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1F89" w14:textId="26A98B91" w:rsidR="009F091D" w:rsidRPr="004E6F79" w:rsidRDefault="009F091D" w:rsidP="004702DA">
      <w:pPr>
        <w:pStyle w:val="Bijlage"/>
      </w:pPr>
      <w:bookmarkStart w:id="0" w:name="_Toc98314620"/>
      <w:bookmarkStart w:id="1" w:name="_Toc135228846"/>
      <w:bookmarkStart w:id="2" w:name="_Toc149559071"/>
      <w:r w:rsidRPr="004E6F79">
        <w:t xml:space="preserve">Model </w:t>
      </w:r>
      <w:r w:rsidR="003B1DBE">
        <w:t>Inschrijvings</w:t>
      </w:r>
      <w:r w:rsidRPr="004E6F79">
        <w:t>formulier</w:t>
      </w:r>
      <w:bookmarkEnd w:id="0"/>
      <w:bookmarkEnd w:id="1"/>
      <w:bookmarkEnd w:id="2"/>
    </w:p>
    <w:p w14:paraId="666AA056" w14:textId="77777777" w:rsidR="009F091D" w:rsidRPr="004E6F79" w:rsidRDefault="009F091D" w:rsidP="009F091D">
      <w:pPr>
        <w:pStyle w:val="Kop4"/>
        <w:rPr>
          <w:rFonts w:eastAsia="MS Mincho"/>
        </w:rPr>
      </w:pPr>
      <w:r w:rsidRPr="004E6F79">
        <w:rPr>
          <w:rFonts w:eastAsia="MS Mincho"/>
        </w:rPr>
        <w:t>Bedrijfsgegevens</w:t>
      </w:r>
    </w:p>
    <w:p w14:paraId="2395EDB8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Naam onderneming met rechtsvorm</w:t>
      </w:r>
      <w:r w:rsidRPr="004E6F79">
        <w:rPr>
          <w:rFonts w:eastAsia="MS Mincho"/>
        </w:rPr>
        <w:tab/>
        <w:t>:</w:t>
      </w:r>
    </w:p>
    <w:p w14:paraId="49CD6397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Nr. inschrijving handelsregister</w:t>
      </w:r>
      <w:r w:rsidRPr="004E6F79">
        <w:rPr>
          <w:rFonts w:eastAsia="MS Mincho"/>
        </w:rPr>
        <w:tab/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</w:p>
    <w:p w14:paraId="67727716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Postadres</w:t>
      </w:r>
      <w:r>
        <w:rPr>
          <w:rFonts w:eastAsia="MS Mincho"/>
        </w:rPr>
        <w:t xml:space="preserve"> en plaats</w:t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  <w:r w:rsidRPr="004E6F79">
        <w:rPr>
          <w:rFonts w:eastAsia="MS Mincho"/>
        </w:rPr>
        <w:tab/>
      </w:r>
    </w:p>
    <w:p w14:paraId="2D4F8207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Land</w:t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</w:p>
    <w:p w14:paraId="5E3C03C2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Telefoon</w:t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  <w:r w:rsidRPr="004E6F79">
        <w:rPr>
          <w:rFonts w:eastAsia="MS Mincho"/>
        </w:rPr>
        <w:tab/>
      </w:r>
      <w:r w:rsidRPr="004E6F79">
        <w:rPr>
          <w:rFonts w:eastAsia="MS Mincho"/>
        </w:rPr>
        <w:tab/>
      </w:r>
      <w:r w:rsidRPr="004E6F79">
        <w:rPr>
          <w:rFonts w:eastAsia="MS Mincho"/>
        </w:rPr>
        <w:tab/>
      </w:r>
    </w:p>
    <w:p w14:paraId="3F6912AD" w14:textId="77777777" w:rsidR="009F091D" w:rsidRPr="004E6F79" w:rsidRDefault="009F091D" w:rsidP="009F091D">
      <w:pPr>
        <w:rPr>
          <w:rFonts w:eastAsia="MS Mincho"/>
        </w:rPr>
      </w:pPr>
    </w:p>
    <w:p w14:paraId="3CFE5196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Contactpersoon</w:t>
      </w:r>
    </w:p>
    <w:p w14:paraId="038CC010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Naam</w:t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</w:p>
    <w:p w14:paraId="49B0CDC0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Functie</w:t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</w:p>
    <w:p w14:paraId="1ED21179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Telefoon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</w:p>
    <w:p w14:paraId="7BF516CF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e-mail</w:t>
      </w:r>
      <w:r w:rsidRPr="004E6F79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E6F79">
        <w:rPr>
          <w:rFonts w:eastAsia="MS Mincho"/>
        </w:rPr>
        <w:t>:</w:t>
      </w:r>
    </w:p>
    <w:p w14:paraId="04790AD3" w14:textId="77777777" w:rsidR="009F091D" w:rsidRPr="004E6F79" w:rsidRDefault="009F091D" w:rsidP="009F091D">
      <w:pPr>
        <w:pStyle w:val="Kop4"/>
        <w:rPr>
          <w:rFonts w:eastAsia="MS Mincho"/>
        </w:rPr>
      </w:pPr>
      <w:r w:rsidRPr="004E6F79">
        <w:rPr>
          <w:rFonts w:eastAsia="MS Mincho"/>
        </w:rPr>
        <w:t>Concernstructuur</w:t>
      </w:r>
    </w:p>
    <w:p w14:paraId="32A0EB70" w14:textId="77777777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>Maakt de onderneming deel uit van een concern:</w:t>
      </w:r>
      <w:r w:rsidRPr="004E6F79">
        <w:rPr>
          <w:rFonts w:eastAsia="MS Mincho"/>
        </w:rPr>
        <w:tab/>
        <w:t>ja / nee</w:t>
      </w:r>
    </w:p>
    <w:p w14:paraId="6274F6A9" w14:textId="13D949D9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 xml:space="preserve">Zo ja dan verklaart ondergetekende dat de inschrijving onafhankelijk van de eventuele andere </w:t>
      </w:r>
      <w:r w:rsidR="00312E61">
        <w:rPr>
          <w:rFonts w:eastAsia="MS Mincho"/>
        </w:rPr>
        <w:t>inschrijver</w:t>
      </w:r>
      <w:r w:rsidRPr="004E6F79">
        <w:rPr>
          <w:rFonts w:eastAsia="MS Mincho"/>
        </w:rPr>
        <w:t>(</w:t>
      </w:r>
      <w:r w:rsidR="00312E61">
        <w:rPr>
          <w:rFonts w:eastAsia="MS Mincho"/>
        </w:rPr>
        <w:t>s</w:t>
      </w:r>
      <w:r w:rsidRPr="004E6F79">
        <w:rPr>
          <w:rFonts w:eastAsia="MS Mincho"/>
        </w:rPr>
        <w:t>)</w:t>
      </w:r>
      <w:r w:rsidR="00312E61">
        <w:rPr>
          <w:rFonts w:eastAsia="MS Mincho"/>
        </w:rPr>
        <w:t xml:space="preserve"> </w:t>
      </w:r>
      <w:r w:rsidRPr="004E6F79">
        <w:rPr>
          <w:rFonts w:eastAsia="MS Mincho"/>
        </w:rPr>
        <w:t>van hetzelfde concern (te weten: zelfstandig, in combinatie, of als onderaannemer) is opgesteld en dat de vertrouwelijkheid hierbij in acht is genomen.</w:t>
      </w:r>
      <w:r>
        <w:rPr>
          <w:rFonts w:eastAsia="MS Mincho"/>
        </w:rPr>
        <w:t xml:space="preserve"> </w:t>
      </w:r>
    </w:p>
    <w:p w14:paraId="3C279C78" w14:textId="77777777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>Een organogram waaruit de concernstructuur blijkt (moeder(s)/ dochters enz.) is als bijlage</w:t>
      </w:r>
      <w:r>
        <w:rPr>
          <w:rFonts w:eastAsia="MS Mincho"/>
        </w:rPr>
        <w:t xml:space="preserve"> </w:t>
      </w:r>
      <w:r w:rsidRPr="004E6F79">
        <w:rPr>
          <w:rFonts w:eastAsia="MS Mincho"/>
        </w:rPr>
        <w:t>bijgevoegd.</w:t>
      </w:r>
    </w:p>
    <w:p w14:paraId="56AA70B9" w14:textId="77777777" w:rsidR="009F091D" w:rsidRPr="004E6F79" w:rsidRDefault="009F091D" w:rsidP="009F091D">
      <w:pPr>
        <w:pStyle w:val="Kop4"/>
        <w:rPr>
          <w:rFonts w:eastAsia="MS Mincho"/>
        </w:rPr>
      </w:pPr>
      <w:r w:rsidRPr="004E6F79">
        <w:rPr>
          <w:rFonts w:eastAsia="MS Mincho"/>
        </w:rPr>
        <w:t>Beroep op bekwaamheid derden</w:t>
      </w:r>
    </w:p>
    <w:p w14:paraId="63B34DD5" w14:textId="77777777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 xml:space="preserve">Doet u m.b.t. de selectiecriteria een beroep op de bekwaamheid </w:t>
      </w:r>
    </w:p>
    <w:p w14:paraId="70BDE268" w14:textId="77777777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>van derden, zoals onderaannemers:</w:t>
      </w:r>
      <w:r w:rsidRPr="004E6F79">
        <w:rPr>
          <w:rFonts w:eastAsia="MS Mincho"/>
        </w:rPr>
        <w:tab/>
        <w:t xml:space="preserve">ja/nee </w:t>
      </w:r>
    </w:p>
    <w:p w14:paraId="3FA39D8D" w14:textId="79088E6C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 xml:space="preserve">Zo ja dan van de betrokken </w:t>
      </w:r>
      <w:r w:rsidR="008D772C">
        <w:rPr>
          <w:rFonts w:eastAsia="MS Mincho"/>
        </w:rPr>
        <w:t>derde(n)</w:t>
      </w:r>
      <w:r w:rsidRPr="004E6F79">
        <w:rPr>
          <w:rFonts w:eastAsia="MS Mincho"/>
        </w:rPr>
        <w:t xml:space="preserve"> ook de hiervoor genoemde bedrijfsgegevens bijsluiten. Een verklaring omtrent beroep op bekwaamheid conform model A is als bijlage</w:t>
      </w:r>
      <w:r w:rsidR="008D772C">
        <w:rPr>
          <w:rFonts w:eastAsia="MS Mincho"/>
        </w:rPr>
        <w:t xml:space="preserve"> II</w:t>
      </w:r>
      <w:r w:rsidRPr="004E6F79">
        <w:rPr>
          <w:rFonts w:eastAsia="MS Mincho"/>
        </w:rPr>
        <w:t xml:space="preserve"> bijgevoegd.</w:t>
      </w:r>
    </w:p>
    <w:p w14:paraId="02E0081D" w14:textId="77777777" w:rsidR="009F091D" w:rsidRPr="004E6F79" w:rsidRDefault="009F091D" w:rsidP="009F091D">
      <w:pPr>
        <w:pStyle w:val="Kop4"/>
        <w:rPr>
          <w:rFonts w:eastAsia="MS Mincho"/>
        </w:rPr>
      </w:pPr>
      <w:r w:rsidRPr="004E6F79">
        <w:rPr>
          <w:rFonts w:eastAsia="MS Mincho"/>
        </w:rPr>
        <w:t>Combinatie</w:t>
      </w:r>
    </w:p>
    <w:p w14:paraId="67A3E480" w14:textId="11C26569" w:rsidR="009F091D" w:rsidRPr="004E6F79" w:rsidRDefault="009F091D" w:rsidP="009F091D">
      <w:pPr>
        <w:tabs>
          <w:tab w:val="left" w:pos="5387"/>
        </w:tabs>
        <w:rPr>
          <w:rFonts w:eastAsia="MS Mincho"/>
        </w:rPr>
      </w:pPr>
      <w:r w:rsidRPr="004E6F79">
        <w:rPr>
          <w:rFonts w:eastAsia="MS Mincho"/>
        </w:rPr>
        <w:t xml:space="preserve">Is er sprake van een combinatie: </w:t>
      </w:r>
      <w:r w:rsidRPr="004E6F79">
        <w:rPr>
          <w:rFonts w:eastAsia="MS Mincho"/>
        </w:rPr>
        <w:tab/>
        <w:t>ja/nee</w:t>
      </w:r>
    </w:p>
    <w:p w14:paraId="1581E38A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 xml:space="preserve">Zo ja dan van alle deelnemers aan de combinatie de hiervoor genoemde bedrijfsgegevens bijsluiten. </w:t>
      </w:r>
    </w:p>
    <w:p w14:paraId="3302D1DE" w14:textId="77777777" w:rsidR="009F091D" w:rsidRPr="004E6F79" w:rsidRDefault="009F091D" w:rsidP="009F091D">
      <w:pPr>
        <w:rPr>
          <w:rFonts w:eastAsia="MS Mincho"/>
        </w:rPr>
      </w:pPr>
    </w:p>
    <w:p w14:paraId="0E39F5FD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Bij deze aanmelding zijn alle in de leidraad genoemde bescheiden bijgevoegd.</w:t>
      </w:r>
    </w:p>
    <w:p w14:paraId="609E9132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Ondergetekende verklaart alle vragen en bijlagen volledig en naar waarheid te hebben beantwoord en ingevuld en dat alle verstrekte inlichtingen met de werkelijkheid overeenstemmen en juist en volledig zijn.</w:t>
      </w:r>
    </w:p>
    <w:p w14:paraId="3E352466" w14:textId="77777777" w:rsidR="009F091D" w:rsidRPr="004E6F79" w:rsidRDefault="009F091D" w:rsidP="009F091D">
      <w:pPr>
        <w:rPr>
          <w:rFonts w:eastAsia="MS Mincho"/>
        </w:rPr>
      </w:pPr>
    </w:p>
    <w:p w14:paraId="17C232DA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Aldus naar waarheid opgemaakt op ………………………(datum) te …………………………….…………….. (plaats)</w:t>
      </w:r>
    </w:p>
    <w:tbl>
      <w:tblPr>
        <w:tblW w:w="8700" w:type="dxa"/>
        <w:tblLook w:val="01E0" w:firstRow="1" w:lastRow="1" w:firstColumn="1" w:lastColumn="1" w:noHBand="0" w:noVBand="0"/>
      </w:tblPr>
      <w:tblGrid>
        <w:gridCol w:w="5300"/>
        <w:gridCol w:w="3400"/>
      </w:tblGrid>
      <w:tr w:rsidR="009F091D" w:rsidRPr="004E6F79" w14:paraId="54FCEC44" w14:textId="77777777" w:rsidTr="00D75CB8">
        <w:tc>
          <w:tcPr>
            <w:tcW w:w="5300" w:type="dxa"/>
            <w:shd w:val="clear" w:color="auto" w:fill="auto"/>
          </w:tcPr>
          <w:p w14:paraId="102587DA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</w:p>
          <w:p w14:paraId="0AD96195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……………..……………………</w:t>
            </w:r>
            <w:r w:rsidRPr="004E6F79">
              <w:rPr>
                <w:rFonts w:eastAsia="MS Mincho"/>
                <w:snapToGrid w:val="0"/>
              </w:rPr>
              <w:tab/>
            </w:r>
          </w:p>
          <w:p w14:paraId="50814B1F" w14:textId="77777777" w:rsidR="009F091D" w:rsidRPr="004E6F79" w:rsidRDefault="009F091D" w:rsidP="00D75CB8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shd w:val="clear" w:color="auto" w:fill="auto"/>
          </w:tcPr>
          <w:p w14:paraId="0B2BD4BC" w14:textId="69487D68" w:rsidR="009F091D" w:rsidRPr="004E6F79" w:rsidRDefault="009F091D" w:rsidP="00D75CB8">
            <w:pPr>
              <w:rPr>
                <w:rFonts w:eastAsia="MS Mincho"/>
                <w:i/>
              </w:rPr>
            </w:pPr>
            <w:r w:rsidRPr="004E6F79">
              <w:rPr>
                <w:rFonts w:eastAsia="MS Mincho"/>
                <w:i/>
              </w:rPr>
              <w:t xml:space="preserve">(naam </w:t>
            </w:r>
            <w:r w:rsidRPr="004E6F79">
              <w:rPr>
                <w:rFonts w:eastAsia="MS Mincho"/>
                <w:i/>
                <w:noProof/>
              </w:rPr>
              <w:t xml:space="preserve">rechtsgeldig vertegenwoordiger </w:t>
            </w:r>
            <w:r w:rsidR="00E86957">
              <w:rPr>
                <w:rFonts w:eastAsia="MS Mincho"/>
                <w:i/>
                <w:noProof/>
              </w:rPr>
              <w:t>inschrijver</w:t>
            </w:r>
            <w:r w:rsidRPr="004E6F79">
              <w:rPr>
                <w:rFonts w:eastAsia="MS Mincho"/>
                <w:i/>
              </w:rPr>
              <w:t>)</w:t>
            </w:r>
          </w:p>
          <w:p w14:paraId="2B8CD610" w14:textId="77777777" w:rsidR="009F091D" w:rsidRPr="004E6F79" w:rsidRDefault="009F091D" w:rsidP="00D75CB8">
            <w:pPr>
              <w:ind w:left="1260"/>
              <w:rPr>
                <w:rFonts w:eastAsia="MS Mincho"/>
                <w:i/>
                <w:snapToGrid w:val="0"/>
              </w:rPr>
            </w:pPr>
          </w:p>
        </w:tc>
      </w:tr>
      <w:tr w:rsidR="009F091D" w:rsidRPr="004E6F79" w14:paraId="7B8A676D" w14:textId="77777777" w:rsidTr="00D75CB8">
        <w:tc>
          <w:tcPr>
            <w:tcW w:w="5300" w:type="dxa"/>
            <w:shd w:val="clear" w:color="auto" w:fill="auto"/>
          </w:tcPr>
          <w:p w14:paraId="0600DF59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……………………………………</w:t>
            </w:r>
          </w:p>
          <w:p w14:paraId="6A85095C" w14:textId="77777777" w:rsidR="009F091D" w:rsidRPr="004E6F79" w:rsidRDefault="009F091D" w:rsidP="00D75CB8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shd w:val="clear" w:color="auto" w:fill="auto"/>
          </w:tcPr>
          <w:p w14:paraId="0CC4F8D3" w14:textId="77777777" w:rsidR="009F091D" w:rsidRPr="004E6F79" w:rsidRDefault="009F091D" w:rsidP="00D75CB8">
            <w:pPr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(functie)</w:t>
            </w:r>
          </w:p>
        </w:tc>
      </w:tr>
      <w:tr w:rsidR="009F091D" w:rsidRPr="004E6F79" w14:paraId="3E15A968" w14:textId="77777777" w:rsidTr="00D75CB8">
        <w:tc>
          <w:tcPr>
            <w:tcW w:w="5300" w:type="dxa"/>
            <w:shd w:val="clear" w:color="auto" w:fill="auto"/>
          </w:tcPr>
          <w:p w14:paraId="07AECA52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……………………………………</w:t>
            </w:r>
          </w:p>
          <w:p w14:paraId="579459DE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shd w:val="clear" w:color="auto" w:fill="auto"/>
          </w:tcPr>
          <w:p w14:paraId="71488EAF" w14:textId="77777777" w:rsidR="009F091D" w:rsidRDefault="009F091D" w:rsidP="00D75CB8">
            <w:pPr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(handtekening)</w:t>
            </w:r>
          </w:p>
          <w:p w14:paraId="0796C524" w14:textId="77777777" w:rsidR="009F091D" w:rsidRPr="004E6F79" w:rsidRDefault="009F091D" w:rsidP="00D75CB8">
            <w:pPr>
              <w:rPr>
                <w:rFonts w:eastAsia="MS Mincho"/>
                <w:i/>
                <w:snapToGrid w:val="0"/>
              </w:rPr>
            </w:pPr>
          </w:p>
        </w:tc>
      </w:tr>
    </w:tbl>
    <w:p w14:paraId="6010BE84" w14:textId="77777777" w:rsidR="009F091D" w:rsidRDefault="009F091D" w:rsidP="009F091D">
      <w:r>
        <w:br w:type="page"/>
      </w:r>
    </w:p>
    <w:p w14:paraId="7D69AF95" w14:textId="534FAB9A" w:rsidR="009F091D" w:rsidRPr="004E6F79" w:rsidRDefault="009F091D" w:rsidP="009F091D">
      <w:pPr>
        <w:pStyle w:val="Bijlage"/>
      </w:pPr>
      <w:bookmarkStart w:id="3" w:name="_Toc98314621"/>
      <w:bookmarkStart w:id="4" w:name="_Toc135228847"/>
      <w:bookmarkStart w:id="5" w:name="_Toc149559072"/>
      <w:r w:rsidRPr="004E6F79">
        <w:lastRenderedPageBreak/>
        <w:t>Verklaring omtrent beroep op bekwaamheid</w:t>
      </w:r>
      <w:bookmarkEnd w:id="3"/>
      <w:bookmarkEnd w:id="4"/>
      <w:bookmarkEnd w:id="5"/>
    </w:p>
    <w:p w14:paraId="5A81DAF7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Ondergetekenden:</w:t>
      </w:r>
    </w:p>
    <w:p w14:paraId="42BA2F0A" w14:textId="77777777" w:rsidR="009F091D" w:rsidRPr="004E6F79" w:rsidRDefault="009F091D" w:rsidP="009F091D">
      <w:pPr>
        <w:rPr>
          <w:rFonts w:eastAsia="MS Mincho"/>
        </w:rPr>
      </w:pPr>
    </w:p>
    <w:p w14:paraId="7BAB6F64" w14:textId="0419AF69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……………………………………. (</w:t>
      </w:r>
      <w:r w:rsidR="00E86957">
        <w:rPr>
          <w:rFonts w:eastAsia="MS Mincho"/>
        </w:rPr>
        <w:t>inschrijver</w:t>
      </w:r>
      <w:r w:rsidRPr="004E6F79">
        <w:rPr>
          <w:rFonts w:eastAsia="MS Mincho"/>
        </w:rPr>
        <w:t xml:space="preserve">), gevestigd te …………………………….. (adres, postcode, plaats) is voornemens </w:t>
      </w:r>
      <w:r w:rsidR="00E86957">
        <w:rPr>
          <w:rFonts w:eastAsia="MS Mincho"/>
        </w:rPr>
        <w:t>in te schrijven</w:t>
      </w:r>
      <w:r w:rsidRPr="004E6F79">
        <w:rPr>
          <w:rFonts w:eastAsia="MS Mincho"/>
        </w:rPr>
        <w:t xml:space="preserve"> voor de aanbesteding van</w:t>
      </w:r>
      <w:r>
        <w:rPr>
          <w:rFonts w:eastAsia="MS Mincho"/>
        </w:rPr>
        <w:t xml:space="preserve"> de deelopdrachten in het kader van</w:t>
      </w:r>
      <w:r w:rsidRPr="004E6F79">
        <w:rPr>
          <w:rFonts w:eastAsia="MS Mincho"/>
        </w:rPr>
        <w:t xml:space="preserve"> </w:t>
      </w:r>
    </w:p>
    <w:p w14:paraId="7ADD4A95" w14:textId="77777777" w:rsidR="009F091D" w:rsidRPr="004E6F79" w:rsidRDefault="009F091D" w:rsidP="009F091D">
      <w:pPr>
        <w:rPr>
          <w:rFonts w:eastAsia="MS Mincho"/>
        </w:rPr>
      </w:pPr>
    </w:p>
    <w:p w14:paraId="16832EB1" w14:textId="069A6A0F" w:rsidR="009F091D" w:rsidRDefault="009F091D" w:rsidP="009F091D">
      <w:pPr>
        <w:rPr>
          <w:rFonts w:eastAsia="MS Mincho"/>
          <w:b/>
          <w:sz w:val="24"/>
        </w:rPr>
      </w:pPr>
      <w:r w:rsidRPr="004E6F79">
        <w:rPr>
          <w:rFonts w:eastAsia="MS Mincho"/>
          <w:b/>
          <w:sz w:val="24"/>
        </w:rPr>
        <w:t>“</w:t>
      </w:r>
      <w:bookmarkStart w:id="6" w:name="_Toc186614316"/>
      <w:bookmarkStart w:id="7" w:name="_Toc195674682"/>
      <w:bookmarkStart w:id="8" w:name="_Toc195682925"/>
      <w:r w:rsidR="003B1DBE">
        <w:rPr>
          <w:rFonts w:eastAsia="MS Mincho"/>
          <w:b/>
          <w:sz w:val="24"/>
        </w:rPr>
        <w:t>Raamovereenkomst tijdelijke verkeersmaatregelen Heemskerk”</w:t>
      </w:r>
    </w:p>
    <w:p w14:paraId="41A2F9D1" w14:textId="77777777" w:rsidR="009F091D" w:rsidRDefault="009F091D" w:rsidP="009F091D">
      <w:pPr>
        <w:rPr>
          <w:rFonts w:eastAsia="MS Mincho"/>
          <w:bCs/>
        </w:rPr>
      </w:pPr>
    </w:p>
    <w:p w14:paraId="2456A5A3" w14:textId="77777777" w:rsidR="009F091D" w:rsidRPr="00E74573" w:rsidRDefault="009F091D" w:rsidP="009F091D">
      <w:pPr>
        <w:rPr>
          <w:rFonts w:eastAsia="MS Mincho"/>
          <w:b/>
          <w:sz w:val="24"/>
        </w:rPr>
      </w:pPr>
      <w:r w:rsidRPr="00D170A6">
        <w:rPr>
          <w:rFonts w:eastAsia="MS Mincho"/>
          <w:bCs/>
        </w:rPr>
        <w:t>en</w:t>
      </w:r>
      <w:bookmarkEnd w:id="6"/>
      <w:bookmarkEnd w:id="7"/>
      <w:bookmarkEnd w:id="8"/>
      <w:r w:rsidRPr="00D170A6">
        <w:rPr>
          <w:rFonts w:eastAsia="MS Mincho"/>
          <w:bCs/>
        </w:rPr>
        <w:t xml:space="preserve"> </w:t>
      </w:r>
    </w:p>
    <w:p w14:paraId="2B1D2878" w14:textId="6E41A90F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 xml:space="preserve">……………………………………………………………...(onderaannemer </w:t>
      </w:r>
      <w:r w:rsidRPr="004E6F79">
        <w:rPr>
          <w:rFonts w:eastAsia="MS Mincho" w:cs="Calibri"/>
        </w:rPr>
        <w:t>zi</w:t>
      </w:r>
      <w:r>
        <w:rPr>
          <w:rFonts w:eastAsia="MS Mincho" w:cs="Calibri"/>
        </w:rPr>
        <w:t xml:space="preserve">jnde de derde als bedoeld in </w:t>
      </w:r>
      <w:r w:rsidR="00E86957">
        <w:rPr>
          <w:rFonts w:eastAsia="MS Mincho" w:cs="Calibri"/>
        </w:rPr>
        <w:t>4</w:t>
      </w:r>
      <w:r>
        <w:rPr>
          <w:rFonts w:eastAsia="MS Mincho" w:cs="Calibri"/>
        </w:rPr>
        <w:t>.3</w:t>
      </w:r>
      <w:r w:rsidRPr="004E6F79">
        <w:rPr>
          <w:rFonts w:eastAsia="MS Mincho" w:cs="Calibri"/>
        </w:rPr>
        <w:t>.</w:t>
      </w:r>
      <w:r>
        <w:rPr>
          <w:rFonts w:eastAsia="MS Mincho" w:cs="Calibri"/>
        </w:rPr>
        <w:t>3</w:t>
      </w:r>
      <w:r w:rsidRPr="004E6F79">
        <w:rPr>
          <w:rFonts w:eastAsia="MS Mincho"/>
        </w:rPr>
        <w:t xml:space="preserve">), gevestigd te ………………………………………………………………………………..…..…(adres, postcode, plaats), </w:t>
      </w:r>
    </w:p>
    <w:p w14:paraId="18A65DA9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 w:cs="Calibri"/>
        </w:rPr>
        <w:t>Ingeschreven in het handelsregister (KvK nr.)……………………………………………………………………………..</w:t>
      </w:r>
    </w:p>
    <w:p w14:paraId="4163DC9C" w14:textId="77777777" w:rsidR="009F091D" w:rsidRPr="004E6F79" w:rsidRDefault="009F091D" w:rsidP="009F091D">
      <w:pPr>
        <w:pStyle w:val="Kop4"/>
        <w:rPr>
          <w:rFonts w:eastAsia="MS Mincho"/>
          <w:noProof/>
        </w:rPr>
      </w:pPr>
      <w:r w:rsidRPr="004E6F79">
        <w:rPr>
          <w:rFonts w:eastAsia="MS Mincho"/>
          <w:noProof/>
        </w:rPr>
        <w:t>verklaren:</w:t>
      </w:r>
    </w:p>
    <w:p w14:paraId="2F1319B3" w14:textId="484D27E9" w:rsidR="009F091D" w:rsidRPr="004E6F79" w:rsidRDefault="009F091D" w:rsidP="009F091D">
      <w:pPr>
        <w:numPr>
          <w:ilvl w:val="0"/>
          <w:numId w:val="40"/>
        </w:numPr>
        <w:tabs>
          <w:tab w:val="left" w:pos="0"/>
        </w:tabs>
        <w:spacing w:line="240" w:lineRule="auto"/>
        <w:rPr>
          <w:rFonts w:eastAsia="MS Mincho"/>
          <w:i/>
          <w:iCs/>
        </w:rPr>
      </w:pPr>
      <w:r w:rsidRPr="004E6F79">
        <w:rPr>
          <w:rFonts w:eastAsia="MS Mincho"/>
        </w:rPr>
        <w:t xml:space="preserve">dat </w:t>
      </w:r>
      <w:r w:rsidRPr="004E6F79">
        <w:rPr>
          <w:rFonts w:eastAsia="MS Mincho"/>
          <w:noProof/>
        </w:rPr>
        <w:t xml:space="preserve">……………………………………. </w:t>
      </w:r>
      <w:r w:rsidRPr="004E6F79">
        <w:rPr>
          <w:rFonts w:eastAsia="MS Mincho"/>
          <w:i/>
          <w:noProof/>
        </w:rPr>
        <w:t>(</w:t>
      </w:r>
      <w:r w:rsidR="003B1DBE">
        <w:rPr>
          <w:rFonts w:eastAsia="MS Mincho"/>
          <w:i/>
          <w:noProof/>
        </w:rPr>
        <w:t>inschrijver</w:t>
      </w:r>
      <w:r w:rsidRPr="004E6F79">
        <w:rPr>
          <w:rFonts w:eastAsia="MS Mincho"/>
          <w:i/>
          <w:noProof/>
        </w:rPr>
        <w:t>)</w:t>
      </w:r>
      <w:r w:rsidRPr="004E6F79">
        <w:rPr>
          <w:rFonts w:eastAsia="MS Mincho"/>
          <w:noProof/>
        </w:rPr>
        <w:t xml:space="preserve"> </w:t>
      </w:r>
      <w:r w:rsidRPr="004E6F79">
        <w:rPr>
          <w:rFonts w:eastAsia="MS Mincho"/>
        </w:rPr>
        <w:t>voor de uitvoering van onderhavig project kan beschikken, als bedoeld in</w:t>
      </w:r>
      <w:r>
        <w:rPr>
          <w:rFonts w:eastAsia="MS Mincho"/>
        </w:rPr>
        <w:t xml:space="preserve"> </w:t>
      </w:r>
      <w:r w:rsidRPr="004E6F79">
        <w:rPr>
          <w:rFonts w:eastAsia="MS Mincho"/>
        </w:rPr>
        <w:t>art</w:t>
      </w:r>
      <w:r w:rsidRPr="004216A7">
        <w:rPr>
          <w:rFonts w:eastAsia="MS Mincho"/>
        </w:rPr>
        <w:t>. 3.16.</w:t>
      </w:r>
      <w:r>
        <w:rPr>
          <w:rFonts w:eastAsia="MS Mincho"/>
        </w:rPr>
        <w:t>6</w:t>
      </w:r>
      <w:r w:rsidRPr="004216A7">
        <w:rPr>
          <w:rFonts w:eastAsia="MS Mincho"/>
        </w:rPr>
        <w:t xml:space="preserve"> van de </w:t>
      </w:r>
      <w:r w:rsidRPr="004E6F79">
        <w:rPr>
          <w:rFonts w:eastAsia="MS Mincho"/>
        </w:rPr>
        <w:t>ARW 201</w:t>
      </w:r>
      <w:r>
        <w:rPr>
          <w:rFonts w:eastAsia="MS Mincho"/>
        </w:rPr>
        <w:t>6</w:t>
      </w:r>
      <w:r w:rsidRPr="004E6F79">
        <w:rPr>
          <w:rFonts w:eastAsia="MS Mincho"/>
        </w:rPr>
        <w:t xml:space="preserve"> over de voor de uitvoering noodzakelijke bekwaamheid ten aanzien van 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0"/>
        <w:gridCol w:w="2778"/>
      </w:tblGrid>
      <w:tr w:rsidR="009F091D" w:rsidRPr="004E6F79" w14:paraId="2C120563" w14:textId="77777777" w:rsidTr="00D75CB8">
        <w:tc>
          <w:tcPr>
            <w:tcW w:w="6000" w:type="dxa"/>
            <w:shd w:val="clear" w:color="auto" w:fill="auto"/>
          </w:tcPr>
          <w:p w14:paraId="0ACDB761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</w:rPr>
            </w:pPr>
            <w:r w:rsidRPr="004E6F79">
              <w:rPr>
                <w:rFonts w:eastAsia="MS Mincho"/>
              </w:rPr>
              <w:t>…………………………………………………………………………….</w:t>
            </w:r>
          </w:p>
          <w:p w14:paraId="1100C56E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</w:rPr>
            </w:pPr>
            <w:r w:rsidRPr="004E6F79">
              <w:rPr>
                <w:rFonts w:eastAsia="MS Mincho"/>
              </w:rPr>
              <w:t>…………………………………………………………………………….</w:t>
            </w:r>
          </w:p>
          <w:p w14:paraId="65A2C17C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</w:rPr>
            </w:pPr>
            <w:r w:rsidRPr="004E6F79">
              <w:rPr>
                <w:rFonts w:eastAsia="MS Mincho"/>
              </w:rPr>
              <w:t>…………………………………………………………………………….</w:t>
            </w:r>
          </w:p>
          <w:p w14:paraId="2FE5988D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</w:rPr>
            </w:pPr>
            <w:r w:rsidRPr="004E6F79">
              <w:rPr>
                <w:rFonts w:eastAsia="MS Mincho"/>
              </w:rPr>
              <w:t>…………………………………………………………………………….</w:t>
            </w:r>
          </w:p>
          <w:p w14:paraId="161A1F49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</w:rPr>
            </w:pPr>
          </w:p>
        </w:tc>
        <w:tc>
          <w:tcPr>
            <w:tcW w:w="2778" w:type="dxa"/>
            <w:shd w:val="clear" w:color="auto" w:fill="auto"/>
          </w:tcPr>
          <w:p w14:paraId="032EE0A1" w14:textId="39DA75A8" w:rsidR="009F091D" w:rsidRPr="004E6F79" w:rsidRDefault="009F091D" w:rsidP="00D75CB8">
            <w:pPr>
              <w:rPr>
                <w:rFonts w:eastAsia="MS Mincho"/>
                <w:i/>
              </w:rPr>
            </w:pPr>
            <w:r w:rsidRPr="004E6F79">
              <w:rPr>
                <w:rFonts w:eastAsia="MS Mincho"/>
                <w:i/>
              </w:rPr>
              <w:t xml:space="preserve">(omschrijving werkzaamheden waarvoor </w:t>
            </w:r>
            <w:r w:rsidR="003B1DBE">
              <w:rPr>
                <w:rFonts w:eastAsia="MS Mincho"/>
                <w:i/>
              </w:rPr>
              <w:t>inschrijver</w:t>
            </w:r>
            <w:r w:rsidRPr="004E6F79">
              <w:rPr>
                <w:rFonts w:eastAsia="MS Mincho"/>
                <w:i/>
              </w:rPr>
              <w:t xml:space="preserve"> een onderaannemer wil inschakelen om aan de </w:t>
            </w:r>
            <w:r w:rsidR="00E86957">
              <w:rPr>
                <w:rFonts w:eastAsia="MS Mincho"/>
                <w:i/>
              </w:rPr>
              <w:t>uitsluitingsgronden en geschiktheidseisen</w:t>
            </w:r>
            <w:r w:rsidRPr="004E6F79">
              <w:rPr>
                <w:rFonts w:eastAsia="MS Mincho"/>
                <w:i/>
              </w:rPr>
              <w:t xml:space="preserve"> te voldoen) </w:t>
            </w:r>
          </w:p>
          <w:p w14:paraId="386C414D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</w:rPr>
            </w:pPr>
          </w:p>
        </w:tc>
      </w:tr>
    </w:tbl>
    <w:p w14:paraId="4A656C59" w14:textId="77777777" w:rsidR="009F091D" w:rsidRPr="004E6F79" w:rsidRDefault="009F091D" w:rsidP="009F091D">
      <w:pPr>
        <w:tabs>
          <w:tab w:val="left" w:pos="1020"/>
        </w:tabs>
        <w:rPr>
          <w:rFonts w:eastAsia="MS Mincho"/>
          <w:i/>
        </w:rPr>
      </w:pPr>
      <w:r w:rsidRPr="004E6F79">
        <w:rPr>
          <w:rFonts w:eastAsia="MS Mincho"/>
        </w:rPr>
        <w:t>van ……………………………………………………………………………….…………………………………………..</w:t>
      </w:r>
      <w:r w:rsidRPr="004E6F79">
        <w:rPr>
          <w:rFonts w:eastAsia="MS Mincho"/>
          <w:i/>
        </w:rPr>
        <w:t xml:space="preserve">(onderaannemer) </w:t>
      </w:r>
    </w:p>
    <w:p w14:paraId="2FFA73D1" w14:textId="77777777" w:rsidR="009F091D" w:rsidRPr="004E6F79" w:rsidRDefault="009F091D" w:rsidP="009F091D">
      <w:pPr>
        <w:tabs>
          <w:tab w:val="left" w:pos="1020"/>
        </w:tabs>
        <w:rPr>
          <w:rFonts w:eastAsia="MS Mincho"/>
        </w:rPr>
      </w:pPr>
    </w:p>
    <w:p w14:paraId="3639D877" w14:textId="77B0F0EB" w:rsidR="009F091D" w:rsidRPr="004E6F79" w:rsidRDefault="009F091D" w:rsidP="009F091D">
      <w:pPr>
        <w:autoSpaceDE w:val="0"/>
        <w:autoSpaceDN w:val="0"/>
        <w:adjustRightInd w:val="0"/>
        <w:rPr>
          <w:rFonts w:eastAsia="MS Mincho"/>
        </w:rPr>
      </w:pPr>
      <w:r w:rsidRPr="004E6F79">
        <w:rPr>
          <w:rFonts w:eastAsia="MS Mincho"/>
        </w:rPr>
        <w:t xml:space="preserve">Een en ander om te kunnen voldoen aan de, door </w:t>
      </w:r>
      <w:r w:rsidR="00E86957">
        <w:rPr>
          <w:rFonts w:eastAsia="MS Mincho"/>
        </w:rPr>
        <w:t>inschrijver</w:t>
      </w:r>
      <w:r w:rsidRPr="004E6F79">
        <w:rPr>
          <w:rFonts w:eastAsia="MS Mincho"/>
        </w:rPr>
        <w:t xml:space="preserve"> bij </w:t>
      </w:r>
      <w:r>
        <w:rPr>
          <w:rFonts w:cs="Calibri"/>
        </w:rPr>
        <w:t xml:space="preserve">deel II Gegevens met betrekking tot de ondernemer </w:t>
      </w:r>
      <w:r w:rsidRPr="00D04C78">
        <w:rPr>
          <w:rFonts w:cs="Calibri"/>
        </w:rPr>
        <w:t xml:space="preserve">van </w:t>
      </w:r>
      <w:r>
        <w:rPr>
          <w:rFonts w:eastAsia="MS Mincho"/>
        </w:rPr>
        <w:t xml:space="preserve">het UEA </w:t>
      </w:r>
      <w:r w:rsidRPr="004E6F79">
        <w:rPr>
          <w:rFonts w:eastAsia="MS Mincho"/>
        </w:rPr>
        <w:t>genoemde minimumeis.</w:t>
      </w:r>
    </w:p>
    <w:p w14:paraId="64322844" w14:textId="77777777" w:rsidR="009F091D" w:rsidRPr="004E6F79" w:rsidRDefault="009F091D" w:rsidP="009F091D">
      <w:pPr>
        <w:tabs>
          <w:tab w:val="left" w:pos="1020"/>
        </w:tabs>
        <w:rPr>
          <w:rFonts w:eastAsia="MS Mincho"/>
        </w:rPr>
      </w:pPr>
    </w:p>
    <w:p w14:paraId="733FAD24" w14:textId="77777777" w:rsidR="009F091D" w:rsidRPr="004E6F79" w:rsidRDefault="009F091D" w:rsidP="009F091D">
      <w:pPr>
        <w:numPr>
          <w:ilvl w:val="0"/>
          <w:numId w:val="40"/>
        </w:numPr>
        <w:spacing w:line="240" w:lineRule="auto"/>
        <w:rPr>
          <w:rFonts w:eastAsia="MS Mincho"/>
          <w:i/>
          <w:iCs/>
        </w:rPr>
      </w:pPr>
      <w:r w:rsidRPr="004E6F79">
        <w:rPr>
          <w:rFonts w:eastAsia="MS Mincho"/>
        </w:rPr>
        <w:t xml:space="preserve">dat bij eventuele uitvoering van onderhavig project ……………………………………. </w:t>
      </w:r>
      <w:r w:rsidRPr="004E6F79">
        <w:rPr>
          <w:rFonts w:eastAsia="MS Mincho"/>
          <w:i/>
        </w:rPr>
        <w:t xml:space="preserve">(onderaannemer) </w:t>
      </w:r>
      <w:r w:rsidRPr="004E6F79">
        <w:rPr>
          <w:rFonts w:eastAsia="MS Mincho"/>
        </w:rPr>
        <w:t>ook daadwerkelijk zal worden ingeschakeld.</w:t>
      </w:r>
    </w:p>
    <w:p w14:paraId="6CE22241" w14:textId="77777777" w:rsidR="009F091D" w:rsidRPr="004E6F79" w:rsidRDefault="009F091D" w:rsidP="009F091D">
      <w:pPr>
        <w:tabs>
          <w:tab w:val="left" w:pos="1020"/>
        </w:tabs>
        <w:rPr>
          <w:rFonts w:eastAsia="MS Mincho"/>
          <w:snapToGrid w:val="0"/>
        </w:rPr>
      </w:pPr>
    </w:p>
    <w:p w14:paraId="3A491246" w14:textId="77777777" w:rsidR="009F091D" w:rsidRPr="004E6F79" w:rsidRDefault="009F091D" w:rsidP="009F091D">
      <w:pPr>
        <w:tabs>
          <w:tab w:val="left" w:pos="1020"/>
        </w:tabs>
        <w:rPr>
          <w:rFonts w:eastAsia="MS Mincho"/>
          <w:i/>
          <w:snapToGrid w:val="0"/>
        </w:rPr>
      </w:pPr>
      <w:r w:rsidRPr="004E6F79">
        <w:rPr>
          <w:rFonts w:eastAsia="MS Mincho"/>
          <w:snapToGrid w:val="0"/>
        </w:rPr>
        <w:t>Aldus naar waarheid opgemaakt op ……………………</w:t>
      </w:r>
      <w:r w:rsidRPr="004E6F79">
        <w:rPr>
          <w:rFonts w:eastAsia="MS Mincho"/>
          <w:i/>
          <w:snapToGrid w:val="0"/>
        </w:rPr>
        <w:t xml:space="preserve">(datum) </w:t>
      </w:r>
      <w:r w:rsidRPr="004E6F79">
        <w:rPr>
          <w:rFonts w:eastAsia="MS Mincho"/>
          <w:snapToGrid w:val="0"/>
        </w:rPr>
        <w:t xml:space="preserve">te ………………………………………..………… </w:t>
      </w:r>
      <w:r w:rsidRPr="004E6F79">
        <w:rPr>
          <w:rFonts w:eastAsia="MS Mincho"/>
          <w:i/>
          <w:snapToGrid w:val="0"/>
        </w:rPr>
        <w:t>(plaats)</w:t>
      </w:r>
    </w:p>
    <w:p w14:paraId="204EC83F" w14:textId="77777777" w:rsidR="009F091D" w:rsidRPr="004E6F79" w:rsidRDefault="009F091D" w:rsidP="009F091D">
      <w:pPr>
        <w:tabs>
          <w:tab w:val="left" w:pos="1020"/>
        </w:tabs>
        <w:rPr>
          <w:rFonts w:eastAsia="MS Mincho"/>
          <w:snapToGrid w:val="0"/>
        </w:rPr>
      </w:pPr>
    </w:p>
    <w:tbl>
      <w:tblPr>
        <w:tblW w:w="9630" w:type="dxa"/>
        <w:tblLook w:val="01E0" w:firstRow="1" w:lastRow="1" w:firstColumn="1" w:lastColumn="1" w:noHBand="0" w:noVBand="0"/>
      </w:tblPr>
      <w:tblGrid>
        <w:gridCol w:w="2800"/>
        <w:gridCol w:w="2100"/>
        <w:gridCol w:w="2500"/>
        <w:gridCol w:w="2230"/>
      </w:tblGrid>
      <w:tr w:rsidR="009F091D" w:rsidRPr="004E6F79" w14:paraId="11220A65" w14:textId="77777777" w:rsidTr="00D75CB8">
        <w:tc>
          <w:tcPr>
            <w:tcW w:w="2800" w:type="dxa"/>
            <w:shd w:val="clear" w:color="auto" w:fill="auto"/>
          </w:tcPr>
          <w:p w14:paraId="0964D0F0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</w:p>
          <w:p w14:paraId="7BB03591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……………..……………………</w:t>
            </w:r>
            <w:r w:rsidRPr="004E6F79">
              <w:rPr>
                <w:rFonts w:eastAsia="MS Mincho"/>
                <w:snapToGrid w:val="0"/>
              </w:rPr>
              <w:tab/>
            </w:r>
          </w:p>
          <w:p w14:paraId="3203E63A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shd w:val="clear" w:color="auto" w:fill="auto"/>
          </w:tcPr>
          <w:p w14:paraId="5AA3FDEF" w14:textId="55C7F3FD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i/>
              </w:rPr>
            </w:pPr>
            <w:r w:rsidRPr="004E6F79">
              <w:rPr>
                <w:rFonts w:eastAsia="MS Mincho"/>
                <w:i/>
              </w:rPr>
              <w:t xml:space="preserve">(naam </w:t>
            </w:r>
            <w:r w:rsidRPr="004E6F79">
              <w:rPr>
                <w:rFonts w:eastAsia="MS Mincho"/>
                <w:i/>
                <w:noProof/>
              </w:rPr>
              <w:t xml:space="preserve">rechtsgeldig vertegenwoordiger </w:t>
            </w:r>
            <w:r w:rsidR="00E86957">
              <w:rPr>
                <w:rFonts w:eastAsia="MS Mincho"/>
                <w:i/>
                <w:noProof/>
              </w:rPr>
              <w:t>inschrijver</w:t>
            </w:r>
            <w:r w:rsidRPr="004E6F79">
              <w:rPr>
                <w:rFonts w:eastAsia="MS Mincho"/>
                <w:i/>
              </w:rPr>
              <w:t>)</w:t>
            </w:r>
          </w:p>
          <w:p w14:paraId="6051A2DF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  <w:i/>
                <w:snapToGrid w:val="0"/>
              </w:rPr>
            </w:pPr>
          </w:p>
        </w:tc>
        <w:tc>
          <w:tcPr>
            <w:tcW w:w="2500" w:type="dxa"/>
            <w:shd w:val="clear" w:color="auto" w:fill="auto"/>
          </w:tcPr>
          <w:p w14:paraId="36E2382D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</w:p>
          <w:p w14:paraId="1F91F728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</w:t>
            </w:r>
          </w:p>
        </w:tc>
        <w:tc>
          <w:tcPr>
            <w:tcW w:w="2230" w:type="dxa"/>
            <w:shd w:val="clear" w:color="auto" w:fill="auto"/>
          </w:tcPr>
          <w:p w14:paraId="3DC38715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</w:rPr>
              <w:t xml:space="preserve">(naam </w:t>
            </w:r>
            <w:r w:rsidRPr="004E6F79">
              <w:rPr>
                <w:rFonts w:eastAsia="MS Mincho"/>
                <w:i/>
                <w:noProof/>
              </w:rPr>
              <w:t>rechtsgeldig vertegenwoordiger onderaannemer</w:t>
            </w:r>
            <w:r w:rsidRPr="004E6F79">
              <w:rPr>
                <w:rFonts w:eastAsia="MS Mincho"/>
                <w:i/>
              </w:rPr>
              <w:t>)</w:t>
            </w:r>
          </w:p>
        </w:tc>
      </w:tr>
      <w:tr w:rsidR="009F091D" w:rsidRPr="004E6F79" w14:paraId="6D9FA079" w14:textId="77777777" w:rsidTr="00D75CB8">
        <w:tc>
          <w:tcPr>
            <w:tcW w:w="2800" w:type="dxa"/>
            <w:shd w:val="clear" w:color="auto" w:fill="auto"/>
          </w:tcPr>
          <w:p w14:paraId="61F58F65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……………………………………</w:t>
            </w:r>
          </w:p>
          <w:p w14:paraId="248AF334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shd w:val="clear" w:color="auto" w:fill="auto"/>
          </w:tcPr>
          <w:p w14:paraId="01A0DFBF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(functie)</w:t>
            </w:r>
          </w:p>
        </w:tc>
        <w:tc>
          <w:tcPr>
            <w:tcW w:w="2500" w:type="dxa"/>
            <w:shd w:val="clear" w:color="auto" w:fill="auto"/>
          </w:tcPr>
          <w:p w14:paraId="13B44B4D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</w:t>
            </w:r>
          </w:p>
          <w:p w14:paraId="06B98332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230" w:type="dxa"/>
            <w:shd w:val="clear" w:color="auto" w:fill="auto"/>
          </w:tcPr>
          <w:p w14:paraId="15EAD950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(functie)</w:t>
            </w:r>
          </w:p>
        </w:tc>
      </w:tr>
      <w:tr w:rsidR="009F091D" w:rsidRPr="004E6F79" w14:paraId="3DF22F09" w14:textId="77777777" w:rsidTr="00D75CB8">
        <w:tc>
          <w:tcPr>
            <w:tcW w:w="2800" w:type="dxa"/>
            <w:shd w:val="clear" w:color="auto" w:fill="auto"/>
          </w:tcPr>
          <w:p w14:paraId="1FDC3250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……………………………………</w:t>
            </w:r>
          </w:p>
          <w:p w14:paraId="5D82FBF4" w14:textId="77777777" w:rsidR="009F091D" w:rsidRPr="004E6F79" w:rsidRDefault="009F091D" w:rsidP="00D75CB8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shd w:val="clear" w:color="auto" w:fill="auto"/>
          </w:tcPr>
          <w:p w14:paraId="0508B821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(handtekening)</w:t>
            </w:r>
          </w:p>
        </w:tc>
        <w:tc>
          <w:tcPr>
            <w:tcW w:w="2500" w:type="dxa"/>
            <w:shd w:val="clear" w:color="auto" w:fill="auto"/>
          </w:tcPr>
          <w:p w14:paraId="3A8C8076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…..……………………….…</w:t>
            </w:r>
          </w:p>
        </w:tc>
        <w:tc>
          <w:tcPr>
            <w:tcW w:w="2230" w:type="dxa"/>
            <w:shd w:val="clear" w:color="auto" w:fill="auto"/>
          </w:tcPr>
          <w:p w14:paraId="3B290ABB" w14:textId="77777777" w:rsidR="009F091D" w:rsidRDefault="009F091D" w:rsidP="00D75CB8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(handtekening)</w:t>
            </w:r>
          </w:p>
          <w:p w14:paraId="308D75EF" w14:textId="77777777" w:rsidR="009F091D" w:rsidRPr="004E6F79" w:rsidRDefault="009F091D" w:rsidP="00D75CB8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</w:p>
        </w:tc>
      </w:tr>
    </w:tbl>
    <w:p w14:paraId="0F03449D" w14:textId="77777777" w:rsidR="009F091D" w:rsidRDefault="009F091D" w:rsidP="009F091D">
      <w:pPr>
        <w:spacing w:line="336" w:lineRule="auto"/>
      </w:pPr>
      <w:r>
        <w:br w:type="page"/>
      </w:r>
    </w:p>
    <w:p w14:paraId="0B6BF46F" w14:textId="6CC0628E" w:rsidR="009F091D" w:rsidRPr="004E6F79" w:rsidRDefault="009F091D" w:rsidP="009F091D">
      <w:pPr>
        <w:pStyle w:val="Bijlage"/>
        <w:jc w:val="left"/>
      </w:pPr>
      <w:bookmarkStart w:id="9" w:name="_Toc98314622"/>
      <w:bookmarkStart w:id="10" w:name="_Toc135228848"/>
      <w:bookmarkStart w:id="11" w:name="_Toc149559073"/>
      <w:r w:rsidRPr="004E6F79">
        <w:lastRenderedPageBreak/>
        <w:t>Opgave-referentieproject</w:t>
      </w:r>
      <w:r>
        <w:t xml:space="preserve"> </w:t>
      </w:r>
      <w:r w:rsidRPr="004E6F79">
        <w:t>(technische bekwaamheid)</w:t>
      </w:r>
      <w:bookmarkEnd w:id="9"/>
      <w:bookmarkEnd w:id="10"/>
      <w:bookmarkEnd w:id="11"/>
    </w:p>
    <w:p w14:paraId="478CFF0B" w14:textId="77777777" w:rsidR="009F091D" w:rsidRDefault="009F091D" w:rsidP="009F091D">
      <w:bookmarkStart w:id="12" w:name="_Toc149473824"/>
      <w:bookmarkStart w:id="13" w:name="_Toc155581083"/>
      <w:r>
        <w:t>U dient voor iedere gevraagde referentie onderstaande verklaring in te vullen en te ondertekenen. Let op! U dient het door een bevoegd persoon te laten ondertekenen. Met deze verklaring onderbouwt u uw technische bekwaamheid. Dit toont u aan door één of meerdere referenties. Het is toegestaan om met één referentie meerdere type werkzaamheden of meerdere competenties te onderbouwen.</w:t>
      </w:r>
    </w:p>
    <w:p w14:paraId="07213618" w14:textId="77777777" w:rsidR="009F091D" w:rsidRDefault="009F091D" w:rsidP="009F091D"/>
    <w:p w14:paraId="2024FC2E" w14:textId="77777777" w:rsidR="009F091D" w:rsidRDefault="009F091D" w:rsidP="009F091D">
      <w:r>
        <w:t xml:space="preserve">U dient duidelijk aan te geven bij de referentie welke werkzaamheden voor de referent zijn verricht. En in het geval van een combinatie of </w:t>
      </w:r>
      <w:proofErr w:type="spellStart"/>
      <w:r>
        <w:t>onderaanneming</w:t>
      </w:r>
      <w:proofErr w:type="spellEnd"/>
      <w:r>
        <w:t>, dient u toe te voegen door wie de werkzaamheden zijn uitgevoerd. Opdrachtgever controleert op basis van de beschrijving of u voldoet aan het gevraagde.</w:t>
      </w:r>
    </w:p>
    <w:p w14:paraId="45EB32CC" w14:textId="77777777" w:rsidR="009F091D" w:rsidRDefault="009F091D" w:rsidP="009F091D"/>
    <w:p w14:paraId="6B089DE3" w14:textId="4C080CE0" w:rsidR="009F091D" w:rsidRDefault="009F091D" w:rsidP="009F091D">
      <w:r>
        <w:t xml:space="preserve">Opdrachtgever behoud zich het recht voor om referenties te controleren bij de opgegeven referent, zonder de </w:t>
      </w:r>
      <w:r w:rsidR="00E86957">
        <w:t>i</w:t>
      </w:r>
      <w:r>
        <w:t xml:space="preserve">nschrijver hiervan vooraf op de hoogte te stellen. Indien uit deze controle blijkt dat de ingediende referentie afwijkt van hetgeen de referentie-contactpersoon meldt, kunnen wij besluiten uw </w:t>
      </w:r>
      <w:proofErr w:type="spellStart"/>
      <w:r>
        <w:t>uw</w:t>
      </w:r>
      <w:proofErr w:type="spellEnd"/>
      <w:r>
        <w:t xml:space="preserve"> </w:t>
      </w:r>
      <w:r w:rsidR="003B1DBE">
        <w:t>inschrijving</w:t>
      </w:r>
      <w:r>
        <w:t xml:space="preserve"> uit</w:t>
      </w:r>
      <w:r w:rsidR="003B1DBE">
        <w:t xml:space="preserve"> te </w:t>
      </w:r>
      <w:r>
        <w:t xml:space="preserve">sluiten voor verdere deelname. </w:t>
      </w:r>
    </w:p>
    <w:p w14:paraId="449E0F3E" w14:textId="77777777" w:rsidR="009F091D" w:rsidRDefault="009F091D" w:rsidP="009F091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701"/>
        <w:gridCol w:w="1979"/>
      </w:tblGrid>
      <w:tr w:rsidR="009F091D" w14:paraId="7B6036D6" w14:textId="77777777" w:rsidTr="00D75CB8">
        <w:tc>
          <w:tcPr>
            <w:tcW w:w="9062" w:type="dxa"/>
            <w:gridSpan w:val="4"/>
            <w:shd w:val="clear" w:color="auto" w:fill="FF0000"/>
          </w:tcPr>
          <w:p w14:paraId="7EBB8813" w14:textId="77777777" w:rsidR="009F091D" w:rsidRPr="00DA26B5" w:rsidRDefault="009F091D" w:rsidP="00D75CB8">
            <w:pPr>
              <w:rPr>
                <w:b/>
                <w:bCs/>
                <w:color w:val="FFFFFF" w:themeColor="background1"/>
              </w:rPr>
            </w:pPr>
            <w:r w:rsidRPr="00DA26B5">
              <w:rPr>
                <w:b/>
                <w:bCs/>
                <w:color w:val="FFFFFF" w:themeColor="background1"/>
              </w:rPr>
              <w:t>Referentie</w:t>
            </w:r>
          </w:p>
        </w:tc>
      </w:tr>
      <w:tr w:rsidR="009F091D" w14:paraId="77E560FF" w14:textId="77777777" w:rsidTr="00D75CB8">
        <w:tc>
          <w:tcPr>
            <w:tcW w:w="2830" w:type="dxa"/>
          </w:tcPr>
          <w:p w14:paraId="3524AC59" w14:textId="77777777" w:rsidR="009F091D" w:rsidRDefault="009F091D" w:rsidP="00D75CB8">
            <w:r>
              <w:t>Naam referent:</w:t>
            </w:r>
          </w:p>
        </w:tc>
        <w:tc>
          <w:tcPr>
            <w:tcW w:w="6232" w:type="dxa"/>
            <w:gridSpan w:val="3"/>
          </w:tcPr>
          <w:p w14:paraId="5AF4AEDE" w14:textId="77777777" w:rsidR="009F091D" w:rsidRDefault="009F091D" w:rsidP="00D75CB8"/>
        </w:tc>
      </w:tr>
      <w:tr w:rsidR="009F091D" w14:paraId="7D7BBBC5" w14:textId="77777777" w:rsidTr="00D75CB8">
        <w:tc>
          <w:tcPr>
            <w:tcW w:w="2830" w:type="dxa"/>
          </w:tcPr>
          <w:p w14:paraId="35C71B7C" w14:textId="77777777" w:rsidR="009F091D" w:rsidRDefault="009F091D" w:rsidP="00D75CB8">
            <w:r>
              <w:t>Vestigingsplaats:</w:t>
            </w:r>
          </w:p>
        </w:tc>
        <w:tc>
          <w:tcPr>
            <w:tcW w:w="6232" w:type="dxa"/>
            <w:gridSpan w:val="3"/>
          </w:tcPr>
          <w:p w14:paraId="32763FD6" w14:textId="77777777" w:rsidR="009F091D" w:rsidRDefault="009F091D" w:rsidP="00D75CB8"/>
        </w:tc>
      </w:tr>
      <w:tr w:rsidR="009F091D" w14:paraId="07FBE97E" w14:textId="77777777" w:rsidTr="00D75CB8">
        <w:tc>
          <w:tcPr>
            <w:tcW w:w="2830" w:type="dxa"/>
          </w:tcPr>
          <w:p w14:paraId="0EDF7C44" w14:textId="77777777" w:rsidR="009F091D" w:rsidRDefault="009F091D" w:rsidP="00D75CB8">
            <w:r>
              <w:t>Naam contactpersoon:</w:t>
            </w:r>
          </w:p>
        </w:tc>
        <w:tc>
          <w:tcPr>
            <w:tcW w:w="6232" w:type="dxa"/>
            <w:gridSpan w:val="3"/>
          </w:tcPr>
          <w:p w14:paraId="2EAEEE62" w14:textId="77777777" w:rsidR="009F091D" w:rsidRDefault="009F091D" w:rsidP="00D75CB8"/>
        </w:tc>
      </w:tr>
      <w:tr w:rsidR="009F091D" w14:paraId="6D74B565" w14:textId="77777777" w:rsidTr="00D75CB8">
        <w:tc>
          <w:tcPr>
            <w:tcW w:w="2830" w:type="dxa"/>
          </w:tcPr>
          <w:p w14:paraId="6639299D" w14:textId="77777777" w:rsidR="009F091D" w:rsidRDefault="009F091D" w:rsidP="00D75CB8">
            <w:r>
              <w:t>Telefoonnummer &amp; email contactpersoon:</w:t>
            </w:r>
          </w:p>
        </w:tc>
        <w:tc>
          <w:tcPr>
            <w:tcW w:w="6232" w:type="dxa"/>
            <w:gridSpan w:val="3"/>
          </w:tcPr>
          <w:p w14:paraId="39FE57A2" w14:textId="77777777" w:rsidR="009F091D" w:rsidRDefault="009F091D" w:rsidP="00D75CB8"/>
        </w:tc>
      </w:tr>
      <w:tr w:rsidR="009F091D" w14:paraId="349C6022" w14:textId="77777777" w:rsidTr="00D75CB8">
        <w:tc>
          <w:tcPr>
            <w:tcW w:w="2830" w:type="dxa"/>
          </w:tcPr>
          <w:p w14:paraId="315FD1D6" w14:textId="77777777" w:rsidR="009F091D" w:rsidRDefault="009F091D" w:rsidP="00D75CB8">
            <w:r>
              <w:t>Startdatum opdracht:</w:t>
            </w:r>
          </w:p>
        </w:tc>
        <w:tc>
          <w:tcPr>
            <w:tcW w:w="2552" w:type="dxa"/>
          </w:tcPr>
          <w:p w14:paraId="4401D92E" w14:textId="77777777" w:rsidR="009F091D" w:rsidRDefault="009F091D" w:rsidP="00D75CB8"/>
        </w:tc>
        <w:tc>
          <w:tcPr>
            <w:tcW w:w="1701" w:type="dxa"/>
          </w:tcPr>
          <w:p w14:paraId="15F59CC5" w14:textId="77777777" w:rsidR="009F091D" w:rsidRDefault="009F091D" w:rsidP="00D75CB8">
            <w:r>
              <w:t>Duur opdracht</w:t>
            </w:r>
          </w:p>
        </w:tc>
        <w:tc>
          <w:tcPr>
            <w:tcW w:w="1979" w:type="dxa"/>
          </w:tcPr>
          <w:p w14:paraId="0A8BE9FE" w14:textId="77777777" w:rsidR="009F091D" w:rsidRDefault="009F091D" w:rsidP="00D75CB8">
            <w:r>
              <w:t xml:space="preserve">               maanden</w:t>
            </w:r>
          </w:p>
        </w:tc>
      </w:tr>
      <w:tr w:rsidR="009F091D" w14:paraId="6A09402E" w14:textId="77777777" w:rsidTr="00D75CB8">
        <w:tc>
          <w:tcPr>
            <w:tcW w:w="2830" w:type="dxa"/>
          </w:tcPr>
          <w:p w14:paraId="6E20CE4B" w14:textId="77777777" w:rsidR="009F091D" w:rsidRDefault="009F091D" w:rsidP="00D75CB8">
            <w:r>
              <w:t>Aanneemsom werk:</w:t>
            </w:r>
          </w:p>
        </w:tc>
        <w:tc>
          <w:tcPr>
            <w:tcW w:w="6232" w:type="dxa"/>
            <w:gridSpan w:val="3"/>
          </w:tcPr>
          <w:p w14:paraId="7B96FA32" w14:textId="77777777" w:rsidR="009F091D" w:rsidRDefault="009F091D" w:rsidP="00D75CB8">
            <w:r>
              <w:t xml:space="preserve">€ </w:t>
            </w:r>
          </w:p>
        </w:tc>
      </w:tr>
      <w:tr w:rsidR="009F091D" w14:paraId="3660C31E" w14:textId="77777777" w:rsidTr="00D75CB8">
        <w:trPr>
          <w:trHeight w:val="1252"/>
        </w:trPr>
        <w:tc>
          <w:tcPr>
            <w:tcW w:w="2830" w:type="dxa"/>
          </w:tcPr>
          <w:p w14:paraId="7FF013D3" w14:textId="77777777" w:rsidR="009F091D" w:rsidRDefault="009F091D" w:rsidP="00D75CB8">
            <w:r>
              <w:t>Opdracht zelfstandig uitgevoerd?:</w:t>
            </w:r>
          </w:p>
        </w:tc>
        <w:tc>
          <w:tcPr>
            <w:tcW w:w="6232" w:type="dxa"/>
            <w:gridSpan w:val="3"/>
          </w:tcPr>
          <w:p w14:paraId="3835942B" w14:textId="77777777" w:rsidR="009F091D" w:rsidRDefault="009F091D" w:rsidP="00D75CB8">
            <w:r>
              <w:t xml:space="preserve">   Ja</w:t>
            </w:r>
          </w:p>
          <w:p w14:paraId="7A81FBAD" w14:textId="77777777" w:rsidR="009F091D" w:rsidRDefault="009F091D" w:rsidP="00D75CB8">
            <w:r>
              <w:t xml:space="preserve">   Nee, (geef aan wie wat heeft uitgevoerd):</w:t>
            </w:r>
          </w:p>
          <w:p w14:paraId="67A115AE" w14:textId="77777777" w:rsidR="009F091D" w:rsidRDefault="009F091D" w:rsidP="00D75CB8"/>
          <w:p w14:paraId="29C99B8A" w14:textId="77777777" w:rsidR="009F091D" w:rsidRDefault="009F091D" w:rsidP="00D75CB8"/>
        </w:tc>
      </w:tr>
      <w:tr w:rsidR="009F091D" w14:paraId="12392904" w14:textId="77777777" w:rsidTr="00D75CB8">
        <w:tc>
          <w:tcPr>
            <w:tcW w:w="2830" w:type="dxa"/>
          </w:tcPr>
          <w:p w14:paraId="392A2267" w14:textId="77777777" w:rsidR="009F091D" w:rsidRDefault="009F091D" w:rsidP="00D75CB8">
            <w:r>
              <w:t>Onderbouwing van:</w:t>
            </w:r>
          </w:p>
          <w:p w14:paraId="20768E5B" w14:textId="77777777" w:rsidR="009F091D" w:rsidRDefault="009F091D" w:rsidP="00D75CB8">
            <w:r>
              <w:t>(geef aan op welke kerncompetentie(s) de referentie betrekking heeft)</w:t>
            </w:r>
          </w:p>
        </w:tc>
        <w:tc>
          <w:tcPr>
            <w:tcW w:w="6232" w:type="dxa"/>
            <w:gridSpan w:val="3"/>
          </w:tcPr>
          <w:p w14:paraId="7F3FF0BA" w14:textId="77777777" w:rsidR="009F091D" w:rsidRDefault="009F091D" w:rsidP="009F091D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Kennis en ervaring met uitvoering van een weg- en rioolreconstructie in stedelijk gebied</w:t>
            </w:r>
          </w:p>
          <w:p w14:paraId="53030E33" w14:textId="77777777" w:rsidR="009F091D" w:rsidRDefault="009F091D" w:rsidP="00D75CB8">
            <w:pPr>
              <w:spacing w:line="240" w:lineRule="auto"/>
              <w:ind w:left="360"/>
            </w:pPr>
          </w:p>
          <w:p w14:paraId="37449378" w14:textId="77777777" w:rsidR="009F091D" w:rsidRDefault="009F091D" w:rsidP="009F091D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Kennis en ervaring met uitvoering van een wegreconstructie in stedelijk gebied waarbij de vervanging van groen en bomen onderdeel was van de opgave</w:t>
            </w:r>
          </w:p>
          <w:p w14:paraId="5CDA2D5F" w14:textId="77777777" w:rsidR="009F091D" w:rsidRDefault="009F091D" w:rsidP="00D75CB8">
            <w:pPr>
              <w:spacing w:line="240" w:lineRule="auto"/>
              <w:ind w:left="360"/>
            </w:pPr>
          </w:p>
          <w:p w14:paraId="390B79FE" w14:textId="77777777" w:rsidR="009F091D" w:rsidRDefault="009F091D" w:rsidP="009F091D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Kennis en ervaring met omgevingsmanagement</w:t>
            </w:r>
          </w:p>
          <w:p w14:paraId="0853CF02" w14:textId="77777777" w:rsidR="009F091D" w:rsidRDefault="009F091D" w:rsidP="00D75CB8">
            <w:pPr>
              <w:pStyle w:val="Lijstalinea"/>
              <w:spacing w:line="240" w:lineRule="auto"/>
              <w:ind w:left="315"/>
            </w:pPr>
          </w:p>
        </w:tc>
      </w:tr>
    </w:tbl>
    <w:p w14:paraId="35E73527" w14:textId="77777777" w:rsidR="009F091D" w:rsidRDefault="009F091D" w:rsidP="009F091D"/>
    <w:p w14:paraId="01EEE393" w14:textId="521F68D9" w:rsidR="009F091D" w:rsidRDefault="009F091D" w:rsidP="009F091D">
      <w:r>
        <w:t>Voeg een beschrijving toe (maximaal een ½ A4) van het referentieproject. Uit de beschrijving moet blijken dat het referentieproject vergelijkbaar is</w:t>
      </w:r>
      <w:r w:rsidR="00E86957">
        <w:t xml:space="preserve"> </w:t>
      </w:r>
      <w:r>
        <w:t>en dat u aantoonbaar ervaring heeft met het gevraagde. Een tevredenheidsverklaring van de referent met daarin een beschrijving van het project waaruit uw ervaring met het gevraagde blijkt voldoet ook</w:t>
      </w:r>
      <w:r w:rsidR="00E86957">
        <w:t>.</w:t>
      </w:r>
      <w:r>
        <w:t xml:space="preserve"> </w:t>
      </w:r>
      <w:r w:rsidR="00E86957">
        <w:t>V</w:t>
      </w:r>
      <w:r>
        <w:t>oor de omvang van dit document geldt geen maximum.</w:t>
      </w:r>
    </w:p>
    <w:p w14:paraId="449D400A" w14:textId="77777777" w:rsidR="009F091D" w:rsidRDefault="009F091D" w:rsidP="009F091D">
      <w:pPr>
        <w:rPr>
          <w:rFonts w:eastAsia="MS Mincho"/>
        </w:rPr>
      </w:pPr>
    </w:p>
    <w:p w14:paraId="5FAE9DF8" w14:textId="77777777" w:rsidR="009F091D" w:rsidRPr="004E6F79" w:rsidRDefault="009F091D" w:rsidP="009F091D">
      <w:pPr>
        <w:rPr>
          <w:rFonts w:eastAsia="MS Mincho"/>
        </w:rPr>
      </w:pPr>
      <w:r w:rsidRPr="004E6F79">
        <w:rPr>
          <w:rFonts w:eastAsia="MS Mincho"/>
        </w:rPr>
        <w:t>Aldus naar waarheid opgemaakt op ………………………(datum) te …………………………….…………….. (plaats)</w:t>
      </w:r>
    </w:p>
    <w:tbl>
      <w:tblPr>
        <w:tblW w:w="8700" w:type="dxa"/>
        <w:tblLook w:val="01E0" w:firstRow="1" w:lastRow="1" w:firstColumn="1" w:lastColumn="1" w:noHBand="0" w:noVBand="0"/>
      </w:tblPr>
      <w:tblGrid>
        <w:gridCol w:w="5300"/>
        <w:gridCol w:w="3400"/>
      </w:tblGrid>
      <w:tr w:rsidR="009F091D" w:rsidRPr="004E6F79" w14:paraId="33EE9A9C" w14:textId="77777777" w:rsidTr="00D75CB8">
        <w:tc>
          <w:tcPr>
            <w:tcW w:w="5300" w:type="dxa"/>
            <w:shd w:val="clear" w:color="auto" w:fill="auto"/>
          </w:tcPr>
          <w:p w14:paraId="48EF17DF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</w:p>
          <w:p w14:paraId="1773AB9E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……………..……………………</w:t>
            </w:r>
            <w:r w:rsidRPr="004E6F79">
              <w:rPr>
                <w:rFonts w:eastAsia="MS Mincho"/>
                <w:snapToGrid w:val="0"/>
              </w:rPr>
              <w:tab/>
            </w:r>
          </w:p>
          <w:p w14:paraId="4B8B8B90" w14:textId="77777777" w:rsidR="009F091D" w:rsidRPr="004E6F79" w:rsidRDefault="009F091D" w:rsidP="00D75CB8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shd w:val="clear" w:color="auto" w:fill="auto"/>
          </w:tcPr>
          <w:p w14:paraId="4375F1DF" w14:textId="77A09D5D" w:rsidR="009F091D" w:rsidRPr="004E6F79" w:rsidRDefault="009F091D" w:rsidP="00D75CB8">
            <w:pPr>
              <w:rPr>
                <w:rFonts w:eastAsia="MS Mincho"/>
                <w:i/>
              </w:rPr>
            </w:pPr>
            <w:r w:rsidRPr="004E6F79">
              <w:rPr>
                <w:rFonts w:eastAsia="MS Mincho"/>
                <w:i/>
              </w:rPr>
              <w:t xml:space="preserve">(naam </w:t>
            </w:r>
            <w:r w:rsidRPr="004E6F79">
              <w:rPr>
                <w:rFonts w:eastAsia="MS Mincho"/>
                <w:i/>
                <w:noProof/>
              </w:rPr>
              <w:t xml:space="preserve">rechtsgeldig vertegenwoordiger </w:t>
            </w:r>
            <w:r w:rsidR="00E86957">
              <w:rPr>
                <w:rFonts w:eastAsia="MS Mincho"/>
                <w:i/>
                <w:noProof/>
              </w:rPr>
              <w:t>inschrijver</w:t>
            </w:r>
            <w:r w:rsidRPr="004E6F79">
              <w:rPr>
                <w:rFonts w:eastAsia="MS Mincho"/>
                <w:i/>
              </w:rPr>
              <w:t>)</w:t>
            </w:r>
          </w:p>
          <w:p w14:paraId="1ECCDAB2" w14:textId="77777777" w:rsidR="009F091D" w:rsidRPr="004E6F79" w:rsidRDefault="009F091D" w:rsidP="00D75CB8">
            <w:pPr>
              <w:ind w:left="1260"/>
              <w:rPr>
                <w:rFonts w:eastAsia="MS Mincho"/>
                <w:i/>
                <w:snapToGrid w:val="0"/>
              </w:rPr>
            </w:pPr>
          </w:p>
        </w:tc>
      </w:tr>
      <w:tr w:rsidR="009F091D" w:rsidRPr="004E6F79" w14:paraId="26652AC9" w14:textId="77777777" w:rsidTr="00D75CB8">
        <w:tc>
          <w:tcPr>
            <w:tcW w:w="5300" w:type="dxa"/>
            <w:shd w:val="clear" w:color="auto" w:fill="auto"/>
          </w:tcPr>
          <w:p w14:paraId="63AE1222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……………………………………</w:t>
            </w:r>
          </w:p>
          <w:p w14:paraId="27FA9CC9" w14:textId="77777777" w:rsidR="009F091D" w:rsidRPr="004E6F79" w:rsidRDefault="009F091D" w:rsidP="00D75CB8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shd w:val="clear" w:color="auto" w:fill="auto"/>
          </w:tcPr>
          <w:p w14:paraId="545D9D37" w14:textId="77777777" w:rsidR="009F091D" w:rsidRPr="004E6F79" w:rsidRDefault="009F091D" w:rsidP="00D75CB8">
            <w:pPr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(functie)</w:t>
            </w:r>
          </w:p>
        </w:tc>
      </w:tr>
      <w:tr w:rsidR="009F091D" w:rsidRPr="004E6F79" w14:paraId="6AF251F9" w14:textId="77777777" w:rsidTr="00D75CB8">
        <w:tc>
          <w:tcPr>
            <w:tcW w:w="5300" w:type="dxa"/>
            <w:shd w:val="clear" w:color="auto" w:fill="auto"/>
          </w:tcPr>
          <w:p w14:paraId="122738C4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  <w:r w:rsidRPr="004E6F79">
              <w:rPr>
                <w:rFonts w:eastAsia="MS Mincho"/>
                <w:snapToGrid w:val="0"/>
              </w:rPr>
              <w:t>……………………………………</w:t>
            </w:r>
          </w:p>
          <w:p w14:paraId="05B95F38" w14:textId="77777777" w:rsidR="009F091D" w:rsidRPr="004E6F79" w:rsidRDefault="009F091D" w:rsidP="00D75CB8">
            <w:pPr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shd w:val="clear" w:color="auto" w:fill="auto"/>
          </w:tcPr>
          <w:p w14:paraId="33869AAC" w14:textId="77777777" w:rsidR="009F091D" w:rsidRDefault="009F091D" w:rsidP="00D75CB8">
            <w:pPr>
              <w:rPr>
                <w:rFonts w:eastAsia="MS Mincho"/>
                <w:i/>
                <w:snapToGrid w:val="0"/>
              </w:rPr>
            </w:pPr>
            <w:r w:rsidRPr="004E6F79">
              <w:rPr>
                <w:rFonts w:eastAsia="MS Mincho"/>
                <w:i/>
                <w:snapToGrid w:val="0"/>
              </w:rPr>
              <w:t>(handtekening)</w:t>
            </w:r>
          </w:p>
          <w:p w14:paraId="4DE87C38" w14:textId="77777777" w:rsidR="009F091D" w:rsidRPr="004E6F79" w:rsidRDefault="009F091D" w:rsidP="00D75CB8">
            <w:pPr>
              <w:rPr>
                <w:rFonts w:eastAsia="MS Mincho"/>
                <w:i/>
                <w:snapToGrid w:val="0"/>
              </w:rPr>
            </w:pPr>
          </w:p>
        </w:tc>
      </w:tr>
    </w:tbl>
    <w:p w14:paraId="6D3FB14B" w14:textId="77777777" w:rsidR="009F091D" w:rsidRPr="004E6F79" w:rsidRDefault="009F091D" w:rsidP="009F091D">
      <w:pPr>
        <w:rPr>
          <w:rFonts w:eastAsia="MS Mincho"/>
        </w:rPr>
      </w:pPr>
    </w:p>
    <w:bookmarkEnd w:id="12"/>
    <w:bookmarkEnd w:id="13"/>
    <w:p w14:paraId="3F42FA19" w14:textId="571642AE" w:rsidR="009F091D" w:rsidRPr="001C5180" w:rsidRDefault="009F091D" w:rsidP="001C5180">
      <w:pPr>
        <w:spacing w:line="336" w:lineRule="auto"/>
        <w:rPr>
          <w:rFonts w:asciiTheme="majorHAnsi" w:eastAsia="Calibri" w:hAnsiTheme="majorHAnsi" w:cs="Times New Roman"/>
          <w:b/>
          <w:bCs/>
          <w:caps/>
          <w:color w:val="AD8800" w:themeColor="text2"/>
          <w:sz w:val="28"/>
          <w:szCs w:val="28"/>
          <w:lang w:eastAsia="nl-NL"/>
        </w:rPr>
      </w:pPr>
    </w:p>
    <w:sectPr w:rsidR="009F091D" w:rsidRPr="001C5180" w:rsidSect="00C731C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332" w:right="1418" w:bottom="1985" w:left="1276" w:header="851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C7E2" w14:textId="77777777" w:rsidR="00D63A87" w:rsidRDefault="00D63A87" w:rsidP="004B48F0">
      <w:r>
        <w:separator/>
      </w:r>
    </w:p>
  </w:endnote>
  <w:endnote w:type="continuationSeparator" w:id="0">
    <w:p w14:paraId="47E4765B" w14:textId="77777777" w:rsidR="00D63A87" w:rsidRDefault="00D63A87" w:rsidP="004B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5B5E" w14:textId="77777777" w:rsidR="005B159E" w:rsidRDefault="005B159E" w:rsidP="004B48F0">
    <w:pPr>
      <w:pStyle w:val="Voettekst"/>
    </w:pPr>
    <w:r>
      <w:drawing>
        <wp:anchor distT="0" distB="0" distL="114300" distR="114300" simplePos="0" relativeHeight="251664384" behindDoc="1" locked="1" layoutInCell="1" allowOverlap="1" wp14:anchorId="17539A2B" wp14:editId="7D4E24E1">
          <wp:simplePos x="0" y="0"/>
          <wp:positionH relativeFrom="page">
            <wp:posOffset>360045</wp:posOffset>
          </wp:positionH>
          <wp:positionV relativeFrom="page">
            <wp:posOffset>9813925</wp:posOffset>
          </wp:positionV>
          <wp:extent cx="6839585" cy="518160"/>
          <wp:effectExtent l="0" t="0" r="0" b="0"/>
          <wp:wrapNone/>
          <wp:docPr id="16" name="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lk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1" layoutInCell="1" allowOverlap="1" wp14:anchorId="39E9D3F5" wp14:editId="5A754089">
          <wp:simplePos x="0" y="0"/>
          <wp:positionH relativeFrom="page">
            <wp:posOffset>4688840</wp:posOffset>
          </wp:positionH>
          <wp:positionV relativeFrom="page">
            <wp:posOffset>9989820</wp:posOffset>
          </wp:positionV>
          <wp:extent cx="2069465" cy="153035"/>
          <wp:effectExtent l="0" t="0" r="6985" b="0"/>
          <wp:wrapNone/>
          <wp:docPr id="17" name="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gline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tag w:val=""/>
      <w:id w:val="232433401"/>
      <w:placeholder>
        <w:docPart w:val="16320276DE974B08A5093982267586D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7FE3FD1C" w14:textId="3B39C3B0" w:rsidR="00C731C6" w:rsidRDefault="006C0E9D" w:rsidP="003A7C56">
        <w:pPr>
          <w:pStyle w:val="Voettekst"/>
        </w:pPr>
        <w:r>
          <w:t>IL-D01-61009233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00FE" w14:textId="77777777" w:rsidR="00D63A87" w:rsidRDefault="00D63A87" w:rsidP="004B48F0">
      <w:r>
        <w:separator/>
      </w:r>
    </w:p>
  </w:footnote>
  <w:footnote w:type="continuationSeparator" w:id="0">
    <w:p w14:paraId="0DF58859" w14:textId="77777777" w:rsidR="00D63A87" w:rsidRDefault="00D63A87" w:rsidP="004B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357E" w14:textId="7A5C3AF2" w:rsidR="00934FFE" w:rsidRDefault="00934F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3EC1" w14:textId="3F4E5811" w:rsidR="00934FFE" w:rsidRDefault="00934F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3A72" w14:textId="368729D2" w:rsidR="00934FFE" w:rsidRDefault="00934F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60A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801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DAE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D03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23D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0B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9E7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42E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00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B0E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9670B"/>
    <w:multiLevelType w:val="hybridMultilevel"/>
    <w:tmpl w:val="781A0D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101946"/>
    <w:multiLevelType w:val="multilevel"/>
    <w:tmpl w:val="4210C03E"/>
    <w:lvl w:ilvl="0">
      <w:start w:val="1"/>
      <w:numFmt w:val="bullet"/>
      <w:pStyle w:val="Opsomming1"/>
      <w:lvlText w:val=""/>
      <w:lvlJc w:val="left"/>
      <w:pPr>
        <w:ind w:left="680" w:hanging="68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Opsomming2"/>
      <w:lvlText w:val="-"/>
      <w:lvlJc w:val="left"/>
      <w:pPr>
        <w:tabs>
          <w:tab w:val="num" w:pos="680"/>
        </w:tabs>
        <w:ind w:left="1361" w:hanging="681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DF0541D"/>
    <w:multiLevelType w:val="hybridMultilevel"/>
    <w:tmpl w:val="34504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D6034"/>
    <w:multiLevelType w:val="hybridMultilevel"/>
    <w:tmpl w:val="FBC8E574"/>
    <w:lvl w:ilvl="0" w:tplc="AE58110E">
      <w:start w:val="20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F43F09"/>
    <w:multiLevelType w:val="hybridMultilevel"/>
    <w:tmpl w:val="345042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96B92"/>
    <w:multiLevelType w:val="multilevel"/>
    <w:tmpl w:val="A25E70E6"/>
    <w:lvl w:ilvl="0">
      <w:start w:val="1"/>
      <w:numFmt w:val="upperRoman"/>
      <w:pStyle w:val="Bijlage"/>
      <w:lvlText w:val="%1."/>
      <w:lvlJc w:val="left"/>
      <w:pPr>
        <w:ind w:left="8902" w:hanging="680"/>
      </w:pPr>
      <w:rPr>
        <w:rFonts w:ascii="Verdana" w:hAnsi="Verdana" w:cs="Times New Roman" w:hint="default"/>
        <w:b/>
        <w:i w:val="0"/>
        <w:sz w:val="28"/>
        <w:szCs w:val="52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default"/>
      </w:rPr>
    </w:lvl>
  </w:abstractNum>
  <w:abstractNum w:abstractNumId="17" w15:restartNumberingAfterBreak="0">
    <w:nsid w:val="2CF730C1"/>
    <w:multiLevelType w:val="hybridMultilevel"/>
    <w:tmpl w:val="825C9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04E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C76"/>
    <w:multiLevelType w:val="multilevel"/>
    <w:tmpl w:val="7362065A"/>
    <w:numStyleLink w:val="OpmaakprofielMetopsommingstekens1"/>
  </w:abstractNum>
  <w:abstractNum w:abstractNumId="19" w15:restartNumberingAfterBreak="0">
    <w:nsid w:val="353F0301"/>
    <w:multiLevelType w:val="hybridMultilevel"/>
    <w:tmpl w:val="98D48114"/>
    <w:lvl w:ilvl="0" w:tplc="117887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29DA"/>
    <w:multiLevelType w:val="hybridMultilevel"/>
    <w:tmpl w:val="B9EC3FC4"/>
    <w:lvl w:ilvl="0" w:tplc="9A728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60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2D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6F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A3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C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21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AD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6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F83D28"/>
    <w:multiLevelType w:val="hybridMultilevel"/>
    <w:tmpl w:val="B8C01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01D3D"/>
    <w:multiLevelType w:val="hybridMultilevel"/>
    <w:tmpl w:val="B9E63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33303"/>
    <w:multiLevelType w:val="hybridMultilevel"/>
    <w:tmpl w:val="214E08FA"/>
    <w:lvl w:ilvl="0" w:tplc="D3A290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470F93"/>
    <w:multiLevelType w:val="multilevel"/>
    <w:tmpl w:val="72A4776A"/>
    <w:lvl w:ilvl="0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DE4283"/>
    <w:multiLevelType w:val="hybridMultilevel"/>
    <w:tmpl w:val="B54CDBFA"/>
    <w:lvl w:ilvl="0" w:tplc="AE58110E">
      <w:start w:val="20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9932CF"/>
    <w:multiLevelType w:val="multilevel"/>
    <w:tmpl w:val="1D48993E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54" w:hanging="454"/>
      </w:pPr>
      <w:rPr>
        <w:rFonts w:hint="default"/>
      </w:rPr>
    </w:lvl>
  </w:abstractNum>
  <w:abstractNum w:abstractNumId="27" w15:restartNumberingAfterBreak="0">
    <w:nsid w:val="55C112AD"/>
    <w:multiLevelType w:val="hybridMultilevel"/>
    <w:tmpl w:val="BED20C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72EEC"/>
    <w:multiLevelType w:val="hybridMultilevel"/>
    <w:tmpl w:val="B74C627E"/>
    <w:lvl w:ilvl="0" w:tplc="03A66802">
      <w:start w:val="1"/>
      <w:numFmt w:val="lowerLetter"/>
      <w:lvlText w:val="%1."/>
      <w:lvlJc w:val="left"/>
      <w:pPr>
        <w:ind w:left="1069" w:hanging="360"/>
      </w:pPr>
      <w:rPr>
        <w:rFonts w:asciiTheme="minorHAnsi" w:eastAsiaTheme="minorHAnsi" w:hAnsiTheme="minorHAnsi" w:cs="Calibri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AB17C5"/>
    <w:multiLevelType w:val="multilevel"/>
    <w:tmpl w:val="7362065A"/>
    <w:styleLink w:val="OpmaakprofielMetopsommingstekens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27"/>
        </w:tabs>
        <w:ind w:left="527" w:hanging="2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30" w15:restartNumberingAfterBreak="0">
    <w:nsid w:val="5F4D6953"/>
    <w:multiLevelType w:val="hybridMultilevel"/>
    <w:tmpl w:val="B95EBC8A"/>
    <w:lvl w:ilvl="0" w:tplc="AE58110E">
      <w:start w:val="20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82368"/>
    <w:multiLevelType w:val="hybridMultilevel"/>
    <w:tmpl w:val="F9E2DC7E"/>
    <w:lvl w:ilvl="0" w:tplc="7D803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09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47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0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6C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7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00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26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8EF6FB2"/>
    <w:multiLevelType w:val="hybridMultilevel"/>
    <w:tmpl w:val="78606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D0F9A"/>
    <w:multiLevelType w:val="hybridMultilevel"/>
    <w:tmpl w:val="51EEB05C"/>
    <w:lvl w:ilvl="0" w:tplc="265AA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21E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8D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00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84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61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20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24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EB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A945631"/>
    <w:multiLevelType w:val="hybridMultilevel"/>
    <w:tmpl w:val="D6E47F3E"/>
    <w:lvl w:ilvl="0" w:tplc="5464F9DA">
      <w:start w:val="1"/>
      <w:numFmt w:val="decimal"/>
      <w:lvlText w:val="%1."/>
      <w:lvlJc w:val="left"/>
      <w:pPr>
        <w:ind w:left="1780" w:hanging="360"/>
      </w:pPr>
      <w:rPr>
        <w:rFonts w:cs="Calibri" w:hint="default"/>
      </w:rPr>
    </w:lvl>
    <w:lvl w:ilvl="1" w:tplc="04130019">
      <w:start w:val="1"/>
      <w:numFmt w:val="lowerLetter"/>
      <w:lvlText w:val="%2."/>
      <w:lvlJc w:val="left"/>
      <w:pPr>
        <w:ind w:left="2500" w:hanging="360"/>
      </w:pPr>
    </w:lvl>
    <w:lvl w:ilvl="2" w:tplc="0413001B" w:tentative="1">
      <w:start w:val="1"/>
      <w:numFmt w:val="lowerRoman"/>
      <w:lvlText w:val="%3."/>
      <w:lvlJc w:val="right"/>
      <w:pPr>
        <w:ind w:left="3220" w:hanging="180"/>
      </w:pPr>
    </w:lvl>
    <w:lvl w:ilvl="3" w:tplc="0413000F" w:tentative="1">
      <w:start w:val="1"/>
      <w:numFmt w:val="decimal"/>
      <w:lvlText w:val="%4."/>
      <w:lvlJc w:val="left"/>
      <w:pPr>
        <w:ind w:left="3940" w:hanging="360"/>
      </w:pPr>
    </w:lvl>
    <w:lvl w:ilvl="4" w:tplc="04130019" w:tentative="1">
      <w:start w:val="1"/>
      <w:numFmt w:val="lowerLetter"/>
      <w:lvlText w:val="%5."/>
      <w:lvlJc w:val="left"/>
      <w:pPr>
        <w:ind w:left="4660" w:hanging="360"/>
      </w:pPr>
    </w:lvl>
    <w:lvl w:ilvl="5" w:tplc="0413001B" w:tentative="1">
      <w:start w:val="1"/>
      <w:numFmt w:val="lowerRoman"/>
      <w:lvlText w:val="%6."/>
      <w:lvlJc w:val="right"/>
      <w:pPr>
        <w:ind w:left="5380" w:hanging="180"/>
      </w:pPr>
    </w:lvl>
    <w:lvl w:ilvl="6" w:tplc="0413000F" w:tentative="1">
      <w:start w:val="1"/>
      <w:numFmt w:val="decimal"/>
      <w:lvlText w:val="%7."/>
      <w:lvlJc w:val="left"/>
      <w:pPr>
        <w:ind w:left="6100" w:hanging="360"/>
      </w:pPr>
    </w:lvl>
    <w:lvl w:ilvl="7" w:tplc="04130019" w:tentative="1">
      <w:start w:val="1"/>
      <w:numFmt w:val="lowerLetter"/>
      <w:lvlText w:val="%8."/>
      <w:lvlJc w:val="left"/>
      <w:pPr>
        <w:ind w:left="6820" w:hanging="360"/>
      </w:pPr>
    </w:lvl>
    <w:lvl w:ilvl="8" w:tplc="0413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7" w15:restartNumberingAfterBreak="0">
    <w:nsid w:val="7EB408E7"/>
    <w:multiLevelType w:val="hybridMultilevel"/>
    <w:tmpl w:val="6AE075DC"/>
    <w:lvl w:ilvl="0" w:tplc="1A58F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2F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C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8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A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C9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C5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A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3173561">
    <w:abstractNumId w:val="11"/>
  </w:num>
  <w:num w:numId="2" w16cid:durableId="1427190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108274">
    <w:abstractNumId w:val="24"/>
  </w:num>
  <w:num w:numId="4" w16cid:durableId="1568685155">
    <w:abstractNumId w:val="32"/>
  </w:num>
  <w:num w:numId="5" w16cid:durableId="1189104588">
    <w:abstractNumId w:val="9"/>
  </w:num>
  <w:num w:numId="6" w16cid:durableId="208031681">
    <w:abstractNumId w:val="7"/>
  </w:num>
  <w:num w:numId="7" w16cid:durableId="758984482">
    <w:abstractNumId w:val="6"/>
  </w:num>
  <w:num w:numId="8" w16cid:durableId="693849827">
    <w:abstractNumId w:val="5"/>
  </w:num>
  <w:num w:numId="9" w16cid:durableId="1106345000">
    <w:abstractNumId w:val="4"/>
  </w:num>
  <w:num w:numId="10" w16cid:durableId="1099717385">
    <w:abstractNumId w:val="8"/>
  </w:num>
  <w:num w:numId="11" w16cid:durableId="1934361245">
    <w:abstractNumId w:val="3"/>
  </w:num>
  <w:num w:numId="12" w16cid:durableId="984243513">
    <w:abstractNumId w:val="2"/>
  </w:num>
  <w:num w:numId="13" w16cid:durableId="628434278">
    <w:abstractNumId w:val="1"/>
  </w:num>
  <w:num w:numId="14" w16cid:durableId="404837271">
    <w:abstractNumId w:val="0"/>
  </w:num>
  <w:num w:numId="15" w16cid:durableId="556629062">
    <w:abstractNumId w:val="35"/>
  </w:num>
  <w:num w:numId="16" w16cid:durableId="834535934">
    <w:abstractNumId w:val="26"/>
  </w:num>
  <w:num w:numId="17" w16cid:durableId="13518385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291648">
    <w:abstractNumId w:val="15"/>
  </w:num>
  <w:num w:numId="19" w16cid:durableId="910194994">
    <w:abstractNumId w:val="11"/>
  </w:num>
  <w:num w:numId="20" w16cid:durableId="1545562880">
    <w:abstractNumId w:val="16"/>
  </w:num>
  <w:num w:numId="21" w16cid:durableId="15981781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2494820">
    <w:abstractNumId w:val="33"/>
  </w:num>
  <w:num w:numId="23" w16cid:durableId="440956774">
    <w:abstractNumId w:val="25"/>
  </w:num>
  <w:num w:numId="24" w16cid:durableId="1296325657">
    <w:abstractNumId w:val="12"/>
  </w:num>
  <w:num w:numId="25" w16cid:durableId="1885410335">
    <w:abstractNumId w:val="14"/>
  </w:num>
  <w:num w:numId="26" w16cid:durableId="218177563">
    <w:abstractNumId w:val="17"/>
  </w:num>
  <w:num w:numId="27" w16cid:durableId="1399553165">
    <w:abstractNumId w:val="27"/>
  </w:num>
  <w:num w:numId="28" w16cid:durableId="1103300486">
    <w:abstractNumId w:val="22"/>
  </w:num>
  <w:num w:numId="29" w16cid:durableId="2010793721">
    <w:abstractNumId w:val="36"/>
  </w:num>
  <w:num w:numId="30" w16cid:durableId="2095280106">
    <w:abstractNumId w:val="10"/>
  </w:num>
  <w:num w:numId="31" w16cid:durableId="1473986305">
    <w:abstractNumId w:val="21"/>
  </w:num>
  <w:num w:numId="32" w16cid:durableId="172182358">
    <w:abstractNumId w:val="30"/>
  </w:num>
  <w:num w:numId="33" w16cid:durableId="1071389891">
    <w:abstractNumId w:val="13"/>
  </w:num>
  <w:num w:numId="34" w16cid:durableId="1821532747">
    <w:abstractNumId w:val="31"/>
  </w:num>
  <w:num w:numId="35" w16cid:durableId="419717700">
    <w:abstractNumId w:val="34"/>
  </w:num>
  <w:num w:numId="36" w16cid:durableId="1268927822">
    <w:abstractNumId w:val="20"/>
  </w:num>
  <w:num w:numId="37" w16cid:durableId="986666942">
    <w:abstractNumId w:val="37"/>
  </w:num>
  <w:num w:numId="38" w16cid:durableId="342098163">
    <w:abstractNumId w:val="28"/>
  </w:num>
  <w:num w:numId="39" w16cid:durableId="933826020">
    <w:abstractNumId w:val="29"/>
  </w:num>
  <w:num w:numId="40" w16cid:durableId="122701680">
    <w:abstractNumId w:val="18"/>
  </w:num>
  <w:num w:numId="41" w16cid:durableId="1704164922">
    <w:abstractNumId w:val="23"/>
  </w:num>
  <w:num w:numId="42" w16cid:durableId="944505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87"/>
    <w:rsid w:val="000007FF"/>
    <w:rsid w:val="000068B8"/>
    <w:rsid w:val="00006EA1"/>
    <w:rsid w:val="00007DB0"/>
    <w:rsid w:val="00010152"/>
    <w:rsid w:val="00014F6C"/>
    <w:rsid w:val="00021D65"/>
    <w:rsid w:val="000225AE"/>
    <w:rsid w:val="000346E9"/>
    <w:rsid w:val="00034EAF"/>
    <w:rsid w:val="00057920"/>
    <w:rsid w:val="000619FF"/>
    <w:rsid w:val="00072164"/>
    <w:rsid w:val="00072D31"/>
    <w:rsid w:val="00076CF6"/>
    <w:rsid w:val="00077AC9"/>
    <w:rsid w:val="000975EE"/>
    <w:rsid w:val="000A22E3"/>
    <w:rsid w:val="000A6FB3"/>
    <w:rsid w:val="000D291F"/>
    <w:rsid w:val="000D503C"/>
    <w:rsid w:val="000E703A"/>
    <w:rsid w:val="000E7719"/>
    <w:rsid w:val="000F0430"/>
    <w:rsid w:val="000F56B2"/>
    <w:rsid w:val="000F6CA8"/>
    <w:rsid w:val="000F7462"/>
    <w:rsid w:val="0010015F"/>
    <w:rsid w:val="00106051"/>
    <w:rsid w:val="00107152"/>
    <w:rsid w:val="00130625"/>
    <w:rsid w:val="00131B97"/>
    <w:rsid w:val="00132E85"/>
    <w:rsid w:val="0013544A"/>
    <w:rsid w:val="001449D0"/>
    <w:rsid w:val="001541E0"/>
    <w:rsid w:val="001548F0"/>
    <w:rsid w:val="00160127"/>
    <w:rsid w:val="00172C55"/>
    <w:rsid w:val="00181940"/>
    <w:rsid w:val="00181BDB"/>
    <w:rsid w:val="00191A56"/>
    <w:rsid w:val="001A7F9C"/>
    <w:rsid w:val="001B1872"/>
    <w:rsid w:val="001C256E"/>
    <w:rsid w:val="001C5180"/>
    <w:rsid w:val="001C6B14"/>
    <w:rsid w:val="001C7CE9"/>
    <w:rsid w:val="001D2325"/>
    <w:rsid w:val="001E2734"/>
    <w:rsid w:val="001E2D74"/>
    <w:rsid w:val="001F0B44"/>
    <w:rsid w:val="001F0F4E"/>
    <w:rsid w:val="0020189B"/>
    <w:rsid w:val="0020683D"/>
    <w:rsid w:val="00213398"/>
    <w:rsid w:val="00231BD1"/>
    <w:rsid w:val="00231C91"/>
    <w:rsid w:val="00232C51"/>
    <w:rsid w:val="00232D31"/>
    <w:rsid w:val="00235915"/>
    <w:rsid w:val="002634D7"/>
    <w:rsid w:val="00270F8F"/>
    <w:rsid w:val="00276117"/>
    <w:rsid w:val="002A6D0E"/>
    <w:rsid w:val="002B03EC"/>
    <w:rsid w:val="002B65B6"/>
    <w:rsid w:val="002B695E"/>
    <w:rsid w:val="002C576D"/>
    <w:rsid w:val="002E1859"/>
    <w:rsid w:val="002E5252"/>
    <w:rsid w:val="00300A12"/>
    <w:rsid w:val="0030739B"/>
    <w:rsid w:val="00312E61"/>
    <w:rsid w:val="00315D09"/>
    <w:rsid w:val="00316F27"/>
    <w:rsid w:val="003235EB"/>
    <w:rsid w:val="003437BD"/>
    <w:rsid w:val="00347626"/>
    <w:rsid w:val="00366F8E"/>
    <w:rsid w:val="0037315C"/>
    <w:rsid w:val="00373A28"/>
    <w:rsid w:val="0037645D"/>
    <w:rsid w:val="0038756F"/>
    <w:rsid w:val="00390D75"/>
    <w:rsid w:val="003A2F8D"/>
    <w:rsid w:val="003A531F"/>
    <w:rsid w:val="003A7C56"/>
    <w:rsid w:val="003B1DBE"/>
    <w:rsid w:val="003B3542"/>
    <w:rsid w:val="003B5A95"/>
    <w:rsid w:val="003B6CFA"/>
    <w:rsid w:val="003C6A58"/>
    <w:rsid w:val="003C7E53"/>
    <w:rsid w:val="003D4447"/>
    <w:rsid w:val="003D5CFF"/>
    <w:rsid w:val="003E0452"/>
    <w:rsid w:val="003E6522"/>
    <w:rsid w:val="003F046A"/>
    <w:rsid w:val="003F0D1B"/>
    <w:rsid w:val="0040314A"/>
    <w:rsid w:val="00403AB2"/>
    <w:rsid w:val="004048B0"/>
    <w:rsid w:val="004213D4"/>
    <w:rsid w:val="00421A18"/>
    <w:rsid w:val="00424402"/>
    <w:rsid w:val="004312D6"/>
    <w:rsid w:val="0043203E"/>
    <w:rsid w:val="00434002"/>
    <w:rsid w:val="004415C1"/>
    <w:rsid w:val="00465FED"/>
    <w:rsid w:val="004702DA"/>
    <w:rsid w:val="00492067"/>
    <w:rsid w:val="004A2524"/>
    <w:rsid w:val="004A75ED"/>
    <w:rsid w:val="004B1239"/>
    <w:rsid w:val="004B48F0"/>
    <w:rsid w:val="004D062C"/>
    <w:rsid w:val="004E78E9"/>
    <w:rsid w:val="004F3FC8"/>
    <w:rsid w:val="00504325"/>
    <w:rsid w:val="00506C94"/>
    <w:rsid w:val="0051358D"/>
    <w:rsid w:val="00530C24"/>
    <w:rsid w:val="00547A54"/>
    <w:rsid w:val="00553792"/>
    <w:rsid w:val="0056313B"/>
    <w:rsid w:val="00577329"/>
    <w:rsid w:val="00582D57"/>
    <w:rsid w:val="00592AE6"/>
    <w:rsid w:val="00593D39"/>
    <w:rsid w:val="005968F6"/>
    <w:rsid w:val="005A35A3"/>
    <w:rsid w:val="005A6637"/>
    <w:rsid w:val="005B159E"/>
    <w:rsid w:val="005B5895"/>
    <w:rsid w:val="005C3504"/>
    <w:rsid w:val="005D39BE"/>
    <w:rsid w:val="005D5ABF"/>
    <w:rsid w:val="005D5E9D"/>
    <w:rsid w:val="005D611F"/>
    <w:rsid w:val="005E2EE3"/>
    <w:rsid w:val="005E68EF"/>
    <w:rsid w:val="005E6A9D"/>
    <w:rsid w:val="005F3B58"/>
    <w:rsid w:val="005F4027"/>
    <w:rsid w:val="005F7442"/>
    <w:rsid w:val="006053D3"/>
    <w:rsid w:val="00610A0A"/>
    <w:rsid w:val="00623C3F"/>
    <w:rsid w:val="006273C8"/>
    <w:rsid w:val="006349A2"/>
    <w:rsid w:val="00637098"/>
    <w:rsid w:val="0064013E"/>
    <w:rsid w:val="00650C55"/>
    <w:rsid w:val="006555DD"/>
    <w:rsid w:val="00656455"/>
    <w:rsid w:val="00676F4C"/>
    <w:rsid w:val="00677C68"/>
    <w:rsid w:val="00682844"/>
    <w:rsid w:val="00683370"/>
    <w:rsid w:val="00690B09"/>
    <w:rsid w:val="00696239"/>
    <w:rsid w:val="006A51C2"/>
    <w:rsid w:val="006B05CF"/>
    <w:rsid w:val="006B78D6"/>
    <w:rsid w:val="006C0E9D"/>
    <w:rsid w:val="006E6005"/>
    <w:rsid w:val="006F672C"/>
    <w:rsid w:val="00701E3A"/>
    <w:rsid w:val="007032C1"/>
    <w:rsid w:val="007152C4"/>
    <w:rsid w:val="00725FCA"/>
    <w:rsid w:val="00727795"/>
    <w:rsid w:val="007333DD"/>
    <w:rsid w:val="00733E04"/>
    <w:rsid w:val="00736912"/>
    <w:rsid w:val="00737A0D"/>
    <w:rsid w:val="00737EAE"/>
    <w:rsid w:val="00743E25"/>
    <w:rsid w:val="00746E4C"/>
    <w:rsid w:val="0076149B"/>
    <w:rsid w:val="00770F04"/>
    <w:rsid w:val="00776054"/>
    <w:rsid w:val="007817C0"/>
    <w:rsid w:val="007915D5"/>
    <w:rsid w:val="0079344A"/>
    <w:rsid w:val="007A4DF0"/>
    <w:rsid w:val="007C08C5"/>
    <w:rsid w:val="007D0BEA"/>
    <w:rsid w:val="007D245A"/>
    <w:rsid w:val="007D3D8D"/>
    <w:rsid w:val="007E1D1B"/>
    <w:rsid w:val="007E2394"/>
    <w:rsid w:val="007E260F"/>
    <w:rsid w:val="007F0615"/>
    <w:rsid w:val="00802435"/>
    <w:rsid w:val="00802EF6"/>
    <w:rsid w:val="00803F61"/>
    <w:rsid w:val="00806422"/>
    <w:rsid w:val="00806867"/>
    <w:rsid w:val="0080690F"/>
    <w:rsid w:val="008148A4"/>
    <w:rsid w:val="008276FE"/>
    <w:rsid w:val="00833202"/>
    <w:rsid w:val="008414D5"/>
    <w:rsid w:val="00850B0C"/>
    <w:rsid w:val="00861D14"/>
    <w:rsid w:val="00865FBC"/>
    <w:rsid w:val="00873BDD"/>
    <w:rsid w:val="00893B3B"/>
    <w:rsid w:val="00896B0A"/>
    <w:rsid w:val="00897965"/>
    <w:rsid w:val="008A01EC"/>
    <w:rsid w:val="008A6C46"/>
    <w:rsid w:val="008B074A"/>
    <w:rsid w:val="008B5082"/>
    <w:rsid w:val="008C1557"/>
    <w:rsid w:val="008C1C0D"/>
    <w:rsid w:val="008C6DFA"/>
    <w:rsid w:val="008D53A6"/>
    <w:rsid w:val="008D57C0"/>
    <w:rsid w:val="008D772C"/>
    <w:rsid w:val="008E5763"/>
    <w:rsid w:val="008F4F51"/>
    <w:rsid w:val="009111FC"/>
    <w:rsid w:val="00932D5E"/>
    <w:rsid w:val="00934FFE"/>
    <w:rsid w:val="00936F09"/>
    <w:rsid w:val="00945E78"/>
    <w:rsid w:val="00951FFF"/>
    <w:rsid w:val="009774DB"/>
    <w:rsid w:val="00980AAE"/>
    <w:rsid w:val="009832BC"/>
    <w:rsid w:val="009903B0"/>
    <w:rsid w:val="009A02DE"/>
    <w:rsid w:val="009B137A"/>
    <w:rsid w:val="009B3F4C"/>
    <w:rsid w:val="009B485E"/>
    <w:rsid w:val="009B4E68"/>
    <w:rsid w:val="009D3A6C"/>
    <w:rsid w:val="009D510B"/>
    <w:rsid w:val="009D51BC"/>
    <w:rsid w:val="009E0503"/>
    <w:rsid w:val="009E623B"/>
    <w:rsid w:val="009F091D"/>
    <w:rsid w:val="00A11088"/>
    <w:rsid w:val="00A15F38"/>
    <w:rsid w:val="00A24632"/>
    <w:rsid w:val="00A25D74"/>
    <w:rsid w:val="00A3392E"/>
    <w:rsid w:val="00A35035"/>
    <w:rsid w:val="00A431B2"/>
    <w:rsid w:val="00A73449"/>
    <w:rsid w:val="00A75133"/>
    <w:rsid w:val="00A86546"/>
    <w:rsid w:val="00A90CAE"/>
    <w:rsid w:val="00AA6D91"/>
    <w:rsid w:val="00AA7898"/>
    <w:rsid w:val="00AB1772"/>
    <w:rsid w:val="00AB32E3"/>
    <w:rsid w:val="00AB78C6"/>
    <w:rsid w:val="00AC1074"/>
    <w:rsid w:val="00AC588E"/>
    <w:rsid w:val="00AC5AEA"/>
    <w:rsid w:val="00AC5DAA"/>
    <w:rsid w:val="00AD57FB"/>
    <w:rsid w:val="00AD699B"/>
    <w:rsid w:val="00AE04AB"/>
    <w:rsid w:val="00AE75D8"/>
    <w:rsid w:val="00AF205B"/>
    <w:rsid w:val="00AF296D"/>
    <w:rsid w:val="00AF32C4"/>
    <w:rsid w:val="00AF6550"/>
    <w:rsid w:val="00B038D7"/>
    <w:rsid w:val="00B06AC6"/>
    <w:rsid w:val="00B104D4"/>
    <w:rsid w:val="00B2315C"/>
    <w:rsid w:val="00B26022"/>
    <w:rsid w:val="00B30DB3"/>
    <w:rsid w:val="00B40749"/>
    <w:rsid w:val="00B40B90"/>
    <w:rsid w:val="00B41ECB"/>
    <w:rsid w:val="00B421C8"/>
    <w:rsid w:val="00B51C76"/>
    <w:rsid w:val="00B51E13"/>
    <w:rsid w:val="00B53FB1"/>
    <w:rsid w:val="00B628F2"/>
    <w:rsid w:val="00B76183"/>
    <w:rsid w:val="00B77703"/>
    <w:rsid w:val="00BA20D6"/>
    <w:rsid w:val="00BA3064"/>
    <w:rsid w:val="00BB29FF"/>
    <w:rsid w:val="00BB59EA"/>
    <w:rsid w:val="00BB5A0A"/>
    <w:rsid w:val="00BD0722"/>
    <w:rsid w:val="00BD3402"/>
    <w:rsid w:val="00BD498A"/>
    <w:rsid w:val="00BE3B71"/>
    <w:rsid w:val="00BE6B7B"/>
    <w:rsid w:val="00BE6B8E"/>
    <w:rsid w:val="00BF1D62"/>
    <w:rsid w:val="00BF61CA"/>
    <w:rsid w:val="00C05DE9"/>
    <w:rsid w:val="00C14409"/>
    <w:rsid w:val="00C17E43"/>
    <w:rsid w:val="00C25EA9"/>
    <w:rsid w:val="00C33BE7"/>
    <w:rsid w:val="00C37788"/>
    <w:rsid w:val="00C440FC"/>
    <w:rsid w:val="00C506FF"/>
    <w:rsid w:val="00C614D7"/>
    <w:rsid w:val="00C63EBB"/>
    <w:rsid w:val="00C72563"/>
    <w:rsid w:val="00C731C6"/>
    <w:rsid w:val="00C90712"/>
    <w:rsid w:val="00CB096F"/>
    <w:rsid w:val="00CB5830"/>
    <w:rsid w:val="00CD00F4"/>
    <w:rsid w:val="00CE7818"/>
    <w:rsid w:val="00CF2D78"/>
    <w:rsid w:val="00CF33DA"/>
    <w:rsid w:val="00CF5C4D"/>
    <w:rsid w:val="00D04CE9"/>
    <w:rsid w:val="00D06667"/>
    <w:rsid w:val="00D13264"/>
    <w:rsid w:val="00D138C7"/>
    <w:rsid w:val="00D20E3D"/>
    <w:rsid w:val="00D22B1F"/>
    <w:rsid w:val="00D24DC8"/>
    <w:rsid w:val="00D25372"/>
    <w:rsid w:val="00D30611"/>
    <w:rsid w:val="00D3254A"/>
    <w:rsid w:val="00D4183D"/>
    <w:rsid w:val="00D503CB"/>
    <w:rsid w:val="00D60735"/>
    <w:rsid w:val="00D63A87"/>
    <w:rsid w:val="00D76019"/>
    <w:rsid w:val="00D8252D"/>
    <w:rsid w:val="00D834DF"/>
    <w:rsid w:val="00D83E3B"/>
    <w:rsid w:val="00D90B90"/>
    <w:rsid w:val="00D95AAA"/>
    <w:rsid w:val="00D97495"/>
    <w:rsid w:val="00DA065F"/>
    <w:rsid w:val="00DA275C"/>
    <w:rsid w:val="00DC16B8"/>
    <w:rsid w:val="00DC1EE2"/>
    <w:rsid w:val="00DC291E"/>
    <w:rsid w:val="00DC3859"/>
    <w:rsid w:val="00DD65B9"/>
    <w:rsid w:val="00DE0C40"/>
    <w:rsid w:val="00E048C0"/>
    <w:rsid w:val="00E12958"/>
    <w:rsid w:val="00E2061F"/>
    <w:rsid w:val="00E242BD"/>
    <w:rsid w:val="00E277D0"/>
    <w:rsid w:val="00E3042F"/>
    <w:rsid w:val="00E30D43"/>
    <w:rsid w:val="00E3580C"/>
    <w:rsid w:val="00E42615"/>
    <w:rsid w:val="00E603B3"/>
    <w:rsid w:val="00E64556"/>
    <w:rsid w:val="00E6765E"/>
    <w:rsid w:val="00E75148"/>
    <w:rsid w:val="00E76335"/>
    <w:rsid w:val="00E859CC"/>
    <w:rsid w:val="00E86957"/>
    <w:rsid w:val="00EA6A52"/>
    <w:rsid w:val="00EA7601"/>
    <w:rsid w:val="00EA7F7D"/>
    <w:rsid w:val="00EC0A6D"/>
    <w:rsid w:val="00EE1D70"/>
    <w:rsid w:val="00EE3017"/>
    <w:rsid w:val="00EE3DB3"/>
    <w:rsid w:val="00EE4759"/>
    <w:rsid w:val="00EE5645"/>
    <w:rsid w:val="00EE5AE7"/>
    <w:rsid w:val="00EE5EC5"/>
    <w:rsid w:val="00EF01AA"/>
    <w:rsid w:val="00EF1033"/>
    <w:rsid w:val="00EF6D8F"/>
    <w:rsid w:val="00F00E8B"/>
    <w:rsid w:val="00F02274"/>
    <w:rsid w:val="00F02484"/>
    <w:rsid w:val="00F03463"/>
    <w:rsid w:val="00F17B9E"/>
    <w:rsid w:val="00F30ACF"/>
    <w:rsid w:val="00F3547A"/>
    <w:rsid w:val="00F3706A"/>
    <w:rsid w:val="00F41776"/>
    <w:rsid w:val="00F41A2B"/>
    <w:rsid w:val="00F42F50"/>
    <w:rsid w:val="00F46922"/>
    <w:rsid w:val="00F50214"/>
    <w:rsid w:val="00F55DC8"/>
    <w:rsid w:val="00F55ED0"/>
    <w:rsid w:val="00F779D3"/>
    <w:rsid w:val="00F82C2B"/>
    <w:rsid w:val="00F85A5A"/>
    <w:rsid w:val="00F86269"/>
    <w:rsid w:val="00F86C5B"/>
    <w:rsid w:val="00F927D5"/>
    <w:rsid w:val="00F93996"/>
    <w:rsid w:val="00F95DBD"/>
    <w:rsid w:val="00F96CE6"/>
    <w:rsid w:val="00F96D8C"/>
    <w:rsid w:val="00FA28AA"/>
    <w:rsid w:val="00FA55A1"/>
    <w:rsid w:val="00FA6D41"/>
    <w:rsid w:val="00FA751E"/>
    <w:rsid w:val="00FB3017"/>
    <w:rsid w:val="00FC16AF"/>
    <w:rsid w:val="00FC172E"/>
    <w:rsid w:val="00FC6B19"/>
    <w:rsid w:val="00FD75F7"/>
    <w:rsid w:val="00FE75E9"/>
    <w:rsid w:val="00FF2665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298F4E"/>
  <w15:docId w15:val="{31AD592C-8F9B-43C6-87C6-4FEADACE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55DD"/>
    <w:pPr>
      <w:spacing w:line="264" w:lineRule="auto"/>
    </w:p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4A75ED"/>
    <w:pPr>
      <w:keepNext/>
      <w:keepLines/>
      <w:pageBreakBefore/>
      <w:numPr>
        <w:numId w:val="16"/>
      </w:numPr>
      <w:spacing w:after="360" w:line="252" w:lineRule="auto"/>
      <w:contextualSpacing/>
      <w:outlineLvl w:val="0"/>
    </w:pPr>
    <w:rPr>
      <w:b/>
      <w:caps/>
      <w:color w:val="AD8800" w:themeColor="text2"/>
      <w:sz w:val="36"/>
      <w:szCs w:val="50"/>
    </w:rPr>
  </w:style>
  <w:style w:type="paragraph" w:styleId="Kop2">
    <w:name w:val="heading 2"/>
    <w:aliases w:val="Reset numbering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4A75ED"/>
    <w:pPr>
      <w:keepNext/>
      <w:keepLines/>
      <w:numPr>
        <w:ilvl w:val="1"/>
        <w:numId w:val="16"/>
      </w:numPr>
      <w:spacing w:before="180" w:after="80" w:line="380" w:lineRule="exact"/>
      <w:outlineLvl w:val="1"/>
    </w:pPr>
    <w:rPr>
      <w:rFonts w:eastAsiaTheme="majorEastAsia" w:cstheme="majorBidi"/>
      <w:b/>
      <w:bCs/>
      <w:caps/>
      <w:color w:val="DC001B" w:themeColor="accent1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0690F"/>
    <w:pPr>
      <w:keepNext/>
      <w:keepLines/>
      <w:numPr>
        <w:ilvl w:val="2"/>
        <w:numId w:val="16"/>
      </w:numPr>
      <w:spacing w:before="180" w:after="80"/>
      <w:outlineLvl w:val="2"/>
    </w:pPr>
    <w:rPr>
      <w:rFonts w:eastAsiaTheme="majorEastAsia" w:cstheme="majorBidi"/>
      <w:b/>
      <w:bCs/>
      <w:color w:val="532409" w:themeColor="accent2"/>
    </w:rPr>
  </w:style>
  <w:style w:type="paragraph" w:styleId="Kop4">
    <w:name w:val="heading 4"/>
    <w:aliases w:val="Level 2 - a,Major"/>
    <w:basedOn w:val="Standaard"/>
    <w:next w:val="Standaard"/>
    <w:link w:val="Kop4Char"/>
    <w:unhideWhenUsed/>
    <w:qFormat/>
    <w:rsid w:val="0080690F"/>
    <w:pPr>
      <w:keepNext/>
      <w:keepLines/>
      <w:numPr>
        <w:ilvl w:val="3"/>
        <w:numId w:val="16"/>
      </w:numPr>
      <w:spacing w:before="180"/>
      <w:outlineLvl w:val="3"/>
    </w:pPr>
    <w:rPr>
      <w:rFonts w:asciiTheme="majorHAnsi" w:eastAsiaTheme="majorEastAsia" w:hAnsiTheme="majorHAnsi" w:cstheme="majorBidi"/>
      <w:b/>
      <w:bCs/>
      <w:color w:val="3C3C3C" w:themeColor="tex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82C2B"/>
    <w:pPr>
      <w:keepNext/>
      <w:keepLines/>
      <w:numPr>
        <w:ilvl w:val="4"/>
        <w:numId w:val="16"/>
      </w:numPr>
      <w:spacing w:before="180"/>
      <w:outlineLvl w:val="4"/>
    </w:pPr>
    <w:rPr>
      <w:rFonts w:asciiTheme="majorHAnsi" w:eastAsiaTheme="majorEastAsia" w:hAnsiTheme="majorHAnsi" w:cstheme="majorBidi"/>
      <w:b/>
      <w:caps/>
      <w:color w:val="DC001B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D000D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6C6C6C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4B1239"/>
    <w:pPr>
      <w:tabs>
        <w:tab w:val="left" w:pos="2892"/>
        <w:tab w:val="left" w:pos="5812"/>
      </w:tabs>
      <w:spacing w:line="300" w:lineRule="auto"/>
    </w:pPr>
    <w:rPr>
      <w:noProof/>
      <w:color w:val="3C3C3C" w:themeColor="tex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B1239"/>
    <w:rPr>
      <w:noProof/>
      <w:color w:val="3C3C3C" w:themeColor="text1"/>
      <w:sz w:val="14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rsid w:val="00C731C6"/>
    <w:pPr>
      <w:framePr w:hSpace="142" w:wrap="around" w:vAnchor="page" w:hAnchor="margin" w:y="10491"/>
      <w:autoSpaceDE w:val="0"/>
      <w:autoSpaceDN w:val="0"/>
      <w:adjustRightInd w:val="0"/>
      <w:spacing w:line="216" w:lineRule="auto"/>
      <w:jc w:val="right"/>
    </w:pPr>
    <w:rPr>
      <w:rFonts w:ascii="Segoe UI Black" w:hAnsi="Segoe UI Black" w:cs="Arial"/>
      <w:caps/>
      <w:color w:val="3C3C3C" w:themeColor="text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9"/>
    <w:rsid w:val="00C731C6"/>
    <w:rPr>
      <w:rFonts w:ascii="Segoe UI Black" w:hAnsi="Segoe UI Black" w:cs="Arial"/>
      <w:caps/>
      <w:color w:val="3C3C3C" w:themeColor="text1"/>
      <w:sz w:val="48"/>
      <w:szCs w:val="4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D20E3D"/>
    <w:rPr>
      <w:color w:val="3C3C3C" w:themeColor="text1"/>
      <w:bdr w:val="none" w:sz="0" w:space="0" w:color="auto"/>
      <w:shd w:val="clear" w:color="auto" w:fill="D0CECE" w:themeFill="background2" w:themeFillShade="E6"/>
    </w:rPr>
  </w:style>
  <w:style w:type="paragraph" w:customStyle="1" w:styleId="Opsomming1">
    <w:name w:val="Opsomming1"/>
    <w:basedOn w:val="Standaard"/>
    <w:uiPriority w:val="1"/>
    <w:qFormat/>
    <w:rsid w:val="00366F8E"/>
    <w:pPr>
      <w:numPr>
        <w:numId w:val="19"/>
      </w:numPr>
      <w:contextualSpacing/>
    </w:pPr>
  </w:style>
  <w:style w:type="paragraph" w:customStyle="1" w:styleId="Tussenkop1">
    <w:name w:val="Tussenkop 1"/>
    <w:basedOn w:val="Standaard"/>
    <w:next w:val="Standaard"/>
    <w:uiPriority w:val="1"/>
    <w:rsid w:val="005F3B58"/>
    <w:pPr>
      <w:keepNext/>
      <w:keepLines/>
    </w:pPr>
    <w:rPr>
      <w:rFonts w:asciiTheme="majorHAnsi" w:hAnsiTheme="majorHAnsi" w:cstheme="majorHAnsi"/>
      <w:b/>
      <w:bCs/>
    </w:rPr>
  </w:style>
  <w:style w:type="character" w:styleId="Hyperlink">
    <w:name w:val="Hyperlink"/>
    <w:basedOn w:val="Standaardalinea-lettertype"/>
    <w:uiPriority w:val="99"/>
    <w:unhideWhenUsed/>
    <w:rsid w:val="004B48F0"/>
    <w:rPr>
      <w:color w:val="AD8800" w:themeColor="text2"/>
      <w:u w:val="none"/>
    </w:rPr>
  </w:style>
  <w:style w:type="paragraph" w:styleId="Bijschrift">
    <w:name w:val="caption"/>
    <w:basedOn w:val="Standaard"/>
    <w:next w:val="Standaard"/>
    <w:uiPriority w:val="2"/>
    <w:qFormat/>
    <w:rsid w:val="005B159E"/>
    <w:pPr>
      <w:spacing w:before="60" w:after="200" w:line="240" w:lineRule="auto"/>
      <w:ind w:left="1134" w:hanging="1134"/>
      <w:contextualSpacing/>
    </w:pPr>
    <w:rPr>
      <w:iCs/>
      <w:color w:val="3C3C3C" w:themeColor="text1"/>
      <w:sz w:val="17"/>
    </w:rPr>
  </w:style>
  <w:style w:type="paragraph" w:customStyle="1" w:styleId="Nummering">
    <w:name w:val="Nummering"/>
    <w:basedOn w:val="Standaard"/>
    <w:uiPriority w:val="1"/>
    <w:qFormat/>
    <w:rsid w:val="00677C68"/>
    <w:pPr>
      <w:numPr>
        <w:numId w:val="3"/>
      </w:numPr>
    </w:pPr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2"/>
    <w:rsid w:val="004A75ED"/>
    <w:rPr>
      <w:b/>
      <w:caps/>
      <w:color w:val="AD8800" w:themeColor="text2"/>
      <w:sz w:val="36"/>
      <w:szCs w:val="50"/>
    </w:rPr>
  </w:style>
  <w:style w:type="character" w:customStyle="1" w:styleId="Kop2Char">
    <w:name w:val="Kop 2 Char"/>
    <w:aliases w:val="Reset numbering Char,h2 Char,paragraaf Char,Paragraaf Char,k2 Char,052 Char,Annex Kop 2 Char,Vet + inhoudsopg-niveau 2 Char,Paragraaf (1.1) Char,ips_paragraaf Char,Chapter Title Char,Paragrf 2 Char,Bold 14 Char,L2 Char,Tempo Heading 2 Char"/>
    <w:basedOn w:val="Standaardalinea-lettertype"/>
    <w:link w:val="Kop2"/>
    <w:rsid w:val="004A75ED"/>
    <w:rPr>
      <w:rFonts w:eastAsiaTheme="majorEastAsia" w:cstheme="majorBidi"/>
      <w:b/>
      <w:bCs/>
      <w:caps/>
      <w:color w:val="DC001B" w:themeColor="accent1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0690F"/>
    <w:rPr>
      <w:rFonts w:eastAsiaTheme="majorEastAsia" w:cstheme="majorBidi"/>
      <w:b/>
      <w:bCs/>
      <w:color w:val="532409" w:themeColor="accent2"/>
      <w:sz w:val="20"/>
      <w:szCs w:val="18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"/>
    <w:rsid w:val="0080690F"/>
    <w:rPr>
      <w:rFonts w:asciiTheme="majorHAnsi" w:eastAsiaTheme="majorEastAsia" w:hAnsiTheme="majorHAnsi" w:cstheme="majorBidi"/>
      <w:b/>
      <w:bCs/>
      <w:color w:val="3C3C3C" w:themeColor="text1"/>
      <w:sz w:val="20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F82C2B"/>
    <w:rPr>
      <w:rFonts w:asciiTheme="majorHAnsi" w:eastAsiaTheme="majorEastAsia" w:hAnsiTheme="majorHAnsi" w:cstheme="majorBidi"/>
      <w:b/>
      <w:caps/>
      <w:color w:val="DC001B" w:themeColor="accent1"/>
      <w:sz w:val="20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6D000D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6C6C6C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6C6C6C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6C6C6C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3C3C3C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3C3C3C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Tussenkop2">
    <w:name w:val="Tussenkop 2"/>
    <w:basedOn w:val="Standaard"/>
    <w:next w:val="Standaard"/>
    <w:uiPriority w:val="1"/>
    <w:rsid w:val="005F3B58"/>
    <w:pPr>
      <w:keepNext/>
      <w:keepLines/>
    </w:pPr>
    <w:rPr>
      <w:rFonts w:asciiTheme="majorHAnsi" w:hAnsiTheme="majorHAnsi"/>
      <w:bCs/>
      <w:i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3C3C3C" w:themeColor="followedHyperlink"/>
      <w:u w:val="single"/>
    </w:rPr>
  </w:style>
  <w:style w:type="paragraph" w:customStyle="1" w:styleId="Opsomming2">
    <w:name w:val="Opsomming2"/>
    <w:basedOn w:val="Standaard"/>
    <w:uiPriority w:val="1"/>
    <w:qFormat/>
    <w:rsid w:val="0080690F"/>
    <w:pPr>
      <w:numPr>
        <w:ilvl w:val="1"/>
        <w:numId w:val="19"/>
      </w:numPr>
    </w:pPr>
  </w:style>
  <w:style w:type="table" w:styleId="Tabelrasterlicht">
    <w:name w:val="Grid Table Light"/>
    <w:basedOn w:val="Standaardtabel"/>
    <w:uiPriority w:val="40"/>
    <w:rsid w:val="005B15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ijnTabel">
    <w:name w:val="Mijn Tabel"/>
    <w:basedOn w:val="Standaardtabel"/>
    <w:uiPriority w:val="99"/>
    <w:rsid w:val="005B159E"/>
    <w:pPr>
      <w:spacing w:line="240" w:lineRule="auto"/>
    </w:pPr>
    <w:tblPr>
      <w:tblBorders>
        <w:bottom w:val="single" w:sz="4" w:space="0" w:color="auto"/>
      </w:tblBorders>
      <w:tblCellMar>
        <w:top w:w="28" w:type="dxa"/>
        <w:left w:w="0" w:type="dxa"/>
        <w:bottom w:w="28" w:type="dxa"/>
      </w:tblCellMar>
    </w:tblPr>
    <w:tblStylePr w:type="firstRow">
      <w:rPr>
        <w:b/>
        <w:color w:val="DC001B" w:themeColor="accent1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Bijlage">
    <w:name w:val="Bijlage"/>
    <w:basedOn w:val="Kop1"/>
    <w:next w:val="Standaard"/>
    <w:uiPriority w:val="99"/>
    <w:qFormat/>
    <w:rsid w:val="00C731C6"/>
    <w:pPr>
      <w:pageBreakBefore w:val="0"/>
      <w:numPr>
        <w:numId w:val="20"/>
      </w:numPr>
      <w:ind w:left="680"/>
      <w:contextualSpacing w:val="0"/>
      <w:jc w:val="both"/>
    </w:pPr>
    <w:rPr>
      <w:rFonts w:asciiTheme="majorHAnsi" w:eastAsia="Calibri" w:hAnsiTheme="majorHAnsi" w:cs="Times New Roman"/>
      <w:bCs/>
      <w:sz w:val="28"/>
      <w:szCs w:val="28"/>
      <w:lang w:eastAsia="nl-NL"/>
    </w:rPr>
  </w:style>
  <w:style w:type="paragraph" w:customStyle="1" w:styleId="Inleiding">
    <w:name w:val="Inleiding"/>
    <w:basedOn w:val="Standaard"/>
    <w:uiPriority w:val="99"/>
    <w:qFormat/>
    <w:rsid w:val="00BE6B7B"/>
    <w:pPr>
      <w:spacing w:after="360" w:line="252" w:lineRule="auto"/>
    </w:pPr>
    <w:rPr>
      <w:b/>
      <w:bCs/>
      <w:caps/>
      <w:color w:val="AD8800" w:themeColor="text2"/>
      <w:sz w:val="36"/>
    </w:rPr>
  </w:style>
  <w:style w:type="paragraph" w:styleId="Kopvaninhoudsopgave">
    <w:name w:val="TOC Heading"/>
    <w:basedOn w:val="Kop1"/>
    <w:next w:val="Standaard"/>
    <w:uiPriority w:val="39"/>
    <w:unhideWhenUsed/>
    <w:rsid w:val="00BE6B7B"/>
    <w:pPr>
      <w:pageBreakBefore w:val="0"/>
      <w:numPr>
        <w:numId w:val="0"/>
      </w:numPr>
      <w:contextualSpacing w:val="0"/>
      <w:outlineLvl w:val="9"/>
    </w:pPr>
    <w:rPr>
      <w:rFonts w:asciiTheme="majorHAnsi" w:eastAsiaTheme="majorEastAsia" w:hAnsiTheme="majorHAnsi" w:cstheme="majorBidi"/>
      <w:bCs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BE6B7B"/>
    <w:pPr>
      <w:tabs>
        <w:tab w:val="left" w:pos="851"/>
        <w:tab w:val="right" w:pos="9202"/>
      </w:tabs>
      <w:spacing w:before="80"/>
      <w:ind w:left="680" w:hanging="68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BE6B7B"/>
    <w:pPr>
      <w:tabs>
        <w:tab w:val="left" w:pos="1361"/>
        <w:tab w:val="right" w:leader="dot" w:pos="9202"/>
      </w:tabs>
      <w:ind w:left="1360" w:hanging="680"/>
    </w:pPr>
  </w:style>
  <w:style w:type="paragraph" w:styleId="Inhopg3">
    <w:name w:val="toc 3"/>
    <w:basedOn w:val="Standaard"/>
    <w:next w:val="Standaard"/>
    <w:autoRedefine/>
    <w:uiPriority w:val="39"/>
    <w:unhideWhenUsed/>
    <w:rsid w:val="00BE6B7B"/>
    <w:pPr>
      <w:tabs>
        <w:tab w:val="left" w:pos="1985"/>
        <w:tab w:val="right" w:leader="dot" w:pos="9202"/>
      </w:tabs>
      <w:ind w:left="2041" w:hanging="680"/>
    </w:pPr>
  </w:style>
  <w:style w:type="paragraph" w:customStyle="1" w:styleId="Subtitel">
    <w:name w:val="Subtitel"/>
    <w:basedOn w:val="Standaard"/>
    <w:rsid w:val="009774DB"/>
    <w:pPr>
      <w:framePr w:hSpace="142" w:wrap="around" w:vAnchor="page" w:hAnchor="margin" w:y="10422"/>
      <w:spacing w:line="240" w:lineRule="auto"/>
      <w:jc w:val="right"/>
    </w:pPr>
    <w:rPr>
      <w:caps/>
      <w:sz w:val="28"/>
      <w:szCs w:val="28"/>
    </w:rPr>
  </w:style>
  <w:style w:type="paragraph" w:styleId="Lijstalinea">
    <w:name w:val="List Paragraph"/>
    <w:basedOn w:val="Standaard"/>
    <w:uiPriority w:val="34"/>
    <w:qFormat/>
    <w:rsid w:val="00547A54"/>
    <w:pPr>
      <w:ind w:left="720"/>
      <w:contextualSpacing/>
    </w:pPr>
  </w:style>
  <w:style w:type="character" w:customStyle="1" w:styleId="fontstyle01">
    <w:name w:val="fontstyle01"/>
    <w:basedOn w:val="Standaardalinea-lettertype"/>
    <w:rsid w:val="007C08C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Lijsttabel3-Accent1">
    <w:name w:val="List Table 3 Accent 1"/>
    <w:basedOn w:val="Standaardtabel"/>
    <w:uiPriority w:val="48"/>
    <w:rsid w:val="00F02484"/>
    <w:pPr>
      <w:spacing w:line="240" w:lineRule="auto"/>
    </w:pPr>
    <w:tblPr>
      <w:tblStyleRowBandSize w:val="1"/>
      <w:tblStyleColBandSize w:val="1"/>
      <w:tblBorders>
        <w:top w:val="single" w:sz="4" w:space="0" w:color="DC001B" w:themeColor="accent1"/>
        <w:left w:val="single" w:sz="4" w:space="0" w:color="DC001B" w:themeColor="accent1"/>
        <w:bottom w:val="single" w:sz="4" w:space="0" w:color="DC001B" w:themeColor="accent1"/>
        <w:right w:val="single" w:sz="4" w:space="0" w:color="DC001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1B" w:themeFill="accent1"/>
      </w:tcPr>
    </w:tblStylePr>
    <w:tblStylePr w:type="lastRow">
      <w:rPr>
        <w:b/>
        <w:bCs/>
      </w:rPr>
      <w:tblPr/>
      <w:tcPr>
        <w:tcBorders>
          <w:top w:val="double" w:sz="4" w:space="0" w:color="DC001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1B" w:themeColor="accent1"/>
          <w:right w:val="single" w:sz="4" w:space="0" w:color="DC001B" w:themeColor="accent1"/>
        </w:tcBorders>
      </w:tcPr>
    </w:tblStylePr>
    <w:tblStylePr w:type="band1Horz">
      <w:tblPr/>
      <w:tcPr>
        <w:tcBorders>
          <w:top w:val="single" w:sz="4" w:space="0" w:color="DC001B" w:themeColor="accent1"/>
          <w:bottom w:val="single" w:sz="4" w:space="0" w:color="DC001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1B" w:themeColor="accent1"/>
          <w:left w:val="nil"/>
        </w:tcBorders>
      </w:tcPr>
    </w:tblStylePr>
    <w:tblStylePr w:type="swCell">
      <w:tblPr/>
      <w:tcPr>
        <w:tcBorders>
          <w:top w:val="double" w:sz="4" w:space="0" w:color="DC001B" w:themeColor="accent1"/>
          <w:right w:val="nil"/>
        </w:tcBorders>
      </w:tcPr>
    </w:tblStylePr>
  </w:style>
  <w:style w:type="numbering" w:customStyle="1" w:styleId="OpmaakprofielMetopsommingstekens1">
    <w:name w:val="Opmaakprofiel Met opsommingstekens1"/>
    <w:basedOn w:val="Geenlijst"/>
    <w:rsid w:val="009F091D"/>
    <w:pPr>
      <w:numPr>
        <w:numId w:val="39"/>
      </w:numPr>
    </w:pPr>
  </w:style>
  <w:style w:type="paragraph" w:customStyle="1" w:styleId="Default">
    <w:name w:val="Default"/>
    <w:basedOn w:val="Standaard"/>
    <w:rsid w:val="00593D39"/>
    <w:pPr>
      <w:autoSpaceDE w:val="0"/>
      <w:autoSpaceDN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57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087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8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4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7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84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Sjablonen\AO\R01-C01-Roelofs-Standaard_Rapport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20276DE974B08A509398226758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1101A4-BB77-4DB1-9C10-E87DDC464D25}"/>
      </w:docPartPr>
      <w:docPartBody>
        <w:p w:rsidR="006D2230" w:rsidRDefault="00C81081">
          <w:pPr>
            <w:pStyle w:val="16320276DE974B08A5093982267586D4"/>
          </w:pPr>
          <w:r w:rsidRPr="00FF7ABD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Documentnummer</w:t>
          </w:r>
          <w:r w:rsidRPr="00FF7ABD">
            <w:rPr>
              <w:rStyle w:val="Tekstvantijdelijkeaanduiding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81"/>
    <w:rsid w:val="00147044"/>
    <w:rsid w:val="006D2230"/>
    <w:rsid w:val="00C81081"/>
    <w:rsid w:val="00D0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081"/>
    <w:rPr>
      <w:color w:val="808080"/>
    </w:rPr>
  </w:style>
  <w:style w:type="paragraph" w:customStyle="1" w:styleId="BAF49D0E90EB4ECC9843FEC368E42F0F">
    <w:name w:val="BAF49D0E90EB4ECC9843FEC368E42F0F"/>
  </w:style>
  <w:style w:type="paragraph" w:customStyle="1" w:styleId="103571E9794B4D338E3D64ED77FBC073">
    <w:name w:val="103571E9794B4D338E3D64ED77FBC073"/>
  </w:style>
  <w:style w:type="paragraph" w:customStyle="1" w:styleId="74999695FC2B4C6A81E788DD9F2525B3">
    <w:name w:val="74999695FC2B4C6A81E788DD9F2525B3"/>
  </w:style>
  <w:style w:type="paragraph" w:customStyle="1" w:styleId="E78D2E75C9294DD9B5D0BF781E2C8A8F">
    <w:name w:val="E78D2E75C9294DD9B5D0BF781E2C8A8F"/>
  </w:style>
  <w:style w:type="paragraph" w:customStyle="1" w:styleId="ABDF6DAC639E41BA93D02F4BD52DCCEF">
    <w:name w:val="ABDF6DAC639E41BA93D02F4BD52DCCEF"/>
  </w:style>
  <w:style w:type="paragraph" w:customStyle="1" w:styleId="92FD53239C5E4BFFAE388D56CDA10E20">
    <w:name w:val="92FD53239C5E4BFFAE388D56CDA10E20"/>
  </w:style>
  <w:style w:type="paragraph" w:customStyle="1" w:styleId="75729BC4FB2F48BD87C37B299B206018">
    <w:name w:val="75729BC4FB2F48BD87C37B299B206018"/>
  </w:style>
  <w:style w:type="paragraph" w:customStyle="1" w:styleId="BD7956B9AC9C4EF097266796AEED0B0D">
    <w:name w:val="BD7956B9AC9C4EF097266796AEED0B0D"/>
  </w:style>
  <w:style w:type="paragraph" w:customStyle="1" w:styleId="B616DCE0BEA841F3B0ECBECC59742B50">
    <w:name w:val="B616DCE0BEA841F3B0ECBECC59742B50"/>
  </w:style>
  <w:style w:type="paragraph" w:customStyle="1" w:styleId="7B0F9160E7B147069E08325F0CE1F962">
    <w:name w:val="7B0F9160E7B147069E08325F0CE1F962"/>
  </w:style>
  <w:style w:type="paragraph" w:customStyle="1" w:styleId="B51F9CA66957473D95C6DFFDA2B2841B">
    <w:name w:val="B51F9CA66957473D95C6DFFDA2B2841B"/>
  </w:style>
  <w:style w:type="paragraph" w:customStyle="1" w:styleId="50EB121CB59F4678A850C478D8BA87B3">
    <w:name w:val="50EB121CB59F4678A850C478D8BA87B3"/>
  </w:style>
  <w:style w:type="paragraph" w:customStyle="1" w:styleId="D102732D0F654E9EB4519D1C29A8D62C">
    <w:name w:val="D102732D0F654E9EB4519D1C29A8D62C"/>
  </w:style>
  <w:style w:type="paragraph" w:customStyle="1" w:styleId="2D5DA1B31499432498E3B3131C6AE2D5">
    <w:name w:val="2D5DA1B31499432498E3B3131C6AE2D5"/>
  </w:style>
  <w:style w:type="paragraph" w:customStyle="1" w:styleId="16320276DE974B08A5093982267586D4">
    <w:name w:val="16320276DE974B08A509398226758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Roelofs">
      <a:dk1>
        <a:srgbClr val="3C3C3C"/>
      </a:dk1>
      <a:lt1>
        <a:sysClr val="window" lastClr="FFFFFF"/>
      </a:lt1>
      <a:dk2>
        <a:srgbClr val="AD8800"/>
      </a:dk2>
      <a:lt2>
        <a:srgbClr val="E7E6E6"/>
      </a:lt2>
      <a:accent1>
        <a:srgbClr val="DC001B"/>
      </a:accent1>
      <a:accent2>
        <a:srgbClr val="532409"/>
      </a:accent2>
      <a:accent3>
        <a:srgbClr val="AD8800"/>
      </a:accent3>
      <a:accent4>
        <a:srgbClr val="3C3C3C"/>
      </a:accent4>
      <a:accent5>
        <a:srgbClr val="ECECEC"/>
      </a:accent5>
      <a:accent6>
        <a:srgbClr val="DC001B"/>
      </a:accent6>
      <a:hlink>
        <a:srgbClr val="3C3C3C"/>
      </a:hlink>
      <a:folHlink>
        <a:srgbClr val="3C3C3C"/>
      </a:folHlink>
    </a:clrScheme>
    <a:fontScheme name="Aangepast 2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2023-10-30T00:00:00</PublishDate>
  <Abstract>61009233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R01-C01-Roelofs-Standaard_Rapport 2023</Template>
  <TotalTime>2</TotalTime>
  <Pages>4</Pages>
  <Words>889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Raamovereenkomst 
tijdelijke verkeersmaatregelen</dc:subject>
  <dc:creator>Paul Bouman</dc:creator>
  <cp:keywords>IL-D01-61009233</cp:keywords>
  <dc:description>Gemeente Heemskerk</dc:description>
  <cp:lastModifiedBy>Paul Bouman</cp:lastModifiedBy>
  <cp:revision>3</cp:revision>
  <cp:lastPrinted>2023-10-30T11:05:00Z</cp:lastPrinted>
  <dcterms:created xsi:type="dcterms:W3CDTF">2023-10-30T11:06:00Z</dcterms:created>
  <dcterms:modified xsi:type="dcterms:W3CDTF">2023-10-30T11:06:00Z</dcterms:modified>
  <cp:category>Inschrijvingsleidraad</cp:category>
</cp:coreProperties>
</file>