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161" w:type="dxa"/>
        <w:tblBorders>
          <w:top w:val="thickThinLargeGap" w:sz="24" w:space="0" w:color="00447A"/>
          <w:left w:val="thickThinLargeGap" w:sz="24" w:space="0" w:color="00447A"/>
          <w:bottom w:val="thickThinLargeGap" w:sz="24" w:space="0" w:color="00447A"/>
          <w:right w:val="thickThinLargeGap" w:sz="24" w:space="0" w:color="00447A"/>
          <w:insideH w:val="single" w:sz="4" w:space="0" w:color="00447A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31"/>
        <w:gridCol w:w="1295"/>
        <w:gridCol w:w="1559"/>
        <w:gridCol w:w="1540"/>
        <w:gridCol w:w="2410"/>
      </w:tblGrid>
      <w:tr w:rsidR="00D53939" w:rsidRPr="00616AB9" w14:paraId="1B75D27C" w14:textId="77777777" w:rsidTr="003F1E03">
        <w:tc>
          <w:tcPr>
            <w:tcW w:w="6751" w:type="dxa"/>
            <w:gridSpan w:val="5"/>
            <w:tcBorders>
              <w:bottom w:val="single" w:sz="4" w:space="0" w:color="00447A"/>
            </w:tcBorders>
            <w:shd w:val="clear" w:color="auto" w:fill="00447A"/>
          </w:tcPr>
          <w:p w14:paraId="63B009C0" w14:textId="77777777" w:rsidR="00D53939" w:rsidRPr="00616AB9" w:rsidRDefault="00D53939" w:rsidP="001D59ED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Algemeen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                </w:t>
            </w:r>
          </w:p>
        </w:tc>
        <w:tc>
          <w:tcPr>
            <w:tcW w:w="2410" w:type="dxa"/>
            <w:tcBorders>
              <w:bottom w:val="single" w:sz="4" w:space="0" w:color="00447A"/>
            </w:tcBorders>
            <w:shd w:val="clear" w:color="auto" w:fill="00447A"/>
          </w:tcPr>
          <w:p w14:paraId="7372F033" w14:textId="77777777" w:rsidR="00D53939" w:rsidRPr="00616AB9" w:rsidRDefault="00D53939" w:rsidP="00F20565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</w:p>
        </w:tc>
      </w:tr>
      <w:tr w:rsidR="00F43471" w:rsidRPr="00616AB9" w14:paraId="13227F1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</w:tcBorders>
          </w:tcPr>
          <w:p w14:paraId="12189F90" w14:textId="77777777" w:rsidR="00F43471" w:rsidRPr="00616AB9" w:rsidRDefault="00F43471" w:rsidP="00F4347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Aanbesteding </w:t>
            </w:r>
          </w:p>
        </w:tc>
        <w:tc>
          <w:tcPr>
            <w:tcW w:w="6804" w:type="dxa"/>
            <w:gridSpan w:val="4"/>
            <w:tcBorders>
              <w:top w:val="single" w:sz="4" w:space="0" w:color="00447A"/>
              <w:bottom w:val="single" w:sz="4" w:space="0" w:color="00447A"/>
            </w:tcBorders>
          </w:tcPr>
          <w:p w14:paraId="55AE19D9" w14:textId="77777777" w:rsidR="00F43471" w:rsidRPr="00616AB9" w:rsidRDefault="00F43471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76FED23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D714B80" w14:textId="77777777" w:rsidR="00731077" w:rsidRPr="00616AB9" w:rsidRDefault="00BA3120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% SRoI (minimaal </w:t>
            </w:r>
            <w:r w:rsidRPr="00473B29">
              <w:rPr>
                <w:rFonts w:cs="Arial"/>
                <w:color w:val="FF0000"/>
                <w:sz w:val="18"/>
                <w:szCs w:val="18"/>
              </w:rPr>
              <w:t>5</w:t>
            </w:r>
            <w:bookmarkStart w:id="0" w:name="_GoBack"/>
            <w:bookmarkEnd w:id="0"/>
            <w:r w:rsidR="00731077">
              <w:rPr>
                <w:rFonts w:cs="Arial"/>
                <w:sz w:val="18"/>
                <w:szCs w:val="18"/>
              </w:rPr>
              <w:t>% van aanneemsom)</w:t>
            </w:r>
          </w:p>
        </w:tc>
        <w:tc>
          <w:tcPr>
            <w:tcW w:w="6804" w:type="dxa"/>
            <w:gridSpan w:val="4"/>
            <w:tcBorders>
              <w:top w:val="single" w:sz="4" w:space="0" w:color="00447A"/>
              <w:left w:val="single" w:sz="4" w:space="0" w:color="00447A"/>
              <w:bottom w:val="single" w:sz="4" w:space="0" w:color="00447A"/>
            </w:tcBorders>
            <w:shd w:val="clear" w:color="auto" w:fill="FFFFEB"/>
          </w:tcPr>
          <w:p w14:paraId="6E6A3A4D" w14:textId="77777777" w:rsidR="00731077" w:rsidRPr="00116964" w:rsidRDefault="00731077" w:rsidP="00731077">
            <w:pPr>
              <w:spacing w:before="60" w:after="60"/>
              <w:rPr>
                <w:rFonts w:cs="Arial"/>
                <w:i/>
                <w:sz w:val="18"/>
                <w:szCs w:val="18"/>
              </w:rPr>
            </w:pPr>
            <w:r w:rsidRPr="00116964">
              <w:rPr>
                <w:rFonts w:cs="Arial"/>
                <w:i/>
                <w:sz w:val="18"/>
                <w:szCs w:val="18"/>
              </w:rPr>
              <w:t xml:space="preserve">Aanneemsom x </w:t>
            </w:r>
            <w:r w:rsidR="003F1E03">
              <w:rPr>
                <w:rFonts w:cs="Arial"/>
                <w:i/>
                <w:sz w:val="18"/>
                <w:szCs w:val="18"/>
              </w:rPr>
              <w:t xml:space="preserve">.. </w:t>
            </w:r>
            <w:r w:rsidR="00EB62B7">
              <w:rPr>
                <w:rFonts w:cs="Arial"/>
                <w:i/>
                <w:sz w:val="18"/>
                <w:szCs w:val="18"/>
              </w:rPr>
              <w:t>% SROI = SRO</w:t>
            </w:r>
            <w:r w:rsidRPr="00116964">
              <w:rPr>
                <w:rFonts w:cs="Arial"/>
                <w:i/>
                <w:sz w:val="18"/>
                <w:szCs w:val="18"/>
              </w:rPr>
              <w:t>I opgave</w:t>
            </w:r>
          </w:p>
          <w:p w14:paraId="7C4B7CC7" w14:textId="77777777" w:rsidR="00731077" w:rsidRPr="00616AB9" w:rsidRDefault="005545CA" w:rsidP="001D59ED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…… x </w:t>
            </w:r>
            <w:r w:rsidR="003F1E03">
              <w:rPr>
                <w:rFonts w:cs="Arial"/>
                <w:sz w:val="18"/>
                <w:szCs w:val="18"/>
              </w:rPr>
              <w:t xml:space="preserve">.. </w:t>
            </w:r>
            <w:r w:rsidR="00EB62B7">
              <w:rPr>
                <w:rFonts w:cs="Arial"/>
                <w:sz w:val="18"/>
                <w:szCs w:val="18"/>
              </w:rPr>
              <w:t>% SRO</w:t>
            </w:r>
            <w:r w:rsidR="00731077" w:rsidRPr="00116964">
              <w:rPr>
                <w:rFonts w:cs="Arial"/>
                <w:sz w:val="18"/>
                <w:szCs w:val="18"/>
              </w:rPr>
              <w:t>I = €</w:t>
            </w:r>
            <w:r w:rsidR="0073107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731077" w:rsidRPr="00616AB9" w14:paraId="7BD5CEF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8D3151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protocol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4" w:space="0" w:color="4F81BD" w:themeColor="accent1"/>
            </w:tcBorders>
          </w:tcPr>
          <w:p w14:paraId="44DD0B77" w14:textId="77777777" w:rsidR="00731077" w:rsidRPr="003F79E4" w:rsidRDefault="005545CA" w:rsidP="00731077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4F81BD" w:themeColor="accent1"/>
            </w:tcBorders>
          </w:tcPr>
          <w:p w14:paraId="6F0DB496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46EC1D16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12" w:space="0" w:color="auto"/>
              <w:right w:val="single" w:sz="4" w:space="0" w:color="00447A"/>
            </w:tcBorders>
          </w:tcPr>
          <w:p w14:paraId="54717F9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startdatum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12" w:space="0" w:color="auto"/>
              <w:right w:val="single" w:sz="4" w:space="0" w:color="4F81BD" w:themeColor="accent1"/>
            </w:tcBorders>
            <w:shd w:val="clear" w:color="auto" w:fill="FFFFEB"/>
          </w:tcPr>
          <w:p w14:paraId="2137D38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auto"/>
              <w:right w:val="single" w:sz="4" w:space="0" w:color="00447A"/>
            </w:tcBorders>
          </w:tcPr>
          <w:p w14:paraId="75BB244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einddatum</w:t>
            </w:r>
          </w:p>
        </w:tc>
        <w:tc>
          <w:tcPr>
            <w:tcW w:w="2410" w:type="dxa"/>
            <w:tcBorders>
              <w:top w:val="single" w:sz="4" w:space="0" w:color="4F81BD" w:themeColor="accent1"/>
              <w:left w:val="single" w:sz="4" w:space="0" w:color="00447A"/>
              <w:bottom w:val="single" w:sz="12" w:space="0" w:color="auto"/>
            </w:tcBorders>
            <w:shd w:val="clear" w:color="auto" w:fill="FFFFEB"/>
          </w:tcPr>
          <w:p w14:paraId="276ACAA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2774ED" w:rsidRPr="00616AB9" w14:paraId="6C37D37E" w14:textId="77777777" w:rsidTr="003F1E03">
        <w:tc>
          <w:tcPr>
            <w:tcW w:w="2357" w:type="dxa"/>
            <w:gridSpan w:val="2"/>
            <w:tcBorders>
              <w:top w:val="single" w:sz="12" w:space="0" w:color="auto"/>
              <w:bottom w:val="single" w:sz="4" w:space="0" w:color="00447A"/>
              <w:right w:val="single" w:sz="4" w:space="0" w:color="00447A"/>
            </w:tcBorders>
            <w:shd w:val="clear" w:color="auto" w:fill="1F497D" w:themeFill="text2"/>
          </w:tcPr>
          <w:p w14:paraId="6B24C156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naam opdrachtnemer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C19F31B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00447A"/>
              <w:right w:val="single" w:sz="4" w:space="0" w:color="auto"/>
            </w:tcBorders>
            <w:shd w:val="clear" w:color="auto" w:fill="1F497D" w:themeFill="text2"/>
            <w:vAlign w:val="bottom"/>
          </w:tcPr>
          <w:p w14:paraId="0A903E2F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Organisatie: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00447A"/>
            </w:tcBorders>
            <w:shd w:val="clear" w:color="auto" w:fill="1F497D" w:themeFill="text2"/>
            <w:vAlign w:val="bottom"/>
          </w:tcPr>
          <w:p w14:paraId="5AAE4FCA" w14:textId="77777777" w:rsidR="002774ED" w:rsidRPr="00424413" w:rsidRDefault="005545CA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FFFFFF" w:themeColor="background1"/>
                <w:sz w:val="18"/>
                <w:szCs w:val="18"/>
              </w:rPr>
              <w:t>BAR-organisatie</w:t>
            </w:r>
          </w:p>
        </w:tc>
      </w:tr>
      <w:tr w:rsidR="00910B88" w:rsidRPr="00616AB9" w14:paraId="39403163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34B9842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4C10B8D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00447A"/>
              <w:left w:val="single" w:sz="12" w:space="0" w:color="auto"/>
              <w:right w:val="single" w:sz="4" w:space="0" w:color="4F81BD" w:themeColor="accent1"/>
            </w:tcBorders>
            <w:shd w:val="clear" w:color="auto" w:fill="auto"/>
          </w:tcPr>
          <w:p w14:paraId="3890120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SROI-coördinator</w:t>
            </w:r>
          </w:p>
        </w:tc>
        <w:tc>
          <w:tcPr>
            <w:tcW w:w="2410" w:type="dxa"/>
            <w:vMerge w:val="restart"/>
            <w:tcBorders>
              <w:top w:val="single" w:sz="4" w:space="0" w:color="00447A"/>
              <w:left w:val="single" w:sz="4" w:space="0" w:color="4F81BD" w:themeColor="accent1"/>
            </w:tcBorders>
            <w:shd w:val="clear" w:color="auto" w:fill="auto"/>
          </w:tcPr>
          <w:p w14:paraId="0A109566" w14:textId="4D97CE50" w:rsidR="00910B88" w:rsidRPr="00424413" w:rsidRDefault="009A2FBA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Sascha Jelier </w:t>
            </w:r>
          </w:p>
        </w:tc>
      </w:tr>
      <w:tr w:rsidR="00910B88" w:rsidRPr="00616AB9" w14:paraId="5C4221C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6EB379C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contactpersoon</w:t>
            </w:r>
            <w:r>
              <w:rPr>
                <w:rFonts w:cs="Arial"/>
                <w:sz w:val="18"/>
                <w:szCs w:val="18"/>
              </w:rPr>
              <w:t xml:space="preserve"> SRoI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654C1A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2C97152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4F81BD" w:themeColor="accent1"/>
              <w:bottom w:val="single" w:sz="4" w:space="0" w:color="00447A"/>
            </w:tcBorders>
          </w:tcPr>
          <w:p w14:paraId="3B12D35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1A12BC4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70165DC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25179121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4275491" w14:textId="77777777"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410" w:type="dxa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43E3ED48" w14:textId="4A3629A5" w:rsidR="00731077" w:rsidRPr="00424413" w:rsidRDefault="009A2FBA" w:rsidP="009A2FBA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06- 81137598</w:t>
            </w:r>
          </w:p>
        </w:tc>
      </w:tr>
      <w:tr w:rsidR="00731077" w:rsidRPr="00616AB9" w14:paraId="23D3940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5BCC959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5294112E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564028E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38C2CA31" w14:textId="77777777" w:rsidR="00731077" w:rsidRDefault="00592373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hyperlink r:id="rId7" w:history="1">
              <w:r w:rsidR="003F1E03" w:rsidRPr="001012EC">
                <w:rPr>
                  <w:rStyle w:val="Hyperlink"/>
                  <w:rFonts w:cs="Arial"/>
                  <w:sz w:val="18"/>
                  <w:szCs w:val="18"/>
                </w:rPr>
                <w:t>SROI@bar-orgbanisatie.nl</w:t>
              </w:r>
            </w:hyperlink>
            <w:r w:rsidR="007310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31077" w:rsidRPr="00616AB9" w14:paraId="2DAF9E18" w14:textId="77777777" w:rsidTr="003F1E03">
        <w:tc>
          <w:tcPr>
            <w:tcW w:w="9161" w:type="dxa"/>
            <w:gridSpan w:val="6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06E22B9B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Profielkeuze</w:t>
            </w:r>
          </w:p>
        </w:tc>
      </w:tr>
      <w:tr w:rsidR="00731077" w:rsidRPr="00616AB9" w14:paraId="2229467A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4550CED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92373">
              <w:rPr>
                <w:rFonts w:cs="Arial"/>
                <w:sz w:val="16"/>
                <w:szCs w:val="16"/>
              </w:rPr>
            </w:r>
            <w:r w:rsidR="00592373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standaard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481B086F" w14:textId="3041BB40" w:rsidR="00731077" w:rsidRPr="00616AB9" w:rsidRDefault="003E5565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92373">
              <w:rPr>
                <w:rFonts w:cs="Arial"/>
                <w:sz w:val="16"/>
                <w:szCs w:val="16"/>
              </w:rPr>
            </w:r>
            <w:r w:rsidR="00592373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731077">
              <w:rPr>
                <w:rFonts w:cs="Arial"/>
                <w:sz w:val="16"/>
                <w:szCs w:val="16"/>
              </w:rPr>
              <w:t xml:space="preserve"> </w:t>
            </w:r>
            <w:r w:rsidR="00731077" w:rsidRPr="00616AB9">
              <w:rPr>
                <w:rFonts w:cs="Arial"/>
                <w:sz w:val="18"/>
                <w:szCs w:val="18"/>
              </w:rPr>
              <w:t>raamovereenkomst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501F625D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92373">
              <w:rPr>
                <w:rFonts w:cs="Arial"/>
                <w:sz w:val="16"/>
                <w:szCs w:val="16"/>
              </w:rPr>
            </w:r>
            <w:r w:rsidR="00592373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maatwerk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5F0D740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92373">
              <w:rPr>
                <w:rFonts w:cs="Arial"/>
                <w:sz w:val="16"/>
                <w:szCs w:val="16"/>
              </w:rPr>
            </w:r>
            <w:r w:rsidR="00592373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166DCA22" w14:textId="77777777" w:rsidTr="003F1E03">
        <w:tc>
          <w:tcPr>
            <w:tcW w:w="9161" w:type="dxa"/>
            <w:gridSpan w:val="6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24817B8E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Verloningsperiode</w:t>
            </w:r>
          </w:p>
        </w:tc>
      </w:tr>
      <w:tr w:rsidR="00731077" w:rsidRPr="00616AB9" w14:paraId="5B9E01C6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0CF04223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92373">
              <w:rPr>
                <w:rFonts w:cs="Arial"/>
                <w:sz w:val="16"/>
                <w:szCs w:val="16"/>
              </w:rPr>
            </w:r>
            <w:r w:rsidR="00592373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wekelijks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7825ECA3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92373">
              <w:rPr>
                <w:rFonts w:cs="Arial"/>
                <w:sz w:val="16"/>
                <w:szCs w:val="16"/>
              </w:rPr>
            </w:r>
            <w:r w:rsidR="00592373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4-wekelijks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61F424B2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92373">
              <w:rPr>
                <w:rFonts w:cs="Arial"/>
                <w:sz w:val="16"/>
                <w:szCs w:val="16"/>
              </w:rPr>
            </w:r>
            <w:r w:rsidR="00592373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maandelijks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6E30A7B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92373">
              <w:rPr>
                <w:rFonts w:cs="Arial"/>
                <w:sz w:val="16"/>
                <w:szCs w:val="16"/>
              </w:rPr>
            </w:r>
            <w:r w:rsidR="00592373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1EA4EB8D" w14:textId="77777777" w:rsidTr="003F1E03">
        <w:tc>
          <w:tcPr>
            <w:tcW w:w="9161" w:type="dxa"/>
            <w:gridSpan w:val="6"/>
            <w:tcBorders>
              <w:top w:val="single" w:sz="4" w:space="0" w:color="00447A"/>
            </w:tcBorders>
            <w:shd w:val="clear" w:color="auto" w:fill="00447A"/>
          </w:tcPr>
          <w:p w14:paraId="57B6E610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Planning afspraken</w:t>
            </w:r>
          </w:p>
        </w:tc>
      </w:tr>
      <w:tr w:rsidR="00731077" w:rsidRPr="00616AB9" w14:paraId="23665A5F" w14:textId="77777777" w:rsidTr="003F1E03">
        <w:tc>
          <w:tcPr>
            <w:tcW w:w="9161" w:type="dxa"/>
            <w:gridSpan w:val="6"/>
          </w:tcPr>
          <w:p w14:paraId="37ED3DBD" w14:textId="77777777" w:rsidR="00731077" w:rsidRPr="00116964" w:rsidRDefault="00731077" w:rsidP="0073107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……………………………………………………………………………………………………….</w:t>
            </w:r>
          </w:p>
        </w:tc>
      </w:tr>
      <w:tr w:rsidR="00731077" w:rsidRPr="00616AB9" w14:paraId="78AE1144" w14:textId="77777777" w:rsidTr="003F1E03">
        <w:tc>
          <w:tcPr>
            <w:tcW w:w="9161" w:type="dxa"/>
            <w:gridSpan w:val="6"/>
            <w:shd w:val="clear" w:color="auto" w:fill="00447A"/>
          </w:tcPr>
          <w:p w14:paraId="28A5B8C4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Invulling Social Return</w:t>
            </w:r>
          </w:p>
        </w:tc>
      </w:tr>
      <w:tr w:rsidR="00731077" w:rsidRPr="00616AB9" w14:paraId="64277904" w14:textId="77777777" w:rsidTr="003F1E03">
        <w:tc>
          <w:tcPr>
            <w:tcW w:w="9161" w:type="dxa"/>
            <w:gridSpan w:val="6"/>
          </w:tcPr>
          <w:tbl>
            <w:tblPr>
              <w:tblStyle w:val="Tabelraster"/>
              <w:tblW w:w="8849" w:type="dxa"/>
              <w:tblBorders>
                <w:top w:val="thickThinLargeGap" w:sz="24" w:space="0" w:color="00447A"/>
                <w:left w:val="thickThinLargeGap" w:sz="24" w:space="0" w:color="00447A"/>
                <w:bottom w:val="thickThinLargeGap" w:sz="24" w:space="0" w:color="00447A"/>
                <w:right w:val="thickThinLargeGap" w:sz="24" w:space="0" w:color="00447A"/>
                <w:insideH w:val="single" w:sz="4" w:space="0" w:color="00447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9"/>
            </w:tblGrid>
            <w:tr w:rsidR="00731077" w:rsidRPr="00616AB9" w14:paraId="21090285" w14:textId="77777777" w:rsidTr="0079551E">
              <w:trPr>
                <w:trHeight w:val="3238"/>
              </w:trPr>
              <w:tc>
                <w:tcPr>
                  <w:tcW w:w="8849" w:type="dxa"/>
                </w:tcPr>
                <w:p w14:paraId="48D94448" w14:textId="77777777" w:rsidR="00731077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O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p welke wijze </w:t>
                  </w: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gaat 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u invulling geven aan SR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(vacatures, leerwerkplekken,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stageplaatsen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het geven van trainingen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etc) </w:t>
                  </w:r>
                </w:p>
                <w:p w14:paraId="521D4B42" w14:textId="77777777" w:rsidR="00731077" w:rsidRPr="000D550E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inclusief een onderbouwing van de SRoI opgave</w:t>
                  </w:r>
                </w:p>
                <w:p w14:paraId="48DCF94B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05495A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27FEE91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7941BA26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98F41FB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14:paraId="37E335E4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C5844">
                    <w:rPr>
                      <w:rFonts w:cs="Arial"/>
                      <w:i/>
                      <w:sz w:val="18"/>
                      <w:szCs w:val="18"/>
                    </w:rPr>
                    <w:t xml:space="preserve">Onderbouwing </w:t>
                  </w:r>
                </w:p>
                <w:p w14:paraId="22974166" w14:textId="77777777" w:rsidR="00731077" w:rsidRPr="000D550E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……………………………………………………………………………………….</w:t>
                  </w:r>
                </w:p>
                <w:p w14:paraId="1FB4AA2B" w14:textId="77777777" w:rsidR="00731077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</w:p>
                <w:p w14:paraId="70F0EB5D" w14:textId="77777777" w:rsidR="00731077" w:rsidRPr="007105EF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  <w:r w:rsidRPr="00A4578C"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  <w:t>De kleine lettertjes</w:t>
                  </w:r>
                </w:p>
                <w:p w14:paraId="65825461" w14:textId="77777777" w:rsidR="00731077" w:rsidRPr="00DF07D0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De opdracht wordt </w:t>
                  </w:r>
                  <w:r w:rsidR="00A516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(na gunning) </w:t>
                  </w: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door de SRoI-coördinator aangemeld bij het SRoI-registratiesysteem. In dit systeem dient u zelf de medewerkers op te voeren. Als bewijs dient aangetoond te worden tot welke doelgroep de medewerker(s) behoren.</w:t>
                  </w:r>
                </w:p>
                <w:p w14:paraId="53EC0858" w14:textId="77777777" w:rsidR="00DF07D0" w:rsidRPr="00616AB9" w:rsidRDefault="00DF07D0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Aan het einde van de looptijd dient de SROI-opgave volledig te zijn ingevuld. Bij het niet of onvolledig invullen volgt een factuur voor het openstaande bedrag x 125%.</w:t>
                  </w:r>
                </w:p>
              </w:tc>
            </w:tr>
          </w:tbl>
          <w:p w14:paraId="71B26707" w14:textId="77777777" w:rsidR="00731077" w:rsidRPr="00616AB9" w:rsidRDefault="00731077" w:rsidP="00731077">
            <w:pPr>
              <w:tabs>
                <w:tab w:val="left" w:pos="567"/>
              </w:tabs>
              <w:spacing w:before="60" w:after="60"/>
              <w:ind w:left="567" w:hanging="567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01679CFC" w14:textId="77777777" w:rsidTr="003F1E03">
        <w:tc>
          <w:tcPr>
            <w:tcW w:w="9161" w:type="dxa"/>
            <w:gridSpan w:val="6"/>
            <w:shd w:val="clear" w:color="auto" w:fill="00447A"/>
          </w:tcPr>
          <w:p w14:paraId="595A89DC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Ondertekening</w:t>
            </w:r>
          </w:p>
        </w:tc>
      </w:tr>
      <w:tr w:rsidR="0051392E" w:rsidRPr="00616AB9" w14:paraId="437291C7" w14:textId="77777777" w:rsidTr="000F50D4">
        <w:tc>
          <w:tcPr>
            <w:tcW w:w="9161" w:type="dxa"/>
            <w:gridSpan w:val="6"/>
            <w:tcBorders>
              <w:bottom w:val="single" w:sz="4" w:space="0" w:color="auto"/>
            </w:tcBorders>
            <w:shd w:val="clear" w:color="auto" w:fill="FFFFEB"/>
          </w:tcPr>
          <w:p w14:paraId="75C937E7" w14:textId="1F1AD611" w:rsidR="0051392E" w:rsidRPr="00391DAC" w:rsidRDefault="0051392E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391DAC">
              <w:rPr>
                <w:rFonts w:cs="Arial"/>
                <w:b/>
                <w:sz w:val="18"/>
                <w:szCs w:val="18"/>
              </w:rPr>
              <w:t>Opdrachtnemer</w:t>
            </w:r>
            <w:r>
              <w:rPr>
                <w:rFonts w:cs="Arial"/>
                <w:b/>
                <w:sz w:val="18"/>
                <w:szCs w:val="18"/>
              </w:rPr>
              <w:t xml:space="preserve">:  </w:t>
            </w:r>
          </w:p>
        </w:tc>
      </w:tr>
      <w:tr w:rsidR="0051392E" w:rsidRPr="00616AB9" w14:paraId="3873B53F" w14:textId="77777777" w:rsidTr="00FC5A19">
        <w:tc>
          <w:tcPr>
            <w:tcW w:w="2357" w:type="dxa"/>
            <w:gridSpan w:val="2"/>
          </w:tcPr>
          <w:p w14:paraId="1D4F58AF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6198A80C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767A85B4" w14:textId="77777777" w:rsidTr="00934F82">
        <w:tc>
          <w:tcPr>
            <w:tcW w:w="2357" w:type="dxa"/>
            <w:gridSpan w:val="2"/>
          </w:tcPr>
          <w:p w14:paraId="49FCF70C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shd w:val="clear" w:color="auto" w:fill="FFFFEB"/>
          </w:tcPr>
          <w:p w14:paraId="4D4F4E45" w14:textId="77777777" w:rsidR="0051392E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21C1ABB1" w14:textId="77777777" w:rsidTr="00E3447A">
        <w:tc>
          <w:tcPr>
            <w:tcW w:w="2357" w:type="dxa"/>
            <w:gridSpan w:val="2"/>
          </w:tcPr>
          <w:p w14:paraId="55684605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2A2327FC" w14:textId="234977D0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7237137D" w14:textId="77777777" w:rsidTr="003B3FE1">
        <w:trPr>
          <w:trHeight w:val="850"/>
        </w:trPr>
        <w:tc>
          <w:tcPr>
            <w:tcW w:w="2357" w:type="dxa"/>
            <w:gridSpan w:val="2"/>
          </w:tcPr>
          <w:p w14:paraId="1DE4612C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42668632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45F38EC2" w14:textId="77777777" w:rsidR="00CA5CBD" w:rsidRPr="00F374D0" w:rsidRDefault="00CA5CBD" w:rsidP="00F374D0"/>
    <w:sectPr w:rsidR="00CA5CBD" w:rsidRPr="00F374D0" w:rsidSect="008D55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2FA95" w14:textId="77777777" w:rsidR="00B53404" w:rsidRDefault="00B53404" w:rsidP="00976D1B">
      <w:r>
        <w:separator/>
      </w:r>
    </w:p>
  </w:endnote>
  <w:endnote w:type="continuationSeparator" w:id="0">
    <w:p w14:paraId="4CB47A8E" w14:textId="77777777" w:rsidR="00B53404" w:rsidRDefault="00B53404" w:rsidP="0097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59079"/>
      <w:docPartObj>
        <w:docPartGallery w:val="Page Numbers (Bottom of Page)"/>
        <w:docPartUnique/>
      </w:docPartObj>
    </w:sdtPr>
    <w:sdtEndPr>
      <w:rPr>
        <w:color w:val="00447A"/>
      </w:rPr>
    </w:sdtEndPr>
    <w:sdtContent>
      <w:p w14:paraId="0421BA7C" w14:textId="5EEC56F2" w:rsidR="00B53404" w:rsidRPr="00DF0343" w:rsidRDefault="00FC4F86" w:rsidP="00DF0343">
        <w:pPr>
          <w:pStyle w:val="Voettekst"/>
          <w:jc w:val="right"/>
          <w:rPr>
            <w:color w:val="00447A"/>
          </w:rPr>
        </w:pPr>
        <w:r w:rsidRPr="00DF0343">
          <w:rPr>
            <w:color w:val="00447A"/>
          </w:rPr>
          <w:fldChar w:fldCharType="begin"/>
        </w:r>
        <w:r w:rsidR="00B53404" w:rsidRPr="00DF0343">
          <w:rPr>
            <w:color w:val="00447A"/>
          </w:rPr>
          <w:instrText xml:space="preserve"> PAGE   \* MERGEFORMAT </w:instrText>
        </w:r>
        <w:r w:rsidRPr="00DF0343">
          <w:rPr>
            <w:color w:val="00447A"/>
          </w:rPr>
          <w:fldChar w:fldCharType="separate"/>
        </w:r>
        <w:r w:rsidR="00592373">
          <w:rPr>
            <w:noProof/>
            <w:color w:val="00447A"/>
          </w:rPr>
          <w:t>1</w:t>
        </w:r>
        <w:r w:rsidRPr="00DF0343">
          <w:rPr>
            <w:color w:val="00447A"/>
          </w:rPr>
          <w:fldChar w:fldCharType="end"/>
        </w:r>
        <w:r w:rsidR="00B53404">
          <w:rPr>
            <w:color w:val="00447A"/>
          </w:rPr>
          <w:t xml:space="preserve"> van </w:t>
        </w:r>
        <w:r w:rsidR="00F04B48">
          <w:rPr>
            <w:noProof/>
            <w:color w:val="00447A"/>
          </w:rPr>
          <w:fldChar w:fldCharType="begin"/>
        </w:r>
        <w:r w:rsidR="00F04B48">
          <w:rPr>
            <w:noProof/>
            <w:color w:val="00447A"/>
          </w:rPr>
          <w:instrText xml:space="preserve"> NUMPAGES   \* MERGEFORMAT </w:instrText>
        </w:r>
        <w:r w:rsidR="00F04B48">
          <w:rPr>
            <w:noProof/>
            <w:color w:val="00447A"/>
          </w:rPr>
          <w:fldChar w:fldCharType="separate"/>
        </w:r>
        <w:r w:rsidR="00592373">
          <w:rPr>
            <w:noProof/>
            <w:color w:val="00447A"/>
          </w:rPr>
          <w:t>1</w:t>
        </w:r>
        <w:r w:rsidR="00F04B48">
          <w:rPr>
            <w:noProof/>
            <w:color w:val="00447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2EB7F" w14:textId="77777777" w:rsidR="00B53404" w:rsidRDefault="00B53404" w:rsidP="00976D1B">
      <w:r>
        <w:separator/>
      </w:r>
    </w:p>
  </w:footnote>
  <w:footnote w:type="continuationSeparator" w:id="0">
    <w:p w14:paraId="34A01676" w14:textId="77777777" w:rsidR="00B53404" w:rsidRDefault="00B53404" w:rsidP="0097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1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416"/>
    </w:tblGrid>
    <w:tr w:rsidR="00B53404" w14:paraId="73CC6173" w14:textId="77777777" w:rsidTr="00E52AE0">
      <w:trPr>
        <w:trHeight w:val="976"/>
      </w:trPr>
      <w:tc>
        <w:tcPr>
          <w:tcW w:w="4717" w:type="dxa"/>
          <w:vAlign w:val="center"/>
        </w:tcPr>
        <w:p w14:paraId="04B073F7" w14:textId="77777777" w:rsidR="00E52AE0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 xml:space="preserve">uitvoeringsplan </w:t>
          </w:r>
        </w:p>
        <w:p w14:paraId="005D7345" w14:textId="77777777" w:rsidR="00B53404" w:rsidRPr="00976D1B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>social return</w:t>
          </w:r>
        </w:p>
      </w:tc>
      <w:tc>
        <w:tcPr>
          <w:tcW w:w="4416" w:type="dxa"/>
        </w:tcPr>
        <w:p w14:paraId="1C1BDBCF" w14:textId="77777777" w:rsidR="00B53404" w:rsidRDefault="00D07E81" w:rsidP="00976D1B">
          <w:pPr>
            <w:pStyle w:val="Koptekst"/>
          </w:pPr>
          <w:r w:rsidRPr="00416168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A2AA67C" wp14:editId="2141A0DD">
                <wp:simplePos x="0" y="0"/>
                <wp:positionH relativeFrom="column">
                  <wp:posOffset>318770</wp:posOffset>
                </wp:positionH>
                <wp:positionV relativeFrom="paragraph">
                  <wp:posOffset>195580</wp:posOffset>
                </wp:positionV>
                <wp:extent cx="2419200" cy="295200"/>
                <wp:effectExtent l="0" t="0" r="635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2C36B6C" w14:textId="77777777" w:rsidR="00B53404" w:rsidRPr="00976D1B" w:rsidRDefault="00B53404" w:rsidP="00976D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BD7A3A"/>
    <w:multiLevelType w:val="hybridMultilevel"/>
    <w:tmpl w:val="B0AC53EE"/>
    <w:lvl w:ilvl="0" w:tplc="D75470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1B"/>
    <w:rsid w:val="000034E9"/>
    <w:rsid w:val="000100A6"/>
    <w:rsid w:val="00016B1A"/>
    <w:rsid w:val="00051D0A"/>
    <w:rsid w:val="0005741A"/>
    <w:rsid w:val="00075273"/>
    <w:rsid w:val="000915A1"/>
    <w:rsid w:val="000D550E"/>
    <w:rsid w:val="000F02F6"/>
    <w:rsid w:val="001101E8"/>
    <w:rsid w:val="00116964"/>
    <w:rsid w:val="00193113"/>
    <w:rsid w:val="001D08B9"/>
    <w:rsid w:val="001D59ED"/>
    <w:rsid w:val="00240B72"/>
    <w:rsid w:val="00247AA0"/>
    <w:rsid w:val="00273F17"/>
    <w:rsid w:val="002774ED"/>
    <w:rsid w:val="002D6A20"/>
    <w:rsid w:val="003212CF"/>
    <w:rsid w:val="00330363"/>
    <w:rsid w:val="00391DAC"/>
    <w:rsid w:val="00392C64"/>
    <w:rsid w:val="003C093A"/>
    <w:rsid w:val="003E5565"/>
    <w:rsid w:val="003F1E03"/>
    <w:rsid w:val="003F42CA"/>
    <w:rsid w:val="00424413"/>
    <w:rsid w:val="00473B29"/>
    <w:rsid w:val="004862DB"/>
    <w:rsid w:val="004E4BFD"/>
    <w:rsid w:val="00506117"/>
    <w:rsid w:val="0051392E"/>
    <w:rsid w:val="00523370"/>
    <w:rsid w:val="005545CA"/>
    <w:rsid w:val="00592373"/>
    <w:rsid w:val="005944F6"/>
    <w:rsid w:val="00616AB9"/>
    <w:rsid w:val="006545FD"/>
    <w:rsid w:val="006F20B6"/>
    <w:rsid w:val="007105EF"/>
    <w:rsid w:val="0071619B"/>
    <w:rsid w:val="00731077"/>
    <w:rsid w:val="0079551E"/>
    <w:rsid w:val="00813AF4"/>
    <w:rsid w:val="008700F2"/>
    <w:rsid w:val="00884EF8"/>
    <w:rsid w:val="008A5B6D"/>
    <w:rsid w:val="008C6C06"/>
    <w:rsid w:val="008D5598"/>
    <w:rsid w:val="008E4506"/>
    <w:rsid w:val="00910B88"/>
    <w:rsid w:val="00946D43"/>
    <w:rsid w:val="00964011"/>
    <w:rsid w:val="00976D1B"/>
    <w:rsid w:val="009A2FBA"/>
    <w:rsid w:val="009A3911"/>
    <w:rsid w:val="00A053FA"/>
    <w:rsid w:val="00A22BC8"/>
    <w:rsid w:val="00A43F9B"/>
    <w:rsid w:val="00A516D7"/>
    <w:rsid w:val="00AF6482"/>
    <w:rsid w:val="00B3628D"/>
    <w:rsid w:val="00B53404"/>
    <w:rsid w:val="00BA3120"/>
    <w:rsid w:val="00BD3E18"/>
    <w:rsid w:val="00C3662D"/>
    <w:rsid w:val="00C67BEF"/>
    <w:rsid w:val="00C8093B"/>
    <w:rsid w:val="00CA5CBD"/>
    <w:rsid w:val="00CD41EE"/>
    <w:rsid w:val="00CE0991"/>
    <w:rsid w:val="00D07E81"/>
    <w:rsid w:val="00D2140D"/>
    <w:rsid w:val="00D53939"/>
    <w:rsid w:val="00D97779"/>
    <w:rsid w:val="00DF0343"/>
    <w:rsid w:val="00DF07D0"/>
    <w:rsid w:val="00E21505"/>
    <w:rsid w:val="00E52AE0"/>
    <w:rsid w:val="00EA54EB"/>
    <w:rsid w:val="00EA5A1B"/>
    <w:rsid w:val="00EB62B7"/>
    <w:rsid w:val="00EC5844"/>
    <w:rsid w:val="00F04B48"/>
    <w:rsid w:val="00F20565"/>
    <w:rsid w:val="00F21C5B"/>
    <w:rsid w:val="00F374D0"/>
    <w:rsid w:val="00F43471"/>
    <w:rsid w:val="00F81ACD"/>
    <w:rsid w:val="00FC4F86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C63BEFF"/>
  <w15:docId w15:val="{F16ADD95-84EC-42E6-800B-783FE95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2CA"/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  <w:style w:type="paragraph" w:styleId="Koptekst">
    <w:name w:val="header"/>
    <w:basedOn w:val="Standaard"/>
    <w:link w:val="KoptekstChar"/>
    <w:rsid w:val="00976D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6D1B"/>
  </w:style>
  <w:style w:type="paragraph" w:styleId="Voettekst">
    <w:name w:val="footer"/>
    <w:basedOn w:val="Standaard"/>
    <w:link w:val="VoettekstChar"/>
    <w:uiPriority w:val="99"/>
    <w:rsid w:val="00976D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6D1B"/>
  </w:style>
  <w:style w:type="table" w:styleId="Tabelraster">
    <w:name w:val="Table Grid"/>
    <w:basedOn w:val="Standaardtabel"/>
    <w:rsid w:val="0097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976D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76D1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16AB9"/>
    <w:pPr>
      <w:ind w:left="720"/>
      <w:contextualSpacing/>
    </w:pPr>
  </w:style>
  <w:style w:type="character" w:styleId="Hyperlink">
    <w:name w:val="Hyperlink"/>
    <w:basedOn w:val="Standaardalinea-lettertype"/>
    <w:rsid w:val="00391DAC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EB62B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B62B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B62B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B62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B62B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ROI@bar-orgbanisati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 van Nugteren</dc:creator>
  <cp:lastModifiedBy>Sascha Jelier</cp:lastModifiedBy>
  <cp:revision>13</cp:revision>
  <cp:lastPrinted>2015-06-26T13:35:00Z</cp:lastPrinted>
  <dcterms:created xsi:type="dcterms:W3CDTF">2021-05-05T14:36:00Z</dcterms:created>
  <dcterms:modified xsi:type="dcterms:W3CDTF">2023-03-07T14:53:00Z</dcterms:modified>
</cp:coreProperties>
</file>