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99349" w14:textId="77777777" w:rsidR="00BB1D8F" w:rsidRDefault="00BB1D8F" w:rsidP="00476E51">
      <w:pPr>
        <w:pStyle w:val="Lopendetekst"/>
      </w:pPr>
    </w:p>
    <w:p w14:paraId="3D040B25" w14:textId="77777777" w:rsidR="00C45344" w:rsidRDefault="00C45344" w:rsidP="00C45344">
      <w:pPr>
        <w:pStyle w:val="Lopendetekst"/>
      </w:pPr>
    </w:p>
    <w:p w14:paraId="5F2C6A0C" w14:textId="157E42BC" w:rsidR="00C45344" w:rsidRDefault="00C45344" w:rsidP="00DB3A07">
      <w:pPr>
        <w:jc w:val="center"/>
      </w:pPr>
    </w:p>
    <w:p w14:paraId="27D2D906" w14:textId="5EDC93E5" w:rsidR="00DB3A07" w:rsidRDefault="00DB3A07" w:rsidP="00DB3A07">
      <w:pPr>
        <w:jc w:val="center"/>
      </w:pPr>
    </w:p>
    <w:p w14:paraId="27EA658E" w14:textId="77777777" w:rsidR="00DB3A07" w:rsidRDefault="00DB3A07" w:rsidP="00DB3A07">
      <w:pPr>
        <w:pStyle w:val="kop10"/>
        <w:numPr>
          <w:ilvl w:val="0"/>
          <w:numId w:val="0"/>
        </w:numPr>
      </w:pPr>
    </w:p>
    <w:p w14:paraId="4F22946D" w14:textId="31370C94" w:rsidR="00DB3A07" w:rsidRPr="00DB3A07" w:rsidRDefault="00DB3A07" w:rsidP="00DB3A07">
      <w:pPr>
        <w:pStyle w:val="kop10"/>
        <w:numPr>
          <w:ilvl w:val="0"/>
          <w:numId w:val="0"/>
        </w:numPr>
        <w:jc w:val="center"/>
        <w:rPr>
          <w:sz w:val="56"/>
          <w:szCs w:val="28"/>
        </w:rPr>
      </w:pPr>
      <w:r w:rsidRPr="00DB3A07">
        <w:rPr>
          <w:sz w:val="56"/>
          <w:szCs w:val="28"/>
        </w:rPr>
        <w:t>BIJlage - Vragenformulier</w:t>
      </w:r>
    </w:p>
    <w:p w14:paraId="45ED45DF" w14:textId="77777777" w:rsidR="00C45344" w:rsidRPr="00C45344" w:rsidRDefault="00C45344" w:rsidP="00C45344"/>
    <w:p w14:paraId="3A9E4AFD" w14:textId="77777777" w:rsidR="00277D6F" w:rsidRDefault="00277D6F" w:rsidP="00476E51"/>
    <w:p w14:paraId="65AF909E" w14:textId="77777777" w:rsidR="00277D6F" w:rsidRDefault="00277D6F" w:rsidP="00476E51"/>
    <w:p w14:paraId="1B4BECE5" w14:textId="77777777" w:rsidR="00277D6F" w:rsidRDefault="00277D6F" w:rsidP="00476E51"/>
    <w:p w14:paraId="4ACBCB75" w14:textId="77777777" w:rsidR="00C20B3B" w:rsidRDefault="00C20B3B" w:rsidP="00476E51"/>
    <w:p w14:paraId="07491F2C" w14:textId="77777777" w:rsidR="00C20B3B" w:rsidRDefault="00C20B3B" w:rsidP="00476E51"/>
    <w:p w14:paraId="1B3DA265" w14:textId="77777777" w:rsidR="0071158A" w:rsidRDefault="0071158A" w:rsidP="00476E51"/>
    <w:p w14:paraId="268BB424" w14:textId="77777777" w:rsidR="00277D6F" w:rsidRDefault="00277D6F" w:rsidP="00476E51"/>
    <w:p w14:paraId="588A8C70" w14:textId="77777777" w:rsidR="00DD73A7" w:rsidRPr="00277D6F" w:rsidRDefault="00DD73A7" w:rsidP="00476E51"/>
    <w:p w14:paraId="1EFFCAA3" w14:textId="77777777" w:rsidR="00C11746" w:rsidRDefault="00C11746" w:rsidP="00476E51"/>
    <w:p w14:paraId="560D9DBD" w14:textId="77777777" w:rsidR="0071494B" w:rsidRPr="0071494B" w:rsidRDefault="0071494B" w:rsidP="00476E51">
      <w:pPr>
        <w:sectPr w:rsidR="0071494B" w:rsidRPr="0071494B" w:rsidSect="00DD541B">
          <w:headerReference w:type="even" r:id="rId12"/>
          <w:footerReference w:type="even" r:id="rId13"/>
          <w:footerReference w:type="default" r:id="rId14"/>
          <w:headerReference w:type="first" r:id="rId15"/>
          <w:footerReference w:type="first" r:id="rId16"/>
          <w:type w:val="continuous"/>
          <w:pgSz w:w="11900" w:h="16820"/>
          <w:pgMar w:top="3686" w:right="1418" w:bottom="2126" w:left="1418" w:header="510" w:footer="709" w:gutter="0"/>
          <w:cols w:space="708"/>
          <w:titlePg/>
          <w:docGrid w:linePitch="360"/>
        </w:sectPr>
      </w:pPr>
    </w:p>
    <w:p w14:paraId="0CCA2386" w14:textId="5055BAB1" w:rsidR="00283B98" w:rsidRDefault="00DB3A07" w:rsidP="00D02AE6">
      <w:pPr>
        <w:pStyle w:val="kop10"/>
      </w:pPr>
      <w:r>
        <w:lastRenderedPageBreak/>
        <w:t>bijlage vragenformulier</w:t>
      </w:r>
    </w:p>
    <w:p w14:paraId="77D3379F" w14:textId="019774A4" w:rsidR="00DB3A07" w:rsidRPr="0031720E" w:rsidRDefault="00DB3A07" w:rsidP="00DB3A07">
      <w:pPr>
        <w:spacing w:line="240" w:lineRule="exact"/>
        <w:rPr>
          <w:iCs/>
        </w:rPr>
      </w:pPr>
      <w:r>
        <w:rPr>
          <w:iCs/>
        </w:rPr>
        <w:t xml:space="preserve">Inschrijvers kunnen vragen stellen over de </w:t>
      </w:r>
      <w:r w:rsidR="006E75FB">
        <w:rPr>
          <w:iCs/>
        </w:rPr>
        <w:t>Aanbesteding</w:t>
      </w:r>
      <w:r>
        <w:rPr>
          <w:iCs/>
        </w:rPr>
        <w:t>sleidraad (inclusief alle bijlagen) door middel van het vragenformulier</w:t>
      </w:r>
      <w:r w:rsidRPr="0031720E">
        <w:rPr>
          <w:iCs/>
        </w:rPr>
        <w:t xml:space="preserve">. Alle vragen dienen voor de gestelde deadline ontvangen te zijn door </w:t>
      </w:r>
      <w:r>
        <w:rPr>
          <w:iCs/>
        </w:rPr>
        <w:t>AQUON.</w:t>
      </w:r>
    </w:p>
    <w:tbl>
      <w:tblPr>
        <w:tblStyle w:val="Rastertabel4-Accent5"/>
        <w:tblW w:w="5000" w:type="pct"/>
        <w:tblLook w:val="06A0" w:firstRow="1" w:lastRow="0" w:firstColumn="1" w:lastColumn="0" w:noHBand="1" w:noVBand="1"/>
      </w:tblPr>
      <w:tblGrid>
        <w:gridCol w:w="473"/>
        <w:gridCol w:w="1168"/>
        <w:gridCol w:w="4276"/>
        <w:gridCol w:w="3139"/>
      </w:tblGrid>
      <w:tr w:rsidR="00DB3A07" w:rsidRPr="0031720E" w14:paraId="5AA930F7" w14:textId="77777777" w:rsidTr="00644914">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49" w:type="pct"/>
            <w:noWrap/>
            <w:hideMark/>
          </w:tcPr>
          <w:p w14:paraId="27F27C7B" w14:textId="77777777" w:rsidR="00DB3A07" w:rsidRPr="0031720E" w:rsidRDefault="00DB3A07" w:rsidP="003E2B75">
            <w:pPr>
              <w:spacing w:line="240" w:lineRule="exact"/>
              <w:rPr>
                <w:b w:val="0"/>
                <w:iCs/>
                <w:color w:val="FFFFFF" w:themeColor="background1"/>
              </w:rPr>
            </w:pPr>
            <w:r w:rsidRPr="0031720E">
              <w:rPr>
                <w:iCs/>
                <w:color w:val="FFFFFF" w:themeColor="background1"/>
              </w:rPr>
              <w:t>Nr.</w:t>
            </w:r>
          </w:p>
        </w:tc>
        <w:tc>
          <w:tcPr>
            <w:tcW w:w="649" w:type="pct"/>
            <w:hideMark/>
          </w:tcPr>
          <w:p w14:paraId="1C9E308F" w14:textId="77777777" w:rsidR="00DB3A07" w:rsidRPr="0031720E" w:rsidRDefault="00DB3A07" w:rsidP="003E2B75">
            <w:pPr>
              <w:spacing w:line="240" w:lineRule="exact"/>
              <w:cnfStyle w:val="100000000000" w:firstRow="1" w:lastRow="0" w:firstColumn="0" w:lastColumn="0" w:oddVBand="0" w:evenVBand="0" w:oddHBand="0" w:evenHBand="0" w:firstRowFirstColumn="0" w:firstRowLastColumn="0" w:lastRowFirstColumn="0" w:lastRowLastColumn="0"/>
              <w:rPr>
                <w:b w:val="0"/>
                <w:iCs/>
                <w:color w:val="FFFFFF" w:themeColor="background1"/>
              </w:rPr>
            </w:pPr>
            <w:r w:rsidRPr="0031720E">
              <w:rPr>
                <w:iCs/>
                <w:color w:val="FFFFFF" w:themeColor="background1"/>
              </w:rPr>
              <w:t>Aangaande onderdeel</w:t>
            </w:r>
          </w:p>
        </w:tc>
        <w:tc>
          <w:tcPr>
            <w:tcW w:w="2365" w:type="pct"/>
            <w:noWrap/>
            <w:hideMark/>
          </w:tcPr>
          <w:p w14:paraId="7BB9A86D" w14:textId="77777777" w:rsidR="00DB3A07" w:rsidRPr="0031720E" w:rsidRDefault="00DB3A07" w:rsidP="003E2B75">
            <w:pPr>
              <w:spacing w:line="240" w:lineRule="exact"/>
              <w:cnfStyle w:val="100000000000" w:firstRow="1" w:lastRow="0" w:firstColumn="0" w:lastColumn="0" w:oddVBand="0" w:evenVBand="0" w:oddHBand="0" w:evenHBand="0" w:firstRowFirstColumn="0" w:firstRowLastColumn="0" w:lastRowFirstColumn="0" w:lastRowLastColumn="0"/>
              <w:rPr>
                <w:b w:val="0"/>
                <w:iCs/>
                <w:color w:val="FFFFFF" w:themeColor="background1"/>
              </w:rPr>
            </w:pPr>
            <w:r w:rsidRPr="0031720E">
              <w:rPr>
                <w:iCs/>
                <w:color w:val="FFFFFF" w:themeColor="background1"/>
              </w:rPr>
              <w:t>Vraag</w:t>
            </w:r>
          </w:p>
        </w:tc>
        <w:tc>
          <w:tcPr>
            <w:tcW w:w="1737" w:type="pct"/>
            <w:noWrap/>
            <w:hideMark/>
          </w:tcPr>
          <w:p w14:paraId="1C7F4C92" w14:textId="77777777" w:rsidR="00DB3A07" w:rsidRPr="0031720E" w:rsidRDefault="00DB3A07" w:rsidP="003E2B75">
            <w:pPr>
              <w:spacing w:line="240" w:lineRule="exact"/>
              <w:cnfStyle w:val="100000000000" w:firstRow="1" w:lastRow="0" w:firstColumn="0" w:lastColumn="0" w:oddVBand="0" w:evenVBand="0" w:oddHBand="0" w:evenHBand="0" w:firstRowFirstColumn="0" w:firstRowLastColumn="0" w:lastRowFirstColumn="0" w:lastRowLastColumn="0"/>
              <w:rPr>
                <w:b w:val="0"/>
                <w:iCs/>
                <w:color w:val="FFFFFF" w:themeColor="background1"/>
              </w:rPr>
            </w:pPr>
            <w:r w:rsidRPr="0031720E">
              <w:rPr>
                <w:iCs/>
                <w:color w:val="FFFFFF" w:themeColor="background1"/>
              </w:rPr>
              <w:t>Antwoord</w:t>
            </w:r>
          </w:p>
        </w:tc>
      </w:tr>
      <w:tr w:rsidR="00DB3A07" w:rsidRPr="0031720E" w14:paraId="3BBC60A6" w14:textId="77777777" w:rsidTr="00644914">
        <w:trPr>
          <w:trHeight w:val="255"/>
        </w:trPr>
        <w:tc>
          <w:tcPr>
            <w:cnfStyle w:val="001000000000" w:firstRow="0" w:lastRow="0" w:firstColumn="1" w:lastColumn="0" w:oddVBand="0" w:evenVBand="0" w:oddHBand="0" w:evenHBand="0" w:firstRowFirstColumn="0" w:firstRowLastColumn="0" w:lastRowFirstColumn="0" w:lastRowLastColumn="0"/>
            <w:tcW w:w="249" w:type="pct"/>
            <w:noWrap/>
            <w:hideMark/>
          </w:tcPr>
          <w:p w14:paraId="27C848DA" w14:textId="77777777" w:rsidR="00DB3A07" w:rsidRPr="0031720E" w:rsidRDefault="00DB3A07" w:rsidP="003E2B75">
            <w:pPr>
              <w:spacing w:line="240" w:lineRule="exact"/>
              <w:rPr>
                <w:i/>
              </w:rPr>
            </w:pPr>
            <w:r w:rsidRPr="0031720E">
              <w:rPr>
                <w:i/>
              </w:rPr>
              <w:t>1</w:t>
            </w:r>
          </w:p>
        </w:tc>
        <w:tc>
          <w:tcPr>
            <w:tcW w:w="649" w:type="pct"/>
          </w:tcPr>
          <w:p w14:paraId="499F93DC" w14:textId="77777777" w:rsidR="00DB3A07" w:rsidRPr="0031720E" w:rsidRDefault="00DB3A07" w:rsidP="003E2B75">
            <w:pPr>
              <w:spacing w:line="240" w:lineRule="exact"/>
              <w:cnfStyle w:val="000000000000" w:firstRow="0" w:lastRow="0" w:firstColumn="0" w:lastColumn="0" w:oddVBand="0" w:evenVBand="0" w:oddHBand="0" w:evenHBand="0" w:firstRowFirstColumn="0" w:firstRowLastColumn="0" w:lastRowFirstColumn="0" w:lastRowLastColumn="0"/>
              <w:rPr>
                <w:i/>
              </w:rPr>
            </w:pPr>
          </w:p>
        </w:tc>
        <w:tc>
          <w:tcPr>
            <w:tcW w:w="2365" w:type="pct"/>
            <w:noWrap/>
            <w:hideMark/>
          </w:tcPr>
          <w:p w14:paraId="09F82F66" w14:textId="77777777" w:rsidR="00DB3A07" w:rsidRPr="0031720E" w:rsidRDefault="00DB3A07" w:rsidP="003E2B75">
            <w:pPr>
              <w:spacing w:line="240" w:lineRule="exact"/>
              <w:cnfStyle w:val="000000000000" w:firstRow="0" w:lastRow="0" w:firstColumn="0" w:lastColumn="0" w:oddVBand="0" w:evenVBand="0" w:oddHBand="0" w:evenHBand="0" w:firstRowFirstColumn="0" w:firstRowLastColumn="0" w:lastRowFirstColumn="0" w:lastRowLastColumn="0"/>
              <w:rPr>
                <w:i/>
              </w:rPr>
            </w:pPr>
          </w:p>
        </w:tc>
        <w:tc>
          <w:tcPr>
            <w:tcW w:w="1737" w:type="pct"/>
            <w:noWrap/>
            <w:hideMark/>
          </w:tcPr>
          <w:p w14:paraId="113F12AE" w14:textId="77777777" w:rsidR="00DB3A07" w:rsidRPr="0031720E" w:rsidRDefault="00DB3A07" w:rsidP="003E2B75">
            <w:pPr>
              <w:spacing w:line="240" w:lineRule="exact"/>
              <w:cnfStyle w:val="000000000000" w:firstRow="0" w:lastRow="0" w:firstColumn="0" w:lastColumn="0" w:oddVBand="0" w:evenVBand="0" w:oddHBand="0" w:evenHBand="0" w:firstRowFirstColumn="0" w:firstRowLastColumn="0" w:lastRowFirstColumn="0" w:lastRowLastColumn="0"/>
              <w:rPr>
                <w:i/>
              </w:rPr>
            </w:pPr>
          </w:p>
        </w:tc>
      </w:tr>
      <w:tr w:rsidR="00DB3A07" w:rsidRPr="0031720E" w14:paraId="3AA99304" w14:textId="77777777" w:rsidTr="00644914">
        <w:trPr>
          <w:trHeight w:val="255"/>
        </w:trPr>
        <w:tc>
          <w:tcPr>
            <w:cnfStyle w:val="001000000000" w:firstRow="0" w:lastRow="0" w:firstColumn="1" w:lastColumn="0" w:oddVBand="0" w:evenVBand="0" w:oddHBand="0" w:evenHBand="0" w:firstRowFirstColumn="0" w:firstRowLastColumn="0" w:lastRowFirstColumn="0" w:lastRowLastColumn="0"/>
            <w:tcW w:w="249" w:type="pct"/>
            <w:noWrap/>
            <w:hideMark/>
          </w:tcPr>
          <w:p w14:paraId="44D48610" w14:textId="77777777" w:rsidR="00DB3A07" w:rsidRPr="0031720E" w:rsidRDefault="00DB3A07" w:rsidP="003E2B75">
            <w:pPr>
              <w:spacing w:line="240" w:lineRule="exact"/>
              <w:rPr>
                <w:i/>
              </w:rPr>
            </w:pPr>
            <w:r w:rsidRPr="0031720E">
              <w:rPr>
                <w:i/>
              </w:rPr>
              <w:t>2</w:t>
            </w:r>
          </w:p>
        </w:tc>
        <w:tc>
          <w:tcPr>
            <w:tcW w:w="649" w:type="pct"/>
          </w:tcPr>
          <w:p w14:paraId="2827F1C6" w14:textId="77777777" w:rsidR="00DB3A07" w:rsidRPr="0031720E" w:rsidRDefault="00DB3A07" w:rsidP="003E2B75">
            <w:pPr>
              <w:spacing w:line="240" w:lineRule="exact"/>
              <w:cnfStyle w:val="000000000000" w:firstRow="0" w:lastRow="0" w:firstColumn="0" w:lastColumn="0" w:oddVBand="0" w:evenVBand="0" w:oddHBand="0" w:evenHBand="0" w:firstRowFirstColumn="0" w:firstRowLastColumn="0" w:lastRowFirstColumn="0" w:lastRowLastColumn="0"/>
              <w:rPr>
                <w:i/>
              </w:rPr>
            </w:pPr>
          </w:p>
        </w:tc>
        <w:tc>
          <w:tcPr>
            <w:tcW w:w="2365" w:type="pct"/>
            <w:noWrap/>
            <w:hideMark/>
          </w:tcPr>
          <w:p w14:paraId="1F730A3B" w14:textId="77777777" w:rsidR="00DB3A07" w:rsidRPr="0031720E" w:rsidRDefault="00DB3A07" w:rsidP="003E2B75">
            <w:pPr>
              <w:spacing w:line="240" w:lineRule="exact"/>
              <w:cnfStyle w:val="000000000000" w:firstRow="0" w:lastRow="0" w:firstColumn="0" w:lastColumn="0" w:oddVBand="0" w:evenVBand="0" w:oddHBand="0" w:evenHBand="0" w:firstRowFirstColumn="0" w:firstRowLastColumn="0" w:lastRowFirstColumn="0" w:lastRowLastColumn="0"/>
              <w:rPr>
                <w:i/>
              </w:rPr>
            </w:pPr>
          </w:p>
        </w:tc>
        <w:tc>
          <w:tcPr>
            <w:tcW w:w="1737" w:type="pct"/>
            <w:noWrap/>
            <w:hideMark/>
          </w:tcPr>
          <w:p w14:paraId="1B5C2FFC" w14:textId="77777777" w:rsidR="00DB3A07" w:rsidRPr="0031720E" w:rsidRDefault="00DB3A07" w:rsidP="003E2B75">
            <w:pPr>
              <w:spacing w:line="240" w:lineRule="exact"/>
              <w:cnfStyle w:val="000000000000" w:firstRow="0" w:lastRow="0" w:firstColumn="0" w:lastColumn="0" w:oddVBand="0" w:evenVBand="0" w:oddHBand="0" w:evenHBand="0" w:firstRowFirstColumn="0" w:firstRowLastColumn="0" w:lastRowFirstColumn="0" w:lastRowLastColumn="0"/>
              <w:rPr>
                <w:i/>
              </w:rPr>
            </w:pPr>
            <w:r w:rsidRPr="0031720E">
              <w:rPr>
                <w:i/>
              </w:rPr>
              <w:t> </w:t>
            </w:r>
          </w:p>
        </w:tc>
      </w:tr>
      <w:tr w:rsidR="00DB3A07" w:rsidRPr="0031720E" w14:paraId="73B08154" w14:textId="77777777" w:rsidTr="00644914">
        <w:trPr>
          <w:trHeight w:val="255"/>
        </w:trPr>
        <w:tc>
          <w:tcPr>
            <w:cnfStyle w:val="001000000000" w:firstRow="0" w:lastRow="0" w:firstColumn="1" w:lastColumn="0" w:oddVBand="0" w:evenVBand="0" w:oddHBand="0" w:evenHBand="0" w:firstRowFirstColumn="0" w:firstRowLastColumn="0" w:lastRowFirstColumn="0" w:lastRowLastColumn="0"/>
            <w:tcW w:w="249" w:type="pct"/>
            <w:noWrap/>
            <w:hideMark/>
          </w:tcPr>
          <w:p w14:paraId="1679CA56" w14:textId="77777777" w:rsidR="00DB3A07" w:rsidRPr="0031720E" w:rsidRDefault="00DB3A07" w:rsidP="003E2B75">
            <w:pPr>
              <w:spacing w:line="240" w:lineRule="exact"/>
              <w:rPr>
                <w:i/>
              </w:rPr>
            </w:pPr>
            <w:r w:rsidRPr="0031720E">
              <w:rPr>
                <w:i/>
              </w:rPr>
              <w:t>3</w:t>
            </w:r>
          </w:p>
        </w:tc>
        <w:tc>
          <w:tcPr>
            <w:tcW w:w="649" w:type="pct"/>
          </w:tcPr>
          <w:p w14:paraId="5953FC77" w14:textId="77777777" w:rsidR="00DB3A07" w:rsidRPr="0031720E" w:rsidRDefault="00DB3A07" w:rsidP="003E2B75">
            <w:pPr>
              <w:spacing w:line="240" w:lineRule="exact"/>
              <w:cnfStyle w:val="000000000000" w:firstRow="0" w:lastRow="0" w:firstColumn="0" w:lastColumn="0" w:oddVBand="0" w:evenVBand="0" w:oddHBand="0" w:evenHBand="0" w:firstRowFirstColumn="0" w:firstRowLastColumn="0" w:lastRowFirstColumn="0" w:lastRowLastColumn="0"/>
              <w:rPr>
                <w:i/>
              </w:rPr>
            </w:pPr>
          </w:p>
        </w:tc>
        <w:tc>
          <w:tcPr>
            <w:tcW w:w="2365" w:type="pct"/>
            <w:noWrap/>
            <w:hideMark/>
          </w:tcPr>
          <w:p w14:paraId="0609360E" w14:textId="77777777" w:rsidR="00DB3A07" w:rsidRPr="0031720E" w:rsidRDefault="00DB3A07" w:rsidP="003E2B75">
            <w:pPr>
              <w:spacing w:line="240" w:lineRule="exact"/>
              <w:cnfStyle w:val="000000000000" w:firstRow="0" w:lastRow="0" w:firstColumn="0" w:lastColumn="0" w:oddVBand="0" w:evenVBand="0" w:oddHBand="0" w:evenHBand="0" w:firstRowFirstColumn="0" w:firstRowLastColumn="0" w:lastRowFirstColumn="0" w:lastRowLastColumn="0"/>
              <w:rPr>
                <w:i/>
              </w:rPr>
            </w:pPr>
          </w:p>
        </w:tc>
        <w:tc>
          <w:tcPr>
            <w:tcW w:w="1737" w:type="pct"/>
            <w:noWrap/>
            <w:hideMark/>
          </w:tcPr>
          <w:p w14:paraId="2A6B5BE1" w14:textId="77777777" w:rsidR="00DB3A07" w:rsidRPr="0031720E" w:rsidRDefault="00DB3A07" w:rsidP="003E2B75">
            <w:pPr>
              <w:spacing w:line="240" w:lineRule="exact"/>
              <w:cnfStyle w:val="000000000000" w:firstRow="0" w:lastRow="0" w:firstColumn="0" w:lastColumn="0" w:oddVBand="0" w:evenVBand="0" w:oddHBand="0" w:evenHBand="0" w:firstRowFirstColumn="0" w:firstRowLastColumn="0" w:lastRowFirstColumn="0" w:lastRowLastColumn="0"/>
              <w:rPr>
                <w:i/>
              </w:rPr>
            </w:pPr>
            <w:r w:rsidRPr="0031720E">
              <w:rPr>
                <w:i/>
              </w:rPr>
              <w:t> </w:t>
            </w:r>
          </w:p>
        </w:tc>
      </w:tr>
      <w:tr w:rsidR="00DB3A07" w:rsidRPr="0031720E" w14:paraId="7B1EA23C" w14:textId="77777777" w:rsidTr="00644914">
        <w:trPr>
          <w:trHeight w:val="255"/>
        </w:trPr>
        <w:tc>
          <w:tcPr>
            <w:cnfStyle w:val="001000000000" w:firstRow="0" w:lastRow="0" w:firstColumn="1" w:lastColumn="0" w:oddVBand="0" w:evenVBand="0" w:oddHBand="0" w:evenHBand="0" w:firstRowFirstColumn="0" w:firstRowLastColumn="0" w:lastRowFirstColumn="0" w:lastRowLastColumn="0"/>
            <w:tcW w:w="249" w:type="pct"/>
            <w:noWrap/>
            <w:hideMark/>
          </w:tcPr>
          <w:p w14:paraId="555E755E" w14:textId="77777777" w:rsidR="00DB3A07" w:rsidRPr="0031720E" w:rsidRDefault="00DB3A07" w:rsidP="003E2B75">
            <w:pPr>
              <w:spacing w:line="240" w:lineRule="exact"/>
              <w:rPr>
                <w:i/>
              </w:rPr>
            </w:pPr>
            <w:r w:rsidRPr="0031720E">
              <w:rPr>
                <w:i/>
              </w:rPr>
              <w:t>4</w:t>
            </w:r>
          </w:p>
        </w:tc>
        <w:tc>
          <w:tcPr>
            <w:tcW w:w="649" w:type="pct"/>
          </w:tcPr>
          <w:p w14:paraId="23C968BF" w14:textId="77777777" w:rsidR="00DB3A07" w:rsidRPr="0031720E" w:rsidRDefault="00DB3A07" w:rsidP="003E2B75">
            <w:pPr>
              <w:spacing w:line="240" w:lineRule="exact"/>
              <w:cnfStyle w:val="000000000000" w:firstRow="0" w:lastRow="0" w:firstColumn="0" w:lastColumn="0" w:oddVBand="0" w:evenVBand="0" w:oddHBand="0" w:evenHBand="0" w:firstRowFirstColumn="0" w:firstRowLastColumn="0" w:lastRowFirstColumn="0" w:lastRowLastColumn="0"/>
              <w:rPr>
                <w:i/>
              </w:rPr>
            </w:pPr>
          </w:p>
        </w:tc>
        <w:tc>
          <w:tcPr>
            <w:tcW w:w="2365" w:type="pct"/>
            <w:noWrap/>
            <w:hideMark/>
          </w:tcPr>
          <w:p w14:paraId="00C439D0" w14:textId="77777777" w:rsidR="00DB3A07" w:rsidRPr="0031720E" w:rsidRDefault="00DB3A07" w:rsidP="003E2B75">
            <w:pPr>
              <w:spacing w:line="240" w:lineRule="exact"/>
              <w:cnfStyle w:val="000000000000" w:firstRow="0" w:lastRow="0" w:firstColumn="0" w:lastColumn="0" w:oddVBand="0" w:evenVBand="0" w:oddHBand="0" w:evenHBand="0" w:firstRowFirstColumn="0" w:firstRowLastColumn="0" w:lastRowFirstColumn="0" w:lastRowLastColumn="0"/>
              <w:rPr>
                <w:i/>
              </w:rPr>
            </w:pPr>
          </w:p>
        </w:tc>
        <w:tc>
          <w:tcPr>
            <w:tcW w:w="1737" w:type="pct"/>
            <w:noWrap/>
            <w:hideMark/>
          </w:tcPr>
          <w:p w14:paraId="02EA8C8D" w14:textId="77777777" w:rsidR="00DB3A07" w:rsidRPr="0031720E" w:rsidRDefault="00DB3A07" w:rsidP="003E2B75">
            <w:pPr>
              <w:spacing w:line="240" w:lineRule="exact"/>
              <w:cnfStyle w:val="000000000000" w:firstRow="0" w:lastRow="0" w:firstColumn="0" w:lastColumn="0" w:oddVBand="0" w:evenVBand="0" w:oddHBand="0" w:evenHBand="0" w:firstRowFirstColumn="0" w:firstRowLastColumn="0" w:lastRowFirstColumn="0" w:lastRowLastColumn="0"/>
              <w:rPr>
                <w:i/>
              </w:rPr>
            </w:pPr>
          </w:p>
        </w:tc>
      </w:tr>
      <w:tr w:rsidR="00DB3A07" w:rsidRPr="0031720E" w14:paraId="20ADAAC6" w14:textId="77777777" w:rsidTr="00644914">
        <w:trPr>
          <w:trHeight w:val="255"/>
        </w:trPr>
        <w:tc>
          <w:tcPr>
            <w:cnfStyle w:val="001000000000" w:firstRow="0" w:lastRow="0" w:firstColumn="1" w:lastColumn="0" w:oddVBand="0" w:evenVBand="0" w:oddHBand="0" w:evenHBand="0" w:firstRowFirstColumn="0" w:firstRowLastColumn="0" w:lastRowFirstColumn="0" w:lastRowLastColumn="0"/>
            <w:tcW w:w="249" w:type="pct"/>
            <w:noWrap/>
            <w:hideMark/>
          </w:tcPr>
          <w:p w14:paraId="6142D928" w14:textId="77777777" w:rsidR="00DB3A07" w:rsidRPr="0031720E" w:rsidRDefault="00DB3A07" w:rsidP="003E2B75">
            <w:pPr>
              <w:spacing w:line="240" w:lineRule="exact"/>
              <w:rPr>
                <w:i/>
              </w:rPr>
            </w:pPr>
            <w:r w:rsidRPr="0031720E">
              <w:rPr>
                <w:i/>
              </w:rPr>
              <w:t>5</w:t>
            </w:r>
          </w:p>
        </w:tc>
        <w:tc>
          <w:tcPr>
            <w:tcW w:w="649" w:type="pct"/>
          </w:tcPr>
          <w:p w14:paraId="5C91C0B3" w14:textId="77777777" w:rsidR="00DB3A07" w:rsidRPr="0031720E" w:rsidRDefault="00DB3A07" w:rsidP="003E2B75">
            <w:pPr>
              <w:spacing w:line="240" w:lineRule="exact"/>
              <w:cnfStyle w:val="000000000000" w:firstRow="0" w:lastRow="0" w:firstColumn="0" w:lastColumn="0" w:oddVBand="0" w:evenVBand="0" w:oddHBand="0" w:evenHBand="0" w:firstRowFirstColumn="0" w:firstRowLastColumn="0" w:lastRowFirstColumn="0" w:lastRowLastColumn="0"/>
              <w:rPr>
                <w:i/>
              </w:rPr>
            </w:pPr>
          </w:p>
        </w:tc>
        <w:tc>
          <w:tcPr>
            <w:tcW w:w="2365" w:type="pct"/>
            <w:noWrap/>
          </w:tcPr>
          <w:p w14:paraId="5E9A85D1" w14:textId="77777777" w:rsidR="00DB3A07" w:rsidRPr="0031720E" w:rsidRDefault="00DB3A07" w:rsidP="003E2B75">
            <w:pPr>
              <w:spacing w:line="240" w:lineRule="exact"/>
              <w:cnfStyle w:val="000000000000" w:firstRow="0" w:lastRow="0" w:firstColumn="0" w:lastColumn="0" w:oddVBand="0" w:evenVBand="0" w:oddHBand="0" w:evenHBand="0" w:firstRowFirstColumn="0" w:firstRowLastColumn="0" w:lastRowFirstColumn="0" w:lastRowLastColumn="0"/>
              <w:rPr>
                <w:i/>
              </w:rPr>
            </w:pPr>
          </w:p>
        </w:tc>
        <w:tc>
          <w:tcPr>
            <w:tcW w:w="1737" w:type="pct"/>
            <w:noWrap/>
          </w:tcPr>
          <w:p w14:paraId="690C8741" w14:textId="77777777" w:rsidR="00DB3A07" w:rsidRPr="0031720E" w:rsidRDefault="00DB3A07" w:rsidP="003E2B75">
            <w:pPr>
              <w:spacing w:line="240" w:lineRule="exact"/>
              <w:cnfStyle w:val="000000000000" w:firstRow="0" w:lastRow="0" w:firstColumn="0" w:lastColumn="0" w:oddVBand="0" w:evenVBand="0" w:oddHBand="0" w:evenHBand="0" w:firstRowFirstColumn="0" w:firstRowLastColumn="0" w:lastRowFirstColumn="0" w:lastRowLastColumn="0"/>
              <w:rPr>
                <w:i/>
              </w:rPr>
            </w:pPr>
          </w:p>
        </w:tc>
      </w:tr>
      <w:tr w:rsidR="00DB3A07" w:rsidRPr="0031720E" w14:paraId="649A6CE1" w14:textId="77777777" w:rsidTr="00644914">
        <w:trPr>
          <w:trHeight w:val="255"/>
        </w:trPr>
        <w:tc>
          <w:tcPr>
            <w:cnfStyle w:val="001000000000" w:firstRow="0" w:lastRow="0" w:firstColumn="1" w:lastColumn="0" w:oddVBand="0" w:evenVBand="0" w:oddHBand="0" w:evenHBand="0" w:firstRowFirstColumn="0" w:firstRowLastColumn="0" w:lastRowFirstColumn="0" w:lastRowLastColumn="0"/>
            <w:tcW w:w="249" w:type="pct"/>
            <w:noWrap/>
            <w:hideMark/>
          </w:tcPr>
          <w:p w14:paraId="417D1F75" w14:textId="77777777" w:rsidR="00DB3A07" w:rsidRPr="0031720E" w:rsidRDefault="00DB3A07" w:rsidP="003E2B75">
            <w:pPr>
              <w:spacing w:line="240" w:lineRule="exact"/>
              <w:rPr>
                <w:i/>
              </w:rPr>
            </w:pPr>
            <w:r w:rsidRPr="0031720E">
              <w:rPr>
                <w:i/>
              </w:rPr>
              <w:t>6</w:t>
            </w:r>
          </w:p>
        </w:tc>
        <w:tc>
          <w:tcPr>
            <w:tcW w:w="649" w:type="pct"/>
          </w:tcPr>
          <w:p w14:paraId="782CA7D0" w14:textId="77777777" w:rsidR="00DB3A07" w:rsidRPr="0031720E" w:rsidRDefault="00DB3A07" w:rsidP="003E2B75">
            <w:pPr>
              <w:spacing w:line="240" w:lineRule="exact"/>
              <w:cnfStyle w:val="000000000000" w:firstRow="0" w:lastRow="0" w:firstColumn="0" w:lastColumn="0" w:oddVBand="0" w:evenVBand="0" w:oddHBand="0" w:evenHBand="0" w:firstRowFirstColumn="0" w:firstRowLastColumn="0" w:lastRowFirstColumn="0" w:lastRowLastColumn="0"/>
              <w:rPr>
                <w:i/>
              </w:rPr>
            </w:pPr>
          </w:p>
        </w:tc>
        <w:tc>
          <w:tcPr>
            <w:tcW w:w="2365" w:type="pct"/>
            <w:noWrap/>
          </w:tcPr>
          <w:p w14:paraId="642ECE5F" w14:textId="77777777" w:rsidR="00DB3A07" w:rsidRPr="0031720E" w:rsidRDefault="00DB3A07" w:rsidP="003E2B75">
            <w:pPr>
              <w:spacing w:line="240" w:lineRule="exact"/>
              <w:cnfStyle w:val="000000000000" w:firstRow="0" w:lastRow="0" w:firstColumn="0" w:lastColumn="0" w:oddVBand="0" w:evenVBand="0" w:oddHBand="0" w:evenHBand="0" w:firstRowFirstColumn="0" w:firstRowLastColumn="0" w:lastRowFirstColumn="0" w:lastRowLastColumn="0"/>
              <w:rPr>
                <w:i/>
              </w:rPr>
            </w:pPr>
          </w:p>
        </w:tc>
        <w:tc>
          <w:tcPr>
            <w:tcW w:w="1737" w:type="pct"/>
            <w:noWrap/>
          </w:tcPr>
          <w:p w14:paraId="72AFFD6E" w14:textId="77777777" w:rsidR="00DB3A07" w:rsidRPr="0031720E" w:rsidRDefault="00DB3A07" w:rsidP="003E2B75">
            <w:pPr>
              <w:spacing w:line="240" w:lineRule="exact"/>
              <w:cnfStyle w:val="000000000000" w:firstRow="0" w:lastRow="0" w:firstColumn="0" w:lastColumn="0" w:oddVBand="0" w:evenVBand="0" w:oddHBand="0" w:evenHBand="0" w:firstRowFirstColumn="0" w:firstRowLastColumn="0" w:lastRowFirstColumn="0" w:lastRowLastColumn="0"/>
              <w:rPr>
                <w:i/>
              </w:rPr>
            </w:pPr>
          </w:p>
        </w:tc>
      </w:tr>
      <w:tr w:rsidR="00DB3A07" w:rsidRPr="0031720E" w14:paraId="7D8BEEEE" w14:textId="77777777" w:rsidTr="00644914">
        <w:trPr>
          <w:trHeight w:val="255"/>
        </w:trPr>
        <w:tc>
          <w:tcPr>
            <w:cnfStyle w:val="001000000000" w:firstRow="0" w:lastRow="0" w:firstColumn="1" w:lastColumn="0" w:oddVBand="0" w:evenVBand="0" w:oddHBand="0" w:evenHBand="0" w:firstRowFirstColumn="0" w:firstRowLastColumn="0" w:lastRowFirstColumn="0" w:lastRowLastColumn="0"/>
            <w:tcW w:w="249" w:type="pct"/>
            <w:noWrap/>
            <w:hideMark/>
          </w:tcPr>
          <w:p w14:paraId="134FE0C3" w14:textId="77777777" w:rsidR="00DB3A07" w:rsidRPr="0031720E" w:rsidRDefault="00DB3A07" w:rsidP="003E2B75">
            <w:pPr>
              <w:spacing w:line="240" w:lineRule="exact"/>
              <w:rPr>
                <w:i/>
              </w:rPr>
            </w:pPr>
            <w:r w:rsidRPr="0031720E">
              <w:rPr>
                <w:i/>
              </w:rPr>
              <w:t>7</w:t>
            </w:r>
          </w:p>
        </w:tc>
        <w:tc>
          <w:tcPr>
            <w:tcW w:w="649" w:type="pct"/>
          </w:tcPr>
          <w:p w14:paraId="7A6E5754" w14:textId="77777777" w:rsidR="00DB3A07" w:rsidRPr="0031720E" w:rsidRDefault="00DB3A07" w:rsidP="003E2B75">
            <w:pPr>
              <w:spacing w:line="240" w:lineRule="exact"/>
              <w:cnfStyle w:val="000000000000" w:firstRow="0" w:lastRow="0" w:firstColumn="0" w:lastColumn="0" w:oddVBand="0" w:evenVBand="0" w:oddHBand="0" w:evenHBand="0" w:firstRowFirstColumn="0" w:firstRowLastColumn="0" w:lastRowFirstColumn="0" w:lastRowLastColumn="0"/>
              <w:rPr>
                <w:i/>
              </w:rPr>
            </w:pPr>
          </w:p>
        </w:tc>
        <w:tc>
          <w:tcPr>
            <w:tcW w:w="2365" w:type="pct"/>
            <w:noWrap/>
          </w:tcPr>
          <w:p w14:paraId="76191E15" w14:textId="77777777" w:rsidR="00DB3A07" w:rsidRPr="0031720E" w:rsidRDefault="00DB3A07" w:rsidP="003E2B75">
            <w:pPr>
              <w:spacing w:line="240" w:lineRule="exact"/>
              <w:cnfStyle w:val="000000000000" w:firstRow="0" w:lastRow="0" w:firstColumn="0" w:lastColumn="0" w:oddVBand="0" w:evenVBand="0" w:oddHBand="0" w:evenHBand="0" w:firstRowFirstColumn="0" w:firstRowLastColumn="0" w:lastRowFirstColumn="0" w:lastRowLastColumn="0"/>
              <w:rPr>
                <w:i/>
              </w:rPr>
            </w:pPr>
          </w:p>
        </w:tc>
        <w:tc>
          <w:tcPr>
            <w:tcW w:w="1737" w:type="pct"/>
            <w:noWrap/>
          </w:tcPr>
          <w:p w14:paraId="3CA41379" w14:textId="77777777" w:rsidR="00DB3A07" w:rsidRPr="0031720E" w:rsidRDefault="00DB3A07" w:rsidP="003E2B75">
            <w:pPr>
              <w:spacing w:line="240" w:lineRule="exact"/>
              <w:cnfStyle w:val="000000000000" w:firstRow="0" w:lastRow="0" w:firstColumn="0" w:lastColumn="0" w:oddVBand="0" w:evenVBand="0" w:oddHBand="0" w:evenHBand="0" w:firstRowFirstColumn="0" w:firstRowLastColumn="0" w:lastRowFirstColumn="0" w:lastRowLastColumn="0"/>
              <w:rPr>
                <w:i/>
              </w:rPr>
            </w:pPr>
          </w:p>
        </w:tc>
      </w:tr>
      <w:tr w:rsidR="00DB3A07" w:rsidRPr="0031720E" w14:paraId="040F7C9A" w14:textId="77777777" w:rsidTr="00644914">
        <w:trPr>
          <w:trHeight w:val="255"/>
        </w:trPr>
        <w:tc>
          <w:tcPr>
            <w:cnfStyle w:val="001000000000" w:firstRow="0" w:lastRow="0" w:firstColumn="1" w:lastColumn="0" w:oddVBand="0" w:evenVBand="0" w:oddHBand="0" w:evenHBand="0" w:firstRowFirstColumn="0" w:firstRowLastColumn="0" w:lastRowFirstColumn="0" w:lastRowLastColumn="0"/>
            <w:tcW w:w="249" w:type="pct"/>
            <w:noWrap/>
            <w:hideMark/>
          </w:tcPr>
          <w:p w14:paraId="7C5A28D4" w14:textId="77777777" w:rsidR="00DB3A07" w:rsidRPr="0031720E" w:rsidRDefault="00DB3A07" w:rsidP="003E2B75">
            <w:pPr>
              <w:spacing w:line="240" w:lineRule="exact"/>
              <w:rPr>
                <w:i/>
              </w:rPr>
            </w:pPr>
            <w:r w:rsidRPr="0031720E">
              <w:rPr>
                <w:i/>
              </w:rPr>
              <w:t>8</w:t>
            </w:r>
          </w:p>
        </w:tc>
        <w:tc>
          <w:tcPr>
            <w:tcW w:w="649" w:type="pct"/>
          </w:tcPr>
          <w:p w14:paraId="29DD3D56" w14:textId="77777777" w:rsidR="00DB3A07" w:rsidRPr="0031720E" w:rsidRDefault="00DB3A07" w:rsidP="003E2B75">
            <w:pPr>
              <w:spacing w:line="240" w:lineRule="exact"/>
              <w:cnfStyle w:val="000000000000" w:firstRow="0" w:lastRow="0" w:firstColumn="0" w:lastColumn="0" w:oddVBand="0" w:evenVBand="0" w:oddHBand="0" w:evenHBand="0" w:firstRowFirstColumn="0" w:firstRowLastColumn="0" w:lastRowFirstColumn="0" w:lastRowLastColumn="0"/>
              <w:rPr>
                <w:i/>
              </w:rPr>
            </w:pPr>
          </w:p>
        </w:tc>
        <w:tc>
          <w:tcPr>
            <w:tcW w:w="2365" w:type="pct"/>
            <w:noWrap/>
          </w:tcPr>
          <w:p w14:paraId="2786CA82" w14:textId="77777777" w:rsidR="00DB3A07" w:rsidRPr="0031720E" w:rsidRDefault="00DB3A07" w:rsidP="003E2B75">
            <w:pPr>
              <w:spacing w:line="240" w:lineRule="exact"/>
              <w:cnfStyle w:val="000000000000" w:firstRow="0" w:lastRow="0" w:firstColumn="0" w:lastColumn="0" w:oddVBand="0" w:evenVBand="0" w:oddHBand="0" w:evenHBand="0" w:firstRowFirstColumn="0" w:firstRowLastColumn="0" w:lastRowFirstColumn="0" w:lastRowLastColumn="0"/>
              <w:rPr>
                <w:i/>
              </w:rPr>
            </w:pPr>
          </w:p>
        </w:tc>
        <w:tc>
          <w:tcPr>
            <w:tcW w:w="1737" w:type="pct"/>
            <w:noWrap/>
          </w:tcPr>
          <w:p w14:paraId="7913B4E4" w14:textId="77777777" w:rsidR="00DB3A07" w:rsidRPr="0031720E" w:rsidRDefault="00DB3A07" w:rsidP="003E2B75">
            <w:pPr>
              <w:spacing w:line="240" w:lineRule="exact"/>
              <w:cnfStyle w:val="000000000000" w:firstRow="0" w:lastRow="0" w:firstColumn="0" w:lastColumn="0" w:oddVBand="0" w:evenVBand="0" w:oddHBand="0" w:evenHBand="0" w:firstRowFirstColumn="0" w:firstRowLastColumn="0" w:lastRowFirstColumn="0" w:lastRowLastColumn="0"/>
              <w:rPr>
                <w:i/>
              </w:rPr>
            </w:pPr>
          </w:p>
        </w:tc>
      </w:tr>
      <w:tr w:rsidR="00DB3A07" w:rsidRPr="0031720E" w14:paraId="4099CBCC" w14:textId="77777777" w:rsidTr="00644914">
        <w:trPr>
          <w:trHeight w:val="255"/>
        </w:trPr>
        <w:tc>
          <w:tcPr>
            <w:cnfStyle w:val="001000000000" w:firstRow="0" w:lastRow="0" w:firstColumn="1" w:lastColumn="0" w:oddVBand="0" w:evenVBand="0" w:oddHBand="0" w:evenHBand="0" w:firstRowFirstColumn="0" w:firstRowLastColumn="0" w:lastRowFirstColumn="0" w:lastRowLastColumn="0"/>
            <w:tcW w:w="249" w:type="pct"/>
            <w:noWrap/>
            <w:hideMark/>
          </w:tcPr>
          <w:p w14:paraId="612BD777" w14:textId="77777777" w:rsidR="00DB3A07" w:rsidRPr="0031720E" w:rsidRDefault="00DB3A07" w:rsidP="003E2B75">
            <w:pPr>
              <w:spacing w:line="240" w:lineRule="exact"/>
              <w:rPr>
                <w:i/>
              </w:rPr>
            </w:pPr>
            <w:r w:rsidRPr="0031720E">
              <w:rPr>
                <w:i/>
              </w:rPr>
              <w:t>9</w:t>
            </w:r>
          </w:p>
        </w:tc>
        <w:tc>
          <w:tcPr>
            <w:tcW w:w="649" w:type="pct"/>
          </w:tcPr>
          <w:p w14:paraId="69F5E0EC" w14:textId="77777777" w:rsidR="00DB3A07" w:rsidRPr="0031720E" w:rsidRDefault="00DB3A07" w:rsidP="003E2B75">
            <w:pPr>
              <w:spacing w:line="240" w:lineRule="exact"/>
              <w:cnfStyle w:val="000000000000" w:firstRow="0" w:lastRow="0" w:firstColumn="0" w:lastColumn="0" w:oddVBand="0" w:evenVBand="0" w:oddHBand="0" w:evenHBand="0" w:firstRowFirstColumn="0" w:firstRowLastColumn="0" w:lastRowFirstColumn="0" w:lastRowLastColumn="0"/>
              <w:rPr>
                <w:i/>
              </w:rPr>
            </w:pPr>
          </w:p>
        </w:tc>
        <w:tc>
          <w:tcPr>
            <w:tcW w:w="2365" w:type="pct"/>
            <w:noWrap/>
          </w:tcPr>
          <w:p w14:paraId="18C29EC5" w14:textId="77777777" w:rsidR="00DB3A07" w:rsidRPr="0031720E" w:rsidRDefault="00DB3A07" w:rsidP="003E2B75">
            <w:pPr>
              <w:spacing w:line="240" w:lineRule="exact"/>
              <w:cnfStyle w:val="000000000000" w:firstRow="0" w:lastRow="0" w:firstColumn="0" w:lastColumn="0" w:oddVBand="0" w:evenVBand="0" w:oddHBand="0" w:evenHBand="0" w:firstRowFirstColumn="0" w:firstRowLastColumn="0" w:lastRowFirstColumn="0" w:lastRowLastColumn="0"/>
              <w:rPr>
                <w:i/>
              </w:rPr>
            </w:pPr>
          </w:p>
        </w:tc>
        <w:tc>
          <w:tcPr>
            <w:tcW w:w="1737" w:type="pct"/>
            <w:noWrap/>
          </w:tcPr>
          <w:p w14:paraId="7D51A7A8" w14:textId="77777777" w:rsidR="00DB3A07" w:rsidRPr="0031720E" w:rsidRDefault="00DB3A07" w:rsidP="003E2B75">
            <w:pPr>
              <w:spacing w:line="240" w:lineRule="exact"/>
              <w:cnfStyle w:val="000000000000" w:firstRow="0" w:lastRow="0" w:firstColumn="0" w:lastColumn="0" w:oddVBand="0" w:evenVBand="0" w:oddHBand="0" w:evenHBand="0" w:firstRowFirstColumn="0" w:firstRowLastColumn="0" w:lastRowFirstColumn="0" w:lastRowLastColumn="0"/>
              <w:rPr>
                <w:i/>
              </w:rPr>
            </w:pPr>
          </w:p>
        </w:tc>
      </w:tr>
      <w:tr w:rsidR="00DB3A07" w:rsidRPr="0031720E" w14:paraId="6FAEA973" w14:textId="77777777" w:rsidTr="00644914">
        <w:trPr>
          <w:trHeight w:val="255"/>
        </w:trPr>
        <w:tc>
          <w:tcPr>
            <w:cnfStyle w:val="001000000000" w:firstRow="0" w:lastRow="0" w:firstColumn="1" w:lastColumn="0" w:oddVBand="0" w:evenVBand="0" w:oddHBand="0" w:evenHBand="0" w:firstRowFirstColumn="0" w:firstRowLastColumn="0" w:lastRowFirstColumn="0" w:lastRowLastColumn="0"/>
            <w:tcW w:w="249" w:type="pct"/>
            <w:noWrap/>
            <w:hideMark/>
          </w:tcPr>
          <w:p w14:paraId="672C1D02" w14:textId="77777777" w:rsidR="00DB3A07" w:rsidRPr="0031720E" w:rsidRDefault="00DB3A07" w:rsidP="003E2B75">
            <w:pPr>
              <w:spacing w:line="240" w:lineRule="exact"/>
              <w:rPr>
                <w:i/>
              </w:rPr>
            </w:pPr>
            <w:r w:rsidRPr="0031720E">
              <w:rPr>
                <w:i/>
              </w:rPr>
              <w:t>10</w:t>
            </w:r>
          </w:p>
        </w:tc>
        <w:tc>
          <w:tcPr>
            <w:tcW w:w="649" w:type="pct"/>
          </w:tcPr>
          <w:p w14:paraId="2261D602" w14:textId="77777777" w:rsidR="00DB3A07" w:rsidRPr="0031720E" w:rsidRDefault="00DB3A07" w:rsidP="003E2B75">
            <w:pPr>
              <w:spacing w:line="240" w:lineRule="exact"/>
              <w:cnfStyle w:val="000000000000" w:firstRow="0" w:lastRow="0" w:firstColumn="0" w:lastColumn="0" w:oddVBand="0" w:evenVBand="0" w:oddHBand="0" w:evenHBand="0" w:firstRowFirstColumn="0" w:firstRowLastColumn="0" w:lastRowFirstColumn="0" w:lastRowLastColumn="0"/>
              <w:rPr>
                <w:i/>
              </w:rPr>
            </w:pPr>
          </w:p>
        </w:tc>
        <w:tc>
          <w:tcPr>
            <w:tcW w:w="2365" w:type="pct"/>
            <w:noWrap/>
          </w:tcPr>
          <w:p w14:paraId="1E5BBD01" w14:textId="77777777" w:rsidR="00DB3A07" w:rsidRPr="0031720E" w:rsidRDefault="00DB3A07" w:rsidP="003E2B75">
            <w:pPr>
              <w:spacing w:line="240" w:lineRule="exact"/>
              <w:cnfStyle w:val="000000000000" w:firstRow="0" w:lastRow="0" w:firstColumn="0" w:lastColumn="0" w:oddVBand="0" w:evenVBand="0" w:oddHBand="0" w:evenHBand="0" w:firstRowFirstColumn="0" w:firstRowLastColumn="0" w:lastRowFirstColumn="0" w:lastRowLastColumn="0"/>
              <w:rPr>
                <w:i/>
              </w:rPr>
            </w:pPr>
          </w:p>
        </w:tc>
        <w:tc>
          <w:tcPr>
            <w:tcW w:w="1737" w:type="pct"/>
            <w:noWrap/>
          </w:tcPr>
          <w:p w14:paraId="406EA4A2" w14:textId="77777777" w:rsidR="00DB3A07" w:rsidRPr="0031720E" w:rsidRDefault="00DB3A07" w:rsidP="003E2B75">
            <w:pPr>
              <w:spacing w:line="240" w:lineRule="exact"/>
              <w:cnfStyle w:val="000000000000" w:firstRow="0" w:lastRow="0" w:firstColumn="0" w:lastColumn="0" w:oddVBand="0" w:evenVBand="0" w:oddHBand="0" w:evenHBand="0" w:firstRowFirstColumn="0" w:firstRowLastColumn="0" w:lastRowFirstColumn="0" w:lastRowLastColumn="0"/>
              <w:rPr>
                <w:i/>
              </w:rPr>
            </w:pPr>
          </w:p>
        </w:tc>
      </w:tr>
      <w:tr w:rsidR="00DB3A07" w:rsidRPr="0031720E" w14:paraId="642E04E6" w14:textId="77777777" w:rsidTr="00644914">
        <w:trPr>
          <w:trHeight w:val="255"/>
        </w:trPr>
        <w:tc>
          <w:tcPr>
            <w:cnfStyle w:val="001000000000" w:firstRow="0" w:lastRow="0" w:firstColumn="1" w:lastColumn="0" w:oddVBand="0" w:evenVBand="0" w:oddHBand="0" w:evenHBand="0" w:firstRowFirstColumn="0" w:firstRowLastColumn="0" w:lastRowFirstColumn="0" w:lastRowLastColumn="0"/>
            <w:tcW w:w="249" w:type="pct"/>
            <w:noWrap/>
            <w:hideMark/>
          </w:tcPr>
          <w:p w14:paraId="1AA78F60" w14:textId="77777777" w:rsidR="00DB3A07" w:rsidRPr="0031720E" w:rsidRDefault="00DB3A07" w:rsidP="003E2B75">
            <w:pPr>
              <w:spacing w:line="240" w:lineRule="exact"/>
              <w:rPr>
                <w:i/>
              </w:rPr>
            </w:pPr>
            <w:r w:rsidRPr="0031720E">
              <w:rPr>
                <w:i/>
              </w:rPr>
              <w:t>11</w:t>
            </w:r>
          </w:p>
        </w:tc>
        <w:tc>
          <w:tcPr>
            <w:tcW w:w="649" w:type="pct"/>
          </w:tcPr>
          <w:p w14:paraId="29340D40" w14:textId="77777777" w:rsidR="00DB3A07" w:rsidRPr="0031720E" w:rsidRDefault="00DB3A07" w:rsidP="003E2B75">
            <w:pPr>
              <w:spacing w:line="240" w:lineRule="exact"/>
              <w:cnfStyle w:val="000000000000" w:firstRow="0" w:lastRow="0" w:firstColumn="0" w:lastColumn="0" w:oddVBand="0" w:evenVBand="0" w:oddHBand="0" w:evenHBand="0" w:firstRowFirstColumn="0" w:firstRowLastColumn="0" w:lastRowFirstColumn="0" w:lastRowLastColumn="0"/>
              <w:rPr>
                <w:i/>
              </w:rPr>
            </w:pPr>
          </w:p>
        </w:tc>
        <w:tc>
          <w:tcPr>
            <w:tcW w:w="2365" w:type="pct"/>
            <w:noWrap/>
          </w:tcPr>
          <w:p w14:paraId="4CED0CA4" w14:textId="77777777" w:rsidR="00DB3A07" w:rsidRPr="0031720E" w:rsidRDefault="00DB3A07" w:rsidP="003E2B75">
            <w:pPr>
              <w:spacing w:line="240" w:lineRule="exact"/>
              <w:cnfStyle w:val="000000000000" w:firstRow="0" w:lastRow="0" w:firstColumn="0" w:lastColumn="0" w:oddVBand="0" w:evenVBand="0" w:oddHBand="0" w:evenHBand="0" w:firstRowFirstColumn="0" w:firstRowLastColumn="0" w:lastRowFirstColumn="0" w:lastRowLastColumn="0"/>
              <w:rPr>
                <w:i/>
              </w:rPr>
            </w:pPr>
          </w:p>
        </w:tc>
        <w:tc>
          <w:tcPr>
            <w:tcW w:w="1737" w:type="pct"/>
            <w:noWrap/>
          </w:tcPr>
          <w:p w14:paraId="3D0AD8DA" w14:textId="77777777" w:rsidR="00DB3A07" w:rsidRPr="0031720E" w:rsidRDefault="00DB3A07" w:rsidP="003E2B75">
            <w:pPr>
              <w:spacing w:line="240" w:lineRule="exact"/>
              <w:cnfStyle w:val="000000000000" w:firstRow="0" w:lastRow="0" w:firstColumn="0" w:lastColumn="0" w:oddVBand="0" w:evenVBand="0" w:oddHBand="0" w:evenHBand="0" w:firstRowFirstColumn="0" w:firstRowLastColumn="0" w:lastRowFirstColumn="0" w:lastRowLastColumn="0"/>
              <w:rPr>
                <w:i/>
              </w:rPr>
            </w:pPr>
          </w:p>
        </w:tc>
      </w:tr>
      <w:tr w:rsidR="00DB3A07" w:rsidRPr="0031720E" w14:paraId="58D14383" w14:textId="77777777" w:rsidTr="00644914">
        <w:trPr>
          <w:trHeight w:val="255"/>
        </w:trPr>
        <w:tc>
          <w:tcPr>
            <w:cnfStyle w:val="001000000000" w:firstRow="0" w:lastRow="0" w:firstColumn="1" w:lastColumn="0" w:oddVBand="0" w:evenVBand="0" w:oddHBand="0" w:evenHBand="0" w:firstRowFirstColumn="0" w:firstRowLastColumn="0" w:lastRowFirstColumn="0" w:lastRowLastColumn="0"/>
            <w:tcW w:w="249" w:type="pct"/>
            <w:noWrap/>
            <w:hideMark/>
          </w:tcPr>
          <w:p w14:paraId="547EE65C" w14:textId="77777777" w:rsidR="00DB3A07" w:rsidRPr="0031720E" w:rsidRDefault="00DB3A07" w:rsidP="003E2B75">
            <w:pPr>
              <w:spacing w:line="240" w:lineRule="exact"/>
              <w:rPr>
                <w:i/>
              </w:rPr>
            </w:pPr>
            <w:r w:rsidRPr="0031720E">
              <w:rPr>
                <w:i/>
              </w:rPr>
              <w:t>12</w:t>
            </w:r>
          </w:p>
        </w:tc>
        <w:tc>
          <w:tcPr>
            <w:tcW w:w="649" w:type="pct"/>
          </w:tcPr>
          <w:p w14:paraId="23584C76" w14:textId="77777777" w:rsidR="00DB3A07" w:rsidRPr="0031720E" w:rsidRDefault="00DB3A07" w:rsidP="003E2B75">
            <w:pPr>
              <w:spacing w:line="240" w:lineRule="exact"/>
              <w:cnfStyle w:val="000000000000" w:firstRow="0" w:lastRow="0" w:firstColumn="0" w:lastColumn="0" w:oddVBand="0" w:evenVBand="0" w:oddHBand="0" w:evenHBand="0" w:firstRowFirstColumn="0" w:firstRowLastColumn="0" w:lastRowFirstColumn="0" w:lastRowLastColumn="0"/>
              <w:rPr>
                <w:i/>
              </w:rPr>
            </w:pPr>
          </w:p>
        </w:tc>
        <w:tc>
          <w:tcPr>
            <w:tcW w:w="2365" w:type="pct"/>
            <w:noWrap/>
          </w:tcPr>
          <w:p w14:paraId="0D7A1A12" w14:textId="77777777" w:rsidR="00DB3A07" w:rsidRPr="0031720E" w:rsidRDefault="00DB3A07" w:rsidP="003E2B75">
            <w:pPr>
              <w:spacing w:line="240" w:lineRule="exact"/>
              <w:cnfStyle w:val="000000000000" w:firstRow="0" w:lastRow="0" w:firstColumn="0" w:lastColumn="0" w:oddVBand="0" w:evenVBand="0" w:oddHBand="0" w:evenHBand="0" w:firstRowFirstColumn="0" w:firstRowLastColumn="0" w:lastRowFirstColumn="0" w:lastRowLastColumn="0"/>
              <w:rPr>
                <w:i/>
              </w:rPr>
            </w:pPr>
          </w:p>
        </w:tc>
        <w:tc>
          <w:tcPr>
            <w:tcW w:w="1737" w:type="pct"/>
            <w:noWrap/>
          </w:tcPr>
          <w:p w14:paraId="2046D7CB" w14:textId="77777777" w:rsidR="00DB3A07" w:rsidRPr="0031720E" w:rsidRDefault="00DB3A07" w:rsidP="003E2B75">
            <w:pPr>
              <w:spacing w:line="240" w:lineRule="exact"/>
              <w:cnfStyle w:val="000000000000" w:firstRow="0" w:lastRow="0" w:firstColumn="0" w:lastColumn="0" w:oddVBand="0" w:evenVBand="0" w:oddHBand="0" w:evenHBand="0" w:firstRowFirstColumn="0" w:firstRowLastColumn="0" w:lastRowFirstColumn="0" w:lastRowLastColumn="0"/>
              <w:rPr>
                <w:i/>
              </w:rPr>
            </w:pPr>
          </w:p>
        </w:tc>
      </w:tr>
      <w:tr w:rsidR="00DB3A07" w:rsidRPr="0031720E" w14:paraId="495DA111" w14:textId="77777777" w:rsidTr="00644914">
        <w:trPr>
          <w:trHeight w:val="255"/>
        </w:trPr>
        <w:tc>
          <w:tcPr>
            <w:cnfStyle w:val="001000000000" w:firstRow="0" w:lastRow="0" w:firstColumn="1" w:lastColumn="0" w:oddVBand="0" w:evenVBand="0" w:oddHBand="0" w:evenHBand="0" w:firstRowFirstColumn="0" w:firstRowLastColumn="0" w:lastRowFirstColumn="0" w:lastRowLastColumn="0"/>
            <w:tcW w:w="249" w:type="pct"/>
            <w:noWrap/>
            <w:hideMark/>
          </w:tcPr>
          <w:p w14:paraId="6F17DE57" w14:textId="77777777" w:rsidR="00DB3A07" w:rsidRPr="0031720E" w:rsidRDefault="00DB3A07" w:rsidP="003E2B75">
            <w:pPr>
              <w:spacing w:line="240" w:lineRule="exact"/>
              <w:rPr>
                <w:i/>
              </w:rPr>
            </w:pPr>
            <w:r w:rsidRPr="0031720E">
              <w:rPr>
                <w:i/>
              </w:rPr>
              <w:t>13</w:t>
            </w:r>
          </w:p>
        </w:tc>
        <w:tc>
          <w:tcPr>
            <w:tcW w:w="649" w:type="pct"/>
          </w:tcPr>
          <w:p w14:paraId="01B9A313" w14:textId="77777777" w:rsidR="00DB3A07" w:rsidRPr="0031720E" w:rsidRDefault="00DB3A07" w:rsidP="003E2B75">
            <w:pPr>
              <w:spacing w:line="240" w:lineRule="exact"/>
              <w:cnfStyle w:val="000000000000" w:firstRow="0" w:lastRow="0" w:firstColumn="0" w:lastColumn="0" w:oddVBand="0" w:evenVBand="0" w:oddHBand="0" w:evenHBand="0" w:firstRowFirstColumn="0" w:firstRowLastColumn="0" w:lastRowFirstColumn="0" w:lastRowLastColumn="0"/>
              <w:rPr>
                <w:i/>
              </w:rPr>
            </w:pPr>
          </w:p>
        </w:tc>
        <w:tc>
          <w:tcPr>
            <w:tcW w:w="2365" w:type="pct"/>
            <w:noWrap/>
          </w:tcPr>
          <w:p w14:paraId="49B1BFEE" w14:textId="77777777" w:rsidR="00DB3A07" w:rsidRPr="0031720E" w:rsidRDefault="00DB3A07" w:rsidP="003E2B75">
            <w:pPr>
              <w:spacing w:line="240" w:lineRule="exact"/>
              <w:cnfStyle w:val="000000000000" w:firstRow="0" w:lastRow="0" w:firstColumn="0" w:lastColumn="0" w:oddVBand="0" w:evenVBand="0" w:oddHBand="0" w:evenHBand="0" w:firstRowFirstColumn="0" w:firstRowLastColumn="0" w:lastRowFirstColumn="0" w:lastRowLastColumn="0"/>
              <w:rPr>
                <w:i/>
              </w:rPr>
            </w:pPr>
          </w:p>
        </w:tc>
        <w:tc>
          <w:tcPr>
            <w:tcW w:w="1737" w:type="pct"/>
            <w:noWrap/>
          </w:tcPr>
          <w:p w14:paraId="431CF7DD" w14:textId="77777777" w:rsidR="00DB3A07" w:rsidRPr="0031720E" w:rsidRDefault="00DB3A07" w:rsidP="003E2B75">
            <w:pPr>
              <w:spacing w:line="240" w:lineRule="exact"/>
              <w:cnfStyle w:val="000000000000" w:firstRow="0" w:lastRow="0" w:firstColumn="0" w:lastColumn="0" w:oddVBand="0" w:evenVBand="0" w:oddHBand="0" w:evenHBand="0" w:firstRowFirstColumn="0" w:firstRowLastColumn="0" w:lastRowFirstColumn="0" w:lastRowLastColumn="0"/>
              <w:rPr>
                <w:i/>
              </w:rPr>
            </w:pPr>
          </w:p>
        </w:tc>
      </w:tr>
      <w:tr w:rsidR="00DB3A07" w:rsidRPr="0031720E" w14:paraId="50214D2E" w14:textId="77777777" w:rsidTr="00644914">
        <w:trPr>
          <w:trHeight w:val="255"/>
        </w:trPr>
        <w:tc>
          <w:tcPr>
            <w:cnfStyle w:val="001000000000" w:firstRow="0" w:lastRow="0" w:firstColumn="1" w:lastColumn="0" w:oddVBand="0" w:evenVBand="0" w:oddHBand="0" w:evenHBand="0" w:firstRowFirstColumn="0" w:firstRowLastColumn="0" w:lastRowFirstColumn="0" w:lastRowLastColumn="0"/>
            <w:tcW w:w="249" w:type="pct"/>
            <w:noWrap/>
            <w:hideMark/>
          </w:tcPr>
          <w:p w14:paraId="27F8E377" w14:textId="77777777" w:rsidR="00DB3A07" w:rsidRPr="0031720E" w:rsidRDefault="00DB3A07" w:rsidP="003E2B75">
            <w:pPr>
              <w:spacing w:line="240" w:lineRule="exact"/>
              <w:rPr>
                <w:i/>
              </w:rPr>
            </w:pPr>
            <w:r w:rsidRPr="0031720E">
              <w:rPr>
                <w:i/>
              </w:rPr>
              <w:t>14</w:t>
            </w:r>
          </w:p>
        </w:tc>
        <w:tc>
          <w:tcPr>
            <w:tcW w:w="649" w:type="pct"/>
          </w:tcPr>
          <w:p w14:paraId="123B215A" w14:textId="77777777" w:rsidR="00DB3A07" w:rsidRPr="0031720E" w:rsidRDefault="00DB3A07" w:rsidP="003E2B75">
            <w:pPr>
              <w:spacing w:line="240" w:lineRule="exact"/>
              <w:cnfStyle w:val="000000000000" w:firstRow="0" w:lastRow="0" w:firstColumn="0" w:lastColumn="0" w:oddVBand="0" w:evenVBand="0" w:oddHBand="0" w:evenHBand="0" w:firstRowFirstColumn="0" w:firstRowLastColumn="0" w:lastRowFirstColumn="0" w:lastRowLastColumn="0"/>
              <w:rPr>
                <w:i/>
              </w:rPr>
            </w:pPr>
          </w:p>
        </w:tc>
        <w:tc>
          <w:tcPr>
            <w:tcW w:w="2365" w:type="pct"/>
            <w:noWrap/>
          </w:tcPr>
          <w:p w14:paraId="017B3A5D" w14:textId="77777777" w:rsidR="00DB3A07" w:rsidRPr="0031720E" w:rsidRDefault="00DB3A07" w:rsidP="003E2B75">
            <w:pPr>
              <w:spacing w:line="240" w:lineRule="exact"/>
              <w:cnfStyle w:val="000000000000" w:firstRow="0" w:lastRow="0" w:firstColumn="0" w:lastColumn="0" w:oddVBand="0" w:evenVBand="0" w:oddHBand="0" w:evenHBand="0" w:firstRowFirstColumn="0" w:firstRowLastColumn="0" w:lastRowFirstColumn="0" w:lastRowLastColumn="0"/>
              <w:rPr>
                <w:i/>
              </w:rPr>
            </w:pPr>
          </w:p>
        </w:tc>
        <w:tc>
          <w:tcPr>
            <w:tcW w:w="1737" w:type="pct"/>
            <w:noWrap/>
          </w:tcPr>
          <w:p w14:paraId="6F7AABE4" w14:textId="77777777" w:rsidR="00DB3A07" w:rsidRPr="0031720E" w:rsidRDefault="00DB3A07" w:rsidP="003E2B75">
            <w:pPr>
              <w:spacing w:line="240" w:lineRule="exact"/>
              <w:cnfStyle w:val="000000000000" w:firstRow="0" w:lastRow="0" w:firstColumn="0" w:lastColumn="0" w:oddVBand="0" w:evenVBand="0" w:oddHBand="0" w:evenHBand="0" w:firstRowFirstColumn="0" w:firstRowLastColumn="0" w:lastRowFirstColumn="0" w:lastRowLastColumn="0"/>
              <w:rPr>
                <w:i/>
              </w:rPr>
            </w:pPr>
          </w:p>
        </w:tc>
      </w:tr>
      <w:tr w:rsidR="00DB3A07" w:rsidRPr="0031720E" w14:paraId="3C24BEAD" w14:textId="77777777" w:rsidTr="00644914">
        <w:trPr>
          <w:trHeight w:val="255"/>
        </w:trPr>
        <w:tc>
          <w:tcPr>
            <w:cnfStyle w:val="001000000000" w:firstRow="0" w:lastRow="0" w:firstColumn="1" w:lastColumn="0" w:oddVBand="0" w:evenVBand="0" w:oddHBand="0" w:evenHBand="0" w:firstRowFirstColumn="0" w:firstRowLastColumn="0" w:lastRowFirstColumn="0" w:lastRowLastColumn="0"/>
            <w:tcW w:w="249" w:type="pct"/>
            <w:noWrap/>
            <w:hideMark/>
          </w:tcPr>
          <w:p w14:paraId="289AACC3" w14:textId="77777777" w:rsidR="00DB3A07" w:rsidRPr="0031720E" w:rsidRDefault="00DB3A07" w:rsidP="003E2B75">
            <w:pPr>
              <w:spacing w:line="240" w:lineRule="exact"/>
              <w:rPr>
                <w:i/>
              </w:rPr>
            </w:pPr>
            <w:r w:rsidRPr="0031720E">
              <w:rPr>
                <w:i/>
              </w:rPr>
              <w:t>15</w:t>
            </w:r>
          </w:p>
        </w:tc>
        <w:tc>
          <w:tcPr>
            <w:tcW w:w="649" w:type="pct"/>
          </w:tcPr>
          <w:p w14:paraId="50E28084" w14:textId="77777777" w:rsidR="00DB3A07" w:rsidRPr="0031720E" w:rsidRDefault="00DB3A07" w:rsidP="003E2B75">
            <w:pPr>
              <w:spacing w:line="240" w:lineRule="exact"/>
              <w:cnfStyle w:val="000000000000" w:firstRow="0" w:lastRow="0" w:firstColumn="0" w:lastColumn="0" w:oddVBand="0" w:evenVBand="0" w:oddHBand="0" w:evenHBand="0" w:firstRowFirstColumn="0" w:firstRowLastColumn="0" w:lastRowFirstColumn="0" w:lastRowLastColumn="0"/>
              <w:rPr>
                <w:i/>
              </w:rPr>
            </w:pPr>
          </w:p>
        </w:tc>
        <w:tc>
          <w:tcPr>
            <w:tcW w:w="2365" w:type="pct"/>
            <w:noWrap/>
          </w:tcPr>
          <w:p w14:paraId="1C693354" w14:textId="77777777" w:rsidR="00DB3A07" w:rsidRPr="0031720E" w:rsidRDefault="00DB3A07" w:rsidP="003E2B75">
            <w:pPr>
              <w:spacing w:line="240" w:lineRule="exact"/>
              <w:cnfStyle w:val="000000000000" w:firstRow="0" w:lastRow="0" w:firstColumn="0" w:lastColumn="0" w:oddVBand="0" w:evenVBand="0" w:oddHBand="0" w:evenHBand="0" w:firstRowFirstColumn="0" w:firstRowLastColumn="0" w:lastRowFirstColumn="0" w:lastRowLastColumn="0"/>
              <w:rPr>
                <w:i/>
              </w:rPr>
            </w:pPr>
          </w:p>
        </w:tc>
        <w:tc>
          <w:tcPr>
            <w:tcW w:w="1737" w:type="pct"/>
            <w:noWrap/>
          </w:tcPr>
          <w:p w14:paraId="0AE2DC29" w14:textId="77777777" w:rsidR="00DB3A07" w:rsidRPr="0031720E" w:rsidRDefault="00DB3A07" w:rsidP="003E2B75">
            <w:pPr>
              <w:spacing w:line="240" w:lineRule="exact"/>
              <w:cnfStyle w:val="000000000000" w:firstRow="0" w:lastRow="0" w:firstColumn="0" w:lastColumn="0" w:oddVBand="0" w:evenVBand="0" w:oddHBand="0" w:evenHBand="0" w:firstRowFirstColumn="0" w:firstRowLastColumn="0" w:lastRowFirstColumn="0" w:lastRowLastColumn="0"/>
              <w:rPr>
                <w:i/>
              </w:rPr>
            </w:pPr>
          </w:p>
        </w:tc>
      </w:tr>
      <w:tr w:rsidR="00DB3A07" w:rsidRPr="0031720E" w14:paraId="24D1A811" w14:textId="77777777" w:rsidTr="00644914">
        <w:trPr>
          <w:trHeight w:val="255"/>
        </w:trPr>
        <w:tc>
          <w:tcPr>
            <w:cnfStyle w:val="001000000000" w:firstRow="0" w:lastRow="0" w:firstColumn="1" w:lastColumn="0" w:oddVBand="0" w:evenVBand="0" w:oddHBand="0" w:evenHBand="0" w:firstRowFirstColumn="0" w:firstRowLastColumn="0" w:lastRowFirstColumn="0" w:lastRowLastColumn="0"/>
            <w:tcW w:w="249" w:type="pct"/>
            <w:noWrap/>
            <w:hideMark/>
          </w:tcPr>
          <w:p w14:paraId="68B3CC03" w14:textId="77777777" w:rsidR="00DB3A07" w:rsidRPr="0031720E" w:rsidRDefault="00DB3A07" w:rsidP="003E2B75">
            <w:pPr>
              <w:spacing w:line="240" w:lineRule="exact"/>
              <w:rPr>
                <w:i/>
              </w:rPr>
            </w:pPr>
            <w:r w:rsidRPr="0031720E">
              <w:rPr>
                <w:i/>
              </w:rPr>
              <w:t>16</w:t>
            </w:r>
          </w:p>
        </w:tc>
        <w:tc>
          <w:tcPr>
            <w:tcW w:w="649" w:type="pct"/>
          </w:tcPr>
          <w:p w14:paraId="54A66EC6" w14:textId="77777777" w:rsidR="00DB3A07" w:rsidRPr="0031720E" w:rsidRDefault="00DB3A07" w:rsidP="003E2B75">
            <w:pPr>
              <w:spacing w:line="240" w:lineRule="exact"/>
              <w:cnfStyle w:val="000000000000" w:firstRow="0" w:lastRow="0" w:firstColumn="0" w:lastColumn="0" w:oddVBand="0" w:evenVBand="0" w:oddHBand="0" w:evenHBand="0" w:firstRowFirstColumn="0" w:firstRowLastColumn="0" w:lastRowFirstColumn="0" w:lastRowLastColumn="0"/>
              <w:rPr>
                <w:i/>
              </w:rPr>
            </w:pPr>
          </w:p>
        </w:tc>
        <w:tc>
          <w:tcPr>
            <w:tcW w:w="2365" w:type="pct"/>
            <w:noWrap/>
          </w:tcPr>
          <w:p w14:paraId="0FF47A0C" w14:textId="77777777" w:rsidR="00DB3A07" w:rsidRPr="0031720E" w:rsidRDefault="00DB3A07" w:rsidP="003E2B75">
            <w:pPr>
              <w:spacing w:line="240" w:lineRule="exact"/>
              <w:cnfStyle w:val="000000000000" w:firstRow="0" w:lastRow="0" w:firstColumn="0" w:lastColumn="0" w:oddVBand="0" w:evenVBand="0" w:oddHBand="0" w:evenHBand="0" w:firstRowFirstColumn="0" w:firstRowLastColumn="0" w:lastRowFirstColumn="0" w:lastRowLastColumn="0"/>
              <w:rPr>
                <w:i/>
              </w:rPr>
            </w:pPr>
          </w:p>
        </w:tc>
        <w:tc>
          <w:tcPr>
            <w:tcW w:w="1737" w:type="pct"/>
            <w:noWrap/>
          </w:tcPr>
          <w:p w14:paraId="30FAE937" w14:textId="77777777" w:rsidR="00DB3A07" w:rsidRPr="0031720E" w:rsidRDefault="00DB3A07" w:rsidP="003E2B75">
            <w:pPr>
              <w:spacing w:line="240" w:lineRule="exact"/>
              <w:cnfStyle w:val="000000000000" w:firstRow="0" w:lastRow="0" w:firstColumn="0" w:lastColumn="0" w:oddVBand="0" w:evenVBand="0" w:oddHBand="0" w:evenHBand="0" w:firstRowFirstColumn="0" w:firstRowLastColumn="0" w:lastRowFirstColumn="0" w:lastRowLastColumn="0"/>
              <w:rPr>
                <w:i/>
              </w:rPr>
            </w:pPr>
          </w:p>
        </w:tc>
      </w:tr>
      <w:tr w:rsidR="00DB3A07" w:rsidRPr="0031720E" w14:paraId="4C479656" w14:textId="77777777" w:rsidTr="00644914">
        <w:trPr>
          <w:trHeight w:val="255"/>
        </w:trPr>
        <w:tc>
          <w:tcPr>
            <w:cnfStyle w:val="001000000000" w:firstRow="0" w:lastRow="0" w:firstColumn="1" w:lastColumn="0" w:oddVBand="0" w:evenVBand="0" w:oddHBand="0" w:evenHBand="0" w:firstRowFirstColumn="0" w:firstRowLastColumn="0" w:lastRowFirstColumn="0" w:lastRowLastColumn="0"/>
            <w:tcW w:w="249" w:type="pct"/>
            <w:noWrap/>
            <w:hideMark/>
          </w:tcPr>
          <w:p w14:paraId="1A2959C9" w14:textId="77777777" w:rsidR="00DB3A07" w:rsidRPr="0031720E" w:rsidRDefault="00DB3A07" w:rsidP="003E2B75">
            <w:pPr>
              <w:spacing w:line="240" w:lineRule="exact"/>
              <w:rPr>
                <w:i/>
              </w:rPr>
            </w:pPr>
            <w:r w:rsidRPr="0031720E">
              <w:rPr>
                <w:i/>
              </w:rPr>
              <w:t>17</w:t>
            </w:r>
          </w:p>
        </w:tc>
        <w:tc>
          <w:tcPr>
            <w:tcW w:w="649" w:type="pct"/>
          </w:tcPr>
          <w:p w14:paraId="3F66440B" w14:textId="77777777" w:rsidR="00DB3A07" w:rsidRPr="0031720E" w:rsidRDefault="00DB3A07" w:rsidP="003E2B75">
            <w:pPr>
              <w:spacing w:line="240" w:lineRule="exact"/>
              <w:cnfStyle w:val="000000000000" w:firstRow="0" w:lastRow="0" w:firstColumn="0" w:lastColumn="0" w:oddVBand="0" w:evenVBand="0" w:oddHBand="0" w:evenHBand="0" w:firstRowFirstColumn="0" w:firstRowLastColumn="0" w:lastRowFirstColumn="0" w:lastRowLastColumn="0"/>
              <w:rPr>
                <w:i/>
              </w:rPr>
            </w:pPr>
          </w:p>
        </w:tc>
        <w:tc>
          <w:tcPr>
            <w:tcW w:w="2365" w:type="pct"/>
            <w:noWrap/>
          </w:tcPr>
          <w:p w14:paraId="514D3389" w14:textId="77777777" w:rsidR="00DB3A07" w:rsidRPr="0031720E" w:rsidRDefault="00DB3A07" w:rsidP="003E2B75">
            <w:pPr>
              <w:spacing w:line="240" w:lineRule="exact"/>
              <w:cnfStyle w:val="000000000000" w:firstRow="0" w:lastRow="0" w:firstColumn="0" w:lastColumn="0" w:oddVBand="0" w:evenVBand="0" w:oddHBand="0" w:evenHBand="0" w:firstRowFirstColumn="0" w:firstRowLastColumn="0" w:lastRowFirstColumn="0" w:lastRowLastColumn="0"/>
              <w:rPr>
                <w:i/>
              </w:rPr>
            </w:pPr>
          </w:p>
        </w:tc>
        <w:tc>
          <w:tcPr>
            <w:tcW w:w="1737" w:type="pct"/>
            <w:noWrap/>
          </w:tcPr>
          <w:p w14:paraId="19BEEAEF" w14:textId="77777777" w:rsidR="00DB3A07" w:rsidRPr="0031720E" w:rsidRDefault="00DB3A07" w:rsidP="003E2B75">
            <w:pPr>
              <w:spacing w:line="240" w:lineRule="exact"/>
              <w:cnfStyle w:val="000000000000" w:firstRow="0" w:lastRow="0" w:firstColumn="0" w:lastColumn="0" w:oddVBand="0" w:evenVBand="0" w:oddHBand="0" w:evenHBand="0" w:firstRowFirstColumn="0" w:firstRowLastColumn="0" w:lastRowFirstColumn="0" w:lastRowLastColumn="0"/>
              <w:rPr>
                <w:i/>
              </w:rPr>
            </w:pPr>
          </w:p>
        </w:tc>
      </w:tr>
      <w:tr w:rsidR="00DB3A07" w:rsidRPr="0031720E" w14:paraId="4B4F0E07" w14:textId="77777777" w:rsidTr="00644914">
        <w:trPr>
          <w:trHeight w:val="255"/>
        </w:trPr>
        <w:tc>
          <w:tcPr>
            <w:cnfStyle w:val="001000000000" w:firstRow="0" w:lastRow="0" w:firstColumn="1" w:lastColumn="0" w:oddVBand="0" w:evenVBand="0" w:oddHBand="0" w:evenHBand="0" w:firstRowFirstColumn="0" w:firstRowLastColumn="0" w:lastRowFirstColumn="0" w:lastRowLastColumn="0"/>
            <w:tcW w:w="249" w:type="pct"/>
            <w:noWrap/>
            <w:hideMark/>
          </w:tcPr>
          <w:p w14:paraId="715F2DF7" w14:textId="77777777" w:rsidR="00DB3A07" w:rsidRPr="0031720E" w:rsidRDefault="00DB3A07" w:rsidP="003E2B75">
            <w:pPr>
              <w:spacing w:line="240" w:lineRule="exact"/>
              <w:rPr>
                <w:i/>
              </w:rPr>
            </w:pPr>
            <w:r w:rsidRPr="0031720E">
              <w:rPr>
                <w:i/>
              </w:rPr>
              <w:t>18</w:t>
            </w:r>
          </w:p>
        </w:tc>
        <w:tc>
          <w:tcPr>
            <w:tcW w:w="649" w:type="pct"/>
          </w:tcPr>
          <w:p w14:paraId="6B735CEE" w14:textId="77777777" w:rsidR="00DB3A07" w:rsidRPr="0031720E" w:rsidRDefault="00DB3A07" w:rsidP="003E2B75">
            <w:pPr>
              <w:spacing w:line="240" w:lineRule="exact"/>
              <w:cnfStyle w:val="000000000000" w:firstRow="0" w:lastRow="0" w:firstColumn="0" w:lastColumn="0" w:oddVBand="0" w:evenVBand="0" w:oddHBand="0" w:evenHBand="0" w:firstRowFirstColumn="0" w:firstRowLastColumn="0" w:lastRowFirstColumn="0" w:lastRowLastColumn="0"/>
              <w:rPr>
                <w:i/>
              </w:rPr>
            </w:pPr>
          </w:p>
        </w:tc>
        <w:tc>
          <w:tcPr>
            <w:tcW w:w="2365" w:type="pct"/>
            <w:noWrap/>
          </w:tcPr>
          <w:p w14:paraId="43C10E92" w14:textId="77777777" w:rsidR="00DB3A07" w:rsidRPr="0031720E" w:rsidRDefault="00DB3A07" w:rsidP="003E2B75">
            <w:pPr>
              <w:spacing w:line="240" w:lineRule="exact"/>
              <w:cnfStyle w:val="000000000000" w:firstRow="0" w:lastRow="0" w:firstColumn="0" w:lastColumn="0" w:oddVBand="0" w:evenVBand="0" w:oddHBand="0" w:evenHBand="0" w:firstRowFirstColumn="0" w:firstRowLastColumn="0" w:lastRowFirstColumn="0" w:lastRowLastColumn="0"/>
              <w:rPr>
                <w:i/>
              </w:rPr>
            </w:pPr>
          </w:p>
        </w:tc>
        <w:tc>
          <w:tcPr>
            <w:tcW w:w="1737" w:type="pct"/>
            <w:noWrap/>
          </w:tcPr>
          <w:p w14:paraId="6058D778" w14:textId="77777777" w:rsidR="00DB3A07" w:rsidRPr="0031720E" w:rsidRDefault="00DB3A07" w:rsidP="003E2B75">
            <w:pPr>
              <w:spacing w:line="240" w:lineRule="exact"/>
              <w:cnfStyle w:val="000000000000" w:firstRow="0" w:lastRow="0" w:firstColumn="0" w:lastColumn="0" w:oddVBand="0" w:evenVBand="0" w:oddHBand="0" w:evenHBand="0" w:firstRowFirstColumn="0" w:firstRowLastColumn="0" w:lastRowFirstColumn="0" w:lastRowLastColumn="0"/>
              <w:rPr>
                <w:i/>
              </w:rPr>
            </w:pPr>
          </w:p>
        </w:tc>
      </w:tr>
      <w:tr w:rsidR="00DB3A07" w:rsidRPr="0031720E" w14:paraId="5E402BC1" w14:textId="77777777" w:rsidTr="00644914">
        <w:trPr>
          <w:trHeight w:val="255"/>
        </w:trPr>
        <w:tc>
          <w:tcPr>
            <w:cnfStyle w:val="001000000000" w:firstRow="0" w:lastRow="0" w:firstColumn="1" w:lastColumn="0" w:oddVBand="0" w:evenVBand="0" w:oddHBand="0" w:evenHBand="0" w:firstRowFirstColumn="0" w:firstRowLastColumn="0" w:lastRowFirstColumn="0" w:lastRowLastColumn="0"/>
            <w:tcW w:w="249" w:type="pct"/>
            <w:noWrap/>
            <w:hideMark/>
          </w:tcPr>
          <w:p w14:paraId="32DA10EA" w14:textId="77777777" w:rsidR="00DB3A07" w:rsidRPr="0031720E" w:rsidRDefault="00DB3A07" w:rsidP="003E2B75">
            <w:pPr>
              <w:spacing w:line="240" w:lineRule="exact"/>
              <w:rPr>
                <w:i/>
              </w:rPr>
            </w:pPr>
            <w:r w:rsidRPr="0031720E">
              <w:rPr>
                <w:i/>
              </w:rPr>
              <w:t>19</w:t>
            </w:r>
          </w:p>
        </w:tc>
        <w:tc>
          <w:tcPr>
            <w:tcW w:w="649" w:type="pct"/>
          </w:tcPr>
          <w:p w14:paraId="72C7A9D6" w14:textId="77777777" w:rsidR="00DB3A07" w:rsidRPr="0031720E" w:rsidRDefault="00DB3A07" w:rsidP="003E2B75">
            <w:pPr>
              <w:spacing w:line="240" w:lineRule="exact"/>
              <w:cnfStyle w:val="000000000000" w:firstRow="0" w:lastRow="0" w:firstColumn="0" w:lastColumn="0" w:oddVBand="0" w:evenVBand="0" w:oddHBand="0" w:evenHBand="0" w:firstRowFirstColumn="0" w:firstRowLastColumn="0" w:lastRowFirstColumn="0" w:lastRowLastColumn="0"/>
              <w:rPr>
                <w:i/>
              </w:rPr>
            </w:pPr>
          </w:p>
        </w:tc>
        <w:tc>
          <w:tcPr>
            <w:tcW w:w="2365" w:type="pct"/>
            <w:noWrap/>
          </w:tcPr>
          <w:p w14:paraId="70CB65DC" w14:textId="77777777" w:rsidR="00DB3A07" w:rsidRPr="0031720E" w:rsidRDefault="00DB3A07" w:rsidP="003E2B75">
            <w:pPr>
              <w:spacing w:line="240" w:lineRule="exact"/>
              <w:cnfStyle w:val="000000000000" w:firstRow="0" w:lastRow="0" w:firstColumn="0" w:lastColumn="0" w:oddVBand="0" w:evenVBand="0" w:oddHBand="0" w:evenHBand="0" w:firstRowFirstColumn="0" w:firstRowLastColumn="0" w:lastRowFirstColumn="0" w:lastRowLastColumn="0"/>
              <w:rPr>
                <w:i/>
              </w:rPr>
            </w:pPr>
          </w:p>
        </w:tc>
        <w:tc>
          <w:tcPr>
            <w:tcW w:w="1737" w:type="pct"/>
            <w:noWrap/>
          </w:tcPr>
          <w:p w14:paraId="460F9126" w14:textId="77777777" w:rsidR="00DB3A07" w:rsidRPr="0031720E" w:rsidRDefault="00DB3A07" w:rsidP="003E2B75">
            <w:pPr>
              <w:spacing w:line="240" w:lineRule="exact"/>
              <w:cnfStyle w:val="000000000000" w:firstRow="0" w:lastRow="0" w:firstColumn="0" w:lastColumn="0" w:oddVBand="0" w:evenVBand="0" w:oddHBand="0" w:evenHBand="0" w:firstRowFirstColumn="0" w:firstRowLastColumn="0" w:lastRowFirstColumn="0" w:lastRowLastColumn="0"/>
              <w:rPr>
                <w:i/>
              </w:rPr>
            </w:pPr>
          </w:p>
        </w:tc>
      </w:tr>
      <w:tr w:rsidR="00DB3A07" w:rsidRPr="0031720E" w14:paraId="08DA9DDB" w14:textId="77777777" w:rsidTr="00644914">
        <w:trPr>
          <w:trHeight w:val="255"/>
        </w:trPr>
        <w:tc>
          <w:tcPr>
            <w:cnfStyle w:val="001000000000" w:firstRow="0" w:lastRow="0" w:firstColumn="1" w:lastColumn="0" w:oddVBand="0" w:evenVBand="0" w:oddHBand="0" w:evenHBand="0" w:firstRowFirstColumn="0" w:firstRowLastColumn="0" w:lastRowFirstColumn="0" w:lastRowLastColumn="0"/>
            <w:tcW w:w="249" w:type="pct"/>
            <w:noWrap/>
            <w:hideMark/>
          </w:tcPr>
          <w:p w14:paraId="5EDB79DB" w14:textId="77777777" w:rsidR="00DB3A07" w:rsidRPr="0031720E" w:rsidRDefault="00DB3A07" w:rsidP="003E2B75">
            <w:pPr>
              <w:spacing w:line="240" w:lineRule="exact"/>
              <w:rPr>
                <w:i/>
              </w:rPr>
            </w:pPr>
            <w:r w:rsidRPr="0031720E">
              <w:rPr>
                <w:i/>
              </w:rPr>
              <w:t>20</w:t>
            </w:r>
          </w:p>
        </w:tc>
        <w:tc>
          <w:tcPr>
            <w:tcW w:w="649" w:type="pct"/>
          </w:tcPr>
          <w:p w14:paraId="24DEB23C" w14:textId="77777777" w:rsidR="00DB3A07" w:rsidRPr="0031720E" w:rsidRDefault="00DB3A07" w:rsidP="003E2B75">
            <w:pPr>
              <w:spacing w:line="240" w:lineRule="exact"/>
              <w:cnfStyle w:val="000000000000" w:firstRow="0" w:lastRow="0" w:firstColumn="0" w:lastColumn="0" w:oddVBand="0" w:evenVBand="0" w:oddHBand="0" w:evenHBand="0" w:firstRowFirstColumn="0" w:firstRowLastColumn="0" w:lastRowFirstColumn="0" w:lastRowLastColumn="0"/>
              <w:rPr>
                <w:i/>
              </w:rPr>
            </w:pPr>
          </w:p>
        </w:tc>
        <w:tc>
          <w:tcPr>
            <w:tcW w:w="2365" w:type="pct"/>
            <w:noWrap/>
          </w:tcPr>
          <w:p w14:paraId="0E685BF3" w14:textId="77777777" w:rsidR="00DB3A07" w:rsidRPr="0031720E" w:rsidRDefault="00DB3A07" w:rsidP="003E2B75">
            <w:pPr>
              <w:spacing w:line="240" w:lineRule="exact"/>
              <w:cnfStyle w:val="000000000000" w:firstRow="0" w:lastRow="0" w:firstColumn="0" w:lastColumn="0" w:oddVBand="0" w:evenVBand="0" w:oddHBand="0" w:evenHBand="0" w:firstRowFirstColumn="0" w:firstRowLastColumn="0" w:lastRowFirstColumn="0" w:lastRowLastColumn="0"/>
              <w:rPr>
                <w:i/>
              </w:rPr>
            </w:pPr>
          </w:p>
        </w:tc>
        <w:tc>
          <w:tcPr>
            <w:tcW w:w="1737" w:type="pct"/>
            <w:noWrap/>
          </w:tcPr>
          <w:p w14:paraId="549C3CF0" w14:textId="77777777" w:rsidR="00DB3A07" w:rsidRPr="0031720E" w:rsidRDefault="00DB3A07" w:rsidP="003E2B75">
            <w:pPr>
              <w:spacing w:line="240" w:lineRule="exact"/>
              <w:cnfStyle w:val="000000000000" w:firstRow="0" w:lastRow="0" w:firstColumn="0" w:lastColumn="0" w:oddVBand="0" w:evenVBand="0" w:oddHBand="0" w:evenHBand="0" w:firstRowFirstColumn="0" w:firstRowLastColumn="0" w:lastRowFirstColumn="0" w:lastRowLastColumn="0"/>
              <w:rPr>
                <w:i/>
              </w:rPr>
            </w:pPr>
          </w:p>
        </w:tc>
      </w:tr>
    </w:tbl>
    <w:p w14:paraId="51D2837D" w14:textId="77777777" w:rsidR="005A7477" w:rsidRDefault="005A7477" w:rsidP="00476E51">
      <w:pPr>
        <w:pStyle w:val="Lopendetekst"/>
        <w:rPr>
          <w:noProof/>
        </w:rPr>
        <w:sectPr w:rsidR="005A7477" w:rsidSect="000F114E">
          <w:pgSz w:w="11900" w:h="16820"/>
          <w:pgMar w:top="1843" w:right="1417" w:bottom="2127" w:left="1417" w:header="510" w:footer="708" w:gutter="0"/>
          <w:cols w:space="708"/>
          <w:docGrid w:linePitch="360"/>
        </w:sectPr>
      </w:pPr>
    </w:p>
    <w:p w14:paraId="140B250F" w14:textId="77777777" w:rsidR="00EA71E9" w:rsidRPr="00EA71E9" w:rsidRDefault="00C1426A" w:rsidP="005E72C3">
      <w:r>
        <w:rPr>
          <w:noProof/>
        </w:rPr>
        <w:lastRenderedPageBreak/>
        <mc:AlternateContent>
          <mc:Choice Requires="wps">
            <w:drawing>
              <wp:anchor distT="45720" distB="45720" distL="114300" distR="114300" simplePos="0" relativeHeight="251661312" behindDoc="0" locked="0" layoutInCell="1" allowOverlap="1" wp14:anchorId="7E2C4248" wp14:editId="6C2A6739">
                <wp:simplePos x="0" y="0"/>
                <wp:positionH relativeFrom="margin">
                  <wp:align>left</wp:align>
                </wp:positionH>
                <wp:positionV relativeFrom="paragraph">
                  <wp:posOffset>7470775</wp:posOffset>
                </wp:positionV>
                <wp:extent cx="5747385" cy="68580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7385" cy="685800"/>
                        </a:xfrm>
                        <a:prstGeom prst="rect">
                          <a:avLst/>
                        </a:prstGeom>
                        <a:noFill/>
                        <a:ln w="9525">
                          <a:noFill/>
                          <a:miter lim="800000"/>
                          <a:headEnd/>
                          <a:tailEnd/>
                        </a:ln>
                      </wps:spPr>
                      <wps:txbx>
                        <w:txbxContent>
                          <w:p w14:paraId="48E51900" w14:textId="77777777" w:rsidR="00322029" w:rsidRPr="00EA71E9" w:rsidRDefault="00322029" w:rsidP="00AE240A">
                            <w:pPr>
                              <w:pStyle w:val="xDisclaimerAQUON"/>
                            </w:pPr>
                            <w:r w:rsidRPr="00EA71E9">
                              <w:t>DISCLAIMER (versie mei 2018)</w:t>
                            </w:r>
                          </w:p>
                          <w:p w14:paraId="17FCE6C0" w14:textId="77777777" w:rsidR="00322029" w:rsidRPr="00EA71E9" w:rsidRDefault="00322029" w:rsidP="00AE240A">
                            <w:pPr>
                              <w:pStyle w:val="xDisclaimerAQUON"/>
                            </w:pPr>
                            <w:r w:rsidRPr="00EA71E9">
                              <w:t>Aan dit document</w:t>
                            </w:r>
                            <w:r>
                              <w:t xml:space="preserve"> kunnen</w:t>
                            </w:r>
                            <w:r w:rsidRPr="00EA71E9">
                              <w:t xml:space="preserve"> geen rechten worden ontleend. De auteurs zijn niet verantwoordelijk voor eventuele fouten of consequenties. </w:t>
                            </w:r>
                          </w:p>
                          <w:p w14:paraId="5C2D0DBE" w14:textId="77777777" w:rsidR="00322029" w:rsidRDefault="00322029" w:rsidP="00AE240A">
                            <w:pPr>
                              <w:pStyle w:val="xDisclaimerAQUON"/>
                            </w:pPr>
                            <w:r w:rsidRPr="00EA71E9">
                              <w:t xml:space="preserve">Aanvullingen zijn welkom via </w:t>
                            </w:r>
                            <w:hyperlink r:id="rId17" w:history="1">
                              <w:r w:rsidRPr="00EA71E9">
                                <w:rPr>
                                  <w:rStyle w:val="Hyperlink"/>
                                  <w:caps/>
                                  <w:color w:val="E2DFCC" w:themeColor="background2"/>
                                </w:rPr>
                                <w:t>communicatie@aquon.nl</w:t>
                              </w:r>
                            </w:hyperlink>
                            <w:r w:rsidRPr="00EA71E9">
                              <w:t xml:space="preserve">. Het gebruik van tekstdelen en/of cijfers is toegestaan mits de bron duidelijk wordt vermeld. </w:t>
                            </w:r>
                          </w:p>
                          <w:p w14:paraId="4775227E" w14:textId="77777777" w:rsidR="00322029" w:rsidRPr="00EA71E9" w:rsidRDefault="00322029" w:rsidP="00AE240A">
                            <w:pPr>
                              <w:pStyle w:val="xDisclaimerAQUON"/>
                            </w:pPr>
                            <w:r w:rsidRPr="00EA71E9">
                              <w:t xml:space="preserve">Verveelvoudiging en/of openbaarmaking van deze publicatie is niet toegestaan zonder voorafgaande schriftelijke toestemming van AQUON, kijk op </w:t>
                            </w:r>
                            <w:hyperlink r:id="rId18" w:history="1">
                              <w:r w:rsidRPr="00EA71E9">
                                <w:rPr>
                                  <w:rStyle w:val="Hyperlink"/>
                                  <w:caps/>
                                  <w:color w:val="E2DFCC" w:themeColor="background2"/>
                                </w:rPr>
                                <w:t>www.aquon.nl</w:t>
                              </w:r>
                            </w:hyperlink>
                            <w:r w:rsidRPr="00EA71E9">
                              <w:t>.</w:t>
                            </w:r>
                          </w:p>
                          <w:p w14:paraId="73B907E6" w14:textId="77777777" w:rsidR="00322029" w:rsidRPr="00AE240A" w:rsidRDefault="00322029">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2C4248" id="_x0000_t202" coordsize="21600,21600" o:spt="202" path="m,l,21600r21600,l21600,xe">
                <v:stroke joinstyle="miter"/>
                <v:path gradientshapeok="t" o:connecttype="rect"/>
              </v:shapetype>
              <v:shape id="Tekstvak 2" o:spid="_x0000_s1026" type="#_x0000_t202" style="position:absolute;margin-left:0;margin-top:588.25pt;width:452.55pt;height:54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" filled="f" stroked="f">
                <v:textbox>
                  <w:txbxContent>
                    <w:p w14:paraId="48E51900" w14:textId="77777777" w:rsidR="00322029" w:rsidRPr="00EA71E9" w:rsidRDefault="00322029" w:rsidP="00AE240A">
                      <w:pPr>
                        <w:pStyle w:val="xDisclaimerAQUON"/>
                      </w:pPr>
                      <w:r w:rsidRPr="00EA71E9">
                        <w:t>DISCLAIMER (versie mei 2018)</w:t>
                      </w:r>
                    </w:p>
                    <w:p w14:paraId="17FCE6C0" w14:textId="77777777" w:rsidR="00322029" w:rsidRPr="00EA71E9" w:rsidRDefault="00322029" w:rsidP="00AE240A">
                      <w:pPr>
                        <w:pStyle w:val="xDisclaimerAQUON"/>
                      </w:pPr>
                      <w:r w:rsidRPr="00EA71E9">
                        <w:t>Aan dit document</w:t>
                      </w:r>
                      <w:r>
                        <w:t xml:space="preserve"> kunnen</w:t>
                      </w:r>
                      <w:r w:rsidRPr="00EA71E9">
                        <w:t xml:space="preserve"> geen rechten worden ontleend. De auteurs zijn niet verantwoordelijk voor eventuele fouten of consequenties. </w:t>
                      </w:r>
                    </w:p>
                    <w:p w14:paraId="5C2D0DBE" w14:textId="77777777" w:rsidR="00322029" w:rsidRDefault="00322029" w:rsidP="00AE240A">
                      <w:pPr>
                        <w:pStyle w:val="xDisclaimerAQUON"/>
                      </w:pPr>
                      <w:r w:rsidRPr="00EA71E9">
                        <w:t xml:space="preserve">Aanvullingen zijn welkom via </w:t>
                      </w:r>
                      <w:hyperlink r:id="rId19" w:history="1">
                        <w:r w:rsidRPr="00EA71E9">
                          <w:rPr>
                            <w:rStyle w:val="Hyperlink"/>
                            <w:caps/>
                            <w:color w:val="E2DFCC" w:themeColor="background2"/>
                          </w:rPr>
                          <w:t>communicatie@aquon.nl</w:t>
                        </w:r>
                      </w:hyperlink>
                      <w:r w:rsidRPr="00EA71E9">
                        <w:t xml:space="preserve">. Het gebruik van tekstdelen en/of cijfers is toegestaan mits de bron duidelijk wordt vermeld. </w:t>
                      </w:r>
                    </w:p>
                    <w:p w14:paraId="4775227E" w14:textId="77777777" w:rsidR="00322029" w:rsidRPr="00EA71E9" w:rsidRDefault="00322029" w:rsidP="00AE240A">
                      <w:pPr>
                        <w:pStyle w:val="xDisclaimerAQUON"/>
                      </w:pPr>
                      <w:r w:rsidRPr="00EA71E9">
                        <w:t xml:space="preserve">Verveelvoudiging en/of openbaarmaking van deze publicatie is niet toegestaan zonder voorafgaande schriftelijke toestemming van AQUON, kijk op </w:t>
                      </w:r>
                      <w:hyperlink r:id="rId20" w:history="1">
                        <w:r w:rsidRPr="00EA71E9">
                          <w:rPr>
                            <w:rStyle w:val="Hyperlink"/>
                            <w:caps/>
                            <w:color w:val="E2DFCC" w:themeColor="background2"/>
                          </w:rPr>
                          <w:t>www.aquon.nl</w:t>
                        </w:r>
                      </w:hyperlink>
                      <w:r w:rsidRPr="00EA71E9">
                        <w:t>.</w:t>
                      </w:r>
                    </w:p>
                    <w:p w14:paraId="73B907E6" w14:textId="77777777" w:rsidR="00322029" w:rsidRPr="00AE240A" w:rsidRDefault="00322029">
                      <w:pPr>
                        <w:rPr>
                          <w:color w:val="FFFFFF" w:themeColor="background1"/>
                        </w:rPr>
                      </w:pPr>
                    </w:p>
                  </w:txbxContent>
                </v:textbox>
                <w10:wrap type="square" anchorx="margin"/>
              </v:shape>
            </w:pict>
          </mc:Fallback>
        </mc:AlternateContent>
      </w:r>
      <w:r w:rsidR="000759A2">
        <w:rPr>
          <w:noProof/>
        </w:rPr>
        <w:drawing>
          <wp:anchor distT="0" distB="0" distL="114300" distR="114300" simplePos="0" relativeHeight="251659264" behindDoc="0" locked="1" layoutInCell="1" allowOverlap="1" wp14:anchorId="780C39F5" wp14:editId="08185B0E">
            <wp:simplePos x="0" y="0"/>
            <wp:positionH relativeFrom="page">
              <wp:posOffset>-33655</wp:posOffset>
            </wp:positionH>
            <wp:positionV relativeFrom="page">
              <wp:align>top</wp:align>
            </wp:positionV>
            <wp:extent cx="7645400" cy="10838180"/>
            <wp:effectExtent l="0" t="0" r="0" b="127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aatste pagina.png"/>
                    <pic:cNvPicPr/>
                  </pic:nvPicPr>
                  <pic:blipFill>
                    <a:blip r:embed="rId21"/>
                    <a:stretch>
                      <a:fillRect/>
                    </a:stretch>
                  </pic:blipFill>
                  <pic:spPr>
                    <a:xfrm>
                      <a:off x="0" y="0"/>
                      <a:ext cx="7645400" cy="10838180"/>
                    </a:xfrm>
                    <a:prstGeom prst="rect">
                      <a:avLst/>
                    </a:prstGeom>
                  </pic:spPr>
                </pic:pic>
              </a:graphicData>
            </a:graphic>
            <wp14:sizeRelH relativeFrom="margin">
              <wp14:pctWidth>0</wp14:pctWidth>
            </wp14:sizeRelH>
            <wp14:sizeRelV relativeFrom="margin">
              <wp14:pctHeight>0</wp14:pctHeight>
            </wp14:sizeRelV>
          </wp:anchor>
        </w:drawing>
      </w:r>
    </w:p>
    <w:sectPr w:rsidR="00EA71E9" w:rsidRPr="00EA71E9" w:rsidSect="002E5867">
      <w:headerReference w:type="first" r:id="rId22"/>
      <w:footerReference w:type="first" r:id="rId23"/>
      <w:pgSz w:w="11900" w:h="16820"/>
      <w:pgMar w:top="1843" w:right="1417" w:bottom="212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D6B87" w14:textId="77777777" w:rsidR="00F4293D" w:rsidRDefault="00F4293D" w:rsidP="00476E51">
      <w:r>
        <w:separator/>
      </w:r>
    </w:p>
    <w:p w14:paraId="0AC2DE4E" w14:textId="77777777" w:rsidR="00F4293D" w:rsidRDefault="00F4293D" w:rsidP="00476E51"/>
    <w:p w14:paraId="70D71C04" w14:textId="77777777" w:rsidR="00F4293D" w:rsidRDefault="00F4293D" w:rsidP="00476E51"/>
    <w:p w14:paraId="075AC2D0" w14:textId="77777777" w:rsidR="00F4293D" w:rsidRDefault="00F4293D" w:rsidP="00476E51"/>
    <w:p w14:paraId="3FF054B1" w14:textId="77777777" w:rsidR="00F4293D" w:rsidRDefault="00F4293D" w:rsidP="00476E51"/>
  </w:endnote>
  <w:endnote w:type="continuationSeparator" w:id="0">
    <w:p w14:paraId="1FC8DA12" w14:textId="77777777" w:rsidR="00F4293D" w:rsidRDefault="00F4293D" w:rsidP="00476E51">
      <w:r>
        <w:continuationSeparator/>
      </w:r>
    </w:p>
    <w:p w14:paraId="77629D09" w14:textId="77777777" w:rsidR="00F4293D" w:rsidRDefault="00F4293D" w:rsidP="00476E51"/>
    <w:p w14:paraId="1D2F5177" w14:textId="77777777" w:rsidR="00F4293D" w:rsidRDefault="00F4293D" w:rsidP="00476E51"/>
    <w:p w14:paraId="3B550AFD" w14:textId="77777777" w:rsidR="00F4293D" w:rsidRDefault="00F4293D" w:rsidP="00476E51"/>
    <w:p w14:paraId="48934DB2" w14:textId="77777777" w:rsidR="00F4293D" w:rsidRDefault="00F4293D" w:rsidP="00476E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8DCD2" w14:textId="77777777" w:rsidR="00322029" w:rsidRDefault="00322029" w:rsidP="00476E51">
    <w:pPr>
      <w:pStyle w:val="Voettekst"/>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31</w:t>
    </w:r>
    <w:r>
      <w:rPr>
        <w:rStyle w:val="Paginanummer"/>
      </w:rPr>
      <w:fldChar w:fldCharType="end"/>
    </w:r>
  </w:p>
  <w:p w14:paraId="618C1271" w14:textId="77777777" w:rsidR="00322029" w:rsidRDefault="00322029" w:rsidP="00476E5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38B87" w14:textId="77777777" w:rsidR="00322029" w:rsidRPr="009723D6" w:rsidRDefault="00322029" w:rsidP="00476E51">
    <w:pPr>
      <w:pStyle w:val="Voettekst"/>
      <w:rPr>
        <w:rStyle w:val="Paginanummer"/>
      </w:rPr>
    </w:pPr>
    <w:r w:rsidRPr="009723D6">
      <w:rPr>
        <w:rStyle w:val="Paginanummer"/>
      </w:rPr>
      <w:fldChar w:fldCharType="begin"/>
    </w:r>
    <w:r w:rsidRPr="009723D6">
      <w:rPr>
        <w:rStyle w:val="Paginanummer"/>
      </w:rPr>
      <w:instrText xml:space="preserve">PAGE  </w:instrText>
    </w:r>
    <w:r w:rsidRPr="009723D6">
      <w:rPr>
        <w:rStyle w:val="Paginanummer"/>
      </w:rPr>
      <w:fldChar w:fldCharType="separate"/>
    </w:r>
    <w:r>
      <w:rPr>
        <w:rStyle w:val="Paginanummer"/>
        <w:noProof/>
      </w:rPr>
      <w:t>4</w:t>
    </w:r>
    <w:r w:rsidRPr="009723D6">
      <w:rPr>
        <w:rStyle w:val="Paginanummer"/>
      </w:rPr>
      <w:fldChar w:fldCharType="end"/>
    </w:r>
  </w:p>
  <w:p w14:paraId="0CDC9409" w14:textId="77777777" w:rsidR="00322029" w:rsidRDefault="00322029" w:rsidP="00476E51">
    <w:pPr>
      <w:pStyle w:val="Voettekst"/>
    </w:pPr>
  </w:p>
  <w:p w14:paraId="0527D685" w14:textId="77777777" w:rsidR="00322029" w:rsidRDefault="00322029" w:rsidP="00476E51">
    <w:pPr>
      <w:pStyle w:val="Voettekst"/>
    </w:pPr>
    <w:r>
      <w:rPr>
        <w:noProof/>
      </w:rPr>
      <mc:AlternateContent>
        <mc:Choice Requires="wps">
          <w:drawing>
            <wp:anchor distT="0" distB="0" distL="114300" distR="114300" simplePos="0" relativeHeight="251658240" behindDoc="0" locked="1" layoutInCell="1" allowOverlap="0" wp14:anchorId="36366299" wp14:editId="5F7148EB">
              <wp:simplePos x="0" y="0"/>
              <wp:positionH relativeFrom="page">
                <wp:posOffset>899795</wp:posOffset>
              </wp:positionH>
              <wp:positionV relativeFrom="page">
                <wp:posOffset>9627870</wp:posOffset>
              </wp:positionV>
              <wp:extent cx="5760000" cy="0"/>
              <wp:effectExtent l="0" t="0" r="0" b="0"/>
              <wp:wrapNone/>
              <wp:docPr id="6" name="Rechte verbindingslijn 6"/>
              <wp:cNvGraphicFramePr/>
              <a:graphic xmlns:a="http://schemas.openxmlformats.org/drawingml/2006/main">
                <a:graphicData uri="http://schemas.microsoft.com/office/word/2010/wordprocessingShape">
                  <wps:wsp>
                    <wps:cNvCnPr/>
                    <wps:spPr>
                      <a:xfrm>
                        <a:off x="0" y="0"/>
                        <a:ext cx="5760000" cy="0"/>
                      </a:xfrm>
                      <a:prstGeom prst="line">
                        <a:avLst/>
                      </a:prstGeom>
                      <a:ln w="6350">
                        <a:solidFill>
                          <a:schemeClr val="accent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3FEDC776" id="Rechte verbindingslijn 6" o:spid="_x0000_s1026" style="position:absolute;z-index:25165824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70.85pt,758.1pt" to="524.4pt,75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" o:allowoverlap="f" strokecolor="#99cb38 [3204]" strokeweight=".5pt">
              <w10:wrap anchorx="page" anchory="page"/>
              <w10:anchorlock/>
            </v:line>
          </w:pict>
        </mc:Fallback>
      </mc:AlternateContent>
    </w:r>
    <w:r>
      <w:rPr>
        <w:noProof/>
      </w:rPr>
      <w:drawing>
        <wp:anchor distT="0" distB="0" distL="114300" distR="114300" simplePos="0" relativeHeight="251657216" behindDoc="0" locked="1" layoutInCell="1" allowOverlap="0" wp14:anchorId="180753AA" wp14:editId="6C2150A2">
          <wp:simplePos x="0" y="0"/>
          <wp:positionH relativeFrom="column">
            <wp:posOffset>0</wp:posOffset>
          </wp:positionH>
          <wp:positionV relativeFrom="page">
            <wp:posOffset>9746615</wp:posOffset>
          </wp:positionV>
          <wp:extent cx="928370" cy="323850"/>
          <wp:effectExtent l="0" t="0" r="5080" b="0"/>
          <wp:wrapSquare wrapText="bothSides"/>
          <wp:docPr id="199" name="Afbeelding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QUON-logo+Payoff2018-RGB.png"/>
                  <pic:cNvPicPr/>
                </pic:nvPicPr>
                <pic:blipFill rotWithShape="1">
                  <a:blip r:embed="rId1"/>
                  <a:srcRect b="21821"/>
                  <a:stretch/>
                </pic:blipFill>
                <pic:spPr bwMode="auto">
                  <a:xfrm>
                    <a:off x="0" y="0"/>
                    <a:ext cx="928370" cy="323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F2A59" w14:textId="77777777" w:rsidR="00322029" w:rsidRDefault="00322029" w:rsidP="00476E51">
    <w:r>
      <w:rPr>
        <w:noProof/>
      </w:rPr>
      <w:drawing>
        <wp:anchor distT="0" distB="0" distL="114300" distR="114300" simplePos="0" relativeHeight="251656192" behindDoc="0" locked="1" layoutInCell="1" allowOverlap="0" wp14:anchorId="3986B3D5" wp14:editId="7FADC82B">
          <wp:simplePos x="0" y="0"/>
          <wp:positionH relativeFrom="column">
            <wp:posOffset>-114300</wp:posOffset>
          </wp:positionH>
          <wp:positionV relativeFrom="page">
            <wp:posOffset>9427210</wp:posOffset>
          </wp:positionV>
          <wp:extent cx="1245235" cy="554355"/>
          <wp:effectExtent l="0" t="0" r="0" b="4445"/>
          <wp:wrapSquare wrapText="bothSides"/>
          <wp:docPr id="202" name="Afbeelding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QUON-logo+Payoff2018-RGB.png"/>
                  <pic:cNvPicPr/>
                </pic:nvPicPr>
                <pic:blipFill>
                  <a:blip r:embed="rId1"/>
                  <a:stretch>
                    <a:fillRect/>
                  </a:stretch>
                </pic:blipFill>
                <pic:spPr>
                  <a:xfrm>
                    <a:off x="0" y="0"/>
                    <a:ext cx="1245235" cy="554355"/>
                  </a:xfrm>
                  <a:prstGeom prst="rect">
                    <a:avLst/>
                  </a:prstGeom>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8F98F" w14:textId="77777777" w:rsidR="00322029" w:rsidRPr="00C1426A" w:rsidRDefault="00322029" w:rsidP="00C1426A">
    <w:pPr>
      <w:framePr w:w="10257" w:h="1780" w:wrap="auto" w:hAnchor="text" w:x="926" w:y="14916"/>
      <w:spacing w:line="240" w:lineRule="auto"/>
      <w:rPr>
        <w:color w:val="FFFFFF" w:themeColor="background1"/>
        <w:sz w:val="14"/>
        <w:szCs w:val="14"/>
      </w:rPr>
    </w:pPr>
    <w:r w:rsidRPr="00C1426A">
      <w:rPr>
        <w:caps/>
        <w:color w:val="FFFFFF" w:themeColor="background1"/>
        <w:sz w:val="14"/>
        <w:szCs w:val="14"/>
      </w:rPr>
      <w:t>DISCLAIMER (versie mei 2018)</w:t>
    </w:r>
  </w:p>
  <w:p w14:paraId="16CAA244" w14:textId="77777777" w:rsidR="00322029" w:rsidRPr="00C1426A" w:rsidRDefault="00322029" w:rsidP="00C1426A">
    <w:pPr>
      <w:framePr w:w="10257" w:h="1780" w:wrap="auto" w:hAnchor="text" w:x="926" w:y="14916"/>
      <w:spacing w:line="240" w:lineRule="auto"/>
      <w:rPr>
        <w:color w:val="FFFFFF" w:themeColor="background1"/>
        <w:sz w:val="14"/>
        <w:szCs w:val="14"/>
      </w:rPr>
    </w:pPr>
    <w:r w:rsidRPr="00C1426A">
      <w:rPr>
        <w:caps/>
        <w:color w:val="FFFFFF" w:themeColor="background1"/>
        <w:sz w:val="14"/>
        <w:szCs w:val="14"/>
      </w:rPr>
      <w:t xml:space="preserve">Aan dit document kunnen geen rechten worden ontleend. De auteurs zijn niet verantwoordelijk voor eventuele fouten of consequenties. </w:t>
    </w:r>
  </w:p>
  <w:p w14:paraId="76BFD0D5" w14:textId="77777777" w:rsidR="00322029" w:rsidRPr="00C1426A" w:rsidRDefault="00322029" w:rsidP="00C1426A">
    <w:pPr>
      <w:framePr w:w="10257" w:h="1780" w:wrap="auto" w:hAnchor="text" w:x="926" w:y="14916"/>
      <w:spacing w:line="240" w:lineRule="auto"/>
      <w:rPr>
        <w:caps/>
        <w:color w:val="FFFFFF" w:themeColor="background1"/>
        <w:sz w:val="14"/>
        <w:szCs w:val="14"/>
      </w:rPr>
    </w:pPr>
    <w:r w:rsidRPr="00C1426A">
      <w:rPr>
        <w:caps/>
        <w:color w:val="FFFFFF" w:themeColor="background1"/>
        <w:sz w:val="14"/>
        <w:szCs w:val="14"/>
      </w:rPr>
      <w:t xml:space="preserve">Aanvullingen zijn welkom via </w:t>
    </w:r>
    <w:hyperlink r:id="rId1" w:history="1">
      <w:r w:rsidRPr="00C1426A">
        <w:rPr>
          <w:rStyle w:val="Hyperlink"/>
          <w:caps/>
          <w:color w:val="FFFFFF" w:themeColor="background1"/>
          <w:sz w:val="14"/>
          <w:szCs w:val="14"/>
        </w:rPr>
        <w:t>communicatie@aquon.nl</w:t>
      </w:r>
    </w:hyperlink>
    <w:r w:rsidRPr="00C1426A">
      <w:rPr>
        <w:caps/>
        <w:color w:val="FFFFFF" w:themeColor="background1"/>
        <w:sz w:val="14"/>
        <w:szCs w:val="14"/>
      </w:rPr>
      <w:t xml:space="preserve">. Het gebruik van tekstdelen en/of cijfers is toegestaan mits de bron duidelijk wordt vermeld. </w:t>
    </w:r>
  </w:p>
  <w:p w14:paraId="37BB7C2E" w14:textId="77777777" w:rsidR="00322029" w:rsidRPr="00C1426A" w:rsidRDefault="00322029" w:rsidP="00C1426A">
    <w:pPr>
      <w:framePr w:w="10257" w:h="1780" w:wrap="auto" w:hAnchor="text" w:x="926" w:y="14916"/>
      <w:spacing w:line="240" w:lineRule="auto"/>
      <w:rPr>
        <w:color w:val="FFFFFF" w:themeColor="background1"/>
        <w:sz w:val="14"/>
        <w:szCs w:val="14"/>
      </w:rPr>
    </w:pPr>
    <w:r w:rsidRPr="00C1426A">
      <w:rPr>
        <w:caps/>
        <w:color w:val="FFFFFF" w:themeColor="background1"/>
        <w:sz w:val="14"/>
        <w:szCs w:val="14"/>
      </w:rPr>
      <w:t>DISCLAIMER (versie mei 2018)</w:t>
    </w:r>
  </w:p>
  <w:p w14:paraId="2E97D3D8" w14:textId="77777777" w:rsidR="00322029" w:rsidRPr="00C1426A" w:rsidRDefault="00322029" w:rsidP="00C1426A">
    <w:pPr>
      <w:framePr w:w="10257" w:h="1780" w:wrap="auto" w:hAnchor="text" w:x="926" w:y="14916"/>
      <w:spacing w:line="240" w:lineRule="auto"/>
      <w:rPr>
        <w:color w:val="FFFFFF" w:themeColor="background1"/>
        <w:sz w:val="14"/>
        <w:szCs w:val="14"/>
      </w:rPr>
    </w:pPr>
    <w:r w:rsidRPr="00C1426A">
      <w:rPr>
        <w:caps/>
        <w:color w:val="FFFFFF" w:themeColor="background1"/>
        <w:sz w:val="14"/>
        <w:szCs w:val="14"/>
      </w:rPr>
      <w:t xml:space="preserve">Aan dit document kunnen geen rechten worden ontleend. De auteurs zijn niet verantwoordelijk voor eventuele fouten of consequenties. </w:t>
    </w:r>
  </w:p>
  <w:p w14:paraId="11A6C4DC" w14:textId="77777777" w:rsidR="00322029" w:rsidRPr="00C1426A" w:rsidRDefault="00322029" w:rsidP="00C1426A">
    <w:pPr>
      <w:framePr w:w="10257" w:h="1780" w:wrap="auto" w:hAnchor="text" w:x="926" w:y="14916"/>
      <w:spacing w:line="240" w:lineRule="auto"/>
      <w:rPr>
        <w:caps/>
        <w:color w:val="FFFFFF" w:themeColor="background1"/>
        <w:sz w:val="14"/>
        <w:szCs w:val="14"/>
      </w:rPr>
    </w:pPr>
    <w:r w:rsidRPr="00C1426A">
      <w:rPr>
        <w:caps/>
        <w:color w:val="FFFFFF" w:themeColor="background1"/>
        <w:sz w:val="14"/>
        <w:szCs w:val="14"/>
      </w:rPr>
      <w:t xml:space="preserve">Aanvullingen zijn welkom via </w:t>
    </w:r>
    <w:hyperlink r:id="rId2" w:history="1">
      <w:r w:rsidRPr="00C1426A">
        <w:rPr>
          <w:rStyle w:val="Hyperlink"/>
          <w:caps/>
          <w:color w:val="FFFFFF" w:themeColor="background1"/>
          <w:sz w:val="14"/>
          <w:szCs w:val="14"/>
        </w:rPr>
        <w:t>communicatie@aquon.nl</w:t>
      </w:r>
    </w:hyperlink>
    <w:r w:rsidRPr="00C1426A">
      <w:rPr>
        <w:caps/>
        <w:color w:val="FFFFFF" w:themeColor="background1"/>
        <w:sz w:val="14"/>
        <w:szCs w:val="14"/>
      </w:rPr>
      <w:t xml:space="preserve">. Het gebruik van tekstdelen en/of cijfers is toegestaan mits de bron duidelijk wordt vermeld. </w:t>
    </w:r>
  </w:p>
  <w:p w14:paraId="45DAF906" w14:textId="77777777" w:rsidR="00322029" w:rsidRPr="00C1426A" w:rsidRDefault="00322029" w:rsidP="00C1426A">
    <w:pPr>
      <w:framePr w:w="10257" w:h="1780" w:wrap="auto" w:hAnchor="text" w:x="926" w:y="14916"/>
      <w:spacing w:line="240" w:lineRule="auto"/>
      <w:rPr>
        <w:color w:val="FFFFFF" w:themeColor="background1"/>
        <w:sz w:val="14"/>
        <w:szCs w:val="14"/>
      </w:rPr>
    </w:pPr>
    <w:r w:rsidRPr="00C1426A">
      <w:rPr>
        <w:caps/>
        <w:color w:val="FFFFFF" w:themeColor="background1"/>
        <w:sz w:val="14"/>
        <w:szCs w:val="14"/>
      </w:rPr>
      <w:t xml:space="preserve">Verveelvoudiging en/of openbaarmaking van deze publicatie is niet toegestaan zonder voorafgaande schriftelijke toestemming van AQUON, kijk op </w:t>
    </w:r>
    <w:hyperlink r:id="rId3" w:history="1">
      <w:r w:rsidRPr="00C1426A">
        <w:rPr>
          <w:rStyle w:val="Hyperlink"/>
          <w:caps/>
          <w:color w:val="FFFFFF" w:themeColor="background1"/>
          <w:sz w:val="14"/>
          <w:szCs w:val="14"/>
        </w:rPr>
        <w:t>www.aquon.nl</w:t>
      </w:r>
    </w:hyperlink>
    <w:r w:rsidRPr="00C1426A">
      <w:rPr>
        <w:color w:val="FFFFFF" w:themeColor="background1"/>
        <w:sz w:val="14"/>
        <w:szCs w:val="14"/>
      </w:rPr>
      <w:t>.</w:t>
    </w:r>
  </w:p>
  <w:p w14:paraId="7C90317E" w14:textId="77777777" w:rsidR="00322029" w:rsidRPr="00C1426A" w:rsidRDefault="00322029" w:rsidP="00C1426A">
    <w:pPr>
      <w:framePr w:w="10257" w:h="1780" w:wrap="auto" w:hAnchor="text" w:x="926" w:y="14916"/>
      <w:spacing w:line="240" w:lineRule="auto"/>
      <w:rPr>
        <w:color w:val="FFFFFF" w:themeColor="background1"/>
        <w:sz w:val="14"/>
        <w:szCs w:val="14"/>
      </w:rPr>
    </w:pPr>
    <w:r w:rsidRPr="00C1426A">
      <w:rPr>
        <w:caps/>
        <w:color w:val="FFFFFF" w:themeColor="background1"/>
        <w:sz w:val="14"/>
        <w:szCs w:val="14"/>
      </w:rPr>
      <w:t xml:space="preserve">Verveelvoudiging en/of openbaarmaking van deze publicatie is niet toegestaan zonder voorafgaande schriftelijke toestemming van AQUON, kijk op </w:t>
    </w:r>
    <w:hyperlink r:id="rId4" w:history="1">
      <w:r w:rsidRPr="00C1426A">
        <w:rPr>
          <w:rStyle w:val="Hyperlink"/>
          <w:caps/>
          <w:color w:val="FFFFFF" w:themeColor="background1"/>
          <w:sz w:val="14"/>
          <w:szCs w:val="14"/>
        </w:rPr>
        <w:t>www.aquon.nl</w:t>
      </w:r>
    </w:hyperlink>
    <w:r w:rsidRPr="00C1426A">
      <w:rPr>
        <w:color w:val="FFFFFF" w:themeColor="background1"/>
        <w:sz w:val="14"/>
        <w:szCs w:val="14"/>
      </w:rPr>
      <w:t>.</w:t>
    </w:r>
  </w:p>
  <w:p w14:paraId="42C7B891" w14:textId="77777777" w:rsidR="00322029" w:rsidRPr="00C1426A" w:rsidRDefault="00322029" w:rsidP="00C1426A">
    <w:pPr>
      <w:pStyle w:val="Voettekst"/>
      <w:rPr>
        <w:color w:val="FFFFFF" w:themeColor="background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B50F2" w14:textId="77777777" w:rsidR="00F4293D" w:rsidRDefault="00F4293D" w:rsidP="00476E51">
      <w:r>
        <w:separator/>
      </w:r>
    </w:p>
    <w:p w14:paraId="0F5D40CA" w14:textId="77777777" w:rsidR="00F4293D" w:rsidRDefault="00F4293D" w:rsidP="00476E51"/>
    <w:p w14:paraId="078B35F1" w14:textId="77777777" w:rsidR="00F4293D" w:rsidRDefault="00F4293D" w:rsidP="00476E51"/>
    <w:p w14:paraId="02A106A4" w14:textId="77777777" w:rsidR="00F4293D" w:rsidRDefault="00F4293D" w:rsidP="00476E51"/>
    <w:p w14:paraId="76887BDF" w14:textId="77777777" w:rsidR="00F4293D" w:rsidRDefault="00F4293D" w:rsidP="00476E51"/>
  </w:footnote>
  <w:footnote w:type="continuationSeparator" w:id="0">
    <w:p w14:paraId="73DD85EB" w14:textId="77777777" w:rsidR="00F4293D" w:rsidRDefault="00F4293D" w:rsidP="00476E51">
      <w:r>
        <w:continuationSeparator/>
      </w:r>
    </w:p>
    <w:p w14:paraId="14676FB3" w14:textId="77777777" w:rsidR="00F4293D" w:rsidRDefault="00F4293D" w:rsidP="00476E51"/>
    <w:p w14:paraId="5F34EC15" w14:textId="77777777" w:rsidR="00F4293D" w:rsidRDefault="00F4293D" w:rsidP="00476E51"/>
    <w:p w14:paraId="0C51DB77" w14:textId="77777777" w:rsidR="00F4293D" w:rsidRDefault="00F4293D" w:rsidP="00476E51"/>
    <w:p w14:paraId="3B5D250B" w14:textId="77777777" w:rsidR="00F4293D" w:rsidRDefault="00F4293D" w:rsidP="00476E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E803B" w14:textId="77777777" w:rsidR="00322029" w:rsidRDefault="00044A4D" w:rsidP="00476E51">
    <w:r>
      <w:rPr>
        <w:noProof/>
        <w:lang w:val="en-US"/>
      </w:rPr>
      <w:pict w14:anchorId="009A30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Ontwerp-Binnenwerk" style="position:absolute;margin-left:0;margin-top:0;width:565.4pt;height:799.8pt;z-index:-251657216;mso-wrap-edited:f;mso-width-percent:0;mso-height-percent:0;mso-position-horizontal:center;mso-position-horizontal-relative:margin;mso-position-vertical:center;mso-position-vertical-relative:margin;mso-width-percent:0;mso-height-percent:0" wrapcoords="1489 1073 1489 1114 10800 1398 10800 19877 1489 20100 1489 20161 10800 20201 17446 20526 17474 20870 18190 20911 18391 20911 20081 20870 20110 20323 19594 20323 10800 20201 20081 20161 20081 20100 10800 19877 10800 1398 20110 1114 20110 1073 1489 1073">
          <v:imagedata r:id="rId1" o:title="Ontwerp-Binnenwer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35B1F" w14:textId="29808C9D" w:rsidR="00322029" w:rsidRDefault="00322029" w:rsidP="00476E51">
    <w:pPr>
      <w:pStyle w:val="TITELREGEL2groen"/>
    </w:pPr>
  </w:p>
  <w:p w14:paraId="081B7980" w14:textId="77777777" w:rsidR="00322029" w:rsidRDefault="00322029" w:rsidP="00476E51">
    <w:pPr>
      <w:pStyle w:val="TITELREGEL2groen"/>
    </w:pPr>
  </w:p>
  <w:p w14:paraId="2110D0AF" w14:textId="439F2532" w:rsidR="00322029" w:rsidRPr="005263F7" w:rsidRDefault="00322029" w:rsidP="00476E51">
    <w:pPr>
      <w:pStyle w:val="TITELREGEL2groen"/>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BBBCF" w14:textId="77777777" w:rsidR="00322029" w:rsidRDefault="00322029" w:rsidP="00476E5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5555F"/>
    <w:multiLevelType w:val="multilevel"/>
    <w:tmpl w:val="9690A404"/>
    <w:lvl w:ilvl="0">
      <w:start w:val="1"/>
      <w:numFmt w:val="bullet"/>
      <w:lvlText w:val=""/>
      <w:lvlJc w:val="left"/>
      <w:pPr>
        <w:ind w:left="284" w:hanging="284"/>
      </w:pPr>
      <w:rPr>
        <w:rFonts w:ascii="Symbol" w:hAnsi="Symbol" w:hint="default"/>
        <w:color w:val="FFFFFF" w:themeColor="background1"/>
      </w:rPr>
    </w:lvl>
    <w:lvl w:ilvl="1">
      <w:start w:val="1"/>
      <w:numFmt w:val="bullet"/>
      <w:lvlText w:val="o"/>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63A537" w:themeColor="accent2"/>
      </w:rPr>
    </w:lvl>
    <w:lvl w:ilvl="3">
      <w:start w:val="1"/>
      <w:numFmt w:val="bullet"/>
      <w:lvlText w:val="o"/>
      <w:lvlJc w:val="left"/>
      <w:pPr>
        <w:ind w:left="1136" w:hanging="284"/>
      </w:pPr>
      <w:rPr>
        <w:rFonts w:ascii="Times New Roman" w:hAnsi="Times New Roman" w:cs="Times New Roman" w:hint="default"/>
        <w:color w:val="63A537" w:themeColor="accent2"/>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 w15:restartNumberingAfterBreak="0">
    <w:nsid w:val="050135BE"/>
    <w:multiLevelType w:val="hybridMultilevel"/>
    <w:tmpl w:val="EEE2E392"/>
    <w:name w:val="NUMMERING242"/>
    <w:lvl w:ilvl="0" w:tplc="EFC61118">
      <w:start w:val="1"/>
      <w:numFmt w:val="bullet"/>
      <w:lvlText w:val="o"/>
      <w:lvlJc w:val="left"/>
      <w:pPr>
        <w:ind w:left="720" w:hanging="360"/>
      </w:pPr>
      <w:rPr>
        <w:rFonts w:ascii="Courier New" w:hAnsi="Courier New" w:hint="default"/>
        <w:color w:val="00B05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EB66C3"/>
    <w:multiLevelType w:val="hybridMultilevel"/>
    <w:tmpl w:val="0A90BC4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0970F3"/>
    <w:multiLevelType w:val="hybridMultilevel"/>
    <w:tmpl w:val="EC8446D8"/>
    <w:name w:val="NUMMERING2"/>
    <w:lvl w:ilvl="0" w:tplc="0409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9023AAB"/>
    <w:multiLevelType w:val="multilevel"/>
    <w:tmpl w:val="9690A404"/>
    <w:lvl w:ilvl="0">
      <w:start w:val="1"/>
      <w:numFmt w:val="bullet"/>
      <w:lvlText w:val=""/>
      <w:lvlJc w:val="left"/>
      <w:pPr>
        <w:ind w:left="284" w:hanging="284"/>
      </w:pPr>
      <w:rPr>
        <w:rFonts w:ascii="Symbol" w:hAnsi="Symbol" w:hint="default"/>
        <w:color w:val="FFFFFF" w:themeColor="background1"/>
      </w:rPr>
    </w:lvl>
    <w:lvl w:ilvl="1">
      <w:start w:val="1"/>
      <w:numFmt w:val="bullet"/>
      <w:lvlText w:val="o"/>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63A537" w:themeColor="accent2"/>
      </w:rPr>
    </w:lvl>
    <w:lvl w:ilvl="3">
      <w:start w:val="1"/>
      <w:numFmt w:val="bullet"/>
      <w:lvlText w:val="o"/>
      <w:lvlJc w:val="left"/>
      <w:pPr>
        <w:ind w:left="1136" w:hanging="284"/>
      </w:pPr>
      <w:rPr>
        <w:rFonts w:ascii="Times New Roman" w:hAnsi="Times New Roman" w:cs="Times New Roman" w:hint="default"/>
        <w:color w:val="63A537" w:themeColor="accent2"/>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 w15:restartNumberingAfterBreak="0">
    <w:nsid w:val="0915286C"/>
    <w:multiLevelType w:val="multilevel"/>
    <w:tmpl w:val="0413001D"/>
    <w:styleLink w:val="AQUON"/>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63A537" w:themeColor="accent2"/>
      </w:rPr>
    </w:lvl>
    <w:lvl w:ilvl="3">
      <w:start w:val="1"/>
      <w:numFmt w:val="bullet"/>
      <w:lvlText w:val="o"/>
      <w:lvlJc w:val="left"/>
      <w:pPr>
        <w:ind w:left="1440" w:hanging="360"/>
      </w:pPr>
      <w:rPr>
        <w:rFonts w:ascii="Symbol" w:hAnsi="Symbol" w:cs="Times New Roman" w:hint="default"/>
        <w:color w:val="63A537" w:themeColor="accent2"/>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941331F"/>
    <w:multiLevelType w:val="hybridMultilevel"/>
    <w:tmpl w:val="4D52D530"/>
    <w:lvl w:ilvl="0" w:tplc="ACD4CECE">
      <w:start w:val="1"/>
      <w:numFmt w:val="decimal"/>
      <w:pStyle w:val="onderfoto"/>
      <w:suff w:val="space"/>
      <w:lvlText w:val="foto %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B7B29D4"/>
    <w:multiLevelType w:val="hybridMultilevel"/>
    <w:tmpl w:val="AF20D0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983E8D"/>
    <w:multiLevelType w:val="hybridMultilevel"/>
    <w:tmpl w:val="D696F9E0"/>
    <w:lvl w:ilvl="0" w:tplc="A7EA6736">
      <w:start w:val="1"/>
      <w:numFmt w:val="decimal"/>
      <w:pStyle w:val="onderfiguur"/>
      <w:lvlText w:val="figuur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10D4BBD"/>
    <w:multiLevelType w:val="multilevel"/>
    <w:tmpl w:val="95C66A80"/>
    <w:name w:val="NUMMERING3"/>
    <w:lvl w:ilvl="0">
      <w:start w:val="1"/>
      <w:numFmt w:val="decimal"/>
      <w:lvlText w:val="%1"/>
      <w:lvlJc w:val="left"/>
      <w:pPr>
        <w:ind w:left="720" w:hanging="720"/>
      </w:pPr>
      <w:rPr>
        <w:rFonts w:asciiTheme="majorHAnsi" w:hAnsiTheme="majorHAnsi" w:hint="default"/>
        <w:caps/>
        <w:color w:val="37A76F" w:themeColor="accent3"/>
        <w:sz w:val="44"/>
      </w:rPr>
    </w:lvl>
    <w:lvl w:ilvl="1">
      <w:start w:val="1"/>
      <w:numFmt w:val="decimal"/>
      <w:lvlText w:val="%1.%2"/>
      <w:lvlJc w:val="left"/>
      <w:pPr>
        <w:ind w:left="720" w:hanging="720"/>
      </w:pPr>
      <w:rPr>
        <w:rFonts w:asciiTheme="majorHAnsi" w:hAnsiTheme="majorHAnsi" w:hint="default"/>
        <w:caps/>
        <w:color w:val="44C1A3" w:themeColor="accent4"/>
        <w:sz w:val="22"/>
      </w:rPr>
    </w:lvl>
    <w:lvl w:ilvl="2">
      <w:start w:val="1"/>
      <w:numFmt w:val="decimal"/>
      <w:lvlText w:val="%1.%2.%3"/>
      <w:lvlJc w:val="left"/>
      <w:pPr>
        <w:ind w:left="720" w:hanging="720"/>
      </w:pPr>
      <w:rPr>
        <w:rFonts w:asciiTheme="minorHAnsi" w:hAnsiTheme="minorHAnsi" w:hint="default"/>
        <w:b/>
        <w:i w:val="0"/>
        <w:sz w:val="20"/>
      </w:rPr>
    </w:lvl>
    <w:lvl w:ilvl="3">
      <w:start w:val="1"/>
      <w:numFmt w:val="none"/>
      <w:lvlText w:val=""/>
      <w:lvlJc w:val="left"/>
      <w:pPr>
        <w:ind w:left="72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1286A31"/>
    <w:multiLevelType w:val="multilevel"/>
    <w:tmpl w:val="9690A404"/>
    <w:lvl w:ilvl="0">
      <w:start w:val="1"/>
      <w:numFmt w:val="bullet"/>
      <w:lvlText w:val=""/>
      <w:lvlJc w:val="left"/>
      <w:pPr>
        <w:ind w:left="284" w:hanging="284"/>
      </w:pPr>
      <w:rPr>
        <w:rFonts w:ascii="Symbol" w:hAnsi="Symbol" w:hint="default"/>
        <w:color w:val="FFFFFF" w:themeColor="background1"/>
      </w:rPr>
    </w:lvl>
    <w:lvl w:ilvl="1">
      <w:start w:val="1"/>
      <w:numFmt w:val="bullet"/>
      <w:lvlText w:val="o"/>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63A537" w:themeColor="accent2"/>
      </w:rPr>
    </w:lvl>
    <w:lvl w:ilvl="3">
      <w:start w:val="1"/>
      <w:numFmt w:val="bullet"/>
      <w:lvlText w:val="o"/>
      <w:lvlJc w:val="left"/>
      <w:pPr>
        <w:ind w:left="1136" w:hanging="284"/>
      </w:pPr>
      <w:rPr>
        <w:rFonts w:ascii="Times New Roman" w:hAnsi="Times New Roman" w:cs="Times New Roman" w:hint="default"/>
        <w:color w:val="63A537" w:themeColor="accent2"/>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1" w15:restartNumberingAfterBreak="0">
    <w:nsid w:val="136704E3"/>
    <w:multiLevelType w:val="multilevel"/>
    <w:tmpl w:val="FF0ABA12"/>
    <w:name w:val="NUMMERING232222"/>
    <w:numStyleLink w:val="NUMMERING"/>
  </w:abstractNum>
  <w:abstractNum w:abstractNumId="12" w15:restartNumberingAfterBreak="0">
    <w:nsid w:val="152155FC"/>
    <w:multiLevelType w:val="hybridMultilevel"/>
    <w:tmpl w:val="F0A21A5C"/>
    <w:lvl w:ilvl="0" w:tplc="8D14C6F4">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57E38AB"/>
    <w:multiLevelType w:val="multilevel"/>
    <w:tmpl w:val="EF0E8DAA"/>
    <w:lvl w:ilvl="0">
      <w:start w:val="1"/>
      <w:numFmt w:val="bullet"/>
      <w:lvlText w:val=""/>
      <w:lvlJc w:val="left"/>
      <w:pPr>
        <w:ind w:left="284" w:hanging="284"/>
      </w:pPr>
      <w:rPr>
        <w:rFonts w:ascii="Symbol" w:hAnsi="Symbol" w:hint="default"/>
        <w:color w:val="000000" w:themeColor="text1"/>
      </w:rPr>
    </w:lvl>
    <w:lvl w:ilvl="1">
      <w:start w:val="1"/>
      <w:numFmt w:val="bullet"/>
      <w:lvlText w:val="o"/>
      <w:lvlJc w:val="left"/>
      <w:pPr>
        <w:ind w:left="851" w:hanging="284"/>
      </w:pPr>
      <w:rPr>
        <w:rFonts w:ascii="Symbol" w:hAnsi="Symbol" w:hint="default"/>
        <w:color w:val="auto"/>
      </w:rPr>
    </w:lvl>
    <w:lvl w:ilvl="2">
      <w:start w:val="1"/>
      <w:numFmt w:val="bullet"/>
      <w:lvlText w:val=""/>
      <w:lvlJc w:val="left"/>
      <w:pPr>
        <w:ind w:left="1418" w:hanging="284"/>
      </w:pPr>
      <w:rPr>
        <w:rFonts w:ascii="Symbol" w:hAnsi="Symbol" w:hint="default"/>
        <w:color w:val="63A537" w:themeColor="accent2"/>
      </w:rPr>
    </w:lvl>
    <w:lvl w:ilvl="3">
      <w:start w:val="1"/>
      <w:numFmt w:val="bullet"/>
      <w:lvlText w:val="o"/>
      <w:lvlJc w:val="left"/>
      <w:pPr>
        <w:ind w:left="1985" w:hanging="284"/>
      </w:pPr>
      <w:rPr>
        <w:rFonts w:ascii="Symbol" w:hAnsi="Symbol" w:cs="Times New Roman" w:hint="default"/>
        <w:color w:val="63A537" w:themeColor="accent2"/>
      </w:rPr>
    </w:lvl>
    <w:lvl w:ilvl="4">
      <w:start w:val="1"/>
      <w:numFmt w:val="lowerLetter"/>
      <w:lvlText w:val="(%5)"/>
      <w:lvlJc w:val="left"/>
      <w:pPr>
        <w:ind w:left="2552" w:hanging="284"/>
      </w:pPr>
      <w:rPr>
        <w:rFonts w:hint="default"/>
      </w:rPr>
    </w:lvl>
    <w:lvl w:ilvl="5">
      <w:start w:val="1"/>
      <w:numFmt w:val="lowerRoman"/>
      <w:lvlText w:val="(%6)"/>
      <w:lvlJc w:val="left"/>
      <w:pPr>
        <w:ind w:left="3119" w:hanging="284"/>
      </w:pPr>
      <w:rPr>
        <w:rFonts w:hint="default"/>
      </w:rPr>
    </w:lvl>
    <w:lvl w:ilvl="6">
      <w:start w:val="1"/>
      <w:numFmt w:val="decimal"/>
      <w:lvlText w:val="%7."/>
      <w:lvlJc w:val="left"/>
      <w:pPr>
        <w:ind w:left="3686" w:hanging="284"/>
      </w:pPr>
      <w:rPr>
        <w:rFonts w:hint="default"/>
      </w:rPr>
    </w:lvl>
    <w:lvl w:ilvl="7">
      <w:start w:val="1"/>
      <w:numFmt w:val="lowerLetter"/>
      <w:lvlText w:val="%8."/>
      <w:lvlJc w:val="left"/>
      <w:pPr>
        <w:ind w:left="4253" w:hanging="284"/>
      </w:pPr>
      <w:rPr>
        <w:rFonts w:hint="default"/>
      </w:rPr>
    </w:lvl>
    <w:lvl w:ilvl="8">
      <w:start w:val="1"/>
      <w:numFmt w:val="lowerRoman"/>
      <w:lvlText w:val="%9."/>
      <w:lvlJc w:val="left"/>
      <w:pPr>
        <w:ind w:left="4820" w:hanging="284"/>
      </w:pPr>
      <w:rPr>
        <w:rFonts w:hint="default"/>
      </w:rPr>
    </w:lvl>
  </w:abstractNum>
  <w:abstractNum w:abstractNumId="14" w15:restartNumberingAfterBreak="0">
    <w:nsid w:val="168645CA"/>
    <w:multiLevelType w:val="hybridMultilevel"/>
    <w:tmpl w:val="ADA2978C"/>
    <w:name w:val="NUMMERING24"/>
    <w:lvl w:ilvl="0" w:tplc="486A6A82">
      <w:start w:val="1"/>
      <w:numFmt w:val="bullet"/>
      <w:lvlText w:val=""/>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color w:val="00B050"/>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7140423"/>
    <w:multiLevelType w:val="hybridMultilevel"/>
    <w:tmpl w:val="95742A32"/>
    <w:lvl w:ilvl="0" w:tplc="4656AF6E">
      <w:start w:val="1"/>
      <w:numFmt w:val="bullet"/>
      <w:pStyle w:val="Geenafstand"/>
      <w:lvlText w:val=""/>
      <w:lvlJc w:val="left"/>
      <w:pPr>
        <w:ind w:left="360" w:hanging="360"/>
      </w:pPr>
      <w:rPr>
        <w:rFonts w:ascii="Symbol" w:hAnsi="Symbol" w:hint="default"/>
        <w:i w:val="0"/>
        <w:color w:val="63A537" w:themeColor="accent2"/>
      </w:rPr>
    </w:lvl>
    <w:lvl w:ilvl="1" w:tplc="242CF3A4">
      <w:start w:val="1"/>
      <w:numFmt w:val="bullet"/>
      <w:lvlText w:val=""/>
      <w:lvlJc w:val="left"/>
      <w:pPr>
        <w:ind w:left="1440" w:hanging="360"/>
      </w:pPr>
      <w:rPr>
        <w:rFonts w:ascii="Symbol" w:hAnsi="Symbol" w:hint="default"/>
        <w:color w:val="63A537" w:themeColor="accent2"/>
      </w:rPr>
    </w:lvl>
    <w:lvl w:ilvl="2" w:tplc="242CF3A4">
      <w:start w:val="1"/>
      <w:numFmt w:val="bullet"/>
      <w:lvlText w:val=""/>
      <w:lvlJc w:val="left"/>
      <w:pPr>
        <w:ind w:left="2160" w:hanging="360"/>
      </w:pPr>
      <w:rPr>
        <w:rFonts w:ascii="Symbol" w:hAnsi="Symbol" w:hint="default"/>
        <w:color w:val="63A537" w:themeColor="accent2"/>
      </w:rPr>
    </w:lvl>
    <w:lvl w:ilvl="3" w:tplc="EFC61118">
      <w:start w:val="1"/>
      <w:numFmt w:val="bullet"/>
      <w:lvlText w:val="o"/>
      <w:lvlJc w:val="left"/>
      <w:pPr>
        <w:ind w:left="2880" w:hanging="360"/>
      </w:pPr>
      <w:rPr>
        <w:rFonts w:ascii="Courier New" w:hAnsi="Courier New" w:hint="default"/>
        <w:color w:val="00B050"/>
      </w:rPr>
    </w:lvl>
    <w:lvl w:ilvl="4" w:tplc="04090005">
      <w:start w:val="1"/>
      <w:numFmt w:val="bullet"/>
      <w:lvlText w:val=""/>
      <w:lvlJc w:val="left"/>
      <w:pPr>
        <w:ind w:left="3600" w:hanging="360"/>
      </w:pPr>
      <w:rPr>
        <w:rFonts w:ascii="Wingdings" w:hAnsi="Wingdings" w:hint="default"/>
      </w:rPr>
    </w:lvl>
    <w:lvl w:ilvl="5" w:tplc="04090003">
      <w:start w:val="1"/>
      <w:numFmt w:val="bullet"/>
      <w:lvlText w:val="o"/>
      <w:lvlJc w:val="left"/>
      <w:pPr>
        <w:ind w:left="4320" w:hanging="360"/>
      </w:pPr>
      <w:rPr>
        <w:rFonts w:ascii="Courier New" w:hAnsi="Courier New" w:hint="default"/>
      </w:rPr>
    </w:lvl>
    <w:lvl w:ilvl="6" w:tplc="04090001">
      <w:start w:val="1"/>
      <w:numFmt w:val="bullet"/>
      <w:lvlText w:val=""/>
      <w:lvlJc w:val="left"/>
      <w:pPr>
        <w:ind w:left="5040" w:hanging="360"/>
      </w:pPr>
      <w:rPr>
        <w:rFonts w:ascii="Symbol" w:hAnsi="Symbol" w:hint="default"/>
      </w:rPr>
    </w:lvl>
    <w:lvl w:ilvl="7" w:tplc="04090005">
      <w:start w:val="1"/>
      <w:numFmt w:val="bullet"/>
      <w:lvlText w:val=""/>
      <w:lvlJc w:val="left"/>
      <w:pPr>
        <w:ind w:left="5760" w:hanging="360"/>
      </w:pPr>
      <w:rPr>
        <w:rFonts w:ascii="Wingdings" w:hAnsi="Wingdings"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1AF85990"/>
    <w:multiLevelType w:val="multilevel"/>
    <w:tmpl w:val="0413001D"/>
    <w:numStyleLink w:val="AQUON"/>
  </w:abstractNum>
  <w:abstractNum w:abstractNumId="17" w15:restartNumberingAfterBreak="0">
    <w:nsid w:val="1D4A5264"/>
    <w:multiLevelType w:val="multilevel"/>
    <w:tmpl w:val="FF0ABA12"/>
    <w:name w:val="NUMMERING2222"/>
    <w:numStyleLink w:val="NUMMERING"/>
  </w:abstractNum>
  <w:abstractNum w:abstractNumId="18" w15:restartNumberingAfterBreak="0">
    <w:nsid w:val="1DCA1252"/>
    <w:multiLevelType w:val="hybridMultilevel"/>
    <w:tmpl w:val="F4C6ED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F0E0FA1"/>
    <w:multiLevelType w:val="hybridMultilevel"/>
    <w:tmpl w:val="A66647BA"/>
    <w:name w:val="NUMMERING22"/>
    <w:lvl w:ilvl="0" w:tplc="5B707064">
      <w:start w:val="1"/>
      <w:numFmt w:val="bullet"/>
      <w:lvlText w:val="-"/>
      <w:lvlJc w:val="left"/>
      <w:pPr>
        <w:ind w:left="1440" w:hanging="360"/>
      </w:pPr>
      <w:rPr>
        <w:rFonts w:ascii="Calibri" w:eastAsiaTheme="minorEastAsia" w:hAnsi="Calibri" w:cs="Calibr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0" w15:restartNumberingAfterBreak="0">
    <w:nsid w:val="1F233A51"/>
    <w:multiLevelType w:val="multilevel"/>
    <w:tmpl w:val="9690A404"/>
    <w:lvl w:ilvl="0">
      <w:start w:val="1"/>
      <w:numFmt w:val="bullet"/>
      <w:lvlText w:val=""/>
      <w:lvlJc w:val="left"/>
      <w:pPr>
        <w:ind w:left="284" w:hanging="284"/>
      </w:pPr>
      <w:rPr>
        <w:rFonts w:ascii="Symbol" w:hAnsi="Symbol" w:hint="default"/>
        <w:color w:val="FFFFFF" w:themeColor="background1"/>
      </w:rPr>
    </w:lvl>
    <w:lvl w:ilvl="1">
      <w:start w:val="1"/>
      <w:numFmt w:val="bullet"/>
      <w:lvlText w:val="o"/>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63A537" w:themeColor="accent2"/>
      </w:rPr>
    </w:lvl>
    <w:lvl w:ilvl="3">
      <w:start w:val="1"/>
      <w:numFmt w:val="bullet"/>
      <w:lvlText w:val="o"/>
      <w:lvlJc w:val="left"/>
      <w:pPr>
        <w:ind w:left="1136" w:hanging="284"/>
      </w:pPr>
      <w:rPr>
        <w:rFonts w:ascii="Times New Roman" w:hAnsi="Times New Roman" w:cs="Times New Roman" w:hint="default"/>
        <w:color w:val="63A537" w:themeColor="accent2"/>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1" w15:restartNumberingAfterBreak="0">
    <w:nsid w:val="22071143"/>
    <w:multiLevelType w:val="multilevel"/>
    <w:tmpl w:val="0413001D"/>
    <w:numStyleLink w:val="AQUON"/>
  </w:abstractNum>
  <w:abstractNum w:abstractNumId="22" w15:restartNumberingAfterBreak="0">
    <w:nsid w:val="22FF4EC7"/>
    <w:multiLevelType w:val="hybridMultilevel"/>
    <w:tmpl w:val="F12A62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66C2FCD"/>
    <w:multiLevelType w:val="hybridMultilevel"/>
    <w:tmpl w:val="311431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AA37A49"/>
    <w:multiLevelType w:val="hybridMultilevel"/>
    <w:tmpl w:val="170C67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2DF96909"/>
    <w:multiLevelType w:val="multilevel"/>
    <w:tmpl w:val="FF0ABA12"/>
    <w:name w:val="NUMMERING2322"/>
    <w:numStyleLink w:val="NUMMERING"/>
  </w:abstractNum>
  <w:abstractNum w:abstractNumId="26" w15:restartNumberingAfterBreak="0">
    <w:nsid w:val="2E8A2BCC"/>
    <w:multiLevelType w:val="hybridMultilevel"/>
    <w:tmpl w:val="C2A4C592"/>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1414EBC"/>
    <w:multiLevelType w:val="hybridMultilevel"/>
    <w:tmpl w:val="74D8F71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5CB75F1"/>
    <w:multiLevelType w:val="multilevel"/>
    <w:tmpl w:val="3118B02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9" w15:restartNumberingAfterBreak="0">
    <w:nsid w:val="38DB7935"/>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3AE1023D"/>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3D715FFC"/>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3FD5075B"/>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414A76E1"/>
    <w:multiLevelType w:val="hybridMultilevel"/>
    <w:tmpl w:val="EFD8D1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5F2095D"/>
    <w:multiLevelType w:val="hybridMultilevel"/>
    <w:tmpl w:val="CC160324"/>
    <w:name w:val="NUMMERING23"/>
    <w:lvl w:ilvl="0" w:tplc="0409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5" w15:restartNumberingAfterBreak="0">
    <w:nsid w:val="460731AE"/>
    <w:multiLevelType w:val="multilevel"/>
    <w:tmpl w:val="1276B56A"/>
    <w:name w:val="NUMMERING23222222"/>
    <w:styleLink w:val="Stijl1"/>
    <w:lvl w:ilvl="0">
      <w:start w:val="1"/>
      <w:numFmt w:val="decimal"/>
      <w:pStyle w:val="xArtikel"/>
      <w:suff w:val="space"/>
      <w:lvlText w:val="Artikel %1."/>
      <w:lvlJc w:val="left"/>
      <w:pPr>
        <w:ind w:left="737" w:hanging="737"/>
      </w:pPr>
      <w:rPr>
        <w:rFonts w:asciiTheme="minorHAnsi" w:hAnsiTheme="minorHAnsi" w:hint="default"/>
        <w:b/>
        <w:i w:val="0"/>
        <w:sz w:val="20"/>
      </w:rPr>
    </w:lvl>
    <w:lvl w:ilvl="1">
      <w:start w:val="1"/>
      <w:numFmt w:val="lowerLetter"/>
      <w:lvlRestart w:val="0"/>
      <w:suff w:val="space"/>
      <w:lvlText w:val="Artikel %1%2."/>
      <w:lvlJc w:val="left"/>
      <w:pPr>
        <w:ind w:left="737" w:hanging="737"/>
      </w:pPr>
      <w:rPr>
        <w:rFonts w:asciiTheme="minorHAnsi" w:hAnsiTheme="minorHAnsi" w:hint="default"/>
        <w:b/>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480A6742"/>
    <w:multiLevelType w:val="multilevel"/>
    <w:tmpl w:val="0413001D"/>
    <w:name w:val="NUMMERING23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483611B5"/>
    <w:multiLevelType w:val="multilevel"/>
    <w:tmpl w:val="C1C8991A"/>
    <w:lvl w:ilvl="0">
      <w:start w:val="1"/>
      <w:numFmt w:val="decimal"/>
      <w:pStyle w:val="Kop1"/>
      <w:suff w:val="space"/>
      <w:lvlText w:val="%1"/>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suff w:val="space"/>
      <w:lvlText w:val="%1.%2"/>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suff w:val="space"/>
      <w:lvlText w:val="%1.%2.%3"/>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suff w:val="space"/>
      <w:lvlText w:val="%1.%2.%3.%4"/>
      <w:lvlJc w:val="left"/>
      <w:pPr>
        <w:ind w:left="284" w:hanging="284"/>
      </w:pPr>
      <w:rPr>
        <w:rFonts w:hint="default"/>
        <w:b w:val="0"/>
        <w:bCs w:val="0"/>
        <w:i w:val="0"/>
        <w:iCs w:val="0"/>
        <w:caps w:val="0"/>
        <w:smallCaps w:val="0"/>
        <w:strike w:val="0"/>
        <w:dstrike w:val="0"/>
        <w:vanish w:val="0"/>
        <w:color w:val="44C1A3" w:themeColor="accent4"/>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8" w15:restartNumberingAfterBreak="0">
    <w:nsid w:val="48D66E64"/>
    <w:multiLevelType w:val="hybridMultilevel"/>
    <w:tmpl w:val="7458D8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49091190"/>
    <w:multiLevelType w:val="hybridMultilevel"/>
    <w:tmpl w:val="292E51D2"/>
    <w:lvl w:ilvl="0" w:tplc="66DC6D4C">
      <w:numFmt w:val="bullet"/>
      <w:pStyle w:val="yOpsommingniv2"/>
      <w:lvlText w:val="-"/>
      <w:lvlJc w:val="left"/>
      <w:pPr>
        <w:ind w:left="644" w:hanging="360"/>
      </w:pPr>
      <w:rPr>
        <w:b w:val="0"/>
        <w:bCs w:val="0"/>
        <w:i w:val="0"/>
        <w:iC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03">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40" w15:restartNumberingAfterBreak="0">
    <w:nsid w:val="4E820450"/>
    <w:multiLevelType w:val="multilevel"/>
    <w:tmpl w:val="0413001D"/>
    <w:numStyleLink w:val="AQUON"/>
  </w:abstractNum>
  <w:abstractNum w:abstractNumId="41" w15:restartNumberingAfterBreak="0">
    <w:nsid w:val="5232105B"/>
    <w:multiLevelType w:val="multilevel"/>
    <w:tmpl w:val="FF0ABA12"/>
    <w:name w:val="NUMMERING232"/>
    <w:numStyleLink w:val="NUMMERING"/>
  </w:abstractNum>
  <w:abstractNum w:abstractNumId="42" w15:restartNumberingAfterBreak="0">
    <w:nsid w:val="53D6068A"/>
    <w:multiLevelType w:val="multilevel"/>
    <w:tmpl w:val="FF0ABA12"/>
    <w:name w:val="NUMMERING23222"/>
    <w:numStyleLink w:val="NUMMERING"/>
  </w:abstractNum>
  <w:abstractNum w:abstractNumId="43" w15:restartNumberingAfterBreak="0">
    <w:nsid w:val="54CE35FA"/>
    <w:multiLevelType w:val="hybridMultilevel"/>
    <w:tmpl w:val="E1DEB9A8"/>
    <w:lvl w:ilvl="0" w:tplc="242CF3A4">
      <w:start w:val="1"/>
      <w:numFmt w:val="bullet"/>
      <w:lvlText w:val=""/>
      <w:lvlJc w:val="left"/>
      <w:pPr>
        <w:ind w:left="720" w:hanging="360"/>
      </w:pPr>
      <w:rPr>
        <w:rFonts w:ascii="Symbol" w:hAnsi="Symbol" w:hint="default"/>
        <w:color w:val="63A537" w:themeColor="accent2"/>
      </w:rPr>
    </w:lvl>
    <w:lvl w:ilvl="1" w:tplc="EFC61118">
      <w:start w:val="1"/>
      <w:numFmt w:val="bullet"/>
      <w:lvlText w:val="o"/>
      <w:lvlJc w:val="left"/>
      <w:pPr>
        <w:ind w:left="1440" w:hanging="360"/>
      </w:pPr>
      <w:rPr>
        <w:rFonts w:ascii="Courier New" w:hAnsi="Courier New" w:hint="default"/>
        <w:color w:val="00B050"/>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553049BC"/>
    <w:multiLevelType w:val="multilevel"/>
    <w:tmpl w:val="9690A404"/>
    <w:lvl w:ilvl="0">
      <w:start w:val="1"/>
      <w:numFmt w:val="bullet"/>
      <w:lvlText w:val=""/>
      <w:lvlJc w:val="left"/>
      <w:pPr>
        <w:ind w:left="284" w:hanging="284"/>
      </w:pPr>
      <w:rPr>
        <w:rFonts w:ascii="Symbol" w:hAnsi="Symbol" w:hint="default"/>
        <w:color w:val="FFFFFF" w:themeColor="background1"/>
      </w:rPr>
    </w:lvl>
    <w:lvl w:ilvl="1">
      <w:start w:val="1"/>
      <w:numFmt w:val="bullet"/>
      <w:lvlText w:val="o"/>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63A537" w:themeColor="accent2"/>
      </w:rPr>
    </w:lvl>
    <w:lvl w:ilvl="3">
      <w:start w:val="1"/>
      <w:numFmt w:val="bullet"/>
      <w:lvlText w:val="o"/>
      <w:lvlJc w:val="left"/>
      <w:pPr>
        <w:ind w:left="1136" w:hanging="284"/>
      </w:pPr>
      <w:rPr>
        <w:rFonts w:ascii="Times New Roman" w:hAnsi="Times New Roman" w:cs="Times New Roman" w:hint="default"/>
        <w:color w:val="63A537" w:themeColor="accent2"/>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45" w15:restartNumberingAfterBreak="0">
    <w:nsid w:val="56647833"/>
    <w:multiLevelType w:val="multilevel"/>
    <w:tmpl w:val="FF0ABA12"/>
    <w:name w:val="NUMMERING1"/>
    <w:styleLink w:val="NUMMERING"/>
    <w:lvl w:ilvl="0">
      <w:start w:val="1"/>
      <w:numFmt w:val="decimal"/>
      <w:lvlText w:val="%1"/>
      <w:lvlJc w:val="left"/>
      <w:pPr>
        <w:ind w:left="720" w:hanging="720"/>
      </w:pPr>
      <w:rPr>
        <w:rFonts w:asciiTheme="majorHAnsi" w:hAnsiTheme="majorHAnsi" w:hint="default"/>
        <w:caps/>
        <w:color w:val="37A76F" w:themeColor="accent3"/>
        <w:sz w:val="44"/>
      </w:rPr>
    </w:lvl>
    <w:lvl w:ilvl="1">
      <w:start w:val="1"/>
      <w:numFmt w:val="decimal"/>
      <w:lvlText w:val="%1.%2"/>
      <w:lvlJc w:val="left"/>
      <w:pPr>
        <w:ind w:left="720" w:hanging="720"/>
      </w:pPr>
      <w:rPr>
        <w:rFonts w:asciiTheme="majorHAnsi" w:hAnsiTheme="majorHAnsi" w:hint="default"/>
        <w:caps/>
        <w:color w:val="44C1A3" w:themeColor="accent4"/>
        <w:sz w:val="22"/>
      </w:rPr>
    </w:lvl>
    <w:lvl w:ilvl="2">
      <w:start w:val="1"/>
      <w:numFmt w:val="decimal"/>
      <w:lvlText w:val="%1.%2.%3"/>
      <w:lvlJc w:val="left"/>
      <w:pPr>
        <w:ind w:left="720" w:hanging="720"/>
      </w:pPr>
      <w:rPr>
        <w:rFonts w:asciiTheme="minorHAnsi" w:hAnsiTheme="minorHAnsi" w:hint="default"/>
        <w:b/>
        <w:i w:val="0"/>
        <w:sz w:val="20"/>
      </w:rPr>
    </w:lvl>
    <w:lvl w:ilvl="3">
      <w:start w:val="1"/>
      <w:numFmt w:val="none"/>
      <w:lvlText w:val=""/>
      <w:lvlJc w:val="left"/>
      <w:pPr>
        <w:ind w:left="72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5FBF62DB"/>
    <w:multiLevelType w:val="hybridMultilevel"/>
    <w:tmpl w:val="632ADBC2"/>
    <w:lvl w:ilvl="0" w:tplc="B6E6474A">
      <w:start w:val="1"/>
      <w:numFmt w:val="decimal"/>
      <w:pStyle w:val="Tabelbovenschrift"/>
      <w:suff w:val="space"/>
      <w:lvlText w:val="tabel %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600433E5"/>
    <w:multiLevelType w:val="multilevel"/>
    <w:tmpl w:val="9690A404"/>
    <w:lvl w:ilvl="0">
      <w:start w:val="1"/>
      <w:numFmt w:val="bullet"/>
      <w:lvlText w:val=""/>
      <w:lvlJc w:val="left"/>
      <w:pPr>
        <w:ind w:left="284" w:hanging="284"/>
      </w:pPr>
      <w:rPr>
        <w:rFonts w:ascii="Symbol" w:hAnsi="Symbol" w:hint="default"/>
        <w:color w:val="63A537" w:themeColor="accent2"/>
      </w:rPr>
    </w:lvl>
    <w:lvl w:ilvl="1">
      <w:start w:val="1"/>
      <w:numFmt w:val="bullet"/>
      <w:lvlText w:val="o"/>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o"/>
      <w:lvlJc w:val="left"/>
      <w:pPr>
        <w:ind w:left="1136" w:hanging="284"/>
      </w:pPr>
      <w:rPr>
        <w:rFonts w:ascii="Times New Roman" w:hAnsi="Times New Roman" w:cs="Times New Roman" w:hint="default"/>
        <w:color w:val="63A537" w:themeColor="accent2"/>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48" w15:restartNumberingAfterBreak="0">
    <w:nsid w:val="600D2B0D"/>
    <w:multiLevelType w:val="multilevel"/>
    <w:tmpl w:val="FF0ABA12"/>
    <w:name w:val="NUMMERING32"/>
    <w:numStyleLink w:val="NUMMERING"/>
  </w:abstractNum>
  <w:abstractNum w:abstractNumId="49" w15:restartNumberingAfterBreak="0">
    <w:nsid w:val="61374D97"/>
    <w:multiLevelType w:val="multilevel"/>
    <w:tmpl w:val="9690A404"/>
    <w:lvl w:ilvl="0">
      <w:start w:val="1"/>
      <w:numFmt w:val="bullet"/>
      <w:lvlText w:val=""/>
      <w:lvlJc w:val="left"/>
      <w:pPr>
        <w:ind w:left="284" w:hanging="284"/>
      </w:pPr>
      <w:rPr>
        <w:rFonts w:ascii="Symbol" w:hAnsi="Symbol" w:hint="default"/>
        <w:color w:val="63A537" w:themeColor="accent2"/>
      </w:rPr>
    </w:lvl>
    <w:lvl w:ilvl="1">
      <w:start w:val="1"/>
      <w:numFmt w:val="bullet"/>
      <w:lvlText w:val="o"/>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o"/>
      <w:lvlJc w:val="left"/>
      <w:pPr>
        <w:ind w:left="1136" w:hanging="284"/>
      </w:pPr>
      <w:rPr>
        <w:rFonts w:ascii="Times New Roman" w:hAnsi="Times New Roman" w:cs="Times New Roman" w:hint="default"/>
        <w:color w:val="63A537" w:themeColor="accent2"/>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0" w15:restartNumberingAfterBreak="0">
    <w:nsid w:val="6DDA1903"/>
    <w:multiLevelType w:val="multilevel"/>
    <w:tmpl w:val="1276B56A"/>
    <w:name w:val="NUMMERING23222222"/>
    <w:numStyleLink w:val="Stijl1"/>
  </w:abstractNum>
  <w:abstractNum w:abstractNumId="51" w15:restartNumberingAfterBreak="0">
    <w:nsid w:val="74CB5316"/>
    <w:multiLevelType w:val="multilevel"/>
    <w:tmpl w:val="9690A404"/>
    <w:lvl w:ilvl="0">
      <w:start w:val="1"/>
      <w:numFmt w:val="bullet"/>
      <w:lvlText w:val=""/>
      <w:lvlJc w:val="left"/>
      <w:pPr>
        <w:ind w:left="284" w:hanging="284"/>
      </w:pPr>
      <w:rPr>
        <w:rFonts w:ascii="Symbol" w:hAnsi="Symbol" w:hint="default"/>
        <w:color w:val="FFFFFF" w:themeColor="background1"/>
      </w:rPr>
    </w:lvl>
    <w:lvl w:ilvl="1">
      <w:start w:val="1"/>
      <w:numFmt w:val="bullet"/>
      <w:lvlText w:val="o"/>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63A537" w:themeColor="accent2"/>
      </w:rPr>
    </w:lvl>
    <w:lvl w:ilvl="3">
      <w:start w:val="1"/>
      <w:numFmt w:val="bullet"/>
      <w:lvlText w:val="o"/>
      <w:lvlJc w:val="left"/>
      <w:pPr>
        <w:ind w:left="1136" w:hanging="284"/>
      </w:pPr>
      <w:rPr>
        <w:rFonts w:ascii="Times New Roman" w:hAnsi="Times New Roman" w:cs="Times New Roman" w:hint="default"/>
        <w:color w:val="63A537" w:themeColor="accent2"/>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2" w15:restartNumberingAfterBreak="0">
    <w:nsid w:val="797E2647"/>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7B3F053A"/>
    <w:multiLevelType w:val="multilevel"/>
    <w:tmpl w:val="9690A404"/>
    <w:lvl w:ilvl="0">
      <w:start w:val="1"/>
      <w:numFmt w:val="bullet"/>
      <w:lvlText w:val=""/>
      <w:lvlJc w:val="left"/>
      <w:pPr>
        <w:ind w:left="284" w:hanging="284"/>
      </w:pPr>
      <w:rPr>
        <w:rFonts w:ascii="Symbol" w:hAnsi="Symbol" w:hint="default"/>
        <w:color w:val="FFFFFF" w:themeColor="background1"/>
      </w:rPr>
    </w:lvl>
    <w:lvl w:ilvl="1">
      <w:start w:val="1"/>
      <w:numFmt w:val="bullet"/>
      <w:lvlText w:val="o"/>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63A537" w:themeColor="accent2"/>
      </w:rPr>
    </w:lvl>
    <w:lvl w:ilvl="3">
      <w:start w:val="1"/>
      <w:numFmt w:val="bullet"/>
      <w:lvlText w:val="o"/>
      <w:lvlJc w:val="left"/>
      <w:pPr>
        <w:ind w:left="1136" w:hanging="284"/>
      </w:pPr>
      <w:rPr>
        <w:rFonts w:ascii="Times New Roman" w:hAnsi="Times New Roman" w:cs="Times New Roman" w:hint="default"/>
        <w:color w:val="63A537" w:themeColor="accent2"/>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4" w15:restartNumberingAfterBreak="0">
    <w:nsid w:val="7EB3000A"/>
    <w:multiLevelType w:val="multilevel"/>
    <w:tmpl w:val="9690A404"/>
    <w:lvl w:ilvl="0">
      <w:start w:val="1"/>
      <w:numFmt w:val="bullet"/>
      <w:lvlText w:val=""/>
      <w:lvlJc w:val="left"/>
      <w:pPr>
        <w:ind w:left="284" w:hanging="284"/>
      </w:pPr>
      <w:rPr>
        <w:rFonts w:ascii="Symbol" w:hAnsi="Symbol" w:hint="default"/>
        <w:color w:val="FFFFFF" w:themeColor="background1"/>
      </w:rPr>
    </w:lvl>
    <w:lvl w:ilvl="1">
      <w:start w:val="1"/>
      <w:numFmt w:val="bullet"/>
      <w:lvlText w:val="o"/>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63A537" w:themeColor="accent2"/>
      </w:rPr>
    </w:lvl>
    <w:lvl w:ilvl="3">
      <w:start w:val="1"/>
      <w:numFmt w:val="bullet"/>
      <w:lvlText w:val="o"/>
      <w:lvlJc w:val="left"/>
      <w:pPr>
        <w:ind w:left="1136" w:hanging="284"/>
      </w:pPr>
      <w:rPr>
        <w:rFonts w:ascii="Times New Roman" w:hAnsi="Times New Roman" w:cs="Times New Roman" w:hint="default"/>
        <w:color w:val="63A537" w:themeColor="accent2"/>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1218661935">
    <w:abstractNumId w:val="28"/>
  </w:num>
  <w:num w:numId="2" w16cid:durableId="254367344">
    <w:abstractNumId w:val="15"/>
  </w:num>
  <w:num w:numId="3" w16cid:durableId="1602757042">
    <w:abstractNumId w:val="12"/>
  </w:num>
  <w:num w:numId="4" w16cid:durableId="1045837636">
    <w:abstractNumId w:val="50"/>
    <w:lvlOverride w:ilvl="0">
      <w:lvl w:ilvl="0">
        <w:start w:val="1"/>
        <w:numFmt w:val="decimal"/>
        <w:pStyle w:val="xArtikel"/>
        <w:suff w:val="space"/>
        <w:lvlText w:val="Artikel %1."/>
        <w:lvlJc w:val="left"/>
        <w:pPr>
          <w:ind w:left="737" w:hanging="73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5" w16cid:durableId="957373396">
    <w:abstractNumId w:val="35"/>
  </w:num>
  <w:num w:numId="6" w16cid:durableId="497379188">
    <w:abstractNumId w:val="45"/>
    <w:lvlOverride w:ilvl="0">
      <w:lvl w:ilvl="0">
        <w:start w:val="1"/>
        <w:numFmt w:val="decimal"/>
        <w:lvlText w:val="%1"/>
        <w:lvlJc w:val="left"/>
        <w:pPr>
          <w:ind w:left="574" w:hanging="432"/>
        </w:pPr>
        <w:rPr>
          <w:rFonts w:asciiTheme="majorHAnsi" w:hAnsiTheme="majorHAnsi" w:hint="default"/>
        </w:rPr>
      </w:lvl>
    </w:lvlOverride>
    <w:lvlOverride w:ilvl="1">
      <w:lvl w:ilvl="1">
        <w:start w:val="1"/>
        <w:numFmt w:val="decimal"/>
        <w:lvlText w:val="%1.%2"/>
        <w:lvlJc w:val="left"/>
        <w:pPr>
          <w:ind w:left="718" w:hanging="576"/>
        </w:pPr>
        <w:rPr>
          <w:color w:val="44C1A3" w:themeColor="accent4"/>
        </w:rPr>
      </w:lvl>
    </w:lvlOverride>
    <w:lvlOverride w:ilvl="2">
      <w:lvl w:ilvl="2">
        <w:start w:val="1"/>
        <w:numFmt w:val="decimal"/>
        <w:lvlText w:val="%1.%2.%3"/>
        <w:lvlJc w:val="left"/>
        <w:pPr>
          <w:ind w:left="1572"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lvlText w:val="%1.%2.%3.%4"/>
        <w:lvlJc w:val="left"/>
        <w:pPr>
          <w:ind w:left="1006" w:hanging="864"/>
        </w:pPr>
        <w:rPr>
          <w:color w:val="44C1A3" w:themeColor="accent4"/>
        </w:rPr>
      </w:lvl>
    </w:lvlOverride>
    <w:lvlOverride w:ilvl="4">
      <w:lvl w:ilvl="4">
        <w:start w:val="1"/>
        <w:numFmt w:val="decimal"/>
        <w:lvlText w:val="%1.%2.%3.%4.%5"/>
        <w:lvlJc w:val="left"/>
        <w:pPr>
          <w:ind w:left="1150" w:hanging="1008"/>
        </w:pPr>
      </w:lvl>
    </w:lvlOverride>
    <w:lvlOverride w:ilvl="5">
      <w:lvl w:ilvl="5">
        <w:start w:val="1"/>
        <w:numFmt w:val="decimal"/>
        <w:lvlText w:val="%1.%2.%3.%4.%5.%6"/>
        <w:lvlJc w:val="left"/>
        <w:pPr>
          <w:ind w:left="1294" w:hanging="1152"/>
        </w:pPr>
      </w:lvl>
    </w:lvlOverride>
    <w:lvlOverride w:ilvl="6">
      <w:lvl w:ilvl="6">
        <w:start w:val="1"/>
        <w:numFmt w:val="decimal"/>
        <w:lvlText w:val="%1.%2.%3.%4.%5.%6.%7"/>
        <w:lvlJc w:val="left"/>
        <w:pPr>
          <w:ind w:left="1438" w:hanging="1296"/>
        </w:pPr>
      </w:lvl>
    </w:lvlOverride>
    <w:lvlOverride w:ilvl="7">
      <w:lvl w:ilvl="7">
        <w:start w:val="1"/>
        <w:numFmt w:val="decimal"/>
        <w:lvlText w:val="%1.%2.%3.%4.%5.%6.%7.%8"/>
        <w:lvlJc w:val="left"/>
        <w:pPr>
          <w:ind w:left="1582" w:hanging="1440"/>
        </w:pPr>
      </w:lvl>
    </w:lvlOverride>
    <w:lvlOverride w:ilvl="8">
      <w:lvl w:ilvl="8">
        <w:start w:val="1"/>
        <w:numFmt w:val="decimal"/>
        <w:lvlText w:val="%1.%2.%3.%4.%5.%6.%7.%8.%9"/>
        <w:lvlJc w:val="left"/>
        <w:pPr>
          <w:ind w:left="1726" w:hanging="1584"/>
        </w:pPr>
      </w:lvl>
    </w:lvlOverride>
  </w:num>
  <w:num w:numId="7" w16cid:durableId="1586301102">
    <w:abstractNumId w:val="45"/>
  </w:num>
  <w:num w:numId="8" w16cid:durableId="1500582420">
    <w:abstractNumId w:val="37"/>
  </w:num>
  <w:num w:numId="9" w16cid:durableId="39593478">
    <w:abstractNumId w:val="8"/>
  </w:num>
  <w:num w:numId="10" w16cid:durableId="967511122">
    <w:abstractNumId w:val="46"/>
  </w:num>
  <w:num w:numId="11" w16cid:durableId="1338267794">
    <w:abstractNumId w:val="6"/>
  </w:num>
  <w:num w:numId="12" w16cid:durableId="404956399">
    <w:abstractNumId w:val="39"/>
  </w:num>
  <w:num w:numId="13" w16cid:durableId="1773360063">
    <w:abstractNumId w:val="43"/>
  </w:num>
  <w:num w:numId="14" w16cid:durableId="1484157378">
    <w:abstractNumId w:val="27"/>
  </w:num>
  <w:num w:numId="15" w16cid:durableId="611714138">
    <w:abstractNumId w:val="5"/>
  </w:num>
  <w:num w:numId="16" w16cid:durableId="1223834351">
    <w:abstractNumId w:val="1"/>
  </w:num>
  <w:num w:numId="17" w16cid:durableId="1698314039">
    <w:abstractNumId w:val="3"/>
  </w:num>
  <w:num w:numId="18" w16cid:durableId="1020010307">
    <w:abstractNumId w:val="24"/>
  </w:num>
  <w:num w:numId="19" w16cid:durableId="1258711353">
    <w:abstractNumId w:val="2"/>
  </w:num>
  <w:num w:numId="20" w16cid:durableId="389422515">
    <w:abstractNumId w:val="47"/>
  </w:num>
  <w:num w:numId="21" w16cid:durableId="894582532">
    <w:abstractNumId w:val="29"/>
  </w:num>
  <w:num w:numId="22" w16cid:durableId="2074961563">
    <w:abstractNumId w:val="16"/>
  </w:num>
  <w:num w:numId="23" w16cid:durableId="208617864">
    <w:abstractNumId w:val="52"/>
  </w:num>
  <w:num w:numId="24" w16cid:durableId="675234309">
    <w:abstractNumId w:val="31"/>
  </w:num>
  <w:num w:numId="25" w16cid:durableId="184371609">
    <w:abstractNumId w:val="21"/>
  </w:num>
  <w:num w:numId="26" w16cid:durableId="1879853318">
    <w:abstractNumId w:val="40"/>
  </w:num>
  <w:num w:numId="27" w16cid:durableId="1548031453">
    <w:abstractNumId w:val="30"/>
  </w:num>
  <w:num w:numId="28" w16cid:durableId="2077244500">
    <w:abstractNumId w:val="49"/>
  </w:num>
  <w:num w:numId="29" w16cid:durableId="976648975">
    <w:abstractNumId w:val="49"/>
    <w:lvlOverride w:ilvl="0">
      <w:lvl w:ilvl="0">
        <w:start w:val="1"/>
        <w:numFmt w:val="bullet"/>
        <w:lvlText w:val=""/>
        <w:lvlJc w:val="left"/>
        <w:pPr>
          <w:ind w:left="284" w:hanging="284"/>
        </w:pPr>
        <w:rPr>
          <w:rFonts w:ascii="Symbol" w:hAnsi="Symbol" w:hint="default"/>
          <w:color w:val="FFFFFF" w:themeColor="background1"/>
        </w:rPr>
      </w:lvl>
    </w:lvlOverride>
    <w:lvlOverride w:ilvl="1">
      <w:lvl w:ilvl="1">
        <w:start w:val="1"/>
        <w:numFmt w:val="bullet"/>
        <w:lvlText w:val="o"/>
        <w:lvlJc w:val="left"/>
        <w:pPr>
          <w:ind w:left="568" w:hanging="284"/>
        </w:pPr>
        <w:rPr>
          <w:rFonts w:ascii="Symbol" w:hAnsi="Symbol" w:hint="default"/>
          <w:color w:val="auto"/>
        </w:rPr>
      </w:lvl>
    </w:lvlOverride>
    <w:lvlOverride w:ilvl="2">
      <w:lvl w:ilvl="2">
        <w:start w:val="1"/>
        <w:numFmt w:val="bullet"/>
        <w:lvlText w:val=""/>
        <w:lvlJc w:val="left"/>
        <w:pPr>
          <w:ind w:left="852" w:hanging="284"/>
        </w:pPr>
        <w:rPr>
          <w:rFonts w:ascii="Symbol" w:hAnsi="Symbol" w:hint="default"/>
          <w:color w:val="63A537" w:themeColor="accent2"/>
        </w:rPr>
      </w:lvl>
    </w:lvlOverride>
    <w:lvlOverride w:ilvl="3">
      <w:lvl w:ilvl="3">
        <w:start w:val="1"/>
        <w:numFmt w:val="bullet"/>
        <w:lvlText w:val="o"/>
        <w:lvlJc w:val="left"/>
        <w:pPr>
          <w:ind w:left="1136" w:hanging="284"/>
        </w:pPr>
        <w:rPr>
          <w:rFonts w:ascii="Times New Roman" w:hAnsi="Times New Roman" w:cs="Times New Roman" w:hint="default"/>
          <w:color w:val="63A537" w:themeColor="accent2"/>
        </w:rPr>
      </w:lvl>
    </w:lvlOverride>
    <w:lvlOverride w:ilvl="4">
      <w:lvl w:ilvl="4">
        <w:start w:val="1"/>
        <w:numFmt w:val="lowerLetter"/>
        <w:lvlText w:val="(%5)"/>
        <w:lvlJc w:val="left"/>
        <w:pPr>
          <w:ind w:left="1420" w:hanging="284"/>
        </w:pPr>
        <w:rPr>
          <w:rFonts w:hint="default"/>
        </w:rPr>
      </w:lvl>
    </w:lvlOverride>
    <w:lvlOverride w:ilvl="5">
      <w:lvl w:ilvl="5">
        <w:start w:val="1"/>
        <w:numFmt w:val="lowerRoman"/>
        <w:lvlText w:val="(%6)"/>
        <w:lvlJc w:val="left"/>
        <w:pPr>
          <w:ind w:left="1704" w:hanging="284"/>
        </w:pPr>
        <w:rPr>
          <w:rFonts w:hint="default"/>
        </w:rPr>
      </w:lvl>
    </w:lvlOverride>
    <w:lvlOverride w:ilvl="6">
      <w:lvl w:ilvl="6">
        <w:start w:val="1"/>
        <w:numFmt w:val="decimal"/>
        <w:lvlText w:val="%7."/>
        <w:lvlJc w:val="left"/>
        <w:pPr>
          <w:ind w:left="1988" w:hanging="284"/>
        </w:pPr>
        <w:rPr>
          <w:rFonts w:hint="default"/>
        </w:rPr>
      </w:lvl>
    </w:lvlOverride>
    <w:lvlOverride w:ilvl="7">
      <w:lvl w:ilvl="7">
        <w:start w:val="1"/>
        <w:numFmt w:val="lowerLetter"/>
        <w:lvlText w:val="%8."/>
        <w:lvlJc w:val="left"/>
        <w:pPr>
          <w:ind w:left="2272" w:hanging="284"/>
        </w:pPr>
        <w:rPr>
          <w:rFonts w:hint="default"/>
        </w:rPr>
      </w:lvl>
    </w:lvlOverride>
    <w:lvlOverride w:ilvl="8">
      <w:lvl w:ilvl="8">
        <w:start w:val="1"/>
        <w:numFmt w:val="lowerRoman"/>
        <w:lvlText w:val="%9."/>
        <w:lvlJc w:val="left"/>
        <w:pPr>
          <w:ind w:left="2556" w:hanging="284"/>
        </w:pPr>
        <w:rPr>
          <w:rFonts w:hint="default"/>
        </w:rPr>
      </w:lvl>
    </w:lvlOverride>
  </w:num>
  <w:num w:numId="30" w16cid:durableId="131296002">
    <w:abstractNumId w:val="13"/>
  </w:num>
  <w:num w:numId="31" w16cid:durableId="434176131">
    <w:abstractNumId w:val="0"/>
  </w:num>
  <w:num w:numId="32" w16cid:durableId="1951736967">
    <w:abstractNumId w:val="7"/>
  </w:num>
  <w:num w:numId="33" w16cid:durableId="1669673642">
    <w:abstractNumId w:val="10"/>
  </w:num>
  <w:num w:numId="34" w16cid:durableId="1831410725">
    <w:abstractNumId w:val="32"/>
  </w:num>
  <w:num w:numId="35" w16cid:durableId="92214477">
    <w:abstractNumId w:val="18"/>
  </w:num>
  <w:num w:numId="36" w16cid:durableId="69278289">
    <w:abstractNumId w:val="51"/>
  </w:num>
  <w:num w:numId="37" w16cid:durableId="2045906253">
    <w:abstractNumId w:val="54"/>
  </w:num>
  <w:num w:numId="38" w16cid:durableId="849103550">
    <w:abstractNumId w:val="4"/>
  </w:num>
  <w:num w:numId="39" w16cid:durableId="555429439">
    <w:abstractNumId w:val="44"/>
  </w:num>
  <w:num w:numId="40" w16cid:durableId="1510948826">
    <w:abstractNumId w:val="20"/>
  </w:num>
  <w:num w:numId="41" w16cid:durableId="267129222">
    <w:abstractNumId w:val="53"/>
  </w:num>
  <w:num w:numId="42" w16cid:durableId="1836065022">
    <w:abstractNumId w:val="26"/>
  </w:num>
  <w:num w:numId="43" w16cid:durableId="1344672474">
    <w:abstractNumId w:val="22"/>
  </w:num>
  <w:num w:numId="44" w16cid:durableId="1733386294">
    <w:abstractNumId w:val="23"/>
  </w:num>
  <w:num w:numId="45" w16cid:durableId="1873954178">
    <w:abstractNumId w:val="38"/>
  </w:num>
  <w:num w:numId="46" w16cid:durableId="912198344">
    <w:abstractNumId w:val="3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9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1"/>
  <w:defaultTabStop w:val="709"/>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howStaticGuides" w:val="1"/>
  </w:docVars>
  <w:rsids>
    <w:rsidRoot w:val="00DB3A07"/>
    <w:rsid w:val="00002CB4"/>
    <w:rsid w:val="000047B0"/>
    <w:rsid w:val="00005FDD"/>
    <w:rsid w:val="000168C8"/>
    <w:rsid w:val="00020799"/>
    <w:rsid w:val="00020AA4"/>
    <w:rsid w:val="0003097F"/>
    <w:rsid w:val="00031F89"/>
    <w:rsid w:val="00033CC4"/>
    <w:rsid w:val="00035A7E"/>
    <w:rsid w:val="00035ED7"/>
    <w:rsid w:val="00036357"/>
    <w:rsid w:val="00044776"/>
    <w:rsid w:val="00044A4D"/>
    <w:rsid w:val="00053C17"/>
    <w:rsid w:val="00053E1D"/>
    <w:rsid w:val="0006011A"/>
    <w:rsid w:val="00071CD5"/>
    <w:rsid w:val="000759A2"/>
    <w:rsid w:val="0008437E"/>
    <w:rsid w:val="00090B43"/>
    <w:rsid w:val="0009556C"/>
    <w:rsid w:val="000A5601"/>
    <w:rsid w:val="000B02EE"/>
    <w:rsid w:val="000B3307"/>
    <w:rsid w:val="000C1B0A"/>
    <w:rsid w:val="000C5DE3"/>
    <w:rsid w:val="000D4677"/>
    <w:rsid w:val="000E0D30"/>
    <w:rsid w:val="000E20E3"/>
    <w:rsid w:val="000E224F"/>
    <w:rsid w:val="000E4F54"/>
    <w:rsid w:val="000F114E"/>
    <w:rsid w:val="000F345D"/>
    <w:rsid w:val="000F4CF6"/>
    <w:rsid w:val="000F594D"/>
    <w:rsid w:val="0010102D"/>
    <w:rsid w:val="001059AF"/>
    <w:rsid w:val="00106011"/>
    <w:rsid w:val="00127802"/>
    <w:rsid w:val="00130E69"/>
    <w:rsid w:val="00137BA2"/>
    <w:rsid w:val="00145665"/>
    <w:rsid w:val="00152A5B"/>
    <w:rsid w:val="00176016"/>
    <w:rsid w:val="00180F7E"/>
    <w:rsid w:val="0018101F"/>
    <w:rsid w:val="00184803"/>
    <w:rsid w:val="001855E0"/>
    <w:rsid w:val="001858DF"/>
    <w:rsid w:val="001A3946"/>
    <w:rsid w:val="001A4402"/>
    <w:rsid w:val="001B6421"/>
    <w:rsid w:val="001B74BE"/>
    <w:rsid w:val="001B7D53"/>
    <w:rsid w:val="001C1524"/>
    <w:rsid w:val="001C3C71"/>
    <w:rsid w:val="001F15A8"/>
    <w:rsid w:val="00200201"/>
    <w:rsid w:val="00200317"/>
    <w:rsid w:val="00200DCF"/>
    <w:rsid w:val="00206416"/>
    <w:rsid w:val="00210EC5"/>
    <w:rsid w:val="00213196"/>
    <w:rsid w:val="00216FE4"/>
    <w:rsid w:val="00222C40"/>
    <w:rsid w:val="00225ACB"/>
    <w:rsid w:val="0023086B"/>
    <w:rsid w:val="00236CAC"/>
    <w:rsid w:val="0024042C"/>
    <w:rsid w:val="00241F3B"/>
    <w:rsid w:val="00244A25"/>
    <w:rsid w:val="00246304"/>
    <w:rsid w:val="00247736"/>
    <w:rsid w:val="00250169"/>
    <w:rsid w:val="002609CE"/>
    <w:rsid w:val="00261902"/>
    <w:rsid w:val="00264FD7"/>
    <w:rsid w:val="00266727"/>
    <w:rsid w:val="00266E3B"/>
    <w:rsid w:val="00276CA2"/>
    <w:rsid w:val="00277D6F"/>
    <w:rsid w:val="00280788"/>
    <w:rsid w:val="00283B98"/>
    <w:rsid w:val="00284AA9"/>
    <w:rsid w:val="0028558B"/>
    <w:rsid w:val="00290AE7"/>
    <w:rsid w:val="00291C07"/>
    <w:rsid w:val="00292D76"/>
    <w:rsid w:val="002A00BA"/>
    <w:rsid w:val="002A56B6"/>
    <w:rsid w:val="002B0F68"/>
    <w:rsid w:val="002B1C87"/>
    <w:rsid w:val="002C2417"/>
    <w:rsid w:val="002D64EF"/>
    <w:rsid w:val="002E413D"/>
    <w:rsid w:val="002E5867"/>
    <w:rsid w:val="002F55ED"/>
    <w:rsid w:val="0030377C"/>
    <w:rsid w:val="003049D8"/>
    <w:rsid w:val="00311047"/>
    <w:rsid w:val="003151F6"/>
    <w:rsid w:val="00315844"/>
    <w:rsid w:val="00316EBF"/>
    <w:rsid w:val="00322029"/>
    <w:rsid w:val="0032554C"/>
    <w:rsid w:val="00335346"/>
    <w:rsid w:val="003355F2"/>
    <w:rsid w:val="00336D17"/>
    <w:rsid w:val="0033775B"/>
    <w:rsid w:val="00341AA9"/>
    <w:rsid w:val="00342725"/>
    <w:rsid w:val="003434CB"/>
    <w:rsid w:val="00343641"/>
    <w:rsid w:val="00343FF6"/>
    <w:rsid w:val="00346285"/>
    <w:rsid w:val="003555F3"/>
    <w:rsid w:val="00372588"/>
    <w:rsid w:val="00375A02"/>
    <w:rsid w:val="00380330"/>
    <w:rsid w:val="00396157"/>
    <w:rsid w:val="003A5948"/>
    <w:rsid w:val="003A6E48"/>
    <w:rsid w:val="003A7EFE"/>
    <w:rsid w:val="003B17D1"/>
    <w:rsid w:val="003B1F90"/>
    <w:rsid w:val="003B31D2"/>
    <w:rsid w:val="003C1E71"/>
    <w:rsid w:val="003D1783"/>
    <w:rsid w:val="003D6249"/>
    <w:rsid w:val="003D639D"/>
    <w:rsid w:val="003E4097"/>
    <w:rsid w:val="003E5709"/>
    <w:rsid w:val="003E7C0A"/>
    <w:rsid w:val="003F5098"/>
    <w:rsid w:val="003F6C2A"/>
    <w:rsid w:val="00406DFE"/>
    <w:rsid w:val="00410A05"/>
    <w:rsid w:val="00410DE1"/>
    <w:rsid w:val="00413C15"/>
    <w:rsid w:val="00414548"/>
    <w:rsid w:val="004148DD"/>
    <w:rsid w:val="004200D1"/>
    <w:rsid w:val="00426EE3"/>
    <w:rsid w:val="00432B68"/>
    <w:rsid w:val="00433B29"/>
    <w:rsid w:val="00440DBB"/>
    <w:rsid w:val="00443BCB"/>
    <w:rsid w:val="00443C8F"/>
    <w:rsid w:val="00445359"/>
    <w:rsid w:val="0045208E"/>
    <w:rsid w:val="00454C22"/>
    <w:rsid w:val="00476A9C"/>
    <w:rsid w:val="00476E51"/>
    <w:rsid w:val="00481293"/>
    <w:rsid w:val="0048268E"/>
    <w:rsid w:val="00487EF6"/>
    <w:rsid w:val="00495951"/>
    <w:rsid w:val="004A2038"/>
    <w:rsid w:val="004A4B40"/>
    <w:rsid w:val="004A6A7C"/>
    <w:rsid w:val="004A7836"/>
    <w:rsid w:val="004B0402"/>
    <w:rsid w:val="004B2B51"/>
    <w:rsid w:val="004C5D28"/>
    <w:rsid w:val="004C7486"/>
    <w:rsid w:val="004E3783"/>
    <w:rsid w:val="004F4B4D"/>
    <w:rsid w:val="004F63A2"/>
    <w:rsid w:val="004F7F32"/>
    <w:rsid w:val="00500A11"/>
    <w:rsid w:val="00516C9F"/>
    <w:rsid w:val="00521776"/>
    <w:rsid w:val="005263F7"/>
    <w:rsid w:val="005266E6"/>
    <w:rsid w:val="005300C5"/>
    <w:rsid w:val="0053081C"/>
    <w:rsid w:val="005326C8"/>
    <w:rsid w:val="00535CA3"/>
    <w:rsid w:val="00543677"/>
    <w:rsid w:val="005446C3"/>
    <w:rsid w:val="00546172"/>
    <w:rsid w:val="0055241D"/>
    <w:rsid w:val="00553A58"/>
    <w:rsid w:val="00556C19"/>
    <w:rsid w:val="00566EF3"/>
    <w:rsid w:val="00571AF6"/>
    <w:rsid w:val="00575623"/>
    <w:rsid w:val="00581E86"/>
    <w:rsid w:val="00584736"/>
    <w:rsid w:val="005867C5"/>
    <w:rsid w:val="00591AE8"/>
    <w:rsid w:val="00593CC3"/>
    <w:rsid w:val="00596475"/>
    <w:rsid w:val="005A0BF8"/>
    <w:rsid w:val="005A7477"/>
    <w:rsid w:val="005B3BED"/>
    <w:rsid w:val="005C0613"/>
    <w:rsid w:val="005C2191"/>
    <w:rsid w:val="005C3D4D"/>
    <w:rsid w:val="005C4348"/>
    <w:rsid w:val="005C5549"/>
    <w:rsid w:val="005D1719"/>
    <w:rsid w:val="005D639D"/>
    <w:rsid w:val="005D7160"/>
    <w:rsid w:val="005E5F19"/>
    <w:rsid w:val="005E633C"/>
    <w:rsid w:val="005E72C3"/>
    <w:rsid w:val="005F1BAB"/>
    <w:rsid w:val="00600BFF"/>
    <w:rsid w:val="006036B0"/>
    <w:rsid w:val="0060521F"/>
    <w:rsid w:val="00613989"/>
    <w:rsid w:val="00614974"/>
    <w:rsid w:val="00614DA4"/>
    <w:rsid w:val="00616D22"/>
    <w:rsid w:val="00620B83"/>
    <w:rsid w:val="00634E97"/>
    <w:rsid w:val="00636E10"/>
    <w:rsid w:val="00644914"/>
    <w:rsid w:val="00646DB1"/>
    <w:rsid w:val="00651016"/>
    <w:rsid w:val="00651817"/>
    <w:rsid w:val="006521F1"/>
    <w:rsid w:val="0065538C"/>
    <w:rsid w:val="0065586A"/>
    <w:rsid w:val="00683097"/>
    <w:rsid w:val="006858FA"/>
    <w:rsid w:val="0068652A"/>
    <w:rsid w:val="00691DE9"/>
    <w:rsid w:val="00692F4D"/>
    <w:rsid w:val="006961CF"/>
    <w:rsid w:val="00696C7B"/>
    <w:rsid w:val="006975A2"/>
    <w:rsid w:val="00697713"/>
    <w:rsid w:val="006B1042"/>
    <w:rsid w:val="006C23A3"/>
    <w:rsid w:val="006C3E70"/>
    <w:rsid w:val="006C64E4"/>
    <w:rsid w:val="006D1949"/>
    <w:rsid w:val="006E0CEE"/>
    <w:rsid w:val="006E1D9D"/>
    <w:rsid w:val="006E75FB"/>
    <w:rsid w:val="006F2F3D"/>
    <w:rsid w:val="006F4F7D"/>
    <w:rsid w:val="007072A1"/>
    <w:rsid w:val="00710925"/>
    <w:rsid w:val="00710DF2"/>
    <w:rsid w:val="0071158A"/>
    <w:rsid w:val="00712FDB"/>
    <w:rsid w:val="0071494B"/>
    <w:rsid w:val="00717245"/>
    <w:rsid w:val="0072042B"/>
    <w:rsid w:val="00721C13"/>
    <w:rsid w:val="00723ADB"/>
    <w:rsid w:val="00730BD4"/>
    <w:rsid w:val="0073325A"/>
    <w:rsid w:val="0073777D"/>
    <w:rsid w:val="00740E54"/>
    <w:rsid w:val="007423A5"/>
    <w:rsid w:val="007430A1"/>
    <w:rsid w:val="00761479"/>
    <w:rsid w:val="00764D14"/>
    <w:rsid w:val="00767A24"/>
    <w:rsid w:val="00782597"/>
    <w:rsid w:val="00782EA2"/>
    <w:rsid w:val="007837A5"/>
    <w:rsid w:val="00786EE6"/>
    <w:rsid w:val="00787B68"/>
    <w:rsid w:val="00790D40"/>
    <w:rsid w:val="00790F2F"/>
    <w:rsid w:val="00793AA2"/>
    <w:rsid w:val="007A2099"/>
    <w:rsid w:val="007B0329"/>
    <w:rsid w:val="007B5E7F"/>
    <w:rsid w:val="007B7782"/>
    <w:rsid w:val="007B7CA7"/>
    <w:rsid w:val="007C2467"/>
    <w:rsid w:val="007C3063"/>
    <w:rsid w:val="007D10B7"/>
    <w:rsid w:val="007D1C6F"/>
    <w:rsid w:val="007D3C53"/>
    <w:rsid w:val="007D41CA"/>
    <w:rsid w:val="007D45B3"/>
    <w:rsid w:val="007D798F"/>
    <w:rsid w:val="007E5590"/>
    <w:rsid w:val="007E64A9"/>
    <w:rsid w:val="007F511F"/>
    <w:rsid w:val="007F6773"/>
    <w:rsid w:val="0080053F"/>
    <w:rsid w:val="00802665"/>
    <w:rsid w:val="008040B8"/>
    <w:rsid w:val="0080564D"/>
    <w:rsid w:val="00811CF5"/>
    <w:rsid w:val="00816B90"/>
    <w:rsid w:val="00817969"/>
    <w:rsid w:val="00817FBB"/>
    <w:rsid w:val="0082241E"/>
    <w:rsid w:val="008243D1"/>
    <w:rsid w:val="00824495"/>
    <w:rsid w:val="0082598E"/>
    <w:rsid w:val="00831F26"/>
    <w:rsid w:val="008345CF"/>
    <w:rsid w:val="00836638"/>
    <w:rsid w:val="0084151E"/>
    <w:rsid w:val="00842116"/>
    <w:rsid w:val="00842F21"/>
    <w:rsid w:val="00855E6B"/>
    <w:rsid w:val="00863CBF"/>
    <w:rsid w:val="00870427"/>
    <w:rsid w:val="00870951"/>
    <w:rsid w:val="0087251A"/>
    <w:rsid w:val="008729E1"/>
    <w:rsid w:val="00874067"/>
    <w:rsid w:val="00895B5C"/>
    <w:rsid w:val="008A2780"/>
    <w:rsid w:val="008A393A"/>
    <w:rsid w:val="008A4240"/>
    <w:rsid w:val="008B1504"/>
    <w:rsid w:val="008B454C"/>
    <w:rsid w:val="008B53AB"/>
    <w:rsid w:val="008C1207"/>
    <w:rsid w:val="008C2ECB"/>
    <w:rsid w:val="008C2F86"/>
    <w:rsid w:val="008C57AD"/>
    <w:rsid w:val="008C58F2"/>
    <w:rsid w:val="008C7E01"/>
    <w:rsid w:val="008D3156"/>
    <w:rsid w:val="008D7011"/>
    <w:rsid w:val="008D7D64"/>
    <w:rsid w:val="008E1C20"/>
    <w:rsid w:val="008E2096"/>
    <w:rsid w:val="008E2C44"/>
    <w:rsid w:val="008E2D11"/>
    <w:rsid w:val="008E6B6F"/>
    <w:rsid w:val="008F0938"/>
    <w:rsid w:val="008F6BFF"/>
    <w:rsid w:val="0090577D"/>
    <w:rsid w:val="009100C1"/>
    <w:rsid w:val="009142A4"/>
    <w:rsid w:val="0091646E"/>
    <w:rsid w:val="0092075F"/>
    <w:rsid w:val="00920A83"/>
    <w:rsid w:val="00923223"/>
    <w:rsid w:val="0092434B"/>
    <w:rsid w:val="00926B72"/>
    <w:rsid w:val="00930A99"/>
    <w:rsid w:val="00933183"/>
    <w:rsid w:val="00934204"/>
    <w:rsid w:val="00937F81"/>
    <w:rsid w:val="0094042A"/>
    <w:rsid w:val="00940CC3"/>
    <w:rsid w:val="0094312A"/>
    <w:rsid w:val="00947E91"/>
    <w:rsid w:val="00956EAB"/>
    <w:rsid w:val="00960081"/>
    <w:rsid w:val="009631AC"/>
    <w:rsid w:val="009723D6"/>
    <w:rsid w:val="00973696"/>
    <w:rsid w:val="00974C6C"/>
    <w:rsid w:val="009822CB"/>
    <w:rsid w:val="00984F4F"/>
    <w:rsid w:val="009A055F"/>
    <w:rsid w:val="009A3649"/>
    <w:rsid w:val="009A3A6C"/>
    <w:rsid w:val="009B4923"/>
    <w:rsid w:val="009B58D3"/>
    <w:rsid w:val="009C4DB3"/>
    <w:rsid w:val="009D08C8"/>
    <w:rsid w:val="009E0D65"/>
    <w:rsid w:val="009E3CA2"/>
    <w:rsid w:val="009E41C1"/>
    <w:rsid w:val="009E5BDD"/>
    <w:rsid w:val="009E5F42"/>
    <w:rsid w:val="009E6C3A"/>
    <w:rsid w:val="009F506C"/>
    <w:rsid w:val="009F5CB1"/>
    <w:rsid w:val="009F77BB"/>
    <w:rsid w:val="00A01440"/>
    <w:rsid w:val="00A01442"/>
    <w:rsid w:val="00A03086"/>
    <w:rsid w:val="00A048CF"/>
    <w:rsid w:val="00A063CD"/>
    <w:rsid w:val="00A0656B"/>
    <w:rsid w:val="00A102EA"/>
    <w:rsid w:val="00A108FB"/>
    <w:rsid w:val="00A13A02"/>
    <w:rsid w:val="00A26684"/>
    <w:rsid w:val="00A2675D"/>
    <w:rsid w:val="00A3207B"/>
    <w:rsid w:val="00A34FAA"/>
    <w:rsid w:val="00A5149C"/>
    <w:rsid w:val="00A62FB0"/>
    <w:rsid w:val="00A637B2"/>
    <w:rsid w:val="00A6570E"/>
    <w:rsid w:val="00A72A3D"/>
    <w:rsid w:val="00A77CAB"/>
    <w:rsid w:val="00A805C1"/>
    <w:rsid w:val="00A81A03"/>
    <w:rsid w:val="00A8361A"/>
    <w:rsid w:val="00A836CD"/>
    <w:rsid w:val="00A86972"/>
    <w:rsid w:val="00A977CA"/>
    <w:rsid w:val="00AA37DE"/>
    <w:rsid w:val="00AA790E"/>
    <w:rsid w:val="00AA7B77"/>
    <w:rsid w:val="00AA7BBF"/>
    <w:rsid w:val="00AB0468"/>
    <w:rsid w:val="00AB3897"/>
    <w:rsid w:val="00AC5014"/>
    <w:rsid w:val="00AC533B"/>
    <w:rsid w:val="00AC6A20"/>
    <w:rsid w:val="00AC7D39"/>
    <w:rsid w:val="00AD5336"/>
    <w:rsid w:val="00AD6A0D"/>
    <w:rsid w:val="00AE020C"/>
    <w:rsid w:val="00AE240A"/>
    <w:rsid w:val="00AE44AB"/>
    <w:rsid w:val="00AE482D"/>
    <w:rsid w:val="00AE5532"/>
    <w:rsid w:val="00AE62C9"/>
    <w:rsid w:val="00AF268F"/>
    <w:rsid w:val="00AF3040"/>
    <w:rsid w:val="00AF4C00"/>
    <w:rsid w:val="00B06161"/>
    <w:rsid w:val="00B06820"/>
    <w:rsid w:val="00B109FF"/>
    <w:rsid w:val="00B33031"/>
    <w:rsid w:val="00B34C87"/>
    <w:rsid w:val="00B4197D"/>
    <w:rsid w:val="00B476A6"/>
    <w:rsid w:val="00B55421"/>
    <w:rsid w:val="00B61576"/>
    <w:rsid w:val="00B707BB"/>
    <w:rsid w:val="00B86487"/>
    <w:rsid w:val="00B870DE"/>
    <w:rsid w:val="00B903BD"/>
    <w:rsid w:val="00B90F66"/>
    <w:rsid w:val="00B9782A"/>
    <w:rsid w:val="00BA4BD9"/>
    <w:rsid w:val="00BA74DB"/>
    <w:rsid w:val="00BB0971"/>
    <w:rsid w:val="00BB1D8F"/>
    <w:rsid w:val="00BC14DE"/>
    <w:rsid w:val="00BD036A"/>
    <w:rsid w:val="00BD25A5"/>
    <w:rsid w:val="00BD5903"/>
    <w:rsid w:val="00BE0467"/>
    <w:rsid w:val="00BE1D05"/>
    <w:rsid w:val="00BF5DA9"/>
    <w:rsid w:val="00C03667"/>
    <w:rsid w:val="00C06062"/>
    <w:rsid w:val="00C11023"/>
    <w:rsid w:val="00C11746"/>
    <w:rsid w:val="00C12D6D"/>
    <w:rsid w:val="00C1426A"/>
    <w:rsid w:val="00C152C9"/>
    <w:rsid w:val="00C15F07"/>
    <w:rsid w:val="00C20B3B"/>
    <w:rsid w:val="00C21C3D"/>
    <w:rsid w:val="00C22CFD"/>
    <w:rsid w:val="00C240AD"/>
    <w:rsid w:val="00C323DE"/>
    <w:rsid w:val="00C41DE4"/>
    <w:rsid w:val="00C42CD1"/>
    <w:rsid w:val="00C45344"/>
    <w:rsid w:val="00C504ED"/>
    <w:rsid w:val="00C51945"/>
    <w:rsid w:val="00C60AE7"/>
    <w:rsid w:val="00C63538"/>
    <w:rsid w:val="00C65D4A"/>
    <w:rsid w:val="00C7633D"/>
    <w:rsid w:val="00C76F7F"/>
    <w:rsid w:val="00C81060"/>
    <w:rsid w:val="00C81FCF"/>
    <w:rsid w:val="00C84CB5"/>
    <w:rsid w:val="00C919B6"/>
    <w:rsid w:val="00C93562"/>
    <w:rsid w:val="00C9447A"/>
    <w:rsid w:val="00C94C90"/>
    <w:rsid w:val="00C95029"/>
    <w:rsid w:val="00CA0F00"/>
    <w:rsid w:val="00CB662E"/>
    <w:rsid w:val="00CC01C9"/>
    <w:rsid w:val="00CC4E39"/>
    <w:rsid w:val="00CC5602"/>
    <w:rsid w:val="00CD0F5D"/>
    <w:rsid w:val="00CD690A"/>
    <w:rsid w:val="00CE4361"/>
    <w:rsid w:val="00CE4389"/>
    <w:rsid w:val="00CF7585"/>
    <w:rsid w:val="00D02AE6"/>
    <w:rsid w:val="00D1070E"/>
    <w:rsid w:val="00D15B36"/>
    <w:rsid w:val="00D2084D"/>
    <w:rsid w:val="00D20964"/>
    <w:rsid w:val="00D20F45"/>
    <w:rsid w:val="00D229AC"/>
    <w:rsid w:val="00D23F00"/>
    <w:rsid w:val="00D24B04"/>
    <w:rsid w:val="00D24B9F"/>
    <w:rsid w:val="00D2583C"/>
    <w:rsid w:val="00D27050"/>
    <w:rsid w:val="00D311D4"/>
    <w:rsid w:val="00D37265"/>
    <w:rsid w:val="00D445C2"/>
    <w:rsid w:val="00D447CD"/>
    <w:rsid w:val="00D4661E"/>
    <w:rsid w:val="00D47054"/>
    <w:rsid w:val="00D64071"/>
    <w:rsid w:val="00D64936"/>
    <w:rsid w:val="00D72787"/>
    <w:rsid w:val="00D72793"/>
    <w:rsid w:val="00D74E1D"/>
    <w:rsid w:val="00D81A39"/>
    <w:rsid w:val="00D82669"/>
    <w:rsid w:val="00D84E03"/>
    <w:rsid w:val="00D86285"/>
    <w:rsid w:val="00D909CF"/>
    <w:rsid w:val="00D91E96"/>
    <w:rsid w:val="00D96888"/>
    <w:rsid w:val="00DA076D"/>
    <w:rsid w:val="00DA1580"/>
    <w:rsid w:val="00DA2D17"/>
    <w:rsid w:val="00DA453D"/>
    <w:rsid w:val="00DA7321"/>
    <w:rsid w:val="00DA7F42"/>
    <w:rsid w:val="00DB0EC9"/>
    <w:rsid w:val="00DB1BE2"/>
    <w:rsid w:val="00DB29F0"/>
    <w:rsid w:val="00DB3A07"/>
    <w:rsid w:val="00DB4F68"/>
    <w:rsid w:val="00DB62F8"/>
    <w:rsid w:val="00DC20C6"/>
    <w:rsid w:val="00DC3630"/>
    <w:rsid w:val="00DC5A7A"/>
    <w:rsid w:val="00DC6CEC"/>
    <w:rsid w:val="00DC704B"/>
    <w:rsid w:val="00DD541B"/>
    <w:rsid w:val="00DD55F3"/>
    <w:rsid w:val="00DD73A7"/>
    <w:rsid w:val="00DE48C5"/>
    <w:rsid w:val="00DF28D4"/>
    <w:rsid w:val="00DF370B"/>
    <w:rsid w:val="00DF4913"/>
    <w:rsid w:val="00E03A5A"/>
    <w:rsid w:val="00E12FD7"/>
    <w:rsid w:val="00E2002F"/>
    <w:rsid w:val="00E2139F"/>
    <w:rsid w:val="00E33BF0"/>
    <w:rsid w:val="00E378CA"/>
    <w:rsid w:val="00E43E3D"/>
    <w:rsid w:val="00E5306D"/>
    <w:rsid w:val="00E605EF"/>
    <w:rsid w:val="00E60FE4"/>
    <w:rsid w:val="00E64499"/>
    <w:rsid w:val="00E7187F"/>
    <w:rsid w:val="00E80E8F"/>
    <w:rsid w:val="00E85CC0"/>
    <w:rsid w:val="00E93389"/>
    <w:rsid w:val="00E93D72"/>
    <w:rsid w:val="00E94E6F"/>
    <w:rsid w:val="00E975E3"/>
    <w:rsid w:val="00EA4433"/>
    <w:rsid w:val="00EA71E9"/>
    <w:rsid w:val="00EA7A7A"/>
    <w:rsid w:val="00EB05D3"/>
    <w:rsid w:val="00EB5456"/>
    <w:rsid w:val="00EB75FB"/>
    <w:rsid w:val="00EC115F"/>
    <w:rsid w:val="00EC614D"/>
    <w:rsid w:val="00ED2424"/>
    <w:rsid w:val="00ED322D"/>
    <w:rsid w:val="00EE18DF"/>
    <w:rsid w:val="00EE737E"/>
    <w:rsid w:val="00F009FB"/>
    <w:rsid w:val="00F0229E"/>
    <w:rsid w:val="00F060EF"/>
    <w:rsid w:val="00F079E0"/>
    <w:rsid w:val="00F16857"/>
    <w:rsid w:val="00F33BC6"/>
    <w:rsid w:val="00F357B5"/>
    <w:rsid w:val="00F36197"/>
    <w:rsid w:val="00F40C2E"/>
    <w:rsid w:val="00F420E0"/>
    <w:rsid w:val="00F42514"/>
    <w:rsid w:val="00F4293D"/>
    <w:rsid w:val="00F42DF6"/>
    <w:rsid w:val="00F434CA"/>
    <w:rsid w:val="00F54FD7"/>
    <w:rsid w:val="00F60E16"/>
    <w:rsid w:val="00F6103E"/>
    <w:rsid w:val="00F62338"/>
    <w:rsid w:val="00F740AD"/>
    <w:rsid w:val="00F7528D"/>
    <w:rsid w:val="00F80856"/>
    <w:rsid w:val="00F925BB"/>
    <w:rsid w:val="00F953C5"/>
    <w:rsid w:val="00FA3D62"/>
    <w:rsid w:val="00FA40D9"/>
    <w:rsid w:val="00FA41E8"/>
    <w:rsid w:val="00FA43EF"/>
    <w:rsid w:val="00FA45BA"/>
    <w:rsid w:val="00FA6E8E"/>
    <w:rsid w:val="00FB30CA"/>
    <w:rsid w:val="00FC2866"/>
    <w:rsid w:val="00FC4303"/>
    <w:rsid w:val="00FC6C3D"/>
    <w:rsid w:val="00FC7E10"/>
    <w:rsid w:val="00FD476F"/>
    <w:rsid w:val="00FD4A3D"/>
    <w:rsid w:val="00FE3D0F"/>
    <w:rsid w:val="00FE4014"/>
    <w:rsid w:val="00FF6C5E"/>
    <w:rsid w:val="00FF6FA6"/>
  </w:rsids>
  <m:mathPr>
    <m:mathFont m:val="Cambria Math"/>
    <m:brkBin m:val="before"/>
    <m:brkBinSub m:val="--"/>
    <m:smallFrac m:val="0"/>
    <m:dispDef/>
    <m:lMargin m:val="0"/>
    <m:rMargin m:val="0"/>
    <m:defJc m:val="centerGroup"/>
    <m:wrapIndent m:val="1440"/>
    <m:intLim m:val="subSup"/>
    <m:naryLim m:val="undOvr"/>
  </m:mathPr>
  <w:themeFontLang w:val="nl-NL"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D8D943C"/>
  <w15:docId w15:val="{0F3B43C0-C117-4FAD-89B5-E40C30214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nl-NL" w:eastAsia="nl-NL" w:bidi="ar-SA"/>
      </w:rPr>
    </w:rPrDefault>
    <w:pPrDefault>
      <w:pPr>
        <w:spacing w:after="200" w:line="276" w:lineRule="auto"/>
        <w:jc w:val="both"/>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LOPENDE TEKST"/>
    <w:rsid w:val="009C4DB3"/>
    <w:pPr>
      <w:spacing w:after="240"/>
      <w:jc w:val="left"/>
    </w:pPr>
    <w:rPr>
      <w:color w:val="000000" w:themeColor="text1"/>
      <w:lang w:eastAsia="en-US"/>
    </w:rPr>
  </w:style>
  <w:style w:type="paragraph" w:styleId="Kop1">
    <w:name w:val="heading 1"/>
    <w:basedOn w:val="Standaard"/>
    <w:next w:val="Standaard"/>
    <w:link w:val="Kop1Char"/>
    <w:autoRedefine/>
    <w:uiPriority w:val="9"/>
    <w:rsid w:val="007C2467"/>
    <w:pPr>
      <w:keepNext/>
      <w:keepLines/>
      <w:numPr>
        <w:numId w:val="8"/>
      </w:numPr>
      <w:spacing w:before="480" w:after="600" w:line="240" w:lineRule="auto"/>
      <w:outlineLvl w:val="0"/>
    </w:pPr>
    <w:rPr>
      <w:rFonts w:ascii="Calibri" w:hAnsi="Calibri"/>
      <w:caps/>
      <w:color w:val="37A76F" w:themeColor="accent3"/>
      <w:spacing w:val="20"/>
      <w:sz w:val="44"/>
    </w:rPr>
  </w:style>
  <w:style w:type="paragraph" w:styleId="Kop2">
    <w:name w:val="heading 2"/>
    <w:basedOn w:val="Standaard"/>
    <w:next w:val="Standaard"/>
    <w:link w:val="Kop2Char"/>
    <w:autoRedefine/>
    <w:uiPriority w:val="9"/>
    <w:unhideWhenUsed/>
    <w:rsid w:val="007C2467"/>
    <w:pPr>
      <w:keepNext/>
      <w:keepLines/>
      <w:numPr>
        <w:ilvl w:val="1"/>
        <w:numId w:val="8"/>
      </w:numPr>
      <w:spacing w:before="360"/>
      <w:outlineLvl w:val="1"/>
    </w:pPr>
    <w:rPr>
      <w:rFonts w:ascii="Calibri" w:hAnsi="Calibri"/>
      <w:caps/>
      <w:color w:val="05868E"/>
      <w:spacing w:val="5"/>
      <w:sz w:val="36"/>
      <w:szCs w:val="22"/>
    </w:rPr>
  </w:style>
  <w:style w:type="paragraph" w:styleId="Kop3">
    <w:name w:val="heading 3"/>
    <w:basedOn w:val="Standaard"/>
    <w:next w:val="LopendZonderAfstand"/>
    <w:link w:val="Kop3Char"/>
    <w:uiPriority w:val="9"/>
    <w:unhideWhenUsed/>
    <w:rsid w:val="009A055F"/>
    <w:pPr>
      <w:keepNext/>
      <w:keepLines/>
      <w:numPr>
        <w:ilvl w:val="2"/>
        <w:numId w:val="8"/>
      </w:numPr>
      <w:spacing w:before="240" w:after="120"/>
      <w:outlineLvl w:val="2"/>
    </w:pPr>
    <w:rPr>
      <w:rFonts w:ascii="Calibri" w:eastAsia="Times New Roman" w:hAnsi="Calibri" w:cs="Arial"/>
      <w:bCs/>
      <w:caps/>
      <w:color w:val="37A76F" w:themeColor="accent3"/>
      <w:sz w:val="22"/>
    </w:rPr>
  </w:style>
  <w:style w:type="paragraph" w:styleId="Kop4">
    <w:name w:val="heading 4"/>
    <w:basedOn w:val="Standaard"/>
    <w:next w:val="Standaard"/>
    <w:link w:val="Kop4Char"/>
    <w:uiPriority w:val="9"/>
    <w:unhideWhenUsed/>
    <w:rsid w:val="009A055F"/>
    <w:pPr>
      <w:keepNext/>
      <w:keepLines/>
      <w:numPr>
        <w:ilvl w:val="3"/>
        <w:numId w:val="8"/>
      </w:numPr>
      <w:spacing w:after="0"/>
      <w:outlineLvl w:val="3"/>
    </w:pPr>
    <w:rPr>
      <w:smallCaps/>
      <w:color w:val="44C1A3" w:themeColor="accent4"/>
      <w:spacing w:val="10"/>
      <w:sz w:val="22"/>
      <w:szCs w:val="22"/>
    </w:rPr>
  </w:style>
  <w:style w:type="paragraph" w:styleId="Kop5">
    <w:name w:val="heading 5"/>
    <w:basedOn w:val="Standaard"/>
    <w:next w:val="Standaard"/>
    <w:link w:val="Kop5Char"/>
    <w:uiPriority w:val="9"/>
    <w:unhideWhenUsed/>
    <w:rsid w:val="0028558B"/>
    <w:pPr>
      <w:numPr>
        <w:ilvl w:val="4"/>
        <w:numId w:val="1"/>
      </w:numPr>
      <w:spacing w:before="200" w:after="0"/>
      <w:outlineLvl w:val="4"/>
    </w:pPr>
    <w:rPr>
      <w:smallCaps/>
      <w:color w:val="4A7B29" w:themeColor="accent2" w:themeShade="BF"/>
      <w:spacing w:val="10"/>
      <w:sz w:val="22"/>
      <w:szCs w:val="26"/>
    </w:rPr>
  </w:style>
  <w:style w:type="paragraph" w:styleId="Kop6">
    <w:name w:val="heading 6"/>
    <w:basedOn w:val="Standaard"/>
    <w:next w:val="Standaard"/>
    <w:link w:val="Kop6Char"/>
    <w:uiPriority w:val="9"/>
    <w:unhideWhenUsed/>
    <w:rsid w:val="0028558B"/>
    <w:pPr>
      <w:numPr>
        <w:ilvl w:val="5"/>
        <w:numId w:val="1"/>
      </w:numPr>
      <w:spacing w:after="0"/>
      <w:outlineLvl w:val="5"/>
    </w:pPr>
    <w:rPr>
      <w:smallCaps/>
      <w:color w:val="63A537" w:themeColor="accent2"/>
      <w:spacing w:val="5"/>
      <w:sz w:val="22"/>
    </w:rPr>
  </w:style>
  <w:style w:type="paragraph" w:styleId="Kop7">
    <w:name w:val="heading 7"/>
    <w:basedOn w:val="Standaard"/>
    <w:next w:val="Standaard"/>
    <w:link w:val="Kop7Char"/>
    <w:uiPriority w:val="9"/>
    <w:unhideWhenUsed/>
    <w:rsid w:val="00A977CA"/>
    <w:pPr>
      <w:numPr>
        <w:ilvl w:val="6"/>
        <w:numId w:val="1"/>
      </w:numPr>
      <w:spacing w:after="0"/>
      <w:outlineLvl w:val="6"/>
    </w:pPr>
    <w:rPr>
      <w:smallCaps/>
      <w:color w:val="63A537" w:themeColor="accent2"/>
      <w:spacing w:val="10"/>
    </w:rPr>
  </w:style>
  <w:style w:type="paragraph" w:styleId="Kop8">
    <w:name w:val="heading 8"/>
    <w:basedOn w:val="Standaard"/>
    <w:next w:val="Standaard"/>
    <w:link w:val="Kop8Char"/>
    <w:uiPriority w:val="9"/>
    <w:unhideWhenUsed/>
    <w:rsid w:val="00A977CA"/>
    <w:pPr>
      <w:numPr>
        <w:ilvl w:val="7"/>
        <w:numId w:val="1"/>
      </w:numPr>
      <w:spacing w:after="0"/>
      <w:outlineLvl w:val="7"/>
    </w:pPr>
    <w:rPr>
      <w:smallCaps/>
      <w:color w:val="4A7B29" w:themeColor="accent2" w:themeShade="BF"/>
    </w:rPr>
  </w:style>
  <w:style w:type="paragraph" w:styleId="Kop9">
    <w:name w:val="heading 9"/>
    <w:basedOn w:val="Standaard"/>
    <w:next w:val="Standaard"/>
    <w:link w:val="Kop9Char"/>
    <w:uiPriority w:val="9"/>
    <w:unhideWhenUsed/>
    <w:rsid w:val="00A977CA"/>
    <w:pPr>
      <w:numPr>
        <w:ilvl w:val="8"/>
        <w:numId w:val="1"/>
      </w:numPr>
      <w:spacing w:after="0"/>
      <w:outlineLvl w:val="8"/>
    </w:pPr>
    <w:rPr>
      <w:smallCaps/>
      <w:color w:val="31521B" w:themeColor="accent2"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33C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5E72C3"/>
    <w:pPr>
      <w:tabs>
        <w:tab w:val="center" w:pos="4513"/>
        <w:tab w:val="right" w:pos="9026"/>
      </w:tabs>
      <w:spacing w:after="0" w:line="240" w:lineRule="auto"/>
    </w:pPr>
  </w:style>
  <w:style w:type="paragraph" w:styleId="Voettekst">
    <w:name w:val="footer"/>
    <w:basedOn w:val="Standaard"/>
    <w:link w:val="VoettekstChar"/>
    <w:uiPriority w:val="99"/>
    <w:unhideWhenUsed/>
    <w:rsid w:val="00C81FC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81FCF"/>
  </w:style>
  <w:style w:type="character" w:customStyle="1" w:styleId="Kop1Char">
    <w:name w:val="Kop 1 Char"/>
    <w:basedOn w:val="Standaardalinea-lettertype"/>
    <w:link w:val="Kop1"/>
    <w:uiPriority w:val="9"/>
    <w:rsid w:val="007C2467"/>
    <w:rPr>
      <w:rFonts w:ascii="Calibri" w:hAnsi="Calibri"/>
      <w:caps/>
      <w:color w:val="37A76F" w:themeColor="accent3"/>
      <w:spacing w:val="20"/>
      <w:sz w:val="44"/>
    </w:rPr>
  </w:style>
  <w:style w:type="character" w:customStyle="1" w:styleId="Kop2Char">
    <w:name w:val="Kop 2 Char"/>
    <w:basedOn w:val="Standaardalinea-lettertype"/>
    <w:link w:val="Kop2"/>
    <w:uiPriority w:val="9"/>
    <w:rsid w:val="007C2467"/>
    <w:rPr>
      <w:rFonts w:ascii="Calibri" w:hAnsi="Calibri"/>
      <w:caps/>
      <w:color w:val="05868E"/>
      <w:spacing w:val="5"/>
      <w:sz w:val="36"/>
      <w:szCs w:val="22"/>
    </w:rPr>
  </w:style>
  <w:style w:type="character" w:customStyle="1" w:styleId="Kop3Char">
    <w:name w:val="Kop 3 Char"/>
    <w:basedOn w:val="Standaardalinea-lettertype"/>
    <w:link w:val="Kop3"/>
    <w:uiPriority w:val="9"/>
    <w:rsid w:val="009A055F"/>
    <w:rPr>
      <w:rFonts w:ascii="Calibri" w:eastAsia="Times New Roman" w:hAnsi="Calibri" w:cs="Arial"/>
      <w:bCs/>
      <w:caps/>
      <w:color w:val="37A76F" w:themeColor="accent3"/>
      <w:sz w:val="22"/>
    </w:rPr>
  </w:style>
  <w:style w:type="character" w:customStyle="1" w:styleId="Kop4Char">
    <w:name w:val="Kop 4 Char"/>
    <w:basedOn w:val="Standaardalinea-lettertype"/>
    <w:link w:val="Kop4"/>
    <w:uiPriority w:val="9"/>
    <w:rsid w:val="009A055F"/>
    <w:rPr>
      <w:smallCaps/>
      <w:color w:val="44C1A3" w:themeColor="accent4"/>
      <w:spacing w:val="10"/>
      <w:sz w:val="22"/>
      <w:szCs w:val="22"/>
    </w:rPr>
  </w:style>
  <w:style w:type="paragraph" w:styleId="Kopvaninhoudsopgave">
    <w:name w:val="TOC Heading"/>
    <w:basedOn w:val="Kop1"/>
    <w:next w:val="Standaard"/>
    <w:uiPriority w:val="39"/>
    <w:unhideWhenUsed/>
    <w:qFormat/>
    <w:rsid w:val="00DC3630"/>
    <w:pPr>
      <w:numPr>
        <w:numId w:val="0"/>
      </w:numPr>
      <w:outlineLvl w:val="9"/>
    </w:pPr>
    <w:rPr>
      <w:color w:val="44C1A3" w:themeColor="accent4"/>
    </w:rPr>
  </w:style>
  <w:style w:type="paragraph" w:styleId="Inhopg2">
    <w:name w:val="toc 2"/>
    <w:basedOn w:val="Standaard"/>
    <w:next w:val="Standaard"/>
    <w:autoRedefine/>
    <w:uiPriority w:val="39"/>
    <w:unhideWhenUsed/>
    <w:qFormat/>
    <w:rsid w:val="003355F2"/>
    <w:pPr>
      <w:tabs>
        <w:tab w:val="left" w:pos="800"/>
        <w:tab w:val="right" w:leader="dot" w:pos="9056"/>
      </w:tabs>
      <w:spacing w:after="0"/>
      <w:ind w:left="200"/>
    </w:pPr>
    <w:rPr>
      <w:noProof/>
      <w:sz w:val="22"/>
      <w:szCs w:val="22"/>
    </w:rPr>
  </w:style>
  <w:style w:type="paragraph" w:styleId="Inhopg1">
    <w:name w:val="toc 1"/>
    <w:basedOn w:val="Standaard"/>
    <w:next w:val="Standaard"/>
    <w:autoRedefine/>
    <w:uiPriority w:val="39"/>
    <w:unhideWhenUsed/>
    <w:qFormat/>
    <w:rsid w:val="00C84CB5"/>
    <w:pPr>
      <w:tabs>
        <w:tab w:val="left" w:pos="400"/>
        <w:tab w:val="right" w:leader="dot" w:pos="9056"/>
      </w:tabs>
      <w:spacing w:after="0"/>
    </w:pPr>
    <w:rPr>
      <w:caps/>
      <w:noProof/>
      <w:sz w:val="22"/>
      <w:szCs w:val="22"/>
    </w:rPr>
  </w:style>
  <w:style w:type="character" w:styleId="Hyperlink">
    <w:name w:val="Hyperlink"/>
    <w:uiPriority w:val="99"/>
    <w:unhideWhenUsed/>
    <w:rsid w:val="00842116"/>
    <w:rPr>
      <w:color w:val="0000FF"/>
      <w:u w:val="single"/>
    </w:rPr>
  </w:style>
  <w:style w:type="paragraph" w:styleId="Geenafstand">
    <w:name w:val="No Spacing"/>
    <w:aliases w:val="Bullit"/>
    <w:basedOn w:val="Standaard"/>
    <w:link w:val="GeenafstandChar"/>
    <w:uiPriority w:val="1"/>
    <w:qFormat/>
    <w:rsid w:val="0087251A"/>
    <w:pPr>
      <w:numPr>
        <w:numId w:val="2"/>
      </w:numPr>
      <w:ind w:left="357" w:hanging="357"/>
      <w:contextualSpacing/>
    </w:pPr>
  </w:style>
  <w:style w:type="paragraph" w:styleId="Ballontekst">
    <w:name w:val="Balloon Text"/>
    <w:basedOn w:val="Standaard"/>
    <w:link w:val="BallontekstChar"/>
    <w:uiPriority w:val="99"/>
    <w:semiHidden/>
    <w:unhideWhenUsed/>
    <w:rsid w:val="00973696"/>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973696"/>
    <w:rPr>
      <w:rFonts w:ascii="Tahoma" w:hAnsi="Tahoma" w:cs="Tahoma"/>
      <w:sz w:val="16"/>
      <w:szCs w:val="16"/>
      <w:lang w:eastAsia="en-US"/>
    </w:rPr>
  </w:style>
  <w:style w:type="paragraph" w:styleId="Voetnoottekst">
    <w:name w:val="footnote text"/>
    <w:basedOn w:val="Standaard"/>
    <w:link w:val="VoetnoottekstChar"/>
    <w:uiPriority w:val="99"/>
    <w:semiHidden/>
    <w:unhideWhenUsed/>
    <w:rsid w:val="00F60E16"/>
  </w:style>
  <w:style w:type="character" w:customStyle="1" w:styleId="VoetnoottekstChar">
    <w:name w:val="Voetnoottekst Char"/>
    <w:link w:val="Voetnoottekst"/>
    <w:uiPriority w:val="99"/>
    <w:semiHidden/>
    <w:rsid w:val="00F60E16"/>
    <w:rPr>
      <w:lang w:eastAsia="en-US"/>
    </w:rPr>
  </w:style>
  <w:style w:type="character" w:styleId="Voetnootmarkering">
    <w:name w:val="footnote reference"/>
    <w:uiPriority w:val="99"/>
    <w:semiHidden/>
    <w:unhideWhenUsed/>
    <w:rsid w:val="00F60E16"/>
    <w:rPr>
      <w:vertAlign w:val="superscript"/>
    </w:rPr>
  </w:style>
  <w:style w:type="character" w:customStyle="1" w:styleId="Kop5Char">
    <w:name w:val="Kop 5 Char"/>
    <w:basedOn w:val="Standaardalinea-lettertype"/>
    <w:link w:val="Kop5"/>
    <w:uiPriority w:val="9"/>
    <w:rsid w:val="0028558B"/>
    <w:rPr>
      <w:smallCaps/>
      <w:color w:val="4A7B29" w:themeColor="accent2" w:themeShade="BF"/>
      <w:spacing w:val="10"/>
      <w:sz w:val="22"/>
      <w:szCs w:val="26"/>
    </w:rPr>
  </w:style>
  <w:style w:type="character" w:customStyle="1" w:styleId="Kop6Char">
    <w:name w:val="Kop 6 Char"/>
    <w:basedOn w:val="Standaardalinea-lettertype"/>
    <w:link w:val="Kop6"/>
    <w:uiPriority w:val="9"/>
    <w:rsid w:val="0028558B"/>
    <w:rPr>
      <w:smallCaps/>
      <w:color w:val="63A537" w:themeColor="accent2"/>
      <w:spacing w:val="5"/>
      <w:sz w:val="22"/>
    </w:rPr>
  </w:style>
  <w:style w:type="character" w:customStyle="1" w:styleId="Kop7Char">
    <w:name w:val="Kop 7 Char"/>
    <w:basedOn w:val="Standaardalinea-lettertype"/>
    <w:link w:val="Kop7"/>
    <w:uiPriority w:val="9"/>
    <w:rsid w:val="00A977CA"/>
    <w:rPr>
      <w:smallCaps/>
      <w:color w:val="63A537" w:themeColor="accent2"/>
      <w:spacing w:val="10"/>
    </w:rPr>
  </w:style>
  <w:style w:type="character" w:customStyle="1" w:styleId="Kop8Char">
    <w:name w:val="Kop 8 Char"/>
    <w:basedOn w:val="Standaardalinea-lettertype"/>
    <w:link w:val="Kop8"/>
    <w:uiPriority w:val="9"/>
    <w:rsid w:val="00A977CA"/>
    <w:rPr>
      <w:smallCaps/>
      <w:color w:val="4A7B29" w:themeColor="accent2" w:themeShade="BF"/>
    </w:rPr>
  </w:style>
  <w:style w:type="character" w:customStyle="1" w:styleId="Kop9Char">
    <w:name w:val="Kop 9 Char"/>
    <w:basedOn w:val="Standaardalinea-lettertype"/>
    <w:link w:val="Kop9"/>
    <w:uiPriority w:val="9"/>
    <w:rsid w:val="00A977CA"/>
    <w:rPr>
      <w:smallCaps/>
      <w:color w:val="31521B" w:themeColor="accent2" w:themeShade="7F"/>
    </w:rPr>
  </w:style>
  <w:style w:type="paragraph" w:styleId="Bijschrift">
    <w:name w:val="caption"/>
    <w:basedOn w:val="Standaard"/>
    <w:next w:val="Standaard"/>
    <w:link w:val="BijschriftChar"/>
    <w:uiPriority w:val="35"/>
    <w:unhideWhenUsed/>
    <w:qFormat/>
    <w:rsid w:val="00817FBB"/>
    <w:rPr>
      <w:b/>
      <w:bCs/>
      <w:caps/>
      <w:sz w:val="16"/>
      <w:szCs w:val="18"/>
    </w:rPr>
  </w:style>
  <w:style w:type="character" w:customStyle="1" w:styleId="KoptekstChar">
    <w:name w:val="Koptekst Char"/>
    <w:basedOn w:val="Standaardalinea-lettertype"/>
    <w:link w:val="Koptekst"/>
    <w:uiPriority w:val="99"/>
    <w:rsid w:val="005E72C3"/>
    <w:rPr>
      <w:color w:val="000000" w:themeColor="text1"/>
      <w:lang w:eastAsia="en-US"/>
    </w:rPr>
  </w:style>
  <w:style w:type="paragraph" w:customStyle="1" w:styleId="xDisclaimerAQUON">
    <w:name w:val="xDisclaimer AQUON"/>
    <w:basedOn w:val="Standaard"/>
    <w:link w:val="xDisclaimerAQUONChar"/>
    <w:qFormat/>
    <w:rsid w:val="009C4DB3"/>
    <w:pPr>
      <w:framePr w:w="10257" w:h="1780" w:wrap="notBeside" w:vAnchor="page" w:hAnchor="page" w:x="1600" w:y="9334" w:anchorLock="1"/>
      <w:spacing w:after="0" w:line="240" w:lineRule="auto"/>
    </w:pPr>
    <w:rPr>
      <w:rFonts w:ascii="Calibri" w:hAnsi="Calibri"/>
      <w:color w:val="E2DFCC" w:themeColor="background2"/>
      <w:sz w:val="14"/>
      <w:szCs w:val="14"/>
      <w:lang w:eastAsia="nl-NL"/>
    </w:rPr>
  </w:style>
  <w:style w:type="table" w:styleId="Tabelrasterlicht">
    <w:name w:val="Grid Table Light"/>
    <w:basedOn w:val="Standaardtabel"/>
    <w:uiPriority w:val="40"/>
    <w:rsid w:val="00CB662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xDisclaimerAQUONChar">
    <w:name w:val="xDisclaimer AQUON Char"/>
    <w:basedOn w:val="Standaardalinea-lettertype"/>
    <w:link w:val="xDisclaimerAQUON"/>
    <w:rsid w:val="009C4DB3"/>
    <w:rPr>
      <w:rFonts w:ascii="Calibri" w:hAnsi="Calibri"/>
      <w:caps w:val="0"/>
      <w:color w:val="E2DFCC" w:themeColor="background2"/>
      <w:sz w:val="14"/>
      <w:szCs w:val="14"/>
    </w:rPr>
  </w:style>
  <w:style w:type="character" w:customStyle="1" w:styleId="GeenafstandChar">
    <w:name w:val="Geen afstand Char"/>
    <w:aliases w:val="Bullit Char"/>
    <w:basedOn w:val="Standaardalinea-lettertype"/>
    <w:link w:val="Geenafstand"/>
    <w:uiPriority w:val="1"/>
    <w:rsid w:val="0087251A"/>
    <w:rPr>
      <w:color w:val="000000" w:themeColor="text1"/>
      <w:lang w:eastAsia="en-US"/>
    </w:rPr>
  </w:style>
  <w:style w:type="paragraph" w:styleId="Citaat">
    <w:name w:val="Quote"/>
    <w:basedOn w:val="Standaard"/>
    <w:next w:val="Standaard"/>
    <w:link w:val="CitaatChar"/>
    <w:uiPriority w:val="29"/>
    <w:rsid w:val="00817FBB"/>
    <w:rPr>
      <w:i/>
    </w:rPr>
  </w:style>
  <w:style w:type="character" w:customStyle="1" w:styleId="CitaatChar">
    <w:name w:val="Citaat Char"/>
    <w:basedOn w:val="Standaardalinea-lettertype"/>
    <w:link w:val="Citaat"/>
    <w:uiPriority w:val="29"/>
    <w:rsid w:val="00817FBB"/>
    <w:rPr>
      <w:i/>
    </w:rPr>
  </w:style>
  <w:style w:type="character" w:styleId="Verwijzingopmerking">
    <w:name w:val="annotation reference"/>
    <w:basedOn w:val="Standaardalinea-lettertype"/>
    <w:uiPriority w:val="99"/>
    <w:semiHidden/>
    <w:unhideWhenUsed/>
    <w:rsid w:val="00933183"/>
    <w:rPr>
      <w:sz w:val="16"/>
      <w:szCs w:val="16"/>
    </w:rPr>
  </w:style>
  <w:style w:type="paragraph" w:styleId="Tekstopmerking">
    <w:name w:val="annotation text"/>
    <w:basedOn w:val="Standaard"/>
    <w:link w:val="TekstopmerkingChar"/>
    <w:uiPriority w:val="99"/>
    <w:semiHidden/>
    <w:unhideWhenUsed/>
    <w:rsid w:val="00933183"/>
    <w:pPr>
      <w:spacing w:line="240" w:lineRule="auto"/>
    </w:pPr>
  </w:style>
  <w:style w:type="character" w:customStyle="1" w:styleId="TekstopmerkingChar">
    <w:name w:val="Tekst opmerking Char"/>
    <w:basedOn w:val="Standaardalinea-lettertype"/>
    <w:link w:val="Tekstopmerking"/>
    <w:uiPriority w:val="99"/>
    <w:semiHidden/>
    <w:rsid w:val="00933183"/>
  </w:style>
  <w:style w:type="paragraph" w:styleId="Onderwerpvanopmerking">
    <w:name w:val="annotation subject"/>
    <w:basedOn w:val="Tekstopmerking"/>
    <w:next w:val="Tekstopmerking"/>
    <w:link w:val="OnderwerpvanopmerkingChar"/>
    <w:uiPriority w:val="99"/>
    <w:semiHidden/>
    <w:unhideWhenUsed/>
    <w:rsid w:val="00933183"/>
    <w:rPr>
      <w:b/>
      <w:bCs/>
    </w:rPr>
  </w:style>
  <w:style w:type="character" w:customStyle="1" w:styleId="OnderwerpvanopmerkingChar">
    <w:name w:val="Onderwerp van opmerking Char"/>
    <w:basedOn w:val="TekstopmerkingChar"/>
    <w:link w:val="Onderwerpvanopmerking"/>
    <w:uiPriority w:val="99"/>
    <w:semiHidden/>
    <w:rsid w:val="00933183"/>
    <w:rPr>
      <w:b/>
      <w:bCs/>
    </w:rPr>
  </w:style>
  <w:style w:type="paragraph" w:styleId="Revisie">
    <w:name w:val="Revision"/>
    <w:hidden/>
    <w:uiPriority w:val="99"/>
    <w:semiHidden/>
    <w:rsid w:val="00035A7E"/>
    <w:pPr>
      <w:spacing w:after="0" w:line="240" w:lineRule="auto"/>
      <w:jc w:val="left"/>
    </w:pPr>
  </w:style>
  <w:style w:type="paragraph" w:styleId="Inhopg3">
    <w:name w:val="toc 3"/>
    <w:basedOn w:val="Standaard"/>
    <w:next w:val="Standaard"/>
    <w:autoRedefine/>
    <w:uiPriority w:val="39"/>
    <w:unhideWhenUsed/>
    <w:qFormat/>
    <w:rsid w:val="003355F2"/>
    <w:pPr>
      <w:tabs>
        <w:tab w:val="left" w:pos="1200"/>
        <w:tab w:val="right" w:leader="dot" w:pos="9056"/>
      </w:tabs>
      <w:spacing w:after="0"/>
      <w:ind w:left="400"/>
    </w:pPr>
    <w:rPr>
      <w:noProof/>
      <w:sz w:val="22"/>
      <w:szCs w:val="22"/>
    </w:rPr>
  </w:style>
  <w:style w:type="character" w:customStyle="1" w:styleId="apple-converted-space">
    <w:name w:val="apple-converted-space"/>
    <w:basedOn w:val="Standaardalinea-lettertype"/>
    <w:rsid w:val="00F6103E"/>
  </w:style>
  <w:style w:type="character" w:styleId="Paginanummer">
    <w:name w:val="page number"/>
    <w:basedOn w:val="Standaardalinea-lettertype"/>
    <w:uiPriority w:val="99"/>
    <w:semiHidden/>
    <w:unhideWhenUsed/>
    <w:rsid w:val="009A3A6C"/>
  </w:style>
  <w:style w:type="table" w:styleId="Lichtelijst-accent1">
    <w:name w:val="Light List Accent 1"/>
    <w:basedOn w:val="Standaardtabel"/>
    <w:uiPriority w:val="61"/>
    <w:rsid w:val="00AF268F"/>
    <w:pPr>
      <w:spacing w:after="0" w:line="240" w:lineRule="auto"/>
    </w:pPr>
    <w:tblPr>
      <w:tblStyleRowBandSize w:val="1"/>
      <w:tblStyleColBandSize w:val="1"/>
      <w:tblBorders>
        <w:top w:val="single" w:sz="8" w:space="0" w:color="99CB38" w:themeColor="accent1"/>
        <w:left w:val="single" w:sz="8" w:space="0" w:color="99CB38" w:themeColor="accent1"/>
        <w:bottom w:val="single" w:sz="8" w:space="0" w:color="99CB38" w:themeColor="accent1"/>
        <w:right w:val="single" w:sz="8" w:space="0" w:color="99CB38" w:themeColor="accent1"/>
      </w:tblBorders>
    </w:tblPr>
    <w:tblStylePr w:type="firstRow">
      <w:pPr>
        <w:spacing w:before="0" w:after="0" w:line="240" w:lineRule="auto"/>
      </w:pPr>
      <w:rPr>
        <w:b/>
        <w:bCs/>
        <w:color w:val="FFFFFF" w:themeColor="background1"/>
      </w:rPr>
      <w:tblPr/>
      <w:tcPr>
        <w:shd w:val="clear" w:color="auto" w:fill="99CB38" w:themeFill="accent1"/>
      </w:tcPr>
    </w:tblStylePr>
    <w:tblStylePr w:type="lastRow">
      <w:pPr>
        <w:spacing w:before="0" w:after="0" w:line="240" w:lineRule="auto"/>
      </w:pPr>
      <w:rPr>
        <w:b/>
        <w:bCs/>
      </w:rPr>
      <w:tblPr/>
      <w:tcPr>
        <w:tcBorders>
          <w:top w:val="double" w:sz="6" w:space="0" w:color="99CB38" w:themeColor="accent1"/>
          <w:left w:val="single" w:sz="8" w:space="0" w:color="99CB38" w:themeColor="accent1"/>
          <w:bottom w:val="single" w:sz="8" w:space="0" w:color="99CB38" w:themeColor="accent1"/>
          <w:right w:val="single" w:sz="8" w:space="0" w:color="99CB38" w:themeColor="accent1"/>
        </w:tcBorders>
      </w:tcPr>
    </w:tblStylePr>
    <w:tblStylePr w:type="firstCol">
      <w:rPr>
        <w:b/>
        <w:bCs/>
      </w:rPr>
    </w:tblStylePr>
    <w:tblStylePr w:type="lastCol">
      <w:rPr>
        <w:b/>
        <w:bCs/>
      </w:rPr>
    </w:tblStylePr>
    <w:tblStylePr w:type="band1Vert">
      <w:tblPr/>
      <w:tcPr>
        <w:tcBorders>
          <w:top w:val="single" w:sz="8" w:space="0" w:color="99CB38" w:themeColor="accent1"/>
          <w:left w:val="single" w:sz="8" w:space="0" w:color="99CB38" w:themeColor="accent1"/>
          <w:bottom w:val="single" w:sz="8" w:space="0" w:color="99CB38" w:themeColor="accent1"/>
          <w:right w:val="single" w:sz="8" w:space="0" w:color="99CB38" w:themeColor="accent1"/>
        </w:tcBorders>
      </w:tcPr>
    </w:tblStylePr>
    <w:tblStylePr w:type="band1Horz">
      <w:tblPr/>
      <w:tcPr>
        <w:tcBorders>
          <w:top w:val="single" w:sz="8" w:space="0" w:color="99CB38" w:themeColor="accent1"/>
          <w:left w:val="single" w:sz="8" w:space="0" w:color="99CB38" w:themeColor="accent1"/>
          <w:bottom w:val="single" w:sz="8" w:space="0" w:color="99CB38" w:themeColor="accent1"/>
          <w:right w:val="single" w:sz="8" w:space="0" w:color="99CB38" w:themeColor="accent1"/>
        </w:tcBorders>
      </w:tcPr>
    </w:tblStylePr>
  </w:style>
  <w:style w:type="paragraph" w:customStyle="1" w:styleId="wKoppen-Water2">
    <w:name w:val="wKoppen - Water 2"/>
    <w:basedOn w:val="Kop1"/>
    <w:next w:val="Lopendetekst"/>
    <w:link w:val="wKoppen-Water2Char"/>
    <w:qFormat/>
    <w:rsid w:val="00F740AD"/>
    <w:rPr>
      <w:color w:val="A2AAAD"/>
    </w:rPr>
  </w:style>
  <w:style w:type="character" w:customStyle="1" w:styleId="wKoppen-Water2Char">
    <w:name w:val="wKoppen - Water 2 Char"/>
    <w:basedOn w:val="Kop2Char"/>
    <w:link w:val="wKoppen-Water2"/>
    <w:rsid w:val="00F740AD"/>
    <w:rPr>
      <w:rFonts w:ascii="Calibri" w:hAnsi="Calibri"/>
      <w:caps/>
      <w:color w:val="A2AAAD"/>
      <w:spacing w:val="20"/>
      <w:sz w:val="44"/>
      <w:szCs w:val="22"/>
    </w:rPr>
  </w:style>
  <w:style w:type="paragraph" w:customStyle="1" w:styleId="Koptussenkoplicht">
    <w:name w:val="Kop tussenkop licht"/>
    <w:basedOn w:val="Lopendetekst"/>
    <w:link w:val="KoptussenkoplichtChar"/>
    <w:qFormat/>
    <w:rsid w:val="0090577D"/>
    <w:pPr>
      <w:spacing w:before="120" w:after="0"/>
    </w:pPr>
    <w:rPr>
      <w:caps/>
      <w:color w:val="44C1A3" w:themeColor="accent4"/>
      <w:sz w:val="22"/>
    </w:rPr>
  </w:style>
  <w:style w:type="paragraph" w:customStyle="1" w:styleId="kop10">
    <w:name w:val="#kop1"/>
    <w:basedOn w:val="Kop1"/>
    <w:next w:val="Lopendetekst"/>
    <w:link w:val="kop1Char0"/>
    <w:qFormat/>
    <w:rsid w:val="00206416"/>
  </w:style>
  <w:style w:type="character" w:customStyle="1" w:styleId="KoptussenkoplichtChar">
    <w:name w:val="Kop tussenkop licht Char"/>
    <w:basedOn w:val="KoptussenkopdonkerChar"/>
    <w:link w:val="Koptussenkoplicht"/>
    <w:rsid w:val="0090577D"/>
    <w:rPr>
      <w:caps/>
      <w:color w:val="44C1A3" w:themeColor="accent4"/>
      <w:sz w:val="22"/>
      <w:lang w:eastAsia="en-US"/>
    </w:rPr>
  </w:style>
  <w:style w:type="paragraph" w:customStyle="1" w:styleId="kop20">
    <w:name w:val="#kop2"/>
    <w:basedOn w:val="Kop2"/>
    <w:next w:val="Lopendetekst"/>
    <w:link w:val="kop2Char0"/>
    <w:qFormat/>
    <w:rsid w:val="00206416"/>
  </w:style>
  <w:style w:type="paragraph" w:customStyle="1" w:styleId="wKoppen-Water5">
    <w:name w:val="wKoppen - Water 5"/>
    <w:basedOn w:val="Kop1"/>
    <w:link w:val="wKoppen-Water5Char"/>
    <w:qFormat/>
    <w:rsid w:val="00F740AD"/>
    <w:rPr>
      <w:color w:val="5C7F71"/>
    </w:rPr>
  </w:style>
  <w:style w:type="character" w:customStyle="1" w:styleId="wKoppen-Water5Char">
    <w:name w:val="wKoppen - Water 5 Char"/>
    <w:basedOn w:val="Kop2Char"/>
    <w:link w:val="wKoppen-Water5"/>
    <w:rsid w:val="00F740AD"/>
    <w:rPr>
      <w:rFonts w:ascii="Calibri" w:hAnsi="Calibri"/>
      <w:caps/>
      <w:color w:val="5C7F71"/>
      <w:spacing w:val="20"/>
      <w:sz w:val="44"/>
      <w:szCs w:val="22"/>
    </w:rPr>
  </w:style>
  <w:style w:type="paragraph" w:customStyle="1" w:styleId="wKoppen-Water6">
    <w:name w:val="wKoppen - Water 6"/>
    <w:basedOn w:val="Kop1"/>
    <w:link w:val="wKoppen-Water6Char"/>
    <w:qFormat/>
    <w:rsid w:val="00F740AD"/>
    <w:rPr>
      <w:color w:val="7BA7BC"/>
    </w:rPr>
  </w:style>
  <w:style w:type="character" w:customStyle="1" w:styleId="wKoppen-Water6Char">
    <w:name w:val="wKoppen - Water 6 Char"/>
    <w:basedOn w:val="Kop2Char"/>
    <w:link w:val="wKoppen-Water6"/>
    <w:rsid w:val="00F740AD"/>
    <w:rPr>
      <w:rFonts w:ascii="Calibri" w:hAnsi="Calibri"/>
      <w:caps/>
      <w:color w:val="7BA7BC"/>
      <w:spacing w:val="20"/>
      <w:sz w:val="44"/>
      <w:szCs w:val="22"/>
    </w:rPr>
  </w:style>
  <w:style w:type="paragraph" w:customStyle="1" w:styleId="wKoppen-Water7">
    <w:name w:val="wKoppen - Water 7"/>
    <w:basedOn w:val="Kop1"/>
    <w:link w:val="wKoppen-Water7Char"/>
    <w:qFormat/>
    <w:rsid w:val="00F740AD"/>
    <w:rPr>
      <w:color w:val="0081A6"/>
    </w:rPr>
  </w:style>
  <w:style w:type="character" w:customStyle="1" w:styleId="wKoppen-Water7Char">
    <w:name w:val="wKoppen - Water 7 Char"/>
    <w:basedOn w:val="Kop2Char"/>
    <w:link w:val="wKoppen-Water7"/>
    <w:rsid w:val="00F740AD"/>
    <w:rPr>
      <w:rFonts w:ascii="Calibri" w:hAnsi="Calibri"/>
      <w:caps/>
      <w:color w:val="0081A6"/>
      <w:spacing w:val="20"/>
      <w:sz w:val="44"/>
      <w:szCs w:val="22"/>
    </w:rPr>
  </w:style>
  <w:style w:type="paragraph" w:customStyle="1" w:styleId="wSubkop-Water2">
    <w:name w:val="wSubkop - Water 2"/>
    <w:basedOn w:val="Kop2"/>
    <w:link w:val="wSubkop-Water2Char"/>
    <w:qFormat/>
    <w:rsid w:val="009B58D3"/>
    <w:rPr>
      <w:color w:val="A2AAAD"/>
    </w:rPr>
  </w:style>
  <w:style w:type="character" w:customStyle="1" w:styleId="wSubkop-Water2Char">
    <w:name w:val="wSubkop - Water 2 Char"/>
    <w:basedOn w:val="Kop2Char"/>
    <w:link w:val="wSubkop-Water2"/>
    <w:rsid w:val="009B58D3"/>
    <w:rPr>
      <w:rFonts w:ascii="Calibri" w:hAnsi="Calibri"/>
      <w:caps/>
      <w:color w:val="A2AAAD"/>
      <w:spacing w:val="5"/>
      <w:sz w:val="22"/>
      <w:szCs w:val="22"/>
    </w:rPr>
  </w:style>
  <w:style w:type="paragraph" w:customStyle="1" w:styleId="TUSSENKOPlicht">
    <w:name w:val="TUSSENKOP (licht)"/>
    <w:basedOn w:val="Koplicht"/>
    <w:link w:val="TUSSENKOPlichtChar"/>
    <w:rsid w:val="00651016"/>
    <w:pPr>
      <w:spacing w:before="560"/>
    </w:pPr>
    <w:rPr>
      <w:rFonts w:asciiTheme="minorHAnsi" w:hAnsiTheme="minorHAnsi"/>
    </w:rPr>
  </w:style>
  <w:style w:type="character" w:customStyle="1" w:styleId="TUSSENKOPlichtChar">
    <w:name w:val="TUSSENKOP (licht) Char"/>
    <w:basedOn w:val="Kop2Char"/>
    <w:link w:val="TUSSENKOPlicht"/>
    <w:rsid w:val="00BE1D05"/>
    <w:rPr>
      <w:rFonts w:ascii="Calibri" w:hAnsi="Calibri"/>
      <w:caps/>
      <w:color w:val="44C1A3" w:themeColor="accent4"/>
      <w:spacing w:val="20"/>
      <w:sz w:val="44"/>
      <w:szCs w:val="44"/>
      <w:lang w:eastAsia="en-US"/>
    </w:rPr>
  </w:style>
  <w:style w:type="paragraph" w:customStyle="1" w:styleId="wSubkop-Water4">
    <w:name w:val="wSubkop - Water 4"/>
    <w:basedOn w:val="Kop2"/>
    <w:next w:val="Lopendetekst"/>
    <w:link w:val="wSubkop-Water4Char"/>
    <w:qFormat/>
    <w:rsid w:val="009B58D3"/>
    <w:rPr>
      <w:color w:val="005587"/>
    </w:rPr>
  </w:style>
  <w:style w:type="character" w:customStyle="1" w:styleId="wSubkop-Water4Char">
    <w:name w:val="wSubkop - Water 4 Char"/>
    <w:basedOn w:val="Kop2Char"/>
    <w:link w:val="wSubkop-Water4"/>
    <w:rsid w:val="009B58D3"/>
    <w:rPr>
      <w:rFonts w:ascii="Calibri" w:hAnsi="Calibri"/>
      <w:caps/>
      <w:color w:val="005587"/>
      <w:spacing w:val="5"/>
      <w:sz w:val="22"/>
      <w:szCs w:val="22"/>
    </w:rPr>
  </w:style>
  <w:style w:type="paragraph" w:customStyle="1" w:styleId="wSubkop-Water5">
    <w:name w:val="wSubkop - Water 5"/>
    <w:basedOn w:val="Kop2"/>
    <w:next w:val="Lopendetekst"/>
    <w:link w:val="wSubkop-Water5Char"/>
    <w:rsid w:val="009B58D3"/>
    <w:rPr>
      <w:color w:val="5C7F71"/>
    </w:rPr>
  </w:style>
  <w:style w:type="character" w:customStyle="1" w:styleId="wSubkop-Water5Char">
    <w:name w:val="wSubkop - Water 5 Char"/>
    <w:basedOn w:val="Kop2Char"/>
    <w:link w:val="wSubkop-Water5"/>
    <w:rsid w:val="009B58D3"/>
    <w:rPr>
      <w:rFonts w:ascii="Calibri" w:hAnsi="Calibri"/>
      <w:caps/>
      <w:color w:val="5C7F71"/>
      <w:spacing w:val="5"/>
      <w:sz w:val="22"/>
      <w:szCs w:val="22"/>
    </w:rPr>
  </w:style>
  <w:style w:type="paragraph" w:customStyle="1" w:styleId="wSubkop-Water6">
    <w:name w:val="wSubkop - Water 6"/>
    <w:basedOn w:val="Kop2"/>
    <w:next w:val="Lopendetekst"/>
    <w:link w:val="wSubkop-Water6Char"/>
    <w:qFormat/>
    <w:rsid w:val="009B58D3"/>
    <w:rPr>
      <w:color w:val="7BA7BC"/>
    </w:rPr>
  </w:style>
  <w:style w:type="character" w:customStyle="1" w:styleId="wSubkop-Water6Char">
    <w:name w:val="wSubkop - Water 6 Char"/>
    <w:basedOn w:val="Kop2Char"/>
    <w:link w:val="wSubkop-Water6"/>
    <w:rsid w:val="009B58D3"/>
    <w:rPr>
      <w:rFonts w:ascii="Calibri" w:hAnsi="Calibri"/>
      <w:caps/>
      <w:color w:val="7BA7BC"/>
      <w:spacing w:val="5"/>
      <w:sz w:val="22"/>
      <w:szCs w:val="22"/>
    </w:rPr>
  </w:style>
  <w:style w:type="paragraph" w:customStyle="1" w:styleId="wSubkop-Water7">
    <w:name w:val="wSubkop - Water 7"/>
    <w:basedOn w:val="Kop2"/>
    <w:next w:val="Lopendetekst"/>
    <w:link w:val="wSubkop-Water7Char"/>
    <w:qFormat/>
    <w:rsid w:val="009B58D3"/>
    <w:rPr>
      <w:color w:val="0081A6"/>
    </w:rPr>
  </w:style>
  <w:style w:type="character" w:customStyle="1" w:styleId="wSubkop-Water7Char">
    <w:name w:val="wSubkop - Water 7 Char"/>
    <w:basedOn w:val="Kop2Char"/>
    <w:link w:val="wSubkop-Water7"/>
    <w:rsid w:val="009B58D3"/>
    <w:rPr>
      <w:rFonts w:ascii="Calibri" w:hAnsi="Calibri"/>
      <w:caps/>
      <w:color w:val="0081A6"/>
      <w:spacing w:val="5"/>
      <w:sz w:val="22"/>
      <w:szCs w:val="22"/>
    </w:rPr>
  </w:style>
  <w:style w:type="table" w:styleId="Lichtearcering-accent1">
    <w:name w:val="Light Shading Accent 1"/>
    <w:basedOn w:val="Standaardtabel"/>
    <w:uiPriority w:val="60"/>
    <w:rsid w:val="00AF268F"/>
    <w:pPr>
      <w:spacing w:after="0" w:line="240" w:lineRule="auto"/>
    </w:pPr>
    <w:rPr>
      <w:color w:val="729928" w:themeColor="accent1" w:themeShade="BF"/>
    </w:rPr>
    <w:tblPr>
      <w:tblStyleRowBandSize w:val="1"/>
      <w:tblStyleColBandSize w:val="1"/>
      <w:tblBorders>
        <w:top w:val="single" w:sz="8" w:space="0" w:color="99CB38" w:themeColor="accent1"/>
        <w:bottom w:val="single" w:sz="8" w:space="0" w:color="99CB38" w:themeColor="accent1"/>
      </w:tblBorders>
    </w:tblPr>
    <w:tblStylePr w:type="firstRow">
      <w:pPr>
        <w:spacing w:before="0" w:after="0" w:line="240" w:lineRule="auto"/>
      </w:pPr>
      <w:rPr>
        <w:b/>
        <w:bCs/>
      </w:rPr>
      <w:tblPr/>
      <w:tcPr>
        <w:tcBorders>
          <w:top w:val="single" w:sz="8" w:space="0" w:color="99CB38" w:themeColor="accent1"/>
          <w:left w:val="nil"/>
          <w:bottom w:val="single" w:sz="8" w:space="0" w:color="99CB38" w:themeColor="accent1"/>
          <w:right w:val="nil"/>
          <w:insideH w:val="nil"/>
          <w:insideV w:val="nil"/>
        </w:tcBorders>
      </w:tcPr>
    </w:tblStylePr>
    <w:tblStylePr w:type="lastRow">
      <w:pPr>
        <w:spacing w:before="0" w:after="0" w:line="240" w:lineRule="auto"/>
      </w:pPr>
      <w:rPr>
        <w:b/>
        <w:bCs/>
      </w:rPr>
      <w:tblPr/>
      <w:tcPr>
        <w:tcBorders>
          <w:top w:val="single" w:sz="8" w:space="0" w:color="99CB38" w:themeColor="accent1"/>
          <w:left w:val="nil"/>
          <w:bottom w:val="single" w:sz="8" w:space="0" w:color="99CB3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F2CD" w:themeFill="accent1" w:themeFillTint="3F"/>
      </w:tcPr>
    </w:tblStylePr>
    <w:tblStylePr w:type="band1Horz">
      <w:tblPr/>
      <w:tcPr>
        <w:tcBorders>
          <w:left w:val="nil"/>
          <w:right w:val="nil"/>
          <w:insideH w:val="nil"/>
          <w:insideV w:val="nil"/>
        </w:tcBorders>
        <w:shd w:val="clear" w:color="auto" w:fill="E5F2CD" w:themeFill="accent1" w:themeFillTint="3F"/>
      </w:tcPr>
    </w:tblStylePr>
  </w:style>
  <w:style w:type="paragraph" w:customStyle="1" w:styleId="TITELREGEL1blauw">
    <w:name w:val="TITEL REGEL 1 (blauw)"/>
    <w:basedOn w:val="Standaard"/>
    <w:qFormat/>
    <w:rsid w:val="002E413D"/>
    <w:pPr>
      <w:spacing w:after="0" w:line="240" w:lineRule="auto"/>
      <w:ind w:right="843"/>
    </w:pPr>
    <w:rPr>
      <w:rFonts w:ascii="Calibri" w:hAnsi="Calibri"/>
      <w:caps/>
      <w:color w:val="1B75BC"/>
      <w:spacing w:val="20"/>
      <w:sz w:val="44"/>
      <w:szCs w:val="44"/>
    </w:rPr>
  </w:style>
  <w:style w:type="paragraph" w:customStyle="1" w:styleId="TITELREGEL2groen">
    <w:name w:val="TITEL REGEL 2 (groen)"/>
    <w:basedOn w:val="Standaard"/>
    <w:qFormat/>
    <w:rsid w:val="00BB1D8F"/>
    <w:pPr>
      <w:spacing w:after="0" w:line="240" w:lineRule="auto"/>
      <w:ind w:right="843"/>
    </w:pPr>
    <w:rPr>
      <w:rFonts w:ascii="Calibri" w:hAnsi="Calibri"/>
      <w:caps/>
      <w:color w:val="2DA44A"/>
      <w:spacing w:val="20"/>
      <w:sz w:val="44"/>
      <w:szCs w:val="44"/>
    </w:rPr>
  </w:style>
  <w:style w:type="paragraph" w:styleId="Inhopg4">
    <w:name w:val="toc 4"/>
    <w:basedOn w:val="Standaard"/>
    <w:next w:val="Standaard"/>
    <w:autoRedefine/>
    <w:uiPriority w:val="39"/>
    <w:unhideWhenUsed/>
    <w:rsid w:val="00200DCF"/>
    <w:pPr>
      <w:spacing w:after="0"/>
      <w:ind w:left="600"/>
    </w:pPr>
  </w:style>
  <w:style w:type="paragraph" w:styleId="Inhopg5">
    <w:name w:val="toc 5"/>
    <w:basedOn w:val="Standaard"/>
    <w:next w:val="Standaard"/>
    <w:autoRedefine/>
    <w:uiPriority w:val="39"/>
    <w:semiHidden/>
    <w:unhideWhenUsed/>
    <w:rsid w:val="00200DCF"/>
    <w:pPr>
      <w:spacing w:after="0"/>
      <w:ind w:left="800"/>
    </w:pPr>
  </w:style>
  <w:style w:type="paragraph" w:styleId="Inhopg6">
    <w:name w:val="toc 6"/>
    <w:basedOn w:val="Standaard"/>
    <w:next w:val="Standaard"/>
    <w:autoRedefine/>
    <w:uiPriority w:val="39"/>
    <w:semiHidden/>
    <w:unhideWhenUsed/>
    <w:rsid w:val="00200DCF"/>
    <w:pPr>
      <w:spacing w:after="0"/>
      <w:ind w:left="1000"/>
    </w:pPr>
  </w:style>
  <w:style w:type="paragraph" w:styleId="Inhopg7">
    <w:name w:val="toc 7"/>
    <w:basedOn w:val="Standaard"/>
    <w:next w:val="Standaard"/>
    <w:autoRedefine/>
    <w:uiPriority w:val="39"/>
    <w:semiHidden/>
    <w:unhideWhenUsed/>
    <w:rsid w:val="00200DCF"/>
    <w:pPr>
      <w:spacing w:after="0"/>
      <w:ind w:left="1200"/>
    </w:pPr>
  </w:style>
  <w:style w:type="paragraph" w:styleId="Inhopg8">
    <w:name w:val="toc 8"/>
    <w:basedOn w:val="Standaard"/>
    <w:next w:val="Standaard"/>
    <w:autoRedefine/>
    <w:uiPriority w:val="39"/>
    <w:semiHidden/>
    <w:unhideWhenUsed/>
    <w:rsid w:val="00200DCF"/>
    <w:pPr>
      <w:spacing w:after="0"/>
      <w:ind w:left="1400"/>
    </w:pPr>
  </w:style>
  <w:style w:type="paragraph" w:styleId="Inhopg9">
    <w:name w:val="toc 9"/>
    <w:basedOn w:val="Standaard"/>
    <w:next w:val="Standaard"/>
    <w:autoRedefine/>
    <w:uiPriority w:val="39"/>
    <w:semiHidden/>
    <w:unhideWhenUsed/>
    <w:rsid w:val="00200DCF"/>
    <w:pPr>
      <w:spacing w:after="0"/>
      <w:ind w:left="1600"/>
    </w:pPr>
  </w:style>
  <w:style w:type="character" w:customStyle="1" w:styleId="kop1Char0">
    <w:name w:val="#kop1 Char"/>
    <w:basedOn w:val="Kop1Char"/>
    <w:link w:val="kop10"/>
    <w:rsid w:val="00206416"/>
    <w:rPr>
      <w:rFonts w:ascii="Calibri" w:hAnsi="Calibri"/>
      <w:caps/>
      <w:color w:val="37A76F" w:themeColor="accent3"/>
      <w:spacing w:val="20"/>
      <w:sz w:val="44"/>
    </w:rPr>
  </w:style>
  <w:style w:type="numbering" w:customStyle="1" w:styleId="NUMMERING">
    <w:name w:val="NUMMERING"/>
    <w:uiPriority w:val="99"/>
    <w:rsid w:val="00176016"/>
    <w:pPr>
      <w:numPr>
        <w:numId w:val="7"/>
      </w:numPr>
    </w:pPr>
  </w:style>
  <w:style w:type="paragraph" w:customStyle="1" w:styleId="LopendZonderAfstand">
    <w:name w:val="LopendZonderAfstand"/>
    <w:next w:val="Standaard"/>
    <w:qFormat/>
    <w:rsid w:val="00E7187F"/>
    <w:pPr>
      <w:spacing w:after="0" w:line="240" w:lineRule="atLeast"/>
      <w:contextualSpacing/>
      <w:jc w:val="left"/>
    </w:pPr>
  </w:style>
  <w:style w:type="paragraph" w:customStyle="1" w:styleId="xArtikel">
    <w:name w:val="xArtikel"/>
    <w:basedOn w:val="Standaard"/>
    <w:qFormat/>
    <w:rsid w:val="00222C40"/>
    <w:pPr>
      <w:numPr>
        <w:numId w:val="4"/>
      </w:numPr>
    </w:pPr>
    <w:rPr>
      <w:rFonts w:ascii="Calibri" w:hAnsi="Calibri"/>
      <w:b/>
      <w:bCs/>
    </w:rPr>
  </w:style>
  <w:style w:type="numbering" w:customStyle="1" w:styleId="Stijl1">
    <w:name w:val="Stijl1"/>
    <w:uiPriority w:val="99"/>
    <w:rsid w:val="00222C40"/>
    <w:pPr>
      <w:numPr>
        <w:numId w:val="5"/>
      </w:numPr>
    </w:pPr>
  </w:style>
  <w:style w:type="paragraph" w:customStyle="1" w:styleId="COLOFONVOORBLAD">
    <w:name w:val="COLOFON VOORBLAD"/>
    <w:basedOn w:val="Standaard"/>
    <w:link w:val="COLOFONVOORBLADChar"/>
    <w:qFormat/>
    <w:rsid w:val="003B17D1"/>
    <w:pPr>
      <w:framePr w:w="4683" w:h="1457" w:hRule="exact" w:wrap="around" w:hAnchor="text" w:xAlign="right" w:y="15095" w:anchorLock="1"/>
      <w:spacing w:after="0"/>
    </w:pPr>
    <w:rPr>
      <w:rFonts w:ascii="Calibri" w:hAnsi="Calibri"/>
      <w:color w:val="003F66"/>
    </w:rPr>
  </w:style>
  <w:style w:type="character" w:customStyle="1" w:styleId="COLOFONVOORBLADChar">
    <w:name w:val="COLOFON VOORBLAD Char"/>
    <w:basedOn w:val="Standaardalinea-lettertype"/>
    <w:link w:val="COLOFONVOORBLAD"/>
    <w:rsid w:val="00F079E0"/>
    <w:rPr>
      <w:rFonts w:ascii="Calibri" w:hAnsi="Calibri"/>
      <w:color w:val="003F66"/>
    </w:rPr>
  </w:style>
  <w:style w:type="paragraph" w:customStyle="1" w:styleId="kop30">
    <w:name w:val="#kop3"/>
    <w:basedOn w:val="Kop3"/>
    <w:next w:val="Lopendetekst"/>
    <w:link w:val="kop3Char0"/>
    <w:qFormat/>
    <w:rsid w:val="00C15F07"/>
    <w:rPr>
      <w:sz w:val="28"/>
    </w:rPr>
  </w:style>
  <w:style w:type="character" w:customStyle="1" w:styleId="kop2Char0">
    <w:name w:val="#kop2 Char"/>
    <w:basedOn w:val="Kop2Char"/>
    <w:link w:val="kop20"/>
    <w:rsid w:val="00206416"/>
    <w:rPr>
      <w:rFonts w:ascii="Calibri" w:hAnsi="Calibri"/>
      <w:caps/>
      <w:color w:val="05868E"/>
      <w:spacing w:val="5"/>
      <w:sz w:val="36"/>
      <w:szCs w:val="22"/>
    </w:rPr>
  </w:style>
  <w:style w:type="paragraph" w:customStyle="1" w:styleId="kop40">
    <w:name w:val="#kop4"/>
    <w:basedOn w:val="Kop4"/>
    <w:next w:val="Lopendetekst"/>
    <w:link w:val="kop4Char0"/>
    <w:autoRedefine/>
    <w:qFormat/>
    <w:rsid w:val="00C15F07"/>
    <w:pPr>
      <w:ind w:left="0" w:firstLine="0"/>
    </w:pPr>
    <w:rPr>
      <w:caps/>
      <w:smallCaps w:val="0"/>
    </w:rPr>
  </w:style>
  <w:style w:type="paragraph" w:customStyle="1" w:styleId="xTUSSENBLADBIJLAGEN">
    <w:name w:val="xTUSSENBLAD BIJLAGEN"/>
    <w:link w:val="xTUSSENBLADBIJLAGENChar"/>
    <w:autoRedefine/>
    <w:qFormat/>
    <w:rsid w:val="007D798F"/>
    <w:pPr>
      <w:framePr w:w="9072" w:h="12604" w:hSpace="3402" w:vSpace="3402" w:wrap="around" w:hAnchor="page" w:xAlign="center" w:y="1" w:anchorLock="1"/>
      <w:shd w:val="solid" w:color="99CB38" w:themeColor="accent1" w:fill="99CB38" w:themeFill="accent1"/>
      <w:tabs>
        <w:tab w:val="left" w:pos="567"/>
      </w:tabs>
      <w:spacing w:line="240" w:lineRule="atLeast"/>
    </w:pPr>
    <w:rPr>
      <w:rFonts w:ascii="Calibri" w:hAnsi="Calibri"/>
      <w:caps/>
      <w:noProof/>
      <w:color w:val="455F51" w:themeColor="text2"/>
      <w:sz w:val="44"/>
      <w:lang w:eastAsia="en-US" w:bidi="ne-NP"/>
    </w:rPr>
  </w:style>
  <w:style w:type="character" w:customStyle="1" w:styleId="xTUSSENBLADBIJLAGENChar">
    <w:name w:val="xTUSSENBLAD BIJLAGEN Char"/>
    <w:basedOn w:val="Standaardalinea-lettertype"/>
    <w:link w:val="xTUSSENBLADBIJLAGEN"/>
    <w:rsid w:val="003B17D1"/>
    <w:rPr>
      <w:rFonts w:ascii="Calibri" w:hAnsi="Calibri"/>
      <w:caps/>
      <w:noProof/>
      <w:color w:val="455F51" w:themeColor="text2"/>
      <w:sz w:val="44"/>
      <w:shd w:val="solid" w:color="99CB38" w:themeColor="accent1" w:fill="99CB38" w:themeFill="accent1"/>
      <w:lang w:eastAsia="en-US" w:bidi="ne-NP"/>
    </w:rPr>
  </w:style>
  <w:style w:type="character" w:styleId="Tekstvantijdelijkeaanduiding">
    <w:name w:val="Placeholder Text"/>
    <w:basedOn w:val="Standaardalinea-lettertype"/>
    <w:uiPriority w:val="99"/>
    <w:semiHidden/>
    <w:rsid w:val="0053081C"/>
    <w:rPr>
      <w:color w:val="808080"/>
    </w:rPr>
  </w:style>
  <w:style w:type="character" w:customStyle="1" w:styleId="Onopgelostemelding1">
    <w:name w:val="Onopgeloste melding1"/>
    <w:basedOn w:val="Standaardalinea-lettertype"/>
    <w:uiPriority w:val="99"/>
    <w:semiHidden/>
    <w:unhideWhenUsed/>
    <w:rsid w:val="00D84E03"/>
    <w:rPr>
      <w:color w:val="808080"/>
      <w:shd w:val="clear" w:color="auto" w:fill="E6E6E6"/>
    </w:rPr>
  </w:style>
  <w:style w:type="paragraph" w:customStyle="1" w:styleId="xColofonkl">
    <w:name w:val="xColofon kl"/>
    <w:basedOn w:val="COLOFONVOORBLAD"/>
    <w:link w:val="xColofonklChar"/>
    <w:qFormat/>
    <w:rsid w:val="003F5098"/>
    <w:pPr>
      <w:framePr w:w="0" w:hRule="auto" w:wrap="auto" w:xAlign="left" w:yAlign="inline"/>
      <w:tabs>
        <w:tab w:val="left" w:pos="1701"/>
      </w:tabs>
    </w:pPr>
  </w:style>
  <w:style w:type="character" w:customStyle="1" w:styleId="kop3Char0">
    <w:name w:val="#kop3 Char"/>
    <w:basedOn w:val="Kop3Char"/>
    <w:link w:val="kop30"/>
    <w:rsid w:val="00C15F07"/>
    <w:rPr>
      <w:rFonts w:ascii="Calibri" w:eastAsia="Times New Roman" w:hAnsi="Calibri" w:cs="Arial"/>
      <w:bCs/>
      <w:caps/>
      <w:color w:val="37A76F" w:themeColor="accent3"/>
      <w:sz w:val="28"/>
    </w:rPr>
  </w:style>
  <w:style w:type="character" w:customStyle="1" w:styleId="xColofonklChar">
    <w:name w:val="xColofon kl Char"/>
    <w:basedOn w:val="COLOFONVOORBLADChar"/>
    <w:link w:val="xColofonkl"/>
    <w:rsid w:val="003F5098"/>
    <w:rPr>
      <w:rFonts w:ascii="Calibri" w:hAnsi="Calibri"/>
      <w:color w:val="003F66"/>
    </w:rPr>
  </w:style>
  <w:style w:type="character" w:customStyle="1" w:styleId="kop4Char0">
    <w:name w:val="#kop4 Char"/>
    <w:basedOn w:val="Kop4Char"/>
    <w:link w:val="kop40"/>
    <w:rsid w:val="00C15F07"/>
    <w:rPr>
      <w:caps/>
      <w:smallCaps w:val="0"/>
      <w:color w:val="44C1A3" w:themeColor="accent4"/>
      <w:spacing w:val="10"/>
      <w:sz w:val="22"/>
      <w:szCs w:val="22"/>
    </w:rPr>
  </w:style>
  <w:style w:type="paragraph" w:customStyle="1" w:styleId="Koptussenkopdonker">
    <w:name w:val="Kop tussenkop donker"/>
    <w:basedOn w:val="Koptussenkoplicht"/>
    <w:next w:val="Lopendetekst"/>
    <w:link w:val="KoptussenkopdonkerChar"/>
    <w:qFormat/>
    <w:rsid w:val="0090577D"/>
    <w:rPr>
      <w:color w:val="4D671B" w:themeColor="accent1" w:themeShade="80"/>
    </w:rPr>
  </w:style>
  <w:style w:type="character" w:customStyle="1" w:styleId="KoptussenkopdonkerChar">
    <w:name w:val="Kop tussenkop donker Char"/>
    <w:basedOn w:val="Standaardalinea-lettertype"/>
    <w:link w:val="Koptussenkopdonker"/>
    <w:rsid w:val="0090577D"/>
    <w:rPr>
      <w:caps/>
      <w:color w:val="4D671B" w:themeColor="accent1" w:themeShade="80"/>
      <w:sz w:val="22"/>
      <w:lang w:eastAsia="en-US"/>
    </w:rPr>
  </w:style>
  <w:style w:type="paragraph" w:customStyle="1" w:styleId="Bijschriftfoto">
    <w:name w:val="Bijschrift foto"/>
    <w:basedOn w:val="Bijschrift"/>
    <w:link w:val="BijschriftfotoChar"/>
    <w:rsid w:val="00BB1D8F"/>
  </w:style>
  <w:style w:type="character" w:customStyle="1" w:styleId="BijschriftChar">
    <w:name w:val="Bijschrift Char"/>
    <w:basedOn w:val="Standaardalinea-lettertype"/>
    <w:link w:val="Bijschrift"/>
    <w:uiPriority w:val="35"/>
    <w:rsid w:val="00BB1D8F"/>
    <w:rPr>
      <w:b/>
      <w:bCs/>
      <w:caps/>
      <w:sz w:val="16"/>
      <w:szCs w:val="18"/>
    </w:rPr>
  </w:style>
  <w:style w:type="character" w:customStyle="1" w:styleId="BijschriftfotoChar">
    <w:name w:val="Bijschrift foto Char"/>
    <w:basedOn w:val="BijschriftChar"/>
    <w:link w:val="Bijschriftfoto"/>
    <w:rsid w:val="00BB1D8F"/>
    <w:rPr>
      <w:b/>
      <w:bCs/>
      <w:caps/>
      <w:sz w:val="16"/>
      <w:szCs w:val="18"/>
    </w:rPr>
  </w:style>
  <w:style w:type="paragraph" w:customStyle="1" w:styleId="Lopendetekst">
    <w:name w:val="Lopende tekst"/>
    <w:basedOn w:val="Standaard"/>
    <w:link w:val="LopendetekstChar"/>
    <w:qFormat/>
    <w:rsid w:val="00291C07"/>
  </w:style>
  <w:style w:type="paragraph" w:customStyle="1" w:styleId="xColofonhl">
    <w:name w:val="xColofon hl"/>
    <w:basedOn w:val="Standaard"/>
    <w:link w:val="xColofonhlChar"/>
    <w:qFormat/>
    <w:rsid w:val="00C81060"/>
    <w:pPr>
      <w:ind w:left="1843"/>
    </w:pPr>
    <w:rPr>
      <w:caps/>
      <w:color w:val="4D671B" w:themeColor="accent1" w:themeShade="80"/>
    </w:rPr>
  </w:style>
  <w:style w:type="character" w:customStyle="1" w:styleId="LopendetekstChar">
    <w:name w:val="Lopende tekst Char"/>
    <w:basedOn w:val="Standaardalinea-lettertype"/>
    <w:link w:val="Lopendetekst"/>
    <w:rsid w:val="00291C07"/>
    <w:rPr>
      <w:color w:val="000000" w:themeColor="text1"/>
      <w:lang w:eastAsia="en-US"/>
    </w:rPr>
  </w:style>
  <w:style w:type="paragraph" w:customStyle="1" w:styleId="Kopdonker">
    <w:name w:val="Kop donker"/>
    <w:basedOn w:val="TITELREGEL1blauw"/>
    <w:next w:val="Lopendetekst"/>
    <w:link w:val="KopdonkerChar"/>
    <w:qFormat/>
    <w:rsid w:val="00F420E0"/>
    <w:pPr>
      <w:spacing w:before="480" w:after="600"/>
      <w:ind w:right="845"/>
    </w:pPr>
    <w:rPr>
      <w:rFonts w:asciiTheme="minorHAnsi" w:hAnsiTheme="minorHAnsi"/>
      <w:color w:val="005587"/>
    </w:rPr>
  </w:style>
  <w:style w:type="character" w:customStyle="1" w:styleId="xColofonhlChar">
    <w:name w:val="xColofon hl Char"/>
    <w:basedOn w:val="Standaardalinea-lettertype"/>
    <w:link w:val="xColofonhl"/>
    <w:rsid w:val="00C81060"/>
    <w:rPr>
      <w:caps/>
      <w:color w:val="4D671B" w:themeColor="accent1" w:themeShade="80"/>
    </w:rPr>
  </w:style>
  <w:style w:type="paragraph" w:customStyle="1" w:styleId="Koplicht">
    <w:name w:val="Kop licht"/>
    <w:basedOn w:val="TITELREGEL1blauw"/>
    <w:link w:val="KoplichtChar"/>
    <w:qFormat/>
    <w:rsid w:val="00F420E0"/>
    <w:pPr>
      <w:spacing w:before="480" w:after="600"/>
      <w:ind w:right="845"/>
    </w:pPr>
    <w:rPr>
      <w:color w:val="44C1A3" w:themeColor="accent4"/>
    </w:rPr>
  </w:style>
  <w:style w:type="character" w:customStyle="1" w:styleId="KopdonkerChar">
    <w:name w:val="Kop donker Char"/>
    <w:basedOn w:val="Standaardalinea-lettertype"/>
    <w:link w:val="Kopdonker"/>
    <w:rsid w:val="00F420E0"/>
    <w:rPr>
      <w:caps/>
      <w:color w:val="005587"/>
      <w:spacing w:val="20"/>
      <w:sz w:val="44"/>
      <w:szCs w:val="44"/>
      <w:lang w:eastAsia="en-US"/>
    </w:rPr>
  </w:style>
  <w:style w:type="character" w:customStyle="1" w:styleId="KoplichtChar">
    <w:name w:val="Kop licht Char"/>
    <w:basedOn w:val="KopdonkerChar"/>
    <w:link w:val="Koplicht"/>
    <w:rsid w:val="00F420E0"/>
    <w:rPr>
      <w:rFonts w:ascii="Calibri" w:hAnsi="Calibri"/>
      <w:caps/>
      <w:color w:val="44C1A3" w:themeColor="accent4"/>
      <w:spacing w:val="20"/>
      <w:sz w:val="44"/>
      <w:szCs w:val="44"/>
      <w:lang w:eastAsia="en-US"/>
    </w:rPr>
  </w:style>
  <w:style w:type="paragraph" w:customStyle="1" w:styleId="Tekstkleuraccent">
    <w:name w:val="Tekst kleuraccent"/>
    <w:basedOn w:val="Standaard"/>
    <w:link w:val="TekstkleuraccentChar"/>
    <w:qFormat/>
    <w:rsid w:val="00035ED7"/>
    <w:pPr>
      <w:spacing w:after="200"/>
    </w:pPr>
    <w:rPr>
      <w:noProof/>
      <w:color w:val="63A537" w:themeColor="accent2"/>
    </w:rPr>
  </w:style>
  <w:style w:type="paragraph" w:customStyle="1" w:styleId="Koptussenblauw">
    <w:name w:val="Kop tussen blauw"/>
    <w:basedOn w:val="Lopendetekst"/>
    <w:next w:val="Lopendetekst"/>
    <w:link w:val="KoptussenblauwChar"/>
    <w:qFormat/>
    <w:rsid w:val="0090577D"/>
    <w:pPr>
      <w:spacing w:before="120" w:after="0"/>
      <w:jc w:val="both"/>
    </w:pPr>
    <w:rPr>
      <w:caps/>
      <w:noProof/>
      <w:color w:val="99CB38" w:themeColor="accent1"/>
      <w:sz w:val="22"/>
    </w:rPr>
  </w:style>
  <w:style w:type="character" w:customStyle="1" w:styleId="TekstkleuraccentChar">
    <w:name w:val="Tekst kleuraccent Char"/>
    <w:basedOn w:val="Standaardalinea-lettertype"/>
    <w:link w:val="Tekstkleuraccent"/>
    <w:rsid w:val="00035ED7"/>
    <w:rPr>
      <w:noProof/>
      <w:color w:val="63A537" w:themeColor="accent2"/>
    </w:rPr>
  </w:style>
  <w:style w:type="character" w:customStyle="1" w:styleId="KoptussenblauwChar">
    <w:name w:val="Kop tussen blauw Char"/>
    <w:basedOn w:val="Standaardalinea-lettertype"/>
    <w:link w:val="Koptussenblauw"/>
    <w:rsid w:val="0090577D"/>
    <w:rPr>
      <w:caps/>
      <w:noProof/>
      <w:color w:val="99CB38" w:themeColor="accent1"/>
      <w:sz w:val="22"/>
      <w:lang w:eastAsia="en-US"/>
    </w:rPr>
  </w:style>
  <w:style w:type="paragraph" w:customStyle="1" w:styleId="Tabelbovenschrift">
    <w:name w:val="Tabel bovenschrift"/>
    <w:basedOn w:val="Bijschrift"/>
    <w:next w:val="Lopendetekst"/>
    <w:link w:val="TabelbovenschriftChar"/>
    <w:qFormat/>
    <w:rsid w:val="009C4DB3"/>
    <w:pPr>
      <w:keepNext/>
      <w:keepLines/>
      <w:numPr>
        <w:numId w:val="10"/>
      </w:numPr>
      <w:spacing w:before="240" w:after="0"/>
    </w:pPr>
  </w:style>
  <w:style w:type="paragraph" w:customStyle="1" w:styleId="onderfoto">
    <w:name w:val="onder foto"/>
    <w:basedOn w:val="Bijschrift"/>
    <w:next w:val="Lopendetekst"/>
    <w:link w:val="onderfotoChar"/>
    <w:qFormat/>
    <w:rsid w:val="00476E51"/>
    <w:pPr>
      <w:numPr>
        <w:numId w:val="11"/>
      </w:numPr>
      <w:jc w:val="both"/>
    </w:pPr>
  </w:style>
  <w:style w:type="character" w:customStyle="1" w:styleId="TabelbovenschriftChar">
    <w:name w:val="Tabel bovenschrift Char"/>
    <w:basedOn w:val="BijschriftChar"/>
    <w:link w:val="Tabelbovenschrift"/>
    <w:rsid w:val="009C4DB3"/>
    <w:rPr>
      <w:b/>
      <w:bCs/>
      <w:caps/>
      <w:color w:val="000000" w:themeColor="text1"/>
      <w:sz w:val="16"/>
      <w:szCs w:val="18"/>
      <w:lang w:eastAsia="en-US"/>
    </w:rPr>
  </w:style>
  <w:style w:type="paragraph" w:customStyle="1" w:styleId="onderfiguur">
    <w:name w:val="onder figuur"/>
    <w:basedOn w:val="Bijschrift"/>
    <w:next w:val="Lopendetekst"/>
    <w:link w:val="onderfiguurChar"/>
    <w:qFormat/>
    <w:rsid w:val="00614DA4"/>
    <w:pPr>
      <w:keepLines/>
      <w:numPr>
        <w:numId w:val="9"/>
      </w:numPr>
      <w:ind w:left="0" w:firstLine="0"/>
    </w:pPr>
  </w:style>
  <w:style w:type="character" w:customStyle="1" w:styleId="onderfotoChar">
    <w:name w:val="onder foto Char"/>
    <w:basedOn w:val="BijschriftChar"/>
    <w:link w:val="onderfoto"/>
    <w:rsid w:val="00476E51"/>
    <w:rPr>
      <w:b/>
      <w:bCs/>
      <w:caps/>
      <w:color w:val="000000" w:themeColor="text1"/>
      <w:sz w:val="16"/>
      <w:szCs w:val="18"/>
      <w:lang w:eastAsia="en-US"/>
    </w:rPr>
  </w:style>
  <w:style w:type="character" w:customStyle="1" w:styleId="onderfiguurChar">
    <w:name w:val="onder figuur Char"/>
    <w:basedOn w:val="BijschriftChar"/>
    <w:link w:val="onderfiguur"/>
    <w:rsid w:val="00614DA4"/>
    <w:rPr>
      <w:b/>
      <w:bCs/>
      <w:caps/>
      <w:color w:val="000000" w:themeColor="text1"/>
      <w:sz w:val="16"/>
      <w:szCs w:val="18"/>
      <w:lang w:eastAsia="en-US"/>
    </w:rPr>
  </w:style>
  <w:style w:type="table" w:styleId="Lichtearcering-accent4">
    <w:name w:val="Light Shading Accent 4"/>
    <w:basedOn w:val="Standaardtabel"/>
    <w:uiPriority w:val="60"/>
    <w:rsid w:val="00053C17"/>
    <w:pPr>
      <w:spacing w:after="0" w:line="240" w:lineRule="auto"/>
    </w:pPr>
    <w:rPr>
      <w:color w:val="30927A" w:themeColor="accent4" w:themeShade="BF"/>
    </w:rPr>
    <w:tblPr>
      <w:tblStyleRowBandSize w:val="1"/>
      <w:tblStyleColBandSize w:val="1"/>
      <w:tblBorders>
        <w:top w:val="single" w:sz="8" w:space="0" w:color="44C1A3" w:themeColor="accent4"/>
        <w:bottom w:val="single" w:sz="8" w:space="0" w:color="44C1A3" w:themeColor="accent4"/>
      </w:tblBorders>
    </w:tblPr>
    <w:tblStylePr w:type="firstRow">
      <w:pPr>
        <w:spacing w:before="0" w:after="0" w:line="240" w:lineRule="auto"/>
      </w:pPr>
      <w:rPr>
        <w:b/>
        <w:bCs/>
      </w:rPr>
      <w:tblPr/>
      <w:tcPr>
        <w:tcBorders>
          <w:top w:val="single" w:sz="8" w:space="0" w:color="44C1A3" w:themeColor="accent4"/>
          <w:left w:val="nil"/>
          <w:bottom w:val="single" w:sz="8" w:space="0" w:color="44C1A3" w:themeColor="accent4"/>
          <w:right w:val="nil"/>
          <w:insideH w:val="nil"/>
          <w:insideV w:val="nil"/>
        </w:tcBorders>
      </w:tcPr>
    </w:tblStylePr>
    <w:tblStylePr w:type="lastRow">
      <w:pPr>
        <w:spacing w:before="0" w:after="0" w:line="240" w:lineRule="auto"/>
      </w:pPr>
      <w:rPr>
        <w:b/>
        <w:bCs/>
      </w:rPr>
      <w:tblPr/>
      <w:tcPr>
        <w:tcBorders>
          <w:top w:val="single" w:sz="8" w:space="0" w:color="44C1A3" w:themeColor="accent4"/>
          <w:left w:val="nil"/>
          <w:bottom w:val="single" w:sz="8" w:space="0" w:color="44C1A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E8" w:themeFill="accent4" w:themeFillTint="3F"/>
      </w:tcPr>
    </w:tblStylePr>
    <w:tblStylePr w:type="band1Horz">
      <w:tblPr/>
      <w:tcPr>
        <w:tcBorders>
          <w:left w:val="nil"/>
          <w:right w:val="nil"/>
          <w:insideH w:val="nil"/>
          <w:insideV w:val="nil"/>
        </w:tcBorders>
        <w:shd w:val="clear" w:color="auto" w:fill="D0EFE8" w:themeFill="accent4" w:themeFillTint="3F"/>
      </w:tcPr>
    </w:tblStylePr>
  </w:style>
  <w:style w:type="table" w:styleId="Lichtearcering-accent2">
    <w:name w:val="Light Shading Accent 2"/>
    <w:basedOn w:val="Standaardtabel"/>
    <w:uiPriority w:val="60"/>
    <w:rsid w:val="00053C17"/>
    <w:pPr>
      <w:spacing w:after="0" w:line="240" w:lineRule="auto"/>
    </w:pPr>
    <w:rPr>
      <w:color w:val="4A7B29" w:themeColor="accent2" w:themeShade="BF"/>
    </w:rPr>
    <w:tblPr>
      <w:tblStyleRowBandSize w:val="1"/>
      <w:tblStyleColBandSize w:val="1"/>
      <w:tblBorders>
        <w:top w:val="single" w:sz="8" w:space="0" w:color="63A537" w:themeColor="accent2"/>
        <w:bottom w:val="single" w:sz="8" w:space="0" w:color="63A537" w:themeColor="accent2"/>
      </w:tblBorders>
    </w:tblPr>
    <w:tblStylePr w:type="firstRow">
      <w:pPr>
        <w:spacing w:before="0" w:after="0" w:line="240" w:lineRule="auto"/>
      </w:pPr>
      <w:rPr>
        <w:b/>
        <w:bCs/>
      </w:rPr>
      <w:tblPr/>
      <w:tcPr>
        <w:tcBorders>
          <w:top w:val="single" w:sz="8" w:space="0" w:color="63A537" w:themeColor="accent2"/>
          <w:left w:val="nil"/>
          <w:bottom w:val="single" w:sz="8" w:space="0" w:color="63A537" w:themeColor="accent2"/>
          <w:right w:val="nil"/>
          <w:insideH w:val="nil"/>
          <w:insideV w:val="nil"/>
        </w:tcBorders>
      </w:tcPr>
    </w:tblStylePr>
    <w:tblStylePr w:type="lastRow">
      <w:pPr>
        <w:spacing w:before="0" w:after="0" w:line="240" w:lineRule="auto"/>
      </w:pPr>
      <w:rPr>
        <w:b/>
        <w:bCs/>
      </w:rPr>
      <w:tblPr/>
      <w:tcPr>
        <w:tcBorders>
          <w:top w:val="single" w:sz="8" w:space="0" w:color="63A537" w:themeColor="accent2"/>
          <w:left w:val="nil"/>
          <w:bottom w:val="single" w:sz="8" w:space="0" w:color="63A53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EDC9" w:themeFill="accent2" w:themeFillTint="3F"/>
      </w:tcPr>
    </w:tblStylePr>
    <w:tblStylePr w:type="band1Horz">
      <w:tblPr/>
      <w:tcPr>
        <w:tcBorders>
          <w:left w:val="nil"/>
          <w:right w:val="nil"/>
          <w:insideH w:val="nil"/>
          <w:insideV w:val="nil"/>
        </w:tcBorders>
        <w:shd w:val="clear" w:color="auto" w:fill="D7EDC9" w:themeFill="accent2" w:themeFillTint="3F"/>
      </w:tcPr>
    </w:tblStylePr>
  </w:style>
  <w:style w:type="table" w:styleId="Lichtearcering-accent3">
    <w:name w:val="Light Shading Accent 3"/>
    <w:basedOn w:val="Standaardtabel"/>
    <w:uiPriority w:val="60"/>
    <w:rsid w:val="00053C17"/>
    <w:pPr>
      <w:spacing w:after="0" w:line="240" w:lineRule="auto"/>
    </w:pPr>
    <w:rPr>
      <w:color w:val="297C52" w:themeColor="accent3" w:themeShade="BF"/>
    </w:rPr>
    <w:tblPr>
      <w:tblStyleRowBandSize w:val="1"/>
      <w:tblStyleColBandSize w:val="1"/>
      <w:tblBorders>
        <w:top w:val="single" w:sz="8" w:space="0" w:color="37A76F" w:themeColor="accent3"/>
        <w:bottom w:val="single" w:sz="8" w:space="0" w:color="37A76F" w:themeColor="accent3"/>
      </w:tblBorders>
    </w:tblPr>
    <w:tblStylePr w:type="firstRow">
      <w:pPr>
        <w:spacing w:before="0" w:after="0" w:line="240" w:lineRule="auto"/>
      </w:pPr>
      <w:rPr>
        <w:b/>
        <w:bCs/>
      </w:rPr>
      <w:tblPr/>
      <w:tcPr>
        <w:tcBorders>
          <w:top w:val="single" w:sz="8" w:space="0" w:color="37A76F" w:themeColor="accent3"/>
          <w:left w:val="nil"/>
          <w:bottom w:val="single" w:sz="8" w:space="0" w:color="37A76F" w:themeColor="accent3"/>
          <w:right w:val="nil"/>
          <w:insideH w:val="nil"/>
          <w:insideV w:val="nil"/>
        </w:tcBorders>
      </w:tcPr>
    </w:tblStylePr>
    <w:tblStylePr w:type="lastRow">
      <w:pPr>
        <w:spacing w:before="0" w:after="0" w:line="240" w:lineRule="auto"/>
      </w:pPr>
      <w:rPr>
        <w:b/>
        <w:bCs/>
      </w:rPr>
      <w:tblPr/>
      <w:tcPr>
        <w:tcBorders>
          <w:top w:val="single" w:sz="8" w:space="0" w:color="37A76F" w:themeColor="accent3"/>
          <w:left w:val="nil"/>
          <w:bottom w:val="single" w:sz="8" w:space="0" w:color="37A76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hemeFill="accent3" w:themeFillTint="3F"/>
      </w:tcPr>
    </w:tblStylePr>
    <w:tblStylePr w:type="band1Horz">
      <w:tblPr/>
      <w:tcPr>
        <w:tcBorders>
          <w:left w:val="nil"/>
          <w:right w:val="nil"/>
          <w:insideH w:val="nil"/>
          <w:insideV w:val="nil"/>
        </w:tcBorders>
        <w:shd w:val="clear" w:color="auto" w:fill="C9EDDB" w:themeFill="accent3" w:themeFillTint="3F"/>
      </w:tcPr>
    </w:tblStylePr>
  </w:style>
  <w:style w:type="table" w:styleId="Lichtelijst-accent2">
    <w:name w:val="Light List Accent 2"/>
    <w:basedOn w:val="Standaardtabel"/>
    <w:uiPriority w:val="61"/>
    <w:rsid w:val="00053C17"/>
    <w:pPr>
      <w:spacing w:after="0" w:line="240" w:lineRule="auto"/>
    </w:pPr>
    <w:tblPr>
      <w:tblStyleRowBandSize w:val="1"/>
      <w:tblStyleColBandSize w:val="1"/>
      <w:tblBorders>
        <w:top w:val="single" w:sz="8" w:space="0" w:color="63A537" w:themeColor="accent2"/>
        <w:left w:val="single" w:sz="8" w:space="0" w:color="63A537" w:themeColor="accent2"/>
        <w:bottom w:val="single" w:sz="8" w:space="0" w:color="63A537" w:themeColor="accent2"/>
        <w:right w:val="single" w:sz="8" w:space="0" w:color="63A537" w:themeColor="accent2"/>
      </w:tblBorders>
    </w:tblPr>
    <w:tblStylePr w:type="firstRow">
      <w:pPr>
        <w:spacing w:before="0" w:after="0" w:line="240" w:lineRule="auto"/>
      </w:pPr>
      <w:rPr>
        <w:b/>
        <w:bCs/>
        <w:color w:val="FFFFFF" w:themeColor="background1"/>
      </w:rPr>
      <w:tblPr/>
      <w:tcPr>
        <w:shd w:val="clear" w:color="auto" w:fill="63A537" w:themeFill="accent2"/>
      </w:tcPr>
    </w:tblStylePr>
    <w:tblStylePr w:type="lastRow">
      <w:pPr>
        <w:spacing w:before="0" w:after="0" w:line="240" w:lineRule="auto"/>
      </w:pPr>
      <w:rPr>
        <w:b/>
        <w:bCs/>
      </w:rPr>
      <w:tblPr/>
      <w:tcPr>
        <w:tcBorders>
          <w:top w:val="double" w:sz="6" w:space="0" w:color="63A537" w:themeColor="accent2"/>
          <w:left w:val="single" w:sz="8" w:space="0" w:color="63A537" w:themeColor="accent2"/>
          <w:bottom w:val="single" w:sz="8" w:space="0" w:color="63A537" w:themeColor="accent2"/>
          <w:right w:val="single" w:sz="8" w:space="0" w:color="63A537" w:themeColor="accent2"/>
        </w:tcBorders>
      </w:tcPr>
    </w:tblStylePr>
    <w:tblStylePr w:type="firstCol">
      <w:rPr>
        <w:b/>
        <w:bCs/>
      </w:rPr>
    </w:tblStylePr>
    <w:tblStylePr w:type="lastCol">
      <w:rPr>
        <w:b/>
        <w:bCs/>
      </w:rPr>
    </w:tblStylePr>
    <w:tblStylePr w:type="band1Vert">
      <w:tblPr/>
      <w:tcPr>
        <w:tcBorders>
          <w:top w:val="single" w:sz="8" w:space="0" w:color="63A537" w:themeColor="accent2"/>
          <w:left w:val="single" w:sz="8" w:space="0" w:color="63A537" w:themeColor="accent2"/>
          <w:bottom w:val="single" w:sz="8" w:space="0" w:color="63A537" w:themeColor="accent2"/>
          <w:right w:val="single" w:sz="8" w:space="0" w:color="63A537" w:themeColor="accent2"/>
        </w:tcBorders>
      </w:tcPr>
    </w:tblStylePr>
    <w:tblStylePr w:type="band1Horz">
      <w:tblPr/>
      <w:tcPr>
        <w:tcBorders>
          <w:top w:val="single" w:sz="8" w:space="0" w:color="63A537" w:themeColor="accent2"/>
          <w:left w:val="single" w:sz="8" w:space="0" w:color="63A537" w:themeColor="accent2"/>
          <w:bottom w:val="single" w:sz="8" w:space="0" w:color="63A537" w:themeColor="accent2"/>
          <w:right w:val="single" w:sz="8" w:space="0" w:color="63A537" w:themeColor="accent2"/>
        </w:tcBorders>
      </w:tcPr>
    </w:tblStylePr>
  </w:style>
  <w:style w:type="table" w:styleId="Lichtelijst-accent3">
    <w:name w:val="Light List Accent 3"/>
    <w:basedOn w:val="Standaardtabel"/>
    <w:uiPriority w:val="61"/>
    <w:rsid w:val="00053C17"/>
    <w:pPr>
      <w:spacing w:after="0" w:line="240" w:lineRule="auto"/>
    </w:pPr>
    <w:tblPr>
      <w:tblStyleRowBandSize w:val="1"/>
      <w:tblStyleColBandSize w:val="1"/>
      <w:tblBorders>
        <w:top w:val="single" w:sz="8" w:space="0" w:color="37A76F" w:themeColor="accent3"/>
        <w:left w:val="single" w:sz="8" w:space="0" w:color="37A76F" w:themeColor="accent3"/>
        <w:bottom w:val="single" w:sz="8" w:space="0" w:color="37A76F" w:themeColor="accent3"/>
        <w:right w:val="single" w:sz="8" w:space="0" w:color="37A76F" w:themeColor="accent3"/>
      </w:tblBorders>
    </w:tblPr>
    <w:tblStylePr w:type="firstRow">
      <w:pPr>
        <w:spacing w:before="0" w:after="0" w:line="240" w:lineRule="auto"/>
      </w:pPr>
      <w:rPr>
        <w:b/>
        <w:bCs/>
        <w:color w:val="FFFFFF" w:themeColor="background1"/>
      </w:rPr>
      <w:tblPr/>
      <w:tcPr>
        <w:shd w:val="clear" w:color="auto" w:fill="37A76F" w:themeFill="accent3"/>
      </w:tcPr>
    </w:tblStylePr>
    <w:tblStylePr w:type="lastRow">
      <w:pPr>
        <w:spacing w:before="0" w:after="0" w:line="240" w:lineRule="auto"/>
      </w:pPr>
      <w:rPr>
        <w:b/>
        <w:bCs/>
      </w:rPr>
      <w:tblPr/>
      <w:tcPr>
        <w:tcBorders>
          <w:top w:val="double" w:sz="6" w:space="0" w:color="37A76F" w:themeColor="accent3"/>
          <w:left w:val="single" w:sz="8" w:space="0" w:color="37A76F" w:themeColor="accent3"/>
          <w:bottom w:val="single" w:sz="8" w:space="0" w:color="37A76F" w:themeColor="accent3"/>
          <w:right w:val="single" w:sz="8" w:space="0" w:color="37A76F" w:themeColor="accent3"/>
        </w:tcBorders>
      </w:tcPr>
    </w:tblStylePr>
    <w:tblStylePr w:type="firstCol">
      <w:rPr>
        <w:b/>
        <w:bCs/>
      </w:rPr>
    </w:tblStylePr>
    <w:tblStylePr w:type="lastCol">
      <w:rPr>
        <w:b/>
        <w:bCs/>
      </w:rPr>
    </w:tblStylePr>
    <w:tblStylePr w:type="band1Vert">
      <w:tblPr/>
      <w:tcPr>
        <w:tcBorders>
          <w:top w:val="single" w:sz="8" w:space="0" w:color="37A76F" w:themeColor="accent3"/>
          <w:left w:val="single" w:sz="8" w:space="0" w:color="37A76F" w:themeColor="accent3"/>
          <w:bottom w:val="single" w:sz="8" w:space="0" w:color="37A76F" w:themeColor="accent3"/>
          <w:right w:val="single" w:sz="8" w:space="0" w:color="37A76F" w:themeColor="accent3"/>
        </w:tcBorders>
      </w:tcPr>
    </w:tblStylePr>
    <w:tblStylePr w:type="band1Horz">
      <w:tblPr/>
      <w:tcPr>
        <w:tcBorders>
          <w:top w:val="single" w:sz="8" w:space="0" w:color="37A76F" w:themeColor="accent3"/>
          <w:left w:val="single" w:sz="8" w:space="0" w:color="37A76F" w:themeColor="accent3"/>
          <w:bottom w:val="single" w:sz="8" w:space="0" w:color="37A76F" w:themeColor="accent3"/>
          <w:right w:val="single" w:sz="8" w:space="0" w:color="37A76F" w:themeColor="accent3"/>
        </w:tcBorders>
      </w:tcPr>
    </w:tblStylePr>
  </w:style>
  <w:style w:type="table" w:styleId="Gemiddeldearcering2-accent3">
    <w:name w:val="Medium Shading 2 Accent 3"/>
    <w:basedOn w:val="Standaardtabel"/>
    <w:uiPriority w:val="64"/>
    <w:rsid w:val="00053C1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7A76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7A76F" w:themeFill="accent3"/>
      </w:tcPr>
    </w:tblStylePr>
    <w:tblStylePr w:type="lastCol">
      <w:rPr>
        <w:b/>
        <w:bCs/>
        <w:color w:val="FFFFFF" w:themeColor="background1"/>
      </w:rPr>
      <w:tblPr/>
      <w:tcPr>
        <w:tcBorders>
          <w:left w:val="nil"/>
          <w:right w:val="nil"/>
          <w:insideH w:val="nil"/>
          <w:insideV w:val="nil"/>
        </w:tcBorders>
        <w:shd w:val="clear" w:color="auto" w:fill="37A76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raster3-accent3">
    <w:name w:val="Medium Grid 3 Accent 3"/>
    <w:basedOn w:val="Standaardtabel"/>
    <w:uiPriority w:val="69"/>
    <w:rsid w:val="00053C1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EDD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7A76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7A76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7A76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7A76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DBB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DBB7" w:themeFill="accent3" w:themeFillTint="7F"/>
      </w:tcPr>
    </w:tblStylePr>
  </w:style>
  <w:style w:type="table" w:styleId="Gemiddeldearcering1-accent3">
    <w:name w:val="Medium Shading 1 Accent 3"/>
    <w:basedOn w:val="Standaardtabel"/>
    <w:uiPriority w:val="63"/>
    <w:rsid w:val="00053C17"/>
    <w:pPr>
      <w:spacing w:after="0" w:line="240" w:lineRule="auto"/>
    </w:pPr>
    <w:tblPr>
      <w:tblStyleRowBandSize w:val="1"/>
      <w:tblStyleColBandSize w:val="1"/>
      <w:tblBorders>
        <w:top w:val="single" w:sz="8" w:space="0" w:color="5CC992" w:themeColor="accent3" w:themeTint="BF"/>
        <w:left w:val="single" w:sz="8" w:space="0" w:color="5CC992" w:themeColor="accent3" w:themeTint="BF"/>
        <w:bottom w:val="single" w:sz="8" w:space="0" w:color="5CC992" w:themeColor="accent3" w:themeTint="BF"/>
        <w:right w:val="single" w:sz="8" w:space="0" w:color="5CC992" w:themeColor="accent3" w:themeTint="BF"/>
        <w:insideH w:val="single" w:sz="8" w:space="0" w:color="5CC992" w:themeColor="accent3" w:themeTint="BF"/>
      </w:tblBorders>
    </w:tblPr>
    <w:tblStylePr w:type="firstRow">
      <w:pPr>
        <w:spacing w:before="0" w:after="0" w:line="240" w:lineRule="auto"/>
      </w:pPr>
      <w:rPr>
        <w:b/>
        <w:bCs/>
        <w:color w:val="FFFFFF" w:themeColor="background1"/>
      </w:rPr>
      <w:tblPr/>
      <w:tcPr>
        <w:tcBorders>
          <w:top w:val="single" w:sz="8" w:space="0" w:color="5CC992" w:themeColor="accent3" w:themeTint="BF"/>
          <w:left w:val="single" w:sz="8" w:space="0" w:color="5CC992" w:themeColor="accent3" w:themeTint="BF"/>
          <w:bottom w:val="single" w:sz="8" w:space="0" w:color="5CC992" w:themeColor="accent3" w:themeTint="BF"/>
          <w:right w:val="single" w:sz="8" w:space="0" w:color="5CC992" w:themeColor="accent3" w:themeTint="BF"/>
          <w:insideH w:val="nil"/>
          <w:insideV w:val="nil"/>
        </w:tcBorders>
        <w:shd w:val="clear" w:color="auto" w:fill="37A76F" w:themeFill="accent3"/>
      </w:tcPr>
    </w:tblStylePr>
    <w:tblStylePr w:type="lastRow">
      <w:pPr>
        <w:spacing w:before="0" w:after="0" w:line="240" w:lineRule="auto"/>
      </w:pPr>
      <w:rPr>
        <w:b/>
        <w:bCs/>
      </w:rPr>
      <w:tblPr/>
      <w:tcPr>
        <w:tcBorders>
          <w:top w:val="double" w:sz="6" w:space="0" w:color="5CC992" w:themeColor="accent3" w:themeTint="BF"/>
          <w:left w:val="single" w:sz="8" w:space="0" w:color="5CC992" w:themeColor="accent3" w:themeTint="BF"/>
          <w:bottom w:val="single" w:sz="8" w:space="0" w:color="5CC992" w:themeColor="accent3" w:themeTint="BF"/>
          <w:right w:val="single" w:sz="8" w:space="0" w:color="5CC992" w:themeColor="accent3" w:themeTint="BF"/>
          <w:insideH w:val="nil"/>
          <w:insideV w:val="nil"/>
        </w:tcBorders>
      </w:tcPr>
    </w:tblStylePr>
    <w:tblStylePr w:type="firstCol">
      <w:rPr>
        <w:b/>
        <w:bCs/>
      </w:rPr>
    </w:tblStylePr>
    <w:tblStylePr w:type="lastCol">
      <w:rPr>
        <w:b/>
        <w:bCs/>
      </w:rPr>
    </w:tblStylePr>
    <w:tblStylePr w:type="band1Vert">
      <w:tblPr/>
      <w:tcPr>
        <w:shd w:val="clear" w:color="auto" w:fill="C9EDDB" w:themeFill="accent3" w:themeFillTint="3F"/>
      </w:tcPr>
    </w:tblStylePr>
    <w:tblStylePr w:type="band1Horz">
      <w:tblPr/>
      <w:tcPr>
        <w:tcBorders>
          <w:insideH w:val="nil"/>
          <w:insideV w:val="nil"/>
        </w:tcBorders>
        <w:shd w:val="clear" w:color="auto" w:fill="C9EDDB" w:themeFill="accent3" w:themeFillTint="3F"/>
      </w:tcPr>
    </w:tblStylePr>
    <w:tblStylePr w:type="band2Horz">
      <w:tblPr/>
      <w:tcPr>
        <w:tcBorders>
          <w:insideH w:val="nil"/>
          <w:insideV w:val="nil"/>
        </w:tcBorders>
      </w:tcPr>
    </w:tblStylePr>
  </w:style>
  <w:style w:type="paragraph" w:customStyle="1" w:styleId="yOpsommingniv2">
    <w:name w:val="yOpsomming niv. 2"/>
    <w:basedOn w:val="Geenafstand"/>
    <w:link w:val="yOpsommingniv2Char"/>
    <w:qFormat/>
    <w:rsid w:val="0087251A"/>
    <w:pPr>
      <w:numPr>
        <w:numId w:val="12"/>
      </w:numPr>
      <w:ind w:left="454" w:hanging="454"/>
    </w:pPr>
  </w:style>
  <w:style w:type="numbering" w:customStyle="1" w:styleId="AQUON">
    <w:name w:val="AQUON"/>
    <w:uiPriority w:val="99"/>
    <w:rsid w:val="009E5BDD"/>
    <w:pPr>
      <w:numPr>
        <w:numId w:val="15"/>
      </w:numPr>
    </w:pPr>
  </w:style>
  <w:style w:type="character" w:customStyle="1" w:styleId="yOpsommingniv2Char">
    <w:name w:val="yOpsomming niv. 2 Char"/>
    <w:basedOn w:val="GeenafstandChar"/>
    <w:link w:val="yOpsommingniv2"/>
    <w:rsid w:val="0087251A"/>
    <w:rPr>
      <w:color w:val="000000" w:themeColor="text1"/>
      <w:lang w:eastAsia="en-US"/>
    </w:rPr>
  </w:style>
  <w:style w:type="character" w:styleId="Onopgelostemelding">
    <w:name w:val="Unresolved Mention"/>
    <w:basedOn w:val="Standaardalinea-lettertype"/>
    <w:uiPriority w:val="99"/>
    <w:semiHidden/>
    <w:unhideWhenUsed/>
    <w:rsid w:val="00266727"/>
    <w:rPr>
      <w:color w:val="605E5C"/>
      <w:shd w:val="clear" w:color="auto" w:fill="E1DFDD"/>
    </w:rPr>
  </w:style>
  <w:style w:type="table" w:styleId="Rastertabel4-Accent5">
    <w:name w:val="Grid Table 4 Accent 5"/>
    <w:basedOn w:val="Standaardtabel"/>
    <w:uiPriority w:val="49"/>
    <w:rsid w:val="00DB3A07"/>
    <w:pPr>
      <w:spacing w:after="0" w:line="240" w:lineRule="auto"/>
    </w:pPr>
    <w:tblPr>
      <w:tblStyleRowBandSize w:val="1"/>
      <w:tblStyleColBandSize w:val="1"/>
      <w:tblBorders>
        <w:top w:val="single" w:sz="4" w:space="0" w:color="94D1E2" w:themeColor="accent5" w:themeTint="99"/>
        <w:left w:val="single" w:sz="4" w:space="0" w:color="94D1E2" w:themeColor="accent5" w:themeTint="99"/>
        <w:bottom w:val="single" w:sz="4" w:space="0" w:color="94D1E2" w:themeColor="accent5" w:themeTint="99"/>
        <w:right w:val="single" w:sz="4" w:space="0" w:color="94D1E2" w:themeColor="accent5" w:themeTint="99"/>
        <w:insideH w:val="single" w:sz="4" w:space="0" w:color="94D1E2" w:themeColor="accent5" w:themeTint="99"/>
        <w:insideV w:val="single" w:sz="4" w:space="0" w:color="94D1E2" w:themeColor="accent5" w:themeTint="99"/>
      </w:tblBorders>
    </w:tblPr>
    <w:tblStylePr w:type="firstRow">
      <w:rPr>
        <w:b/>
        <w:bCs/>
        <w:color w:val="FFFFFF" w:themeColor="background1"/>
      </w:rPr>
      <w:tblPr/>
      <w:tcPr>
        <w:tcBorders>
          <w:top w:val="single" w:sz="4" w:space="0" w:color="4EB3CF" w:themeColor="accent5"/>
          <w:left w:val="single" w:sz="4" w:space="0" w:color="4EB3CF" w:themeColor="accent5"/>
          <w:bottom w:val="single" w:sz="4" w:space="0" w:color="4EB3CF" w:themeColor="accent5"/>
          <w:right w:val="single" w:sz="4" w:space="0" w:color="4EB3CF" w:themeColor="accent5"/>
          <w:insideH w:val="nil"/>
          <w:insideV w:val="nil"/>
        </w:tcBorders>
        <w:shd w:val="clear" w:color="auto" w:fill="4EB3CF" w:themeFill="accent5"/>
      </w:tcPr>
    </w:tblStylePr>
    <w:tblStylePr w:type="lastRow">
      <w:rPr>
        <w:b/>
        <w:bCs/>
      </w:rPr>
      <w:tblPr/>
      <w:tcPr>
        <w:tcBorders>
          <w:top w:val="double" w:sz="4" w:space="0" w:color="4EB3CF" w:themeColor="accent5"/>
        </w:tcBorders>
      </w:tcPr>
    </w:tblStylePr>
    <w:tblStylePr w:type="firstCol">
      <w:rPr>
        <w:b/>
        <w:bCs/>
      </w:rPr>
    </w:tblStylePr>
    <w:tblStylePr w:type="lastCol">
      <w:rPr>
        <w:b/>
        <w:bCs/>
      </w:rPr>
    </w:tblStylePr>
    <w:tblStylePr w:type="band1Vert">
      <w:tblPr/>
      <w:tcPr>
        <w:shd w:val="clear" w:color="auto" w:fill="DBEFF5" w:themeFill="accent5" w:themeFillTint="33"/>
      </w:tcPr>
    </w:tblStylePr>
    <w:tblStylePr w:type="band1Horz">
      <w:tblPr/>
      <w:tcPr>
        <w:shd w:val="clear" w:color="auto" w:fill="DBEFF5"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171925">
      <w:bodyDiv w:val="1"/>
      <w:marLeft w:val="0"/>
      <w:marRight w:val="0"/>
      <w:marTop w:val="0"/>
      <w:marBottom w:val="0"/>
      <w:divBdr>
        <w:top w:val="none" w:sz="0" w:space="0" w:color="auto"/>
        <w:left w:val="none" w:sz="0" w:space="0" w:color="auto"/>
        <w:bottom w:val="none" w:sz="0" w:space="0" w:color="auto"/>
        <w:right w:val="none" w:sz="0" w:space="0" w:color="auto"/>
      </w:divBdr>
    </w:div>
    <w:div w:id="134614375">
      <w:bodyDiv w:val="1"/>
      <w:marLeft w:val="0"/>
      <w:marRight w:val="0"/>
      <w:marTop w:val="0"/>
      <w:marBottom w:val="0"/>
      <w:divBdr>
        <w:top w:val="none" w:sz="0" w:space="0" w:color="auto"/>
        <w:left w:val="none" w:sz="0" w:space="0" w:color="auto"/>
        <w:bottom w:val="none" w:sz="0" w:space="0" w:color="auto"/>
        <w:right w:val="none" w:sz="0" w:space="0" w:color="auto"/>
      </w:divBdr>
    </w:div>
    <w:div w:id="183977445">
      <w:bodyDiv w:val="1"/>
      <w:marLeft w:val="0"/>
      <w:marRight w:val="0"/>
      <w:marTop w:val="0"/>
      <w:marBottom w:val="0"/>
      <w:divBdr>
        <w:top w:val="none" w:sz="0" w:space="0" w:color="auto"/>
        <w:left w:val="none" w:sz="0" w:space="0" w:color="auto"/>
        <w:bottom w:val="none" w:sz="0" w:space="0" w:color="auto"/>
        <w:right w:val="none" w:sz="0" w:space="0" w:color="auto"/>
      </w:divBdr>
    </w:div>
    <w:div w:id="380787702">
      <w:bodyDiv w:val="1"/>
      <w:marLeft w:val="0"/>
      <w:marRight w:val="0"/>
      <w:marTop w:val="0"/>
      <w:marBottom w:val="0"/>
      <w:divBdr>
        <w:top w:val="none" w:sz="0" w:space="0" w:color="auto"/>
        <w:left w:val="none" w:sz="0" w:space="0" w:color="auto"/>
        <w:bottom w:val="none" w:sz="0" w:space="0" w:color="auto"/>
        <w:right w:val="none" w:sz="0" w:space="0" w:color="auto"/>
      </w:divBdr>
      <w:divsChild>
        <w:div w:id="710149755">
          <w:marLeft w:val="0"/>
          <w:marRight w:val="0"/>
          <w:marTop w:val="0"/>
          <w:marBottom w:val="0"/>
          <w:divBdr>
            <w:top w:val="none" w:sz="0" w:space="0" w:color="auto"/>
            <w:left w:val="none" w:sz="0" w:space="0" w:color="auto"/>
            <w:bottom w:val="none" w:sz="0" w:space="0" w:color="auto"/>
            <w:right w:val="none" w:sz="0" w:space="0" w:color="auto"/>
          </w:divBdr>
          <w:divsChild>
            <w:div w:id="1542286655">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456459903">
      <w:bodyDiv w:val="1"/>
      <w:marLeft w:val="0"/>
      <w:marRight w:val="0"/>
      <w:marTop w:val="0"/>
      <w:marBottom w:val="0"/>
      <w:divBdr>
        <w:top w:val="none" w:sz="0" w:space="0" w:color="auto"/>
        <w:left w:val="none" w:sz="0" w:space="0" w:color="auto"/>
        <w:bottom w:val="none" w:sz="0" w:space="0" w:color="auto"/>
        <w:right w:val="none" w:sz="0" w:space="0" w:color="auto"/>
      </w:divBdr>
    </w:div>
    <w:div w:id="802887197">
      <w:bodyDiv w:val="1"/>
      <w:marLeft w:val="0"/>
      <w:marRight w:val="0"/>
      <w:marTop w:val="0"/>
      <w:marBottom w:val="0"/>
      <w:divBdr>
        <w:top w:val="none" w:sz="0" w:space="0" w:color="auto"/>
        <w:left w:val="none" w:sz="0" w:space="0" w:color="auto"/>
        <w:bottom w:val="none" w:sz="0" w:space="0" w:color="auto"/>
        <w:right w:val="none" w:sz="0" w:space="0" w:color="auto"/>
      </w:divBdr>
    </w:div>
    <w:div w:id="863176224">
      <w:bodyDiv w:val="1"/>
      <w:marLeft w:val="0"/>
      <w:marRight w:val="0"/>
      <w:marTop w:val="0"/>
      <w:marBottom w:val="0"/>
      <w:divBdr>
        <w:top w:val="none" w:sz="0" w:space="0" w:color="auto"/>
        <w:left w:val="none" w:sz="0" w:space="0" w:color="auto"/>
        <w:bottom w:val="none" w:sz="0" w:space="0" w:color="auto"/>
        <w:right w:val="none" w:sz="0" w:space="0" w:color="auto"/>
      </w:divBdr>
    </w:div>
    <w:div w:id="1267614375">
      <w:bodyDiv w:val="1"/>
      <w:marLeft w:val="0"/>
      <w:marRight w:val="0"/>
      <w:marTop w:val="0"/>
      <w:marBottom w:val="0"/>
      <w:divBdr>
        <w:top w:val="none" w:sz="0" w:space="0" w:color="auto"/>
        <w:left w:val="none" w:sz="0" w:space="0" w:color="auto"/>
        <w:bottom w:val="none" w:sz="0" w:space="0" w:color="auto"/>
        <w:right w:val="none" w:sz="0" w:space="0" w:color="auto"/>
      </w:divBdr>
    </w:div>
    <w:div w:id="1416509419">
      <w:bodyDiv w:val="1"/>
      <w:marLeft w:val="0"/>
      <w:marRight w:val="0"/>
      <w:marTop w:val="0"/>
      <w:marBottom w:val="0"/>
      <w:divBdr>
        <w:top w:val="none" w:sz="0" w:space="0" w:color="auto"/>
        <w:left w:val="none" w:sz="0" w:space="0" w:color="auto"/>
        <w:bottom w:val="none" w:sz="0" w:space="0" w:color="auto"/>
        <w:right w:val="none" w:sz="0" w:space="0" w:color="auto"/>
      </w:divBdr>
    </w:div>
    <w:div w:id="1588659672">
      <w:bodyDiv w:val="1"/>
      <w:marLeft w:val="0"/>
      <w:marRight w:val="0"/>
      <w:marTop w:val="0"/>
      <w:marBottom w:val="0"/>
      <w:divBdr>
        <w:top w:val="none" w:sz="0" w:space="0" w:color="auto"/>
        <w:left w:val="none" w:sz="0" w:space="0" w:color="auto"/>
        <w:bottom w:val="none" w:sz="0" w:space="0" w:color="auto"/>
        <w:right w:val="none" w:sz="0" w:space="0" w:color="auto"/>
      </w:divBdr>
    </w:div>
    <w:div w:id="1613584379">
      <w:bodyDiv w:val="1"/>
      <w:marLeft w:val="0"/>
      <w:marRight w:val="0"/>
      <w:marTop w:val="0"/>
      <w:marBottom w:val="0"/>
      <w:divBdr>
        <w:top w:val="none" w:sz="0" w:space="0" w:color="auto"/>
        <w:left w:val="none" w:sz="0" w:space="0" w:color="auto"/>
        <w:bottom w:val="none" w:sz="0" w:space="0" w:color="auto"/>
        <w:right w:val="none" w:sz="0" w:space="0" w:color="auto"/>
      </w:divBdr>
    </w:div>
    <w:div w:id="1627083260">
      <w:bodyDiv w:val="1"/>
      <w:marLeft w:val="0"/>
      <w:marRight w:val="0"/>
      <w:marTop w:val="0"/>
      <w:marBottom w:val="0"/>
      <w:divBdr>
        <w:top w:val="none" w:sz="0" w:space="0" w:color="auto"/>
        <w:left w:val="none" w:sz="0" w:space="0" w:color="auto"/>
        <w:bottom w:val="none" w:sz="0" w:space="0" w:color="auto"/>
        <w:right w:val="none" w:sz="0" w:space="0" w:color="auto"/>
      </w:divBdr>
    </w:div>
    <w:div w:id="1783912631">
      <w:bodyDiv w:val="1"/>
      <w:marLeft w:val="0"/>
      <w:marRight w:val="0"/>
      <w:marTop w:val="0"/>
      <w:marBottom w:val="0"/>
      <w:divBdr>
        <w:top w:val="none" w:sz="0" w:space="0" w:color="auto"/>
        <w:left w:val="none" w:sz="0" w:space="0" w:color="auto"/>
        <w:bottom w:val="none" w:sz="0" w:space="0" w:color="auto"/>
        <w:right w:val="none" w:sz="0" w:space="0" w:color="auto"/>
      </w:divBdr>
      <w:divsChild>
        <w:div w:id="1604143882">
          <w:marLeft w:val="0"/>
          <w:marRight w:val="0"/>
          <w:marTop w:val="0"/>
          <w:marBottom w:val="0"/>
          <w:divBdr>
            <w:top w:val="none" w:sz="0" w:space="0" w:color="auto"/>
            <w:left w:val="none" w:sz="0" w:space="0" w:color="auto"/>
            <w:bottom w:val="none" w:sz="0" w:space="0" w:color="auto"/>
            <w:right w:val="none" w:sz="0" w:space="0" w:color="auto"/>
          </w:divBdr>
          <w:divsChild>
            <w:div w:id="1468161613">
              <w:marLeft w:val="0"/>
              <w:marRight w:val="0"/>
              <w:marTop w:val="0"/>
              <w:marBottom w:val="0"/>
              <w:divBdr>
                <w:top w:val="none" w:sz="0" w:space="0" w:color="auto"/>
                <w:left w:val="none" w:sz="0" w:space="0" w:color="auto"/>
                <w:bottom w:val="none" w:sz="0" w:space="0" w:color="auto"/>
                <w:right w:val="none" w:sz="0" w:space="0" w:color="auto"/>
              </w:divBdr>
              <w:divsChild>
                <w:div w:id="1521044861">
                  <w:marLeft w:val="0"/>
                  <w:marRight w:val="0"/>
                  <w:marTop w:val="0"/>
                  <w:marBottom w:val="0"/>
                  <w:divBdr>
                    <w:top w:val="none" w:sz="0" w:space="0" w:color="auto"/>
                    <w:left w:val="none" w:sz="0" w:space="0" w:color="auto"/>
                    <w:bottom w:val="none" w:sz="0" w:space="0" w:color="auto"/>
                    <w:right w:val="none" w:sz="0" w:space="0" w:color="auto"/>
                  </w:divBdr>
                  <w:divsChild>
                    <w:div w:id="1558777489">
                      <w:marLeft w:val="0"/>
                      <w:marRight w:val="0"/>
                      <w:marTop w:val="0"/>
                      <w:marBottom w:val="0"/>
                      <w:divBdr>
                        <w:top w:val="none" w:sz="0" w:space="0" w:color="auto"/>
                        <w:left w:val="none" w:sz="0" w:space="0" w:color="auto"/>
                        <w:bottom w:val="none" w:sz="0" w:space="0" w:color="auto"/>
                        <w:right w:val="none" w:sz="0" w:space="0" w:color="auto"/>
                      </w:divBdr>
                      <w:divsChild>
                        <w:div w:id="177840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0927642">
      <w:bodyDiv w:val="1"/>
      <w:marLeft w:val="0"/>
      <w:marRight w:val="0"/>
      <w:marTop w:val="0"/>
      <w:marBottom w:val="0"/>
      <w:divBdr>
        <w:top w:val="none" w:sz="0" w:space="0" w:color="auto"/>
        <w:left w:val="none" w:sz="0" w:space="0" w:color="auto"/>
        <w:bottom w:val="none" w:sz="0" w:space="0" w:color="auto"/>
        <w:right w:val="none" w:sz="0" w:space="0" w:color="auto"/>
      </w:divBdr>
    </w:div>
    <w:div w:id="2144031567">
      <w:bodyDiv w:val="1"/>
      <w:marLeft w:val="0"/>
      <w:marRight w:val="0"/>
      <w:marTop w:val="0"/>
      <w:marBottom w:val="0"/>
      <w:divBdr>
        <w:top w:val="none" w:sz="0" w:space="0" w:color="auto"/>
        <w:left w:val="none" w:sz="0" w:space="0" w:color="auto"/>
        <w:bottom w:val="none" w:sz="0" w:space="0" w:color="auto"/>
        <w:right w:val="none" w:sz="0" w:space="0" w:color="auto"/>
      </w:divBdr>
      <w:divsChild>
        <w:div w:id="600917467">
          <w:marLeft w:val="0"/>
          <w:marRight w:val="0"/>
          <w:marTop w:val="0"/>
          <w:marBottom w:val="0"/>
          <w:divBdr>
            <w:top w:val="none" w:sz="0" w:space="0" w:color="auto"/>
            <w:left w:val="none" w:sz="0" w:space="0" w:color="auto"/>
            <w:bottom w:val="none" w:sz="0" w:space="0" w:color="auto"/>
            <w:right w:val="none" w:sz="0" w:space="0" w:color="auto"/>
          </w:divBdr>
          <w:divsChild>
            <w:div w:id="186609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www.aquon.nl" TargetMode="Externa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mailto:communicatie@aquon.n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aquon.n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hyperlink" Target="mailto:communicatie@aquon.n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3" Type="http://schemas.openxmlformats.org/officeDocument/2006/relationships/hyperlink" Target="http://www.aquon.nl" TargetMode="External"/><Relationship Id="rId2" Type="http://schemas.openxmlformats.org/officeDocument/2006/relationships/hyperlink" Target="mailto:communicatie@aquon.nl" TargetMode="External"/><Relationship Id="rId1" Type="http://schemas.openxmlformats.org/officeDocument/2006/relationships/hyperlink" Target="mailto:communicatie@aquon.nl" TargetMode="External"/><Relationship Id="rId4" Type="http://schemas.openxmlformats.org/officeDocument/2006/relationships/hyperlink" Target="http://www.aquon.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risvanLierop\AppData\Local\Microsoft\Windows\INetCache\Content.Outlook\HG7M41CR\TEMP-WORD-001%20-%20AQUON%20Rapportagesjabloon%20tips%20en%20trucs%20-%20v-001%20(003).dotx" TargetMode="External"/></Relationships>
</file>

<file path=word/theme/theme1.xml><?xml version="1.0" encoding="utf-8"?>
<a:theme xmlns:a="http://schemas.openxmlformats.org/drawingml/2006/main" name="AQUON1">
  <a:themeElements>
    <a:clrScheme name="Groengeel">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AQUO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Medewerkers xmlns="911caec8-4958-4546-a964-435b8de3c8e6">
      <UserInfo>
        <DisplayName/>
        <AccountId xsi:nil="true"/>
        <AccountType/>
      </UserInfo>
    </Medewerkers>
    <Documenttype xmlns="911caec8-4958-4546-a964-435b8de3c8e6" xsi:nil="true"/>
    <lcf76f155ced4ddcb4097134ff3c332f xmlns="911caec8-4958-4546-a964-435b8de3c8e6">
      <Terms xmlns="http://schemas.microsoft.com/office/infopath/2007/PartnerControls"/>
    </lcf76f155ced4ddcb4097134ff3c332f>
    <Deadline xmlns="911caec8-4958-4546-a964-435b8de3c8e6" xsi:nil="true"/>
    <Klantnaam xmlns="911caec8-4958-4546-a964-435b8de3c8e6" xsi:nil="true"/>
    <TaxCatchAll xmlns="a8ceb1b9-211d-4f1e-9dba-e6248c97a291" xsi:nil="true"/>
    <Jaar xmlns="911caec8-4958-4546-a964-435b8de3c8e6" xsi:nil="true"/>
    <TeamleaderProjectnummer xmlns="911caec8-4958-4546-a964-435b8de3c8e6" xsi:nil="true"/>
    <_dlc_DocId xmlns="a8ceb1b9-211d-4f1e-9dba-e6248c97a291">PWKQU7YJSKVM-1613645281-172937</_dlc_DocId>
    <_dlc_DocIdUrl xmlns="a8ceb1b9-211d-4f1e-9dba-e6248c97a291">
      <Url>https://supplyvalue.sharepoint.com/_layouts/15/DocIdRedir.aspx?ID=PWKQU7YJSKVM-1613645281-172937</Url>
      <Description>PWKQU7YJSKVM-1613645281-172937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B1AA142B8F6FD4DA8EE05AAED09E269" ma:contentTypeVersion="25" ma:contentTypeDescription="Een nieuw document maken." ma:contentTypeScope="" ma:versionID="b82548a9e98d1d67a04b28803f6ad186">
  <xsd:schema xmlns:xsd="http://www.w3.org/2001/XMLSchema" xmlns:xs="http://www.w3.org/2001/XMLSchema" xmlns:p="http://schemas.microsoft.com/office/2006/metadata/properties" xmlns:ns2="a8ceb1b9-211d-4f1e-9dba-e6248c97a291" xmlns:ns3="911caec8-4958-4546-a964-435b8de3c8e6" targetNamespace="http://schemas.microsoft.com/office/2006/metadata/properties" ma:root="true" ma:fieldsID="2200a9e66599fa527e76918b3b457732" ns2:_="" ns3:_="">
    <xsd:import namespace="a8ceb1b9-211d-4f1e-9dba-e6248c97a291"/>
    <xsd:import namespace="911caec8-4958-4546-a964-435b8de3c8e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Jaar" minOccurs="0"/>
                <xsd:element ref="ns3:Klantnaam" minOccurs="0"/>
                <xsd:element ref="ns3:TeamleaderProjectnummer" minOccurs="0"/>
                <xsd:element ref="ns3:Documenttype" minOccurs="0"/>
                <xsd:element ref="ns3:MediaLengthInSeconds" minOccurs="0"/>
                <xsd:element ref="ns3:Medewerkers" minOccurs="0"/>
                <xsd:element ref="ns3:lcf76f155ced4ddcb4097134ff3c332f" minOccurs="0"/>
                <xsd:element ref="ns2:TaxCatchAll" minOccurs="0"/>
                <xsd:element ref="ns3:MediaServiceSearchProperties" minOccurs="0"/>
                <xsd:element ref="ns3:Dead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eb1b9-211d-4f1e-9dba-e6248c97a291"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30" nillable="true" ma:displayName="Taxonomy Catch All Column" ma:hidden="true" ma:list="{c91e2903-0bee-4cd4-adc7-d87547724283}" ma:internalName="TaxCatchAll" ma:showField="CatchAllData" ma:web="a8ceb1b9-211d-4f1e-9dba-e6248c97a29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1caec8-4958-4546-a964-435b8de3c8e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Jaar" ma:index="22" nillable="true" ma:displayName="Jaar" ma:internalName="Jaar">
      <xsd:simpleType>
        <xsd:restriction base="dms:Text">
          <xsd:maxLength value="255"/>
        </xsd:restriction>
      </xsd:simpleType>
    </xsd:element>
    <xsd:element name="Klantnaam" ma:index="23" nillable="true" ma:displayName="Klantnaam" ma:format="Dropdown" ma:internalName="Klantnaam">
      <xsd:simpleType>
        <xsd:restriction base="dms:Text">
          <xsd:maxLength value="255"/>
        </xsd:restriction>
      </xsd:simpleType>
    </xsd:element>
    <xsd:element name="TeamleaderProjectnummer" ma:index="24" nillable="true" ma:displayName="Teamleader Projectnummer" ma:format="Dropdown" ma:internalName="TeamleaderProjectnummer" ma:percentage="FALSE">
      <xsd:simpleType>
        <xsd:restriction base="dms:Number"/>
      </xsd:simpleType>
    </xsd:element>
    <xsd:element name="Documenttype" ma:index="25" nillable="true" ma:displayName="Documenttype" ma:format="Dropdown" ma:internalName="Documenttype">
      <xsd:simpleType>
        <xsd:restriction base="dms:Choice">
          <xsd:enumeration value="Contract"/>
          <xsd:enumeration value="VOG"/>
          <xsd:enumeration value="Geheimhoudingsverklaring"/>
          <xsd:enumeration value="Raamovereenkomst"/>
          <xsd:enumeration value="Overig"/>
        </xsd:restriction>
      </xsd:simpleType>
    </xsd:element>
    <xsd:element name="MediaLengthInSeconds" ma:index="26" nillable="true" ma:displayName="Length (seconds)" ma:internalName="MediaLengthInSeconds" ma:readOnly="true">
      <xsd:simpleType>
        <xsd:restriction base="dms:Unknown"/>
      </xsd:simpleType>
    </xsd:element>
    <xsd:element name="Medewerkers" ma:index="27" nillable="true" ma:displayName="Medewerkers" ma:format="Dropdown" ma:list="UserInfo" ma:SharePointGroup="0" ma:internalName="Medewerker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9" nillable="true" ma:taxonomy="true" ma:internalName="lcf76f155ced4ddcb4097134ff3c332f" ma:taxonomyFieldName="MediaServiceImageTags" ma:displayName="Afbeeldingtags" ma:readOnly="false" ma:fieldId="{5cf76f15-5ced-4ddc-b409-7134ff3c332f}" ma:taxonomyMulti="true" ma:sspId="1946a39a-09f2-4cae-bbc1-ffffabdf375c"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Deadline" ma:index="32" nillable="true" ma:displayName="Deadline" ma:description="Deadline voor opsturen aan Maaike." ma:format="DateOnly" ma:internalName="Deadlin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8E22AE-381D-4CC2-A12B-681F90656C9D}">
  <ds:schemaRefs>
    <ds:schemaRef ds:uri="http://schemas.microsoft.com/office/2006/documentManagement/types"/>
    <ds:schemaRef ds:uri="http://purl.org/dc/terms/"/>
    <ds:schemaRef ds:uri="http://schemas.openxmlformats.org/package/2006/metadata/core-properties"/>
    <ds:schemaRef ds:uri="http://purl.org/dc/elements/1.1/"/>
    <ds:schemaRef ds:uri="http://schemas.microsoft.com/office/infopath/2007/PartnerControls"/>
    <ds:schemaRef ds:uri="0f6e0021-d706-4d4b-8612-8b981c841da0"/>
    <ds:schemaRef ds:uri="http://schemas.microsoft.com/office/2006/metadata/properties"/>
    <ds:schemaRef ds:uri="f87372cb-46b5-461e-bc0e-927625907475"/>
    <ds:schemaRef ds:uri="http://www.w3.org/XML/1998/namespace"/>
    <ds:schemaRef ds:uri="http://purl.org/dc/dcmitype/"/>
    <ds:schemaRef ds:uri="911caec8-4958-4546-a964-435b8de3c8e6"/>
    <ds:schemaRef ds:uri="a8ceb1b9-211d-4f1e-9dba-e6248c97a291"/>
  </ds:schemaRefs>
</ds:datastoreItem>
</file>

<file path=customXml/itemProps2.xml><?xml version="1.0" encoding="utf-8"?>
<ds:datastoreItem xmlns:ds="http://schemas.openxmlformats.org/officeDocument/2006/customXml" ds:itemID="{88B24C58-F4C1-47C0-9C36-F5E76E06D2C6}">
  <ds:schemaRefs>
    <ds:schemaRef ds:uri="http://schemas.microsoft.com/sharepoint/v3/contenttype/forms"/>
  </ds:schemaRefs>
</ds:datastoreItem>
</file>

<file path=customXml/itemProps3.xml><?xml version="1.0" encoding="utf-8"?>
<ds:datastoreItem xmlns:ds="http://schemas.openxmlformats.org/officeDocument/2006/customXml" ds:itemID="{6A99DF2D-D5D2-42BE-AADF-7F1168A479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eb1b9-211d-4f1e-9dba-e6248c97a291"/>
    <ds:schemaRef ds:uri="911caec8-4958-4546-a964-435b8de3c8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71B519-29DB-43BF-A61B-2AD6CBDAE3AA}">
  <ds:schemaRefs>
    <ds:schemaRef ds:uri="http://schemas.microsoft.com/sharepoint/events"/>
  </ds:schemaRefs>
</ds:datastoreItem>
</file>

<file path=customXml/itemProps5.xml><?xml version="1.0" encoding="utf-8"?>
<ds:datastoreItem xmlns:ds="http://schemas.openxmlformats.org/officeDocument/2006/customXml" ds:itemID="{454131F9-6943-4051-BDED-8487DD012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TEMP-WORD-001 - AQUON Rapportagesjabloon tips en trucs - v-001 (003)</Template>
  <TotalTime>0</TotalTime>
  <Pages>3</Pages>
  <Words>68</Words>
  <Characters>378</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Aquon</Company>
  <LinksUpToDate>false</LinksUpToDate>
  <CharactersWithSpaces>445</CharactersWithSpaces>
  <SharedDoc>false</SharedDoc>
  <HLinks>
    <vt:vector size="108" baseType="variant">
      <vt:variant>
        <vt:i4>2031664</vt:i4>
      </vt:variant>
      <vt:variant>
        <vt:i4>104</vt:i4>
      </vt:variant>
      <vt:variant>
        <vt:i4>0</vt:i4>
      </vt:variant>
      <vt:variant>
        <vt:i4>5</vt:i4>
      </vt:variant>
      <vt:variant>
        <vt:lpwstr/>
      </vt:variant>
      <vt:variant>
        <vt:lpwstr>_Toc505178712</vt:lpwstr>
      </vt:variant>
      <vt:variant>
        <vt:i4>2031664</vt:i4>
      </vt:variant>
      <vt:variant>
        <vt:i4>98</vt:i4>
      </vt:variant>
      <vt:variant>
        <vt:i4>0</vt:i4>
      </vt:variant>
      <vt:variant>
        <vt:i4>5</vt:i4>
      </vt:variant>
      <vt:variant>
        <vt:lpwstr/>
      </vt:variant>
      <vt:variant>
        <vt:lpwstr>_Toc505178711</vt:lpwstr>
      </vt:variant>
      <vt:variant>
        <vt:i4>2031664</vt:i4>
      </vt:variant>
      <vt:variant>
        <vt:i4>92</vt:i4>
      </vt:variant>
      <vt:variant>
        <vt:i4>0</vt:i4>
      </vt:variant>
      <vt:variant>
        <vt:i4>5</vt:i4>
      </vt:variant>
      <vt:variant>
        <vt:lpwstr/>
      </vt:variant>
      <vt:variant>
        <vt:lpwstr>_Toc505178710</vt:lpwstr>
      </vt:variant>
      <vt:variant>
        <vt:i4>1966128</vt:i4>
      </vt:variant>
      <vt:variant>
        <vt:i4>86</vt:i4>
      </vt:variant>
      <vt:variant>
        <vt:i4>0</vt:i4>
      </vt:variant>
      <vt:variant>
        <vt:i4>5</vt:i4>
      </vt:variant>
      <vt:variant>
        <vt:lpwstr/>
      </vt:variant>
      <vt:variant>
        <vt:lpwstr>_Toc505178709</vt:lpwstr>
      </vt:variant>
      <vt:variant>
        <vt:i4>1966128</vt:i4>
      </vt:variant>
      <vt:variant>
        <vt:i4>80</vt:i4>
      </vt:variant>
      <vt:variant>
        <vt:i4>0</vt:i4>
      </vt:variant>
      <vt:variant>
        <vt:i4>5</vt:i4>
      </vt:variant>
      <vt:variant>
        <vt:lpwstr/>
      </vt:variant>
      <vt:variant>
        <vt:lpwstr>_Toc505178708</vt:lpwstr>
      </vt:variant>
      <vt:variant>
        <vt:i4>1966128</vt:i4>
      </vt:variant>
      <vt:variant>
        <vt:i4>74</vt:i4>
      </vt:variant>
      <vt:variant>
        <vt:i4>0</vt:i4>
      </vt:variant>
      <vt:variant>
        <vt:i4>5</vt:i4>
      </vt:variant>
      <vt:variant>
        <vt:lpwstr/>
      </vt:variant>
      <vt:variant>
        <vt:lpwstr>_Toc505178707</vt:lpwstr>
      </vt:variant>
      <vt:variant>
        <vt:i4>1966128</vt:i4>
      </vt:variant>
      <vt:variant>
        <vt:i4>68</vt:i4>
      </vt:variant>
      <vt:variant>
        <vt:i4>0</vt:i4>
      </vt:variant>
      <vt:variant>
        <vt:i4>5</vt:i4>
      </vt:variant>
      <vt:variant>
        <vt:lpwstr/>
      </vt:variant>
      <vt:variant>
        <vt:lpwstr>_Toc505178706</vt:lpwstr>
      </vt:variant>
      <vt:variant>
        <vt:i4>1966128</vt:i4>
      </vt:variant>
      <vt:variant>
        <vt:i4>62</vt:i4>
      </vt:variant>
      <vt:variant>
        <vt:i4>0</vt:i4>
      </vt:variant>
      <vt:variant>
        <vt:i4>5</vt:i4>
      </vt:variant>
      <vt:variant>
        <vt:lpwstr/>
      </vt:variant>
      <vt:variant>
        <vt:lpwstr>_Toc505178705</vt:lpwstr>
      </vt:variant>
      <vt:variant>
        <vt:i4>1966128</vt:i4>
      </vt:variant>
      <vt:variant>
        <vt:i4>56</vt:i4>
      </vt:variant>
      <vt:variant>
        <vt:i4>0</vt:i4>
      </vt:variant>
      <vt:variant>
        <vt:i4>5</vt:i4>
      </vt:variant>
      <vt:variant>
        <vt:lpwstr/>
      </vt:variant>
      <vt:variant>
        <vt:lpwstr>_Toc505178704</vt:lpwstr>
      </vt:variant>
      <vt:variant>
        <vt:i4>1966128</vt:i4>
      </vt:variant>
      <vt:variant>
        <vt:i4>50</vt:i4>
      </vt:variant>
      <vt:variant>
        <vt:i4>0</vt:i4>
      </vt:variant>
      <vt:variant>
        <vt:i4>5</vt:i4>
      </vt:variant>
      <vt:variant>
        <vt:lpwstr/>
      </vt:variant>
      <vt:variant>
        <vt:lpwstr>_Toc505178703</vt:lpwstr>
      </vt:variant>
      <vt:variant>
        <vt:i4>1966128</vt:i4>
      </vt:variant>
      <vt:variant>
        <vt:i4>44</vt:i4>
      </vt:variant>
      <vt:variant>
        <vt:i4>0</vt:i4>
      </vt:variant>
      <vt:variant>
        <vt:i4>5</vt:i4>
      </vt:variant>
      <vt:variant>
        <vt:lpwstr/>
      </vt:variant>
      <vt:variant>
        <vt:lpwstr>_Toc505178702</vt:lpwstr>
      </vt:variant>
      <vt:variant>
        <vt:i4>1966128</vt:i4>
      </vt:variant>
      <vt:variant>
        <vt:i4>38</vt:i4>
      </vt:variant>
      <vt:variant>
        <vt:i4>0</vt:i4>
      </vt:variant>
      <vt:variant>
        <vt:i4>5</vt:i4>
      </vt:variant>
      <vt:variant>
        <vt:lpwstr/>
      </vt:variant>
      <vt:variant>
        <vt:lpwstr>_Toc505178701</vt:lpwstr>
      </vt:variant>
      <vt:variant>
        <vt:i4>1966128</vt:i4>
      </vt:variant>
      <vt:variant>
        <vt:i4>32</vt:i4>
      </vt:variant>
      <vt:variant>
        <vt:i4>0</vt:i4>
      </vt:variant>
      <vt:variant>
        <vt:i4>5</vt:i4>
      </vt:variant>
      <vt:variant>
        <vt:lpwstr/>
      </vt:variant>
      <vt:variant>
        <vt:lpwstr>_Toc505178700</vt:lpwstr>
      </vt:variant>
      <vt:variant>
        <vt:i4>1507377</vt:i4>
      </vt:variant>
      <vt:variant>
        <vt:i4>26</vt:i4>
      </vt:variant>
      <vt:variant>
        <vt:i4>0</vt:i4>
      </vt:variant>
      <vt:variant>
        <vt:i4>5</vt:i4>
      </vt:variant>
      <vt:variant>
        <vt:lpwstr/>
      </vt:variant>
      <vt:variant>
        <vt:lpwstr>_Toc505178699</vt:lpwstr>
      </vt:variant>
      <vt:variant>
        <vt:i4>1507377</vt:i4>
      </vt:variant>
      <vt:variant>
        <vt:i4>20</vt:i4>
      </vt:variant>
      <vt:variant>
        <vt:i4>0</vt:i4>
      </vt:variant>
      <vt:variant>
        <vt:i4>5</vt:i4>
      </vt:variant>
      <vt:variant>
        <vt:lpwstr/>
      </vt:variant>
      <vt:variant>
        <vt:lpwstr>_Toc505178698</vt:lpwstr>
      </vt:variant>
      <vt:variant>
        <vt:i4>1507377</vt:i4>
      </vt:variant>
      <vt:variant>
        <vt:i4>14</vt:i4>
      </vt:variant>
      <vt:variant>
        <vt:i4>0</vt:i4>
      </vt:variant>
      <vt:variant>
        <vt:i4>5</vt:i4>
      </vt:variant>
      <vt:variant>
        <vt:lpwstr/>
      </vt:variant>
      <vt:variant>
        <vt:lpwstr>_Toc505178697</vt:lpwstr>
      </vt:variant>
      <vt:variant>
        <vt:i4>1507377</vt:i4>
      </vt:variant>
      <vt:variant>
        <vt:i4>8</vt:i4>
      </vt:variant>
      <vt:variant>
        <vt:i4>0</vt:i4>
      </vt:variant>
      <vt:variant>
        <vt:i4>5</vt:i4>
      </vt:variant>
      <vt:variant>
        <vt:lpwstr/>
      </vt:variant>
      <vt:variant>
        <vt:lpwstr>_Toc505178696</vt:lpwstr>
      </vt:variant>
      <vt:variant>
        <vt:i4>1507377</vt:i4>
      </vt:variant>
      <vt:variant>
        <vt:i4>2</vt:i4>
      </vt:variant>
      <vt:variant>
        <vt:i4>0</vt:i4>
      </vt:variant>
      <vt:variant>
        <vt:i4>5</vt:i4>
      </vt:variant>
      <vt:variant>
        <vt:lpwstr/>
      </vt:variant>
      <vt:variant>
        <vt:lpwstr>_Toc505178695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Joris van Lierop</dc:creator>
  <cp:lastModifiedBy>Elias de Haan</cp:lastModifiedBy>
  <cp:revision>4</cp:revision>
  <cp:lastPrinted>2018-05-15T09:21:00Z</cp:lastPrinted>
  <dcterms:created xsi:type="dcterms:W3CDTF">2022-07-15T07:45:00Z</dcterms:created>
  <dcterms:modified xsi:type="dcterms:W3CDTF">2023-03-24T13:03:00Z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44d86b6-c45f-46db-84e8-95da354e0737_Enabled">
    <vt:lpwstr>True</vt:lpwstr>
  </property>
  <property fmtid="{D5CDD505-2E9C-101B-9397-08002B2CF9AE}" pid="3" name="MSIP_Label_144d86b6-c45f-46db-84e8-95da354e0737_SiteId">
    <vt:lpwstr>afda1ac2-50a7-4ac3-9d8a-86f64b5bf2a9</vt:lpwstr>
  </property>
  <property fmtid="{D5CDD505-2E9C-101B-9397-08002B2CF9AE}" pid="4" name="MSIP_Label_144d86b6-c45f-46db-84e8-95da354e0737_Owner">
    <vt:lpwstr>marjorie@pearple.solutions</vt:lpwstr>
  </property>
  <property fmtid="{D5CDD505-2E9C-101B-9397-08002B2CF9AE}" pid="5" name="MSIP_Label_144d86b6-c45f-46db-84e8-95da354e0737_SetDate">
    <vt:lpwstr>2018-04-05T13:58:11.2102305Z</vt:lpwstr>
  </property>
  <property fmtid="{D5CDD505-2E9C-101B-9397-08002B2CF9AE}" pid="6" name="MSIP_Label_144d86b6-c45f-46db-84e8-95da354e0737_Name">
    <vt:lpwstr>General</vt:lpwstr>
  </property>
  <property fmtid="{D5CDD505-2E9C-101B-9397-08002B2CF9AE}" pid="7" name="MSIP_Label_144d86b6-c45f-46db-84e8-95da354e0737_Application">
    <vt:lpwstr>Microsoft Azure Information Protection</vt:lpwstr>
  </property>
  <property fmtid="{D5CDD505-2E9C-101B-9397-08002B2CF9AE}" pid="8" name="MSIP_Label_144d86b6-c45f-46db-84e8-95da354e0737_Extended_MSFT_Method">
    <vt:lpwstr>Automatic</vt:lpwstr>
  </property>
  <property fmtid="{D5CDD505-2E9C-101B-9397-08002B2CF9AE}" pid="9" name="Sensitivity">
    <vt:lpwstr>General</vt:lpwstr>
  </property>
  <property fmtid="{D5CDD505-2E9C-101B-9397-08002B2CF9AE}" pid="10" name="ContentTypeId">
    <vt:lpwstr>0x010100FE26DA12715A0E4EB03D79582F6EC5D1</vt:lpwstr>
  </property>
  <property fmtid="{D5CDD505-2E9C-101B-9397-08002B2CF9AE}" pid="11" name="_dlc_DocIdItemGuid">
    <vt:lpwstr>bc942405-b36f-4c74-b456-2d456fe649d1</vt:lpwstr>
  </property>
  <property fmtid="{D5CDD505-2E9C-101B-9397-08002B2CF9AE}" pid="12" name="MediaServiceImageTags">
    <vt:lpwstr/>
  </property>
</Properties>
</file>