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EC2C" w14:textId="1D47779C" w:rsidR="00F17F95" w:rsidRPr="00CB222F" w:rsidRDefault="00F473BE" w:rsidP="00F17F95">
      <w:pPr>
        <w:keepNext/>
        <w:keepLines/>
        <w:spacing w:before="240" w:line="240" w:lineRule="auto"/>
        <w:jc w:val="both"/>
        <w:outlineLvl w:val="0"/>
        <w:rPr>
          <w:rFonts w:ascii="Calibri Light" w:hAnsi="Calibri Light"/>
          <w:b/>
          <w:bCs/>
          <w:sz w:val="32"/>
          <w:szCs w:val="32"/>
          <w:lang w:eastAsia="en-US"/>
        </w:rPr>
      </w:pPr>
      <w:r>
        <w:rPr>
          <w:rFonts w:ascii="Calibri Light" w:hAnsi="Calibri Light"/>
          <w:b/>
          <w:bCs/>
          <w:sz w:val="32"/>
          <w:szCs w:val="32"/>
          <w:lang w:eastAsia="en-US"/>
        </w:rPr>
        <w:t xml:space="preserve">BIJLAGE </w:t>
      </w:r>
      <w:r w:rsidR="00447AAC">
        <w:rPr>
          <w:rFonts w:ascii="Calibri Light" w:hAnsi="Calibri Light"/>
          <w:b/>
          <w:bCs/>
          <w:sz w:val="32"/>
          <w:szCs w:val="32"/>
          <w:lang w:eastAsia="en-US"/>
        </w:rPr>
        <w:t>1</w:t>
      </w:r>
      <w:r>
        <w:rPr>
          <w:rFonts w:ascii="Calibri Light" w:hAnsi="Calibri Light"/>
          <w:b/>
          <w:bCs/>
          <w:sz w:val="32"/>
          <w:szCs w:val="32"/>
          <w:lang w:eastAsia="en-US"/>
        </w:rPr>
        <w:t xml:space="preserve">: </w:t>
      </w:r>
      <w:r w:rsidR="00F17F95" w:rsidRPr="00CB222F">
        <w:rPr>
          <w:rFonts w:ascii="Calibri Light" w:hAnsi="Calibri Light"/>
          <w:b/>
          <w:bCs/>
          <w:sz w:val="32"/>
          <w:szCs w:val="32"/>
          <w:lang w:eastAsia="en-US"/>
        </w:rPr>
        <w:t>Checklist in te dienen documenten/Inschrijfformulier</w:t>
      </w:r>
    </w:p>
    <w:p w14:paraId="6B6B4127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CAF67F6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>Inschrijver verklaart onderstaande documenten bij de inschrijving te hebben toegevoegd:</w:t>
      </w:r>
    </w:p>
    <w:p w14:paraId="40340655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F17F95" w:rsidRPr="00CB222F" w14:paraId="3C0E99B4" w14:textId="77777777" w:rsidTr="003F3581">
        <w:tc>
          <w:tcPr>
            <w:tcW w:w="613" w:type="dxa"/>
            <w:shd w:val="clear" w:color="auto" w:fill="B8CCE4" w:themeFill="accent1" w:themeFillTint="66"/>
          </w:tcPr>
          <w:p w14:paraId="26E3CD0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470" w:type="dxa"/>
            <w:shd w:val="clear" w:color="auto" w:fill="B8CCE4" w:themeFill="accent1" w:themeFillTint="66"/>
          </w:tcPr>
          <w:p w14:paraId="0C3DAA2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 te dienen documenten</w:t>
            </w:r>
          </w:p>
        </w:tc>
        <w:tc>
          <w:tcPr>
            <w:tcW w:w="1979" w:type="dxa"/>
            <w:shd w:val="clear" w:color="auto" w:fill="B8CCE4" w:themeFill="accent1" w:themeFillTint="66"/>
          </w:tcPr>
          <w:p w14:paraId="34B5C33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Paraaf</w:t>
            </w:r>
          </w:p>
        </w:tc>
      </w:tr>
      <w:tr w:rsidR="00A074A0" w:rsidRPr="00F4201E" w14:paraId="3B93D6AD" w14:textId="77777777" w:rsidTr="00175847">
        <w:tc>
          <w:tcPr>
            <w:tcW w:w="613" w:type="dxa"/>
          </w:tcPr>
          <w:p w14:paraId="52F59A85" w14:textId="6BA689DD" w:rsidR="00A074A0" w:rsidRPr="00CB651D" w:rsidRDefault="00A074A0" w:rsidP="00A074A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B65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70" w:type="dxa"/>
            <w:vAlign w:val="center"/>
          </w:tcPr>
          <w:p w14:paraId="3335C638" w14:textId="4BBDB1BC" w:rsidR="00A074A0" w:rsidRPr="00F4201E" w:rsidRDefault="00447AAC" w:rsidP="00A074A0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val="de-DE"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val="de-DE" w:eastAsia="en-US"/>
              </w:rPr>
              <w:t>Inschijvingsbrief</w:t>
            </w:r>
            <w:proofErr w:type="spellEnd"/>
          </w:p>
        </w:tc>
        <w:tc>
          <w:tcPr>
            <w:tcW w:w="1979" w:type="dxa"/>
          </w:tcPr>
          <w:p w14:paraId="31022D62" w14:textId="77777777" w:rsidR="00A074A0" w:rsidRPr="00F4201E" w:rsidRDefault="00A074A0" w:rsidP="00A074A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val="de-DE" w:eastAsia="en-US"/>
              </w:rPr>
            </w:pPr>
          </w:p>
        </w:tc>
      </w:tr>
      <w:tr w:rsidR="00447AAC" w:rsidRPr="00F4201E" w14:paraId="092C5BB3" w14:textId="77777777" w:rsidTr="00175847">
        <w:tc>
          <w:tcPr>
            <w:tcW w:w="613" w:type="dxa"/>
          </w:tcPr>
          <w:p w14:paraId="29474C9D" w14:textId="1333622F" w:rsidR="00447AAC" w:rsidRPr="00CB651D" w:rsidRDefault="00447AAC" w:rsidP="00A074A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470" w:type="dxa"/>
            <w:vAlign w:val="center"/>
          </w:tcPr>
          <w:p w14:paraId="2F52F143" w14:textId="23BD0734" w:rsidR="00447AAC" w:rsidRPr="00F4201E" w:rsidRDefault="00447AAC" w:rsidP="00A074A0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val="de-DE" w:eastAsia="en-US"/>
              </w:rPr>
            </w:pPr>
            <w:r w:rsidRPr="00CB651D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 xml:space="preserve">Checklist in </w:t>
            </w:r>
            <w:proofErr w:type="spellStart"/>
            <w:r w:rsidRPr="00CB651D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te</w:t>
            </w:r>
            <w:proofErr w:type="spellEnd"/>
            <w:r w:rsidRPr="00CB651D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 xml:space="preserve"> dienen </w:t>
            </w:r>
            <w:proofErr w:type="spellStart"/>
            <w:r w:rsidRPr="00CB651D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documenten</w:t>
            </w:r>
            <w:proofErr w:type="spellEnd"/>
            <w:r w:rsidRPr="00CB651D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 xml:space="preserve"> / </w:t>
            </w:r>
            <w:proofErr w:type="spellStart"/>
            <w:r w:rsidRPr="00CB651D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inschrijfformulier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bijlage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 xml:space="preserve"> </w:t>
            </w:r>
            <w:r w:rsidR="006A0BA1"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)</w:t>
            </w:r>
          </w:p>
        </w:tc>
        <w:tc>
          <w:tcPr>
            <w:tcW w:w="1979" w:type="dxa"/>
          </w:tcPr>
          <w:p w14:paraId="1BFE6318" w14:textId="77777777" w:rsidR="00447AAC" w:rsidRPr="00F4201E" w:rsidRDefault="00447AAC" w:rsidP="00A074A0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val="de-DE" w:eastAsia="en-US"/>
              </w:rPr>
            </w:pPr>
          </w:p>
        </w:tc>
      </w:tr>
      <w:tr w:rsidR="00821575" w:rsidRPr="00CB222F" w14:paraId="577528F8" w14:textId="77777777" w:rsidTr="00BD1862">
        <w:tc>
          <w:tcPr>
            <w:tcW w:w="613" w:type="dxa"/>
          </w:tcPr>
          <w:p w14:paraId="6310D0AD" w14:textId="1F257A19" w:rsidR="00821575" w:rsidRPr="00CB651D" w:rsidRDefault="003570CE" w:rsidP="00BD1862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470" w:type="dxa"/>
          </w:tcPr>
          <w:p w14:paraId="17225C3C" w14:textId="287087BB" w:rsidR="00821575" w:rsidRPr="00CB651D" w:rsidRDefault="006A0BA1" w:rsidP="00BD1862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Verklaring omtrent rechtmatigheid (bijlage 2)</w:t>
            </w:r>
          </w:p>
        </w:tc>
        <w:tc>
          <w:tcPr>
            <w:tcW w:w="1979" w:type="dxa"/>
          </w:tcPr>
          <w:p w14:paraId="1C39260B" w14:textId="77777777" w:rsidR="00821575" w:rsidRPr="00CB222F" w:rsidRDefault="0082157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2B0437A4" w14:textId="77777777" w:rsidTr="00BD1862">
        <w:tc>
          <w:tcPr>
            <w:tcW w:w="613" w:type="dxa"/>
          </w:tcPr>
          <w:p w14:paraId="52A68B75" w14:textId="0666D50C" w:rsidR="00F17F95" w:rsidRPr="00CB651D" w:rsidRDefault="003570CE" w:rsidP="00BD1862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470" w:type="dxa"/>
          </w:tcPr>
          <w:p w14:paraId="5A40DCC5" w14:textId="3F482CFC" w:rsidR="00514781" w:rsidRPr="00CB651D" w:rsidRDefault="00514781" w:rsidP="00BD1862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Standaardformat referenties (bijlage 3)</w:t>
            </w:r>
          </w:p>
        </w:tc>
        <w:tc>
          <w:tcPr>
            <w:tcW w:w="1979" w:type="dxa"/>
          </w:tcPr>
          <w:p w14:paraId="0562668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C0CAD" w:rsidRPr="003262CE" w14:paraId="1C700BC5" w14:textId="77777777" w:rsidTr="00BD1862">
        <w:tc>
          <w:tcPr>
            <w:tcW w:w="613" w:type="dxa"/>
          </w:tcPr>
          <w:p w14:paraId="6270524D" w14:textId="74463808" w:rsidR="00BC0CAD" w:rsidRPr="00CB651D" w:rsidRDefault="003570CE" w:rsidP="00BD1862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0A124FAF" w14:textId="4339424C" w:rsidR="00BC0CAD" w:rsidRPr="00CB651D" w:rsidRDefault="00514781" w:rsidP="00BD18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Uittreksel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>handelsregister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1979" w:type="dxa"/>
          </w:tcPr>
          <w:p w14:paraId="7B879BC7" w14:textId="77777777" w:rsidR="00BC0CAD" w:rsidRPr="003262CE" w:rsidRDefault="00BC0CAD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val="de-DE" w:eastAsia="en-US"/>
              </w:rPr>
            </w:pPr>
          </w:p>
        </w:tc>
      </w:tr>
      <w:tr w:rsidR="003570CE" w:rsidRPr="003262CE" w14:paraId="199F51FB" w14:textId="77777777" w:rsidTr="00BD1862">
        <w:tc>
          <w:tcPr>
            <w:tcW w:w="613" w:type="dxa"/>
          </w:tcPr>
          <w:p w14:paraId="2CD8116E" w14:textId="44E07947" w:rsidR="003570CE" w:rsidRPr="00CB651D" w:rsidRDefault="003570CE" w:rsidP="00BD1862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470" w:type="dxa"/>
          </w:tcPr>
          <w:p w14:paraId="782172FD" w14:textId="4FF70C09" w:rsidR="003570CE" w:rsidRPr="00B80A85" w:rsidRDefault="00B80A85" w:rsidP="00BD18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0A85">
              <w:rPr>
                <w:rFonts w:asciiTheme="minorHAnsi" w:hAnsiTheme="minorHAnsi" w:cstheme="minorHAnsi"/>
                <w:bCs/>
                <w:sz w:val="22"/>
                <w:szCs w:val="22"/>
              </w:rPr>
              <w:t>Uniform Europees Aanbestedingsdocument (UEA) (b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ijlage </w:t>
            </w:r>
            <w:r w:rsidR="00953D65">
              <w:rPr>
                <w:rFonts w:asciiTheme="minorHAnsi" w:hAnsiTheme="minorHAnsi" w:cstheme="minorHAnsi"/>
                <w:bCs/>
                <w:sz w:val="22"/>
                <w:szCs w:val="22"/>
              </w:rPr>
              <w:t>11)</w:t>
            </w:r>
          </w:p>
        </w:tc>
        <w:tc>
          <w:tcPr>
            <w:tcW w:w="1979" w:type="dxa"/>
          </w:tcPr>
          <w:p w14:paraId="36453F6F" w14:textId="77777777" w:rsidR="003570CE" w:rsidRPr="00B80A85" w:rsidRDefault="003570CE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F17F95" w:rsidRPr="00CB222F" w14:paraId="1206C07F" w14:textId="77777777" w:rsidTr="00BD1862">
        <w:tc>
          <w:tcPr>
            <w:tcW w:w="613" w:type="dxa"/>
          </w:tcPr>
          <w:p w14:paraId="5BD745F3" w14:textId="23E27B1B" w:rsidR="00F17F95" w:rsidRPr="00CB651D" w:rsidRDefault="00BC0CAD" w:rsidP="00BD1862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B651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470" w:type="dxa"/>
          </w:tcPr>
          <w:p w14:paraId="6CA35E08" w14:textId="207DAE64" w:rsidR="00F17F95" w:rsidRPr="00CB651D" w:rsidRDefault="00F40655" w:rsidP="00BD1862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CB651D">
              <w:rPr>
                <w:rFonts w:asciiTheme="minorHAnsi" w:hAnsiTheme="minorHAnsi" w:cstheme="minorHAnsi"/>
                <w:sz w:val="22"/>
                <w:szCs w:val="22"/>
              </w:rPr>
              <w:t xml:space="preserve">Documenten </w:t>
            </w:r>
            <w:proofErr w:type="spellStart"/>
            <w:r w:rsidRPr="00CB651D">
              <w:rPr>
                <w:rFonts w:asciiTheme="minorHAnsi" w:hAnsiTheme="minorHAnsi" w:cstheme="minorHAnsi"/>
                <w:sz w:val="22"/>
                <w:szCs w:val="22"/>
              </w:rPr>
              <w:t>t.b.v</w:t>
            </w:r>
            <w:proofErr w:type="spellEnd"/>
            <w:r w:rsidRPr="00CB651D">
              <w:rPr>
                <w:rFonts w:asciiTheme="minorHAnsi" w:hAnsiTheme="minorHAnsi" w:cstheme="minorHAnsi"/>
                <w:sz w:val="22"/>
                <w:szCs w:val="22"/>
              </w:rPr>
              <w:t xml:space="preserve"> gunningscriteria</w:t>
            </w:r>
            <w:r w:rsidR="00D56AC6">
              <w:rPr>
                <w:rFonts w:asciiTheme="minorHAnsi" w:hAnsiTheme="minorHAnsi" w:cstheme="minorHAnsi"/>
                <w:sz w:val="22"/>
                <w:szCs w:val="22"/>
              </w:rPr>
              <w:t xml:space="preserve"> (zie hoofdstuk </w:t>
            </w:r>
            <w:r w:rsidR="00F4201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56AC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525B422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14:paraId="0ECBD3E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C8DAE52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De aanbestedende dienst wijst inschrijvers op de Circulaire Nieuw sanctiepakket Rusland van 14 april 2022 (zie hiervoor ook: Aanbestedingsdocument paragraaf 2.12). Inschrijver verklaart hiertoe het volgende: </w:t>
      </w:r>
    </w:p>
    <w:p w14:paraId="2265525D" w14:textId="7BEB55F1" w:rsidR="00F17F95" w:rsidRPr="00CB222F" w:rsidRDefault="00660B3E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tbl>
      <w:tblPr>
        <w:tblStyle w:val="Tabelraster1"/>
        <w:tblW w:w="9067" w:type="dxa"/>
        <w:tblLook w:val="04A0" w:firstRow="1" w:lastRow="0" w:firstColumn="1" w:lastColumn="0" w:noHBand="0" w:noVBand="1"/>
      </w:tblPr>
      <w:tblGrid>
        <w:gridCol w:w="4248"/>
        <w:gridCol w:w="4111"/>
        <w:gridCol w:w="708"/>
      </w:tblGrid>
      <w:tr w:rsidR="00F17F95" w:rsidRPr="00CB222F" w14:paraId="15D0A759" w14:textId="77777777" w:rsidTr="00D128A1">
        <w:tc>
          <w:tcPr>
            <w:tcW w:w="4248" w:type="dxa"/>
            <w:shd w:val="clear" w:color="auto" w:fill="B8CCE4" w:themeFill="accent1" w:themeFillTint="66"/>
          </w:tcPr>
          <w:p w14:paraId="241573B5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shd w:val="clear" w:color="auto" w:fill="B8CCE4" w:themeFill="accent1" w:themeFillTint="66"/>
          </w:tcPr>
          <w:p w14:paraId="6604A9E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Ja (indien ja, beschrijf deze situatie)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5BF660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Nee</w:t>
            </w:r>
          </w:p>
        </w:tc>
      </w:tr>
      <w:tr w:rsidR="00F17F95" w:rsidRPr="00CB222F" w14:paraId="2A6DC065" w14:textId="77777777" w:rsidTr="00D128A1">
        <w:tc>
          <w:tcPr>
            <w:tcW w:w="4248" w:type="dxa"/>
            <w:shd w:val="clear" w:color="auto" w:fill="FFFFFF"/>
          </w:tcPr>
          <w:p w14:paraId="00B0D123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Is een van de situaties zoals opgenomen in de Circulaire Nieuw sanctiepakket Rusland op u of uw inschrijving van toepassing?</w:t>
            </w:r>
          </w:p>
        </w:tc>
        <w:tc>
          <w:tcPr>
            <w:tcW w:w="4111" w:type="dxa"/>
            <w:shd w:val="clear" w:color="auto" w:fill="FFFFFF"/>
          </w:tcPr>
          <w:p w14:paraId="1A53C9FD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1B78B113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02DF3C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DEE725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3FA4A57F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8DE1CFD" w14:textId="77777777" w:rsidTr="00D128A1">
        <w:tc>
          <w:tcPr>
            <w:tcW w:w="4248" w:type="dxa"/>
            <w:shd w:val="clear" w:color="auto" w:fill="FFFFFF"/>
          </w:tcPr>
          <w:p w14:paraId="4F7AB290" w14:textId="77777777" w:rsidR="00F17F95" w:rsidRPr="00CB222F" w:rsidRDefault="00F17F95" w:rsidP="00BD1862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Zo ja, is er sprake van een uitzonderingsituatie zoals opgenomen in de Circulaire Nieuw sanctiepakket Rusland?</w:t>
            </w:r>
          </w:p>
        </w:tc>
        <w:tc>
          <w:tcPr>
            <w:tcW w:w="4111" w:type="dxa"/>
            <w:shd w:val="clear" w:color="auto" w:fill="FFFFFF"/>
          </w:tcPr>
          <w:p w14:paraId="3121304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6145F83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544F7F4A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08D30DA8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shd w:val="clear" w:color="auto" w:fill="FFFFFF"/>
          </w:tcPr>
          <w:p w14:paraId="23BF9C5B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4C0AC5CA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452B2D8" w14:textId="77777777" w:rsidR="00F17F95" w:rsidRPr="00CB222F" w:rsidRDefault="00F17F95" w:rsidP="00F17F95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B222F">
        <w:rPr>
          <w:rFonts w:ascii="Calibri" w:eastAsia="Calibri" w:hAnsi="Calibri"/>
          <w:sz w:val="22"/>
          <w:szCs w:val="22"/>
          <w:lang w:eastAsia="en-US"/>
        </w:rPr>
        <w:t xml:space="preserve">Ondertekening: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F17F95" w:rsidRPr="00CB222F" w14:paraId="73E12BCF" w14:textId="77777777" w:rsidTr="00BD1862">
        <w:tc>
          <w:tcPr>
            <w:tcW w:w="4390" w:type="dxa"/>
            <w:shd w:val="clear" w:color="auto" w:fill="D9D9D9"/>
          </w:tcPr>
          <w:p w14:paraId="03A3E7DB" w14:textId="77777777" w:rsidR="00F17F95" w:rsidRPr="00CB222F" w:rsidRDefault="00F17F95" w:rsidP="00BD1862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Naam ondergetekende (conform uittreksel handelsregister en / of volmacht en UEA):</w:t>
            </w:r>
          </w:p>
        </w:tc>
        <w:tc>
          <w:tcPr>
            <w:tcW w:w="4672" w:type="dxa"/>
          </w:tcPr>
          <w:p w14:paraId="420278CD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64BB12C" w14:textId="77777777" w:rsidTr="00BD1862">
        <w:tc>
          <w:tcPr>
            <w:tcW w:w="4390" w:type="dxa"/>
            <w:shd w:val="clear" w:color="auto" w:fill="D9D9D9"/>
          </w:tcPr>
          <w:p w14:paraId="205A8E2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Namens aanbieder (bedrijf):</w:t>
            </w:r>
          </w:p>
          <w:p w14:paraId="4D0C1BA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648D92F5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0D955501" w14:textId="77777777" w:rsidTr="00BD1862">
        <w:tc>
          <w:tcPr>
            <w:tcW w:w="4390" w:type="dxa"/>
            <w:shd w:val="clear" w:color="auto" w:fill="D9D9D9"/>
          </w:tcPr>
          <w:p w14:paraId="40D8BB9A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Gevestigd te (plaats):</w:t>
            </w:r>
          </w:p>
          <w:p w14:paraId="55A1DBE2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D7D5E3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2778E606" w14:textId="77777777" w:rsidTr="00BD1862">
        <w:tc>
          <w:tcPr>
            <w:tcW w:w="4390" w:type="dxa"/>
            <w:shd w:val="clear" w:color="auto" w:fill="D9D9D9"/>
          </w:tcPr>
          <w:p w14:paraId="34EAD11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Functie ondergetekende:</w:t>
            </w:r>
          </w:p>
          <w:p w14:paraId="2F64555E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2" w:type="dxa"/>
          </w:tcPr>
          <w:p w14:paraId="372BD436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10897835" w14:textId="77777777" w:rsidTr="00BD1862">
        <w:tc>
          <w:tcPr>
            <w:tcW w:w="4390" w:type="dxa"/>
            <w:shd w:val="clear" w:color="auto" w:fill="D9D9D9"/>
          </w:tcPr>
          <w:p w14:paraId="641D35D1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Datum:</w:t>
            </w:r>
          </w:p>
          <w:p w14:paraId="4FA67143" w14:textId="77777777" w:rsidR="00F17F95" w:rsidRPr="00CB222F" w:rsidRDefault="00F17F95" w:rsidP="00BD1862">
            <w:pPr>
              <w:jc w:val="both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672" w:type="dxa"/>
          </w:tcPr>
          <w:p w14:paraId="3F53E51E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F17F95" w:rsidRPr="00CB222F" w14:paraId="3367476E" w14:textId="77777777" w:rsidTr="00BD1862">
        <w:tc>
          <w:tcPr>
            <w:tcW w:w="4390" w:type="dxa"/>
            <w:shd w:val="clear" w:color="auto" w:fill="D9D9D9"/>
          </w:tcPr>
          <w:p w14:paraId="04D54799" w14:textId="77777777" w:rsidR="00F17F95" w:rsidRPr="00CB222F" w:rsidRDefault="00F17F95" w:rsidP="00BD1862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222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Handtekening:</w:t>
            </w:r>
          </w:p>
        </w:tc>
        <w:tc>
          <w:tcPr>
            <w:tcW w:w="4672" w:type="dxa"/>
          </w:tcPr>
          <w:p w14:paraId="052870DB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7B7E44D7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623F0A8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BD41CF3" w14:textId="77777777" w:rsidR="00F17F95" w:rsidRPr="00CB222F" w:rsidRDefault="00F17F95" w:rsidP="00BD1862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1C2C26CC" w14:textId="77777777" w:rsidR="00F17F95" w:rsidRPr="00CB222F" w:rsidRDefault="00F17F95" w:rsidP="00F17F95">
      <w:pPr>
        <w:spacing w:line="24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C050A8F" w14:textId="77777777" w:rsidR="008D69BC" w:rsidRPr="00D956D0" w:rsidRDefault="008D69BC" w:rsidP="00D956D0"/>
    <w:sectPr w:rsidR="008D69BC" w:rsidRPr="00D956D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C5BEF" w14:textId="77777777" w:rsidR="00CE0618" w:rsidRDefault="00CE0618">
      <w:r>
        <w:separator/>
      </w:r>
    </w:p>
  </w:endnote>
  <w:endnote w:type="continuationSeparator" w:id="0">
    <w:p w14:paraId="3F95981E" w14:textId="77777777" w:rsidR="00CE0618" w:rsidRDefault="00CE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6F47" w14:textId="77777777" w:rsidR="00CE0618" w:rsidRDefault="00CE0618">
      <w:r>
        <w:separator/>
      </w:r>
    </w:p>
  </w:footnote>
  <w:footnote w:type="continuationSeparator" w:id="0">
    <w:p w14:paraId="3C432413" w14:textId="77777777" w:rsidR="00CE0618" w:rsidRDefault="00CE0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4C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60CA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267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C2A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64F2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CAFA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0A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E07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3856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B8B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39826">
    <w:abstractNumId w:val="9"/>
  </w:num>
  <w:num w:numId="2" w16cid:durableId="674501975">
    <w:abstractNumId w:val="7"/>
  </w:num>
  <w:num w:numId="3" w16cid:durableId="1356614097">
    <w:abstractNumId w:val="6"/>
  </w:num>
  <w:num w:numId="4" w16cid:durableId="1371762953">
    <w:abstractNumId w:val="5"/>
  </w:num>
  <w:num w:numId="5" w16cid:durableId="276331086">
    <w:abstractNumId w:val="4"/>
  </w:num>
  <w:num w:numId="6" w16cid:durableId="2064255615">
    <w:abstractNumId w:val="8"/>
  </w:num>
  <w:num w:numId="7" w16cid:durableId="137460746">
    <w:abstractNumId w:val="3"/>
  </w:num>
  <w:num w:numId="8" w16cid:durableId="1014453480">
    <w:abstractNumId w:val="2"/>
  </w:num>
  <w:num w:numId="9" w16cid:durableId="222985799">
    <w:abstractNumId w:val="1"/>
  </w:num>
  <w:num w:numId="10" w16cid:durableId="6809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nl-NL" w:vendorID="9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95"/>
    <w:rsid w:val="00060F5D"/>
    <w:rsid w:val="000861D3"/>
    <w:rsid w:val="000C3548"/>
    <w:rsid w:val="00101EE4"/>
    <w:rsid w:val="001756F1"/>
    <w:rsid w:val="001A1288"/>
    <w:rsid w:val="001A23A0"/>
    <w:rsid w:val="001E7D05"/>
    <w:rsid w:val="001F018C"/>
    <w:rsid w:val="00282454"/>
    <w:rsid w:val="00313A6F"/>
    <w:rsid w:val="00321465"/>
    <w:rsid w:val="003262CE"/>
    <w:rsid w:val="003570CE"/>
    <w:rsid w:val="003A2E1A"/>
    <w:rsid w:val="003A3CFA"/>
    <w:rsid w:val="003F1837"/>
    <w:rsid w:val="003F3581"/>
    <w:rsid w:val="003F4669"/>
    <w:rsid w:val="004137DE"/>
    <w:rsid w:val="00447AAC"/>
    <w:rsid w:val="004B6A7B"/>
    <w:rsid w:val="004E40E5"/>
    <w:rsid w:val="00514781"/>
    <w:rsid w:val="00624832"/>
    <w:rsid w:val="00660B3E"/>
    <w:rsid w:val="006A0BA1"/>
    <w:rsid w:val="006D24BD"/>
    <w:rsid w:val="006F29EE"/>
    <w:rsid w:val="007211A5"/>
    <w:rsid w:val="00821575"/>
    <w:rsid w:val="008D69BC"/>
    <w:rsid w:val="00935588"/>
    <w:rsid w:val="00953D65"/>
    <w:rsid w:val="009633DA"/>
    <w:rsid w:val="009C1405"/>
    <w:rsid w:val="00A02AC6"/>
    <w:rsid w:val="00A074A0"/>
    <w:rsid w:val="00A4423C"/>
    <w:rsid w:val="00A82A5E"/>
    <w:rsid w:val="00AD4E9C"/>
    <w:rsid w:val="00AF02B4"/>
    <w:rsid w:val="00B80A85"/>
    <w:rsid w:val="00BC0CAD"/>
    <w:rsid w:val="00C36910"/>
    <w:rsid w:val="00C57E21"/>
    <w:rsid w:val="00CB651D"/>
    <w:rsid w:val="00CE0618"/>
    <w:rsid w:val="00D128A1"/>
    <w:rsid w:val="00D25183"/>
    <w:rsid w:val="00D352DF"/>
    <w:rsid w:val="00D56AC6"/>
    <w:rsid w:val="00D956D0"/>
    <w:rsid w:val="00DE5BDC"/>
    <w:rsid w:val="00E52AFD"/>
    <w:rsid w:val="00E6768D"/>
    <w:rsid w:val="00EA1B31"/>
    <w:rsid w:val="00EF7E8B"/>
    <w:rsid w:val="00F17F95"/>
    <w:rsid w:val="00F40655"/>
    <w:rsid w:val="00F4201E"/>
    <w:rsid w:val="00F473BE"/>
    <w:rsid w:val="00F84857"/>
    <w:rsid w:val="00FB4B03"/>
    <w:rsid w:val="00FD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BFA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7F95"/>
  </w:style>
  <w:style w:type="paragraph" w:styleId="Kop1">
    <w:name w:val="heading 1"/>
    <w:basedOn w:val="Standaard"/>
    <w:next w:val="Standaard"/>
    <w:qFormat/>
    <w:rsid w:val="003F4669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</w:rPr>
  </w:style>
  <w:style w:type="paragraph" w:styleId="Kop3">
    <w:name w:val="heading 3"/>
    <w:basedOn w:val="Standaard"/>
    <w:next w:val="Standaard"/>
    <w:autoRedefine/>
    <w:qFormat/>
    <w:rsid w:val="000C3548"/>
    <w:pPr>
      <w:keepNext/>
      <w:tabs>
        <w:tab w:val="left" w:pos="1831"/>
        <w:tab w:val="left" w:pos="5387"/>
        <w:tab w:val="left" w:pos="6946"/>
      </w:tabs>
      <w:spacing w:line="300" w:lineRule="auto"/>
      <w:outlineLvl w:val="2"/>
    </w:pPr>
    <w:rPr>
      <w:b/>
      <w:sz w:val="9"/>
      <w:szCs w:val="9"/>
    </w:rPr>
  </w:style>
  <w:style w:type="paragraph" w:styleId="Kop5">
    <w:name w:val="heading 5"/>
    <w:basedOn w:val="Standaard"/>
    <w:next w:val="Standaard"/>
    <w:qFormat/>
    <w:rsid w:val="003F4669"/>
    <w:pPr>
      <w:keepNext/>
      <w:tabs>
        <w:tab w:val="left" w:pos="1831"/>
        <w:tab w:val="left" w:pos="5472"/>
        <w:tab w:val="left" w:pos="8295"/>
      </w:tabs>
      <w:outlineLvl w:val="4"/>
    </w:pPr>
    <w:rPr>
      <w:b/>
      <w:bCs/>
      <w:iCs/>
      <w:sz w:val="9"/>
      <w:szCs w:val="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16"/>
    </w:rPr>
  </w:style>
  <w:style w:type="paragraph" w:styleId="Inhopg3">
    <w:name w:val="toc 3"/>
    <w:basedOn w:val="Standaard"/>
    <w:next w:val="Standaard"/>
    <w:autoRedefine/>
    <w:semiHidden/>
    <w:pPr>
      <w:ind w:left="284"/>
    </w:pPr>
  </w:style>
  <w:style w:type="paragraph" w:styleId="Inhopg1">
    <w:name w:val="toc 1"/>
    <w:basedOn w:val="Standaard"/>
    <w:next w:val="Standaard"/>
    <w:autoRedefine/>
    <w:semiHidden/>
    <w:pPr>
      <w:spacing w:before="120"/>
    </w:pPr>
    <w:rPr>
      <w:b/>
    </w:rPr>
  </w:style>
  <w:style w:type="paragraph" w:styleId="Inhopg2">
    <w:name w:val="toc 2"/>
    <w:basedOn w:val="Standaard"/>
    <w:next w:val="Standaard"/>
    <w:autoRedefine/>
    <w:semiHidden/>
    <w:pPr>
      <w:ind w:left="284"/>
    </w:pPr>
  </w:style>
  <w:style w:type="table" w:styleId="Tabelraster">
    <w:name w:val="Table Grid"/>
    <w:basedOn w:val="Standaardtabel"/>
    <w:rsid w:val="003A2E1A"/>
    <w:rPr>
      <w:spacing w:val="8"/>
      <w:szCs w:val="19"/>
    </w:rPr>
    <w:tblPr/>
  </w:style>
  <w:style w:type="table" w:customStyle="1" w:styleId="Tabelraster1">
    <w:name w:val="Tabelraster1"/>
    <w:basedOn w:val="Standaardtabel"/>
    <w:next w:val="Tabelraster"/>
    <w:uiPriority w:val="39"/>
    <w:rsid w:val="00F17F95"/>
    <w:pPr>
      <w:spacing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4" ma:contentTypeDescription="Een nieuw document maken." ma:contentTypeScope="" ma:versionID="4fff7ce0045322654d6762be99fe564b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4c039eea59d4c64332a3ae391bfd77f4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Props1.xml><?xml version="1.0" encoding="utf-8"?>
<ds:datastoreItem xmlns:ds="http://schemas.openxmlformats.org/officeDocument/2006/customXml" ds:itemID="{23622DA3-9A1E-4CF9-A3E4-E99D08B8D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C669A6-FE04-4639-8673-E043C4AA1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B91374-4070-446B-9D53-EBABC7DBD8C0}">
  <ds:schemaRefs>
    <ds:schemaRef ds:uri="http://schemas.microsoft.com/office/2006/metadata/properties"/>
    <ds:schemaRef ds:uri="http://schemas.microsoft.com/office/infopath/2007/PartnerControls"/>
    <ds:schemaRef ds:uri="b3cba543-a500-4946-9b82-547ce9bb391e"/>
    <ds:schemaRef ds:uri="b60b5a87-932f-4648-b571-0ca72eb1c694"/>
    <ds:schemaRef ds:uri="dc6d0c76-3fb3-46b7-8154-35128b34dffa"/>
    <ds:schemaRef ds:uri="3208977c-ed59-4b19-8bd4-b275082f1e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1093</Characters>
  <Application>Microsoft Office Word</Application>
  <DocSecurity>0</DocSecurity>
  <Lines>9</Lines>
  <Paragraphs>2</Paragraphs>
  <ScaleCrop>false</ScaleCrop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2023-06-21T09:19:00Z</dcterms:created>
  <dcterms:modified xsi:type="dcterms:W3CDTF">2023-06-21T09:44:00Z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  <property fmtid="{D5CDD505-2E9C-101B-9397-08002B2CF9AE}" pid="3" name="MediaServiceImageTags">
    <vt:lpwstr/>
  </property>
</Properties>
</file>