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91D80" w14:textId="08A74864" w:rsidR="008F6EF1" w:rsidRPr="007C7874" w:rsidRDefault="008F6EF1" w:rsidP="008F6EF1">
      <w:pPr>
        <w:spacing w:after="240"/>
        <w:jc w:val="center"/>
        <w:rPr>
          <w:rFonts w:ascii="Arial" w:hAnsi="Arial" w:cs="Arial"/>
          <w:b/>
          <w:color w:val="4472C4" w:themeColor="accent5"/>
          <w:sz w:val="20"/>
          <w:szCs w:val="20"/>
        </w:rPr>
      </w:pPr>
      <w:r w:rsidRPr="008F6EF1">
        <w:rPr>
          <w:rFonts w:ascii="Arial" w:hAnsi="Arial" w:cs="Arial"/>
          <w:b/>
          <w:color w:val="4472C4" w:themeColor="accent5"/>
          <w:sz w:val="20"/>
          <w:szCs w:val="20"/>
        </w:rPr>
        <w:t xml:space="preserve"> </w:t>
      </w:r>
      <w:r w:rsidRPr="007C7874">
        <w:rPr>
          <w:rFonts w:ascii="Arial" w:hAnsi="Arial" w:cs="Arial"/>
          <w:b/>
          <w:color w:val="4472C4" w:themeColor="accent5"/>
          <w:sz w:val="20"/>
          <w:szCs w:val="20"/>
        </w:rPr>
        <w:t xml:space="preserve">Raamovereenkomst </w:t>
      </w:r>
      <w:r>
        <w:rPr>
          <w:rFonts w:ascii="Arial" w:hAnsi="Arial" w:cs="Arial"/>
          <w:b/>
          <w:color w:val="4472C4" w:themeColor="accent5"/>
          <w:sz w:val="20"/>
          <w:szCs w:val="20"/>
        </w:rPr>
        <w:t xml:space="preserve">voor het verrichten van Werkzaamheden inzake het groot onderhoud van </w:t>
      </w:r>
      <w:r w:rsidR="001B297F">
        <w:rPr>
          <w:rFonts w:ascii="Arial" w:hAnsi="Arial" w:cs="Arial"/>
          <w:b/>
          <w:color w:val="4472C4" w:themeColor="accent5"/>
          <w:sz w:val="20"/>
          <w:szCs w:val="20"/>
        </w:rPr>
        <w:t>kunstwerken</w:t>
      </w:r>
      <w:r w:rsidR="0047437F">
        <w:rPr>
          <w:rFonts w:ascii="Arial" w:hAnsi="Arial" w:cs="Arial"/>
          <w:b/>
          <w:color w:val="4472C4" w:themeColor="accent5"/>
          <w:sz w:val="20"/>
          <w:szCs w:val="20"/>
        </w:rPr>
        <w:t xml:space="preserve"> watersysteem</w:t>
      </w:r>
    </w:p>
    <w:p w14:paraId="691DAFC2" w14:textId="77777777" w:rsidR="008F6EF1" w:rsidRPr="007C7874" w:rsidRDefault="008F6EF1" w:rsidP="008F6EF1">
      <w:pPr>
        <w:spacing w:after="240"/>
        <w:rPr>
          <w:rFonts w:ascii="Arial" w:hAnsi="Arial" w:cs="Arial"/>
          <w:sz w:val="20"/>
          <w:szCs w:val="20"/>
        </w:rPr>
      </w:pPr>
      <w:r w:rsidRPr="007C7874">
        <w:rPr>
          <w:rFonts w:ascii="Arial" w:hAnsi="Arial" w:cs="Arial"/>
          <w:sz w:val="20"/>
          <w:szCs w:val="20"/>
        </w:rPr>
        <w:t>De ondergetekenden:</w:t>
      </w:r>
    </w:p>
    <w:p w14:paraId="32EC93D9" w14:textId="77777777" w:rsidR="008F6EF1" w:rsidRPr="007C7874" w:rsidRDefault="008F6EF1" w:rsidP="008F6EF1">
      <w:pPr>
        <w:pStyle w:val="ListParagraph"/>
        <w:numPr>
          <w:ilvl w:val="0"/>
          <w:numId w:val="12"/>
        </w:numPr>
        <w:spacing w:after="240"/>
        <w:ind w:left="284" w:hanging="284"/>
        <w:rPr>
          <w:rFonts w:ascii="Arial" w:eastAsia="Calibri" w:hAnsi="Arial" w:cs="Arial"/>
          <w:sz w:val="20"/>
          <w:szCs w:val="20"/>
        </w:rPr>
      </w:pPr>
      <w:r w:rsidRPr="007C7874">
        <w:rPr>
          <w:rFonts w:ascii="Arial" w:hAnsi="Arial" w:cs="Arial"/>
          <w:b/>
          <w:bCs/>
          <w:sz w:val="20"/>
          <w:szCs w:val="20"/>
        </w:rPr>
        <w:t>Hoogheemraadschap de Stichtse Rijnlanden</w:t>
      </w:r>
      <w:r w:rsidRPr="007C7874">
        <w:rPr>
          <w:rFonts w:ascii="Arial" w:hAnsi="Arial" w:cs="Arial"/>
          <w:sz w:val="20"/>
          <w:szCs w:val="20"/>
        </w:rPr>
        <w:t xml:space="preserve">, een publiekrechtelijke rechtspersoon gevestigd en kantoorhoudende aan de Poldermolen 2 te Houten, rechtsgeldig vertegenwoordigd door de Dijkgraaf, de heer J. C. H. Haan, namens hem </w:t>
      </w:r>
      <w:r>
        <w:rPr>
          <w:rFonts w:ascii="Arial" w:hAnsi="Arial" w:cs="Arial"/>
          <w:sz w:val="20"/>
          <w:szCs w:val="20"/>
        </w:rPr>
        <w:t xml:space="preserve">F.H.M. Apeldoorn, </w:t>
      </w:r>
      <w:proofErr w:type="spellStart"/>
      <w:r>
        <w:rPr>
          <w:rFonts w:ascii="Arial" w:hAnsi="Arial" w:cs="Arial"/>
          <w:sz w:val="20"/>
          <w:szCs w:val="20"/>
        </w:rPr>
        <w:t>secretaris-directeur</w:t>
      </w:r>
      <w:proofErr w:type="spellEnd"/>
      <w:r w:rsidRPr="007C7874">
        <w:rPr>
          <w:rFonts w:ascii="Arial" w:hAnsi="Arial" w:cs="Arial"/>
          <w:sz w:val="20"/>
          <w:szCs w:val="20"/>
        </w:rPr>
        <w:t>, verder te noemen: ‘HDSR’.</w:t>
      </w:r>
    </w:p>
    <w:p w14:paraId="38F0B4AA" w14:textId="77777777" w:rsidR="008F6EF1" w:rsidRPr="007C7874" w:rsidRDefault="008F6EF1" w:rsidP="008F6EF1">
      <w:pPr>
        <w:spacing w:after="240"/>
        <w:rPr>
          <w:rFonts w:ascii="Arial" w:hAnsi="Arial" w:cs="Arial"/>
          <w:b/>
          <w:sz w:val="20"/>
          <w:szCs w:val="20"/>
        </w:rPr>
      </w:pPr>
      <w:r w:rsidRPr="007C7874">
        <w:rPr>
          <w:rFonts w:ascii="Arial" w:hAnsi="Arial" w:cs="Arial"/>
          <w:b/>
          <w:sz w:val="20"/>
          <w:szCs w:val="20"/>
        </w:rPr>
        <w:t>en</w:t>
      </w:r>
    </w:p>
    <w:p w14:paraId="054FA684" w14:textId="77777777" w:rsidR="008F6EF1" w:rsidRPr="007C7874" w:rsidRDefault="008F6EF1" w:rsidP="008F6EF1">
      <w:pPr>
        <w:pStyle w:val="ListParagraph"/>
        <w:numPr>
          <w:ilvl w:val="0"/>
          <w:numId w:val="12"/>
        </w:numPr>
        <w:spacing w:after="240"/>
        <w:ind w:left="284" w:hanging="284"/>
        <w:rPr>
          <w:rFonts w:ascii="Arial" w:hAnsi="Arial" w:cs="Arial"/>
          <w:sz w:val="20"/>
          <w:szCs w:val="20"/>
        </w:rPr>
      </w:pPr>
      <w:r w:rsidRPr="007C7874">
        <w:rPr>
          <w:rFonts w:ascii="Arial" w:hAnsi="Arial" w:cs="Arial"/>
          <w:b/>
          <w:sz w:val="20"/>
          <w:szCs w:val="20"/>
          <w:highlight w:val="yellow"/>
        </w:rPr>
        <w:t>&lt;volledige naam en rechtsvorm raamcontractant&gt;</w:t>
      </w:r>
      <w:r w:rsidRPr="007C7874">
        <w:rPr>
          <w:rFonts w:ascii="Arial" w:hAnsi="Arial" w:cs="Arial"/>
          <w:sz w:val="20"/>
          <w:szCs w:val="20"/>
        </w:rPr>
        <w:t xml:space="preserve">, een privaatrechtelijke rechtspersoon gevestigd en kantoorhoudende aan </w:t>
      </w:r>
      <w:r w:rsidRPr="007C7874">
        <w:rPr>
          <w:rFonts w:ascii="Arial" w:hAnsi="Arial" w:cs="Arial"/>
          <w:sz w:val="20"/>
          <w:szCs w:val="20"/>
          <w:highlight w:val="yellow"/>
        </w:rPr>
        <w:t>&lt;adres&gt;</w:t>
      </w:r>
      <w:r w:rsidRPr="007C7874">
        <w:rPr>
          <w:rFonts w:ascii="Arial" w:hAnsi="Arial" w:cs="Arial"/>
          <w:sz w:val="20"/>
          <w:szCs w:val="20"/>
        </w:rPr>
        <w:t xml:space="preserve">, voor deze Raamovereenkomst rechtsgeldig vertegenwoordigd door </w:t>
      </w:r>
      <w:r w:rsidRPr="007C7874">
        <w:rPr>
          <w:rFonts w:ascii="Arial" w:hAnsi="Arial" w:cs="Arial"/>
          <w:sz w:val="20"/>
          <w:szCs w:val="20"/>
          <w:highlight w:val="yellow"/>
        </w:rPr>
        <w:t>&lt;naam en functie&gt;</w:t>
      </w:r>
      <w:r w:rsidRPr="007C7874">
        <w:rPr>
          <w:rFonts w:ascii="Arial" w:hAnsi="Arial" w:cs="Arial"/>
          <w:sz w:val="20"/>
          <w:szCs w:val="20"/>
        </w:rPr>
        <w:t xml:space="preserve">, verder te noemen: ‘Opdrachtnemer’. </w:t>
      </w:r>
    </w:p>
    <w:p w14:paraId="5BB3D7BD" w14:textId="77777777" w:rsidR="008F6EF1" w:rsidRPr="007C7874" w:rsidRDefault="008F6EF1" w:rsidP="008F6EF1">
      <w:pPr>
        <w:spacing w:after="240"/>
        <w:rPr>
          <w:rFonts w:ascii="Arial" w:hAnsi="Arial" w:cs="Arial"/>
          <w:sz w:val="20"/>
          <w:szCs w:val="20"/>
        </w:rPr>
      </w:pPr>
      <w:r w:rsidRPr="007C7874">
        <w:rPr>
          <w:rFonts w:ascii="Arial" w:hAnsi="Arial" w:cs="Arial"/>
          <w:sz w:val="20"/>
          <w:szCs w:val="20"/>
        </w:rPr>
        <w:t>De ondergetekenden 1 en 2 ook gezamenlijk aangeduid als Partijen en separaat van elkaar als Partij.</w:t>
      </w:r>
    </w:p>
    <w:p w14:paraId="1D6859EF" w14:textId="77777777" w:rsidR="008F6EF1" w:rsidRPr="007C7874" w:rsidRDefault="008F6EF1" w:rsidP="008F6EF1">
      <w:pPr>
        <w:spacing w:after="240"/>
        <w:rPr>
          <w:rFonts w:ascii="Arial" w:hAnsi="Arial" w:cs="Arial"/>
          <w:b/>
          <w:sz w:val="20"/>
          <w:szCs w:val="20"/>
        </w:rPr>
      </w:pPr>
      <w:r w:rsidRPr="007C7874">
        <w:rPr>
          <w:rFonts w:ascii="Arial" w:hAnsi="Arial" w:cs="Arial"/>
          <w:b/>
          <w:sz w:val="20"/>
          <w:szCs w:val="20"/>
        </w:rPr>
        <w:t>OVERWEGENDE DAT:</w:t>
      </w:r>
    </w:p>
    <w:p w14:paraId="474EEB5C" w14:textId="72CA35C9" w:rsidR="008F6EF1" w:rsidRPr="007C7874" w:rsidRDefault="008F6EF1" w:rsidP="008F6EF1">
      <w:pPr>
        <w:numPr>
          <w:ilvl w:val="0"/>
          <w:numId w:val="2"/>
        </w:numPr>
        <w:ind w:left="567" w:hanging="567"/>
        <w:rPr>
          <w:rFonts w:ascii="Arial" w:eastAsia="MS ??" w:hAnsi="Arial" w:cs="Arial"/>
          <w:sz w:val="20"/>
          <w:szCs w:val="20"/>
        </w:rPr>
      </w:pPr>
      <w:r w:rsidRPr="007C7874">
        <w:rPr>
          <w:rFonts w:ascii="Arial" w:hAnsi="Arial" w:cs="Arial"/>
          <w:sz w:val="20"/>
          <w:szCs w:val="20"/>
          <w:lang w:val="nl"/>
        </w:rPr>
        <w:t xml:space="preserve">HDSR met betrekking tot </w:t>
      </w:r>
      <w:r>
        <w:rPr>
          <w:rFonts w:ascii="Arial" w:hAnsi="Arial" w:cs="Arial"/>
          <w:sz w:val="20"/>
          <w:szCs w:val="20"/>
          <w:lang w:val="nl"/>
        </w:rPr>
        <w:t>het</w:t>
      </w:r>
      <w:r w:rsidRPr="007C7874">
        <w:rPr>
          <w:rFonts w:ascii="Arial" w:hAnsi="Arial" w:cs="Arial"/>
          <w:sz w:val="20"/>
          <w:szCs w:val="20"/>
          <w:lang w:val="nl"/>
        </w:rPr>
        <w:t xml:space="preserve"> </w:t>
      </w:r>
      <w:r w:rsidRPr="00432A7A">
        <w:rPr>
          <w:rFonts w:ascii="Arial" w:hAnsi="Arial" w:cs="Arial"/>
          <w:sz w:val="20"/>
          <w:szCs w:val="20"/>
          <w:lang w:val="nl"/>
        </w:rPr>
        <w:t xml:space="preserve">verrichten van </w:t>
      </w:r>
      <w:r>
        <w:rPr>
          <w:rFonts w:ascii="Arial" w:hAnsi="Arial" w:cs="Arial"/>
          <w:sz w:val="20"/>
          <w:szCs w:val="20"/>
          <w:lang w:val="nl"/>
        </w:rPr>
        <w:t>Werkzaamheden</w:t>
      </w:r>
      <w:r w:rsidRPr="00756E39">
        <w:t xml:space="preserve"> </w:t>
      </w:r>
      <w:r w:rsidRPr="00756E39">
        <w:rPr>
          <w:rFonts w:ascii="Arial" w:hAnsi="Arial" w:cs="Arial"/>
          <w:sz w:val="20"/>
          <w:szCs w:val="20"/>
          <w:lang w:val="nl"/>
        </w:rPr>
        <w:t xml:space="preserve">inzake het groot onderhoud van </w:t>
      </w:r>
      <w:r w:rsidR="003C2095">
        <w:rPr>
          <w:rFonts w:ascii="Arial" w:hAnsi="Arial" w:cs="Arial"/>
          <w:sz w:val="20"/>
          <w:szCs w:val="20"/>
          <w:lang w:val="nl"/>
        </w:rPr>
        <w:t>kunstwerken</w:t>
      </w:r>
      <w:r w:rsidR="00B83747">
        <w:rPr>
          <w:rFonts w:ascii="Arial" w:hAnsi="Arial" w:cs="Arial"/>
          <w:sz w:val="20"/>
          <w:szCs w:val="20"/>
          <w:lang w:val="nl"/>
        </w:rPr>
        <w:t xml:space="preserve"> </w:t>
      </w:r>
      <w:r w:rsidRPr="007C7874">
        <w:rPr>
          <w:rFonts w:ascii="Arial" w:hAnsi="Arial" w:cs="Arial"/>
          <w:sz w:val="20"/>
          <w:szCs w:val="20"/>
          <w:lang w:val="nl"/>
        </w:rPr>
        <w:t xml:space="preserve">gedurende een zekere tijd vaste afspraken met </w:t>
      </w:r>
      <w:r w:rsidR="003C2095">
        <w:rPr>
          <w:rFonts w:ascii="Arial" w:hAnsi="Arial" w:cs="Arial"/>
          <w:sz w:val="20"/>
          <w:szCs w:val="20"/>
          <w:lang w:val="nl"/>
        </w:rPr>
        <w:t>vijf</w:t>
      </w:r>
      <w:r w:rsidRPr="007C7874">
        <w:rPr>
          <w:rFonts w:ascii="Arial" w:hAnsi="Arial" w:cs="Arial"/>
          <w:sz w:val="20"/>
          <w:szCs w:val="20"/>
          <w:lang w:val="nl"/>
        </w:rPr>
        <w:t xml:space="preserve"> </w:t>
      </w:r>
      <w:r>
        <w:rPr>
          <w:rFonts w:ascii="Arial" w:hAnsi="Arial" w:cs="Arial"/>
          <w:sz w:val="20"/>
          <w:szCs w:val="20"/>
          <w:lang w:val="nl"/>
        </w:rPr>
        <w:t>aannemers</w:t>
      </w:r>
      <w:r w:rsidRPr="007C7874">
        <w:rPr>
          <w:rFonts w:ascii="Arial" w:hAnsi="Arial" w:cs="Arial"/>
          <w:sz w:val="20"/>
          <w:szCs w:val="20"/>
          <w:lang w:val="nl"/>
        </w:rPr>
        <w:t xml:space="preserve"> wil maken;</w:t>
      </w:r>
    </w:p>
    <w:p w14:paraId="39A7F17A" w14:textId="540BFE1E" w:rsidR="008F6EF1" w:rsidRPr="007C7874" w:rsidRDefault="008F6EF1" w:rsidP="008F6EF1">
      <w:pPr>
        <w:numPr>
          <w:ilvl w:val="0"/>
          <w:numId w:val="2"/>
        </w:numPr>
        <w:ind w:left="567" w:hanging="567"/>
        <w:rPr>
          <w:rFonts w:ascii="Arial" w:eastAsia="MS ??" w:hAnsi="Arial" w:cs="Arial"/>
          <w:sz w:val="20"/>
          <w:szCs w:val="20"/>
        </w:rPr>
      </w:pPr>
      <w:r w:rsidRPr="007C7874">
        <w:rPr>
          <w:rFonts w:ascii="Arial" w:hAnsi="Arial" w:cs="Arial"/>
          <w:sz w:val="20"/>
          <w:szCs w:val="20"/>
          <w:lang w:val="nl"/>
        </w:rPr>
        <w:t>HDSR daartoe een Raamovereenkomst wil sluiten met een looptijd van</w:t>
      </w:r>
      <w:r>
        <w:rPr>
          <w:rFonts w:ascii="Arial" w:hAnsi="Arial" w:cs="Arial"/>
          <w:sz w:val="20"/>
          <w:szCs w:val="20"/>
          <w:lang w:val="nl"/>
        </w:rPr>
        <w:t xml:space="preserve"> 4 </w:t>
      </w:r>
      <w:r w:rsidRPr="007C7874">
        <w:rPr>
          <w:rFonts w:ascii="Arial" w:hAnsi="Arial" w:cs="Arial"/>
          <w:sz w:val="20"/>
          <w:szCs w:val="20"/>
          <w:lang w:val="nl"/>
        </w:rPr>
        <w:t xml:space="preserve">jaar met </w:t>
      </w:r>
      <w:r w:rsidR="003C2095">
        <w:rPr>
          <w:rFonts w:ascii="Arial" w:hAnsi="Arial" w:cs="Arial"/>
          <w:sz w:val="20"/>
          <w:szCs w:val="20"/>
          <w:lang w:val="nl"/>
        </w:rPr>
        <w:t>1</w:t>
      </w:r>
      <w:r w:rsidRPr="007C7874">
        <w:rPr>
          <w:rFonts w:ascii="Arial" w:hAnsi="Arial" w:cs="Arial"/>
          <w:sz w:val="20"/>
          <w:szCs w:val="20"/>
          <w:lang w:val="nl"/>
        </w:rPr>
        <w:t xml:space="preserve"> maal een verlengingsoptie van</w:t>
      </w:r>
      <w:r w:rsidR="007D03F3">
        <w:rPr>
          <w:rFonts w:ascii="Arial" w:hAnsi="Arial" w:cs="Arial"/>
          <w:sz w:val="20"/>
          <w:szCs w:val="20"/>
          <w:lang w:val="nl"/>
        </w:rPr>
        <w:t xml:space="preserve"> </w:t>
      </w:r>
      <w:r w:rsidR="003C2095">
        <w:rPr>
          <w:rFonts w:ascii="Arial" w:hAnsi="Arial" w:cs="Arial"/>
          <w:sz w:val="20"/>
          <w:szCs w:val="20"/>
          <w:lang w:val="nl"/>
        </w:rPr>
        <w:t>2</w:t>
      </w:r>
      <w:r w:rsidRPr="007C7874">
        <w:rPr>
          <w:rFonts w:ascii="Arial" w:hAnsi="Arial" w:cs="Arial"/>
          <w:sz w:val="20"/>
          <w:szCs w:val="20"/>
          <w:lang w:val="nl"/>
        </w:rPr>
        <w:t xml:space="preserve"> jaar (hierna te noemen: de Raamovereenkomst), waarin de voorwaarden voor alle door HDSR gedurende die looptijd te verstrekken opdrachten tot het verrichten van </w:t>
      </w:r>
      <w:r>
        <w:rPr>
          <w:rFonts w:ascii="Arial" w:hAnsi="Arial" w:cs="Arial"/>
          <w:sz w:val="20"/>
          <w:szCs w:val="20"/>
          <w:lang w:val="nl"/>
        </w:rPr>
        <w:t>Werkzaamheden</w:t>
      </w:r>
      <w:r w:rsidRPr="007C7874">
        <w:rPr>
          <w:rFonts w:ascii="Arial" w:hAnsi="Arial" w:cs="Arial"/>
          <w:sz w:val="20"/>
          <w:szCs w:val="20"/>
          <w:lang w:val="nl"/>
        </w:rPr>
        <w:t xml:space="preserve"> zijn vastgelegd;</w:t>
      </w:r>
    </w:p>
    <w:p w14:paraId="7AE7B2FA" w14:textId="27E3EF2B" w:rsidR="008F6EF1" w:rsidRPr="007C7874" w:rsidRDefault="008F6EF1" w:rsidP="008F6EF1">
      <w:pPr>
        <w:numPr>
          <w:ilvl w:val="0"/>
          <w:numId w:val="2"/>
        </w:numPr>
        <w:ind w:left="567" w:hanging="567"/>
        <w:rPr>
          <w:rFonts w:ascii="Arial" w:eastAsia="MS ??" w:hAnsi="Arial" w:cs="Arial"/>
          <w:sz w:val="20"/>
          <w:szCs w:val="20"/>
        </w:rPr>
      </w:pPr>
      <w:r w:rsidRPr="007C7874">
        <w:rPr>
          <w:rFonts w:ascii="Arial" w:eastAsia="MS ??" w:hAnsi="Arial" w:cs="Arial"/>
          <w:sz w:val="20"/>
          <w:szCs w:val="20"/>
        </w:rPr>
        <w:t xml:space="preserve">HDSR daartoe een Europese openbare aanbesteding heeft georganiseerd met kenmerk </w:t>
      </w:r>
      <w:r w:rsidR="005036D5">
        <w:rPr>
          <w:rFonts w:ascii="Arial" w:eastAsia="MS ??" w:hAnsi="Arial" w:cs="Arial"/>
          <w:sz w:val="20"/>
          <w:szCs w:val="20"/>
        </w:rPr>
        <w:t>TN413037</w:t>
      </w:r>
      <w:r w:rsidRPr="007C7874">
        <w:rPr>
          <w:rFonts w:ascii="Arial" w:eastAsia="MS ??" w:hAnsi="Arial" w:cs="Arial"/>
          <w:sz w:val="20"/>
          <w:szCs w:val="20"/>
        </w:rPr>
        <w:t xml:space="preserve">, welke op </w:t>
      </w:r>
      <w:r w:rsidRPr="007C7874">
        <w:rPr>
          <w:rFonts w:ascii="Arial" w:eastAsia="MS ??" w:hAnsi="Arial" w:cs="Arial"/>
          <w:sz w:val="20"/>
          <w:szCs w:val="20"/>
          <w:highlight w:val="yellow"/>
        </w:rPr>
        <w:t>&lt;datum&gt;</w:t>
      </w:r>
      <w:r w:rsidRPr="007C7874">
        <w:rPr>
          <w:rFonts w:ascii="Arial" w:eastAsia="MS ??" w:hAnsi="Arial" w:cs="Arial"/>
          <w:sz w:val="20"/>
          <w:szCs w:val="20"/>
        </w:rPr>
        <w:t xml:space="preserve"> is gepubliceerd;</w:t>
      </w:r>
    </w:p>
    <w:p w14:paraId="25CA22F9" w14:textId="77777777" w:rsidR="008F6EF1" w:rsidRPr="007C7874" w:rsidRDefault="008F6EF1" w:rsidP="008F6EF1">
      <w:pPr>
        <w:numPr>
          <w:ilvl w:val="0"/>
          <w:numId w:val="2"/>
        </w:numPr>
        <w:ind w:left="567" w:hanging="567"/>
        <w:rPr>
          <w:rFonts w:ascii="Arial" w:eastAsia="MS ??" w:hAnsi="Arial" w:cs="Arial"/>
          <w:sz w:val="20"/>
          <w:szCs w:val="20"/>
        </w:rPr>
      </w:pPr>
      <w:r w:rsidRPr="007C7874">
        <w:rPr>
          <w:rFonts w:ascii="Arial" w:eastAsia="MS ??" w:hAnsi="Arial" w:cs="Arial"/>
          <w:sz w:val="20"/>
          <w:szCs w:val="20"/>
        </w:rPr>
        <w:t xml:space="preserve">Opdrachtnemer op voornoemde aanbesteding een inschrijving heeft gedaan en zich daarbij onverkort heeft geconformeerd aan alle eisen die in </w:t>
      </w:r>
      <w:r>
        <w:rPr>
          <w:rFonts w:ascii="Arial" w:eastAsia="MS ??" w:hAnsi="Arial" w:cs="Arial"/>
          <w:sz w:val="20"/>
          <w:szCs w:val="20"/>
        </w:rPr>
        <w:t>de</w:t>
      </w:r>
      <w:r w:rsidRPr="007C7874">
        <w:rPr>
          <w:rFonts w:ascii="Arial" w:eastAsia="MS ??" w:hAnsi="Arial" w:cs="Arial"/>
          <w:sz w:val="20"/>
          <w:szCs w:val="20"/>
        </w:rPr>
        <w:t xml:space="preserve"> </w:t>
      </w:r>
      <w:r>
        <w:rPr>
          <w:rFonts w:ascii="Arial" w:eastAsia="MS ??" w:hAnsi="Arial" w:cs="Arial"/>
          <w:sz w:val="20"/>
          <w:szCs w:val="20"/>
        </w:rPr>
        <w:t>Inschrijvingsleidraad</w:t>
      </w:r>
      <w:r w:rsidRPr="007C7874">
        <w:rPr>
          <w:rFonts w:ascii="Arial" w:eastAsia="MS ??" w:hAnsi="Arial" w:cs="Arial"/>
          <w:sz w:val="20"/>
          <w:szCs w:val="20"/>
        </w:rPr>
        <w:t xml:space="preserve"> zijn gesteld; </w:t>
      </w:r>
    </w:p>
    <w:p w14:paraId="56AC7190" w14:textId="6C148843" w:rsidR="008F6EF1" w:rsidRPr="007C7874" w:rsidRDefault="008F6EF1" w:rsidP="008F6EF1">
      <w:pPr>
        <w:numPr>
          <w:ilvl w:val="0"/>
          <w:numId w:val="2"/>
        </w:numPr>
        <w:ind w:left="567" w:hanging="567"/>
        <w:rPr>
          <w:rFonts w:ascii="Arial" w:eastAsia="MS ??" w:hAnsi="Arial" w:cs="Arial"/>
          <w:sz w:val="20"/>
          <w:szCs w:val="20"/>
        </w:rPr>
      </w:pPr>
      <w:r w:rsidRPr="007C7874">
        <w:rPr>
          <w:rFonts w:ascii="Arial" w:eastAsia="MS ??" w:hAnsi="Arial" w:cs="Arial"/>
          <w:sz w:val="20"/>
          <w:szCs w:val="20"/>
        </w:rPr>
        <w:t>HDSR op &lt;</w:t>
      </w:r>
      <w:r w:rsidRPr="007C7874">
        <w:rPr>
          <w:rFonts w:ascii="Arial" w:eastAsia="MS ??" w:hAnsi="Arial" w:cs="Arial"/>
          <w:sz w:val="20"/>
          <w:szCs w:val="20"/>
          <w:highlight w:val="yellow"/>
        </w:rPr>
        <w:t>datum</w:t>
      </w:r>
      <w:r w:rsidRPr="007C7874">
        <w:rPr>
          <w:rFonts w:ascii="Arial" w:eastAsia="MS ??" w:hAnsi="Arial" w:cs="Arial"/>
          <w:sz w:val="20"/>
          <w:szCs w:val="20"/>
        </w:rPr>
        <w:t xml:space="preserve">&gt; de inschrijving van Opdrachtnemer alsmede de inschrijvingen van </w:t>
      </w:r>
      <w:r w:rsidR="003C2095">
        <w:rPr>
          <w:rFonts w:ascii="Arial" w:eastAsia="MS ??" w:hAnsi="Arial" w:cs="Arial"/>
          <w:sz w:val="20"/>
          <w:szCs w:val="20"/>
        </w:rPr>
        <w:t>vier</w:t>
      </w:r>
      <w:r w:rsidRPr="007C7874">
        <w:rPr>
          <w:rFonts w:ascii="Arial" w:eastAsia="MS ??" w:hAnsi="Arial" w:cs="Arial"/>
          <w:sz w:val="20"/>
          <w:szCs w:val="20"/>
        </w:rPr>
        <w:t xml:space="preserve"> andere Raamcontractanten als economisch meest voordelige inschrijving heeft beoordeeld; </w:t>
      </w:r>
    </w:p>
    <w:p w14:paraId="308D899D" w14:textId="77777777" w:rsidR="008F6EF1" w:rsidRPr="007C7874" w:rsidRDefault="008F6EF1" w:rsidP="008F6EF1">
      <w:pPr>
        <w:numPr>
          <w:ilvl w:val="0"/>
          <w:numId w:val="2"/>
        </w:numPr>
        <w:ind w:left="567" w:hanging="567"/>
        <w:rPr>
          <w:rFonts w:ascii="Arial" w:eastAsia="MS ??" w:hAnsi="Arial" w:cs="Arial"/>
          <w:iCs/>
          <w:sz w:val="20"/>
          <w:szCs w:val="20"/>
        </w:rPr>
      </w:pPr>
      <w:r w:rsidRPr="007C7874">
        <w:rPr>
          <w:rFonts w:ascii="Arial" w:eastAsia="MS ??" w:hAnsi="Arial" w:cs="Arial"/>
          <w:iCs/>
          <w:sz w:val="20"/>
          <w:szCs w:val="20"/>
        </w:rPr>
        <w:t>Partijen op deze grond wensen over te gaan tot het sluiten van deze Raamovereenkomst;</w:t>
      </w:r>
    </w:p>
    <w:p w14:paraId="40E51FE1" w14:textId="77777777" w:rsidR="008F6EF1" w:rsidRPr="007C7874" w:rsidRDefault="008F6EF1" w:rsidP="008F6EF1">
      <w:pPr>
        <w:numPr>
          <w:ilvl w:val="0"/>
          <w:numId w:val="2"/>
        </w:numPr>
        <w:ind w:left="567" w:hanging="567"/>
        <w:rPr>
          <w:rFonts w:ascii="Arial" w:eastAsia="MS ??" w:hAnsi="Arial" w:cs="Arial"/>
          <w:sz w:val="20"/>
          <w:szCs w:val="20"/>
        </w:rPr>
      </w:pPr>
      <w:r>
        <w:rPr>
          <w:rFonts w:ascii="Arial" w:eastAsia="MS ??" w:hAnsi="Arial" w:cs="Arial"/>
          <w:sz w:val="20"/>
          <w:szCs w:val="20"/>
        </w:rPr>
        <w:t>Een juiste uitvoering van het groot onderhoud</w:t>
      </w:r>
      <w:r w:rsidRPr="007C7874">
        <w:rPr>
          <w:rFonts w:ascii="Arial" w:eastAsia="MS ??" w:hAnsi="Arial" w:cs="Arial"/>
          <w:sz w:val="20"/>
          <w:szCs w:val="20"/>
        </w:rPr>
        <w:t xml:space="preserve"> van groot belang is voor HDSR voor het uitvoeren van haar kerntaken en Opdrachtnemer zich hiervan bewust is en al het mogelijke doet en zal blijven doen om goede </w:t>
      </w:r>
      <w:r>
        <w:rPr>
          <w:rFonts w:ascii="Arial" w:eastAsia="MS ??" w:hAnsi="Arial" w:cs="Arial"/>
          <w:sz w:val="20"/>
          <w:szCs w:val="20"/>
        </w:rPr>
        <w:t xml:space="preserve">uitvoering van de Werkzaamheden </w:t>
      </w:r>
      <w:r w:rsidRPr="007C7874">
        <w:rPr>
          <w:rFonts w:ascii="Arial" w:eastAsia="MS ??" w:hAnsi="Arial" w:cs="Arial"/>
          <w:sz w:val="20"/>
          <w:szCs w:val="20"/>
        </w:rPr>
        <w:t xml:space="preserve">te garanderen, onder andere door altijd een zodanig praktische uitleg te geven aan de bepalingen van deze Raamovereenkomst dat </w:t>
      </w:r>
      <w:r w:rsidRPr="007D03F3">
        <w:rPr>
          <w:rFonts w:ascii="Arial" w:eastAsia="MS ??" w:hAnsi="Arial" w:cs="Arial"/>
          <w:sz w:val="20"/>
          <w:szCs w:val="20"/>
        </w:rPr>
        <w:t xml:space="preserve">goede </w:t>
      </w:r>
      <w:r w:rsidRPr="00AA6476">
        <w:rPr>
          <w:rFonts w:ascii="Arial" w:eastAsia="MS ??" w:hAnsi="Arial" w:cs="Arial"/>
          <w:sz w:val="20"/>
          <w:szCs w:val="20"/>
        </w:rPr>
        <w:t>dienstverlening</w:t>
      </w:r>
      <w:r w:rsidRPr="007D03F3">
        <w:rPr>
          <w:rFonts w:ascii="Arial" w:eastAsia="MS ??" w:hAnsi="Arial" w:cs="Arial"/>
          <w:sz w:val="20"/>
          <w:szCs w:val="20"/>
        </w:rPr>
        <w:t xml:space="preserve"> wordt bevorderd en door altijd proactief te handelen indien goede </w:t>
      </w:r>
      <w:r w:rsidRPr="00AA6476">
        <w:rPr>
          <w:rFonts w:ascii="Arial" w:eastAsia="MS ??" w:hAnsi="Arial" w:cs="Arial"/>
          <w:sz w:val="20"/>
          <w:szCs w:val="20"/>
        </w:rPr>
        <w:t>dienstverlening</w:t>
      </w:r>
      <w:r w:rsidRPr="007D03F3">
        <w:rPr>
          <w:rFonts w:ascii="Arial" w:eastAsia="MS ??" w:hAnsi="Arial" w:cs="Arial"/>
          <w:sz w:val="20"/>
          <w:szCs w:val="20"/>
        </w:rPr>
        <w:t xml:space="preserve"> in</w:t>
      </w:r>
      <w:r w:rsidRPr="007C7874">
        <w:rPr>
          <w:rFonts w:ascii="Arial" w:eastAsia="MS ??" w:hAnsi="Arial" w:cs="Arial"/>
          <w:sz w:val="20"/>
          <w:szCs w:val="20"/>
        </w:rPr>
        <w:t xml:space="preserve"> het gedrang dreigt te komen; </w:t>
      </w:r>
    </w:p>
    <w:p w14:paraId="3104DE65" w14:textId="77777777" w:rsidR="008F6EF1" w:rsidRPr="007C7874" w:rsidRDefault="008F6EF1" w:rsidP="008F6EF1">
      <w:pPr>
        <w:numPr>
          <w:ilvl w:val="0"/>
          <w:numId w:val="2"/>
        </w:numPr>
        <w:ind w:left="567" w:hanging="567"/>
        <w:rPr>
          <w:rFonts w:ascii="Arial" w:eastAsia="MS ??" w:hAnsi="Arial" w:cs="Arial"/>
          <w:sz w:val="20"/>
          <w:szCs w:val="20"/>
        </w:rPr>
      </w:pPr>
      <w:r w:rsidRPr="007C7874">
        <w:rPr>
          <w:rFonts w:ascii="Arial" w:eastAsia="MS ??" w:hAnsi="Arial" w:cs="Arial"/>
          <w:iCs/>
          <w:sz w:val="20"/>
          <w:szCs w:val="20"/>
        </w:rPr>
        <w:t>In deze Raamovereenkomst de voorwaarden zijn vastgelegd die van toepassing zijn op</w:t>
      </w:r>
      <w:r w:rsidRPr="007C7874">
        <w:rPr>
          <w:rFonts w:ascii="Arial" w:eastAsia="MS ??" w:hAnsi="Arial" w:cs="Arial"/>
          <w:sz w:val="20"/>
          <w:szCs w:val="20"/>
        </w:rPr>
        <w:t xml:space="preserve"> </w:t>
      </w:r>
      <w:r w:rsidRPr="007C7874">
        <w:rPr>
          <w:rFonts w:ascii="Arial" w:eastAsia="MS ??" w:hAnsi="Arial" w:cs="Arial"/>
          <w:iCs/>
          <w:sz w:val="20"/>
          <w:szCs w:val="20"/>
        </w:rPr>
        <w:t xml:space="preserve">alle opdrachten tot het verrichten van </w:t>
      </w:r>
      <w:r>
        <w:rPr>
          <w:rFonts w:ascii="Arial" w:eastAsia="MS ??" w:hAnsi="Arial" w:cs="Arial"/>
          <w:iCs/>
          <w:sz w:val="20"/>
          <w:szCs w:val="20"/>
        </w:rPr>
        <w:t>Werkzaamheden</w:t>
      </w:r>
      <w:r w:rsidRPr="007C7874">
        <w:rPr>
          <w:rFonts w:ascii="Arial" w:eastAsia="MS ??" w:hAnsi="Arial" w:cs="Arial"/>
          <w:iCs/>
          <w:sz w:val="20"/>
          <w:szCs w:val="20"/>
        </w:rPr>
        <w:t xml:space="preserve"> die HDSR</w:t>
      </w:r>
      <w:r w:rsidRPr="007C7874">
        <w:rPr>
          <w:rFonts w:ascii="Arial" w:eastAsia="MS ??" w:hAnsi="Arial" w:cs="Arial"/>
          <w:sz w:val="20"/>
          <w:szCs w:val="20"/>
        </w:rPr>
        <w:t xml:space="preserve"> </w:t>
      </w:r>
      <w:r w:rsidRPr="007C7874">
        <w:rPr>
          <w:rFonts w:ascii="Arial" w:eastAsia="MS ??" w:hAnsi="Arial" w:cs="Arial"/>
          <w:iCs/>
          <w:sz w:val="20"/>
          <w:szCs w:val="20"/>
        </w:rPr>
        <w:t>voornemens is te gunnen gedurende de looptijd van deze Raamovereenkomst;</w:t>
      </w:r>
    </w:p>
    <w:p w14:paraId="22D4927F" w14:textId="77777777" w:rsidR="008F6EF1" w:rsidRPr="007C7874" w:rsidRDefault="008F6EF1" w:rsidP="008F6EF1">
      <w:pPr>
        <w:numPr>
          <w:ilvl w:val="0"/>
          <w:numId w:val="2"/>
        </w:numPr>
        <w:ind w:left="567" w:hanging="567"/>
        <w:rPr>
          <w:rFonts w:ascii="Arial" w:eastAsia="MS ??" w:hAnsi="Arial" w:cs="Arial"/>
          <w:sz w:val="20"/>
          <w:szCs w:val="20"/>
        </w:rPr>
      </w:pPr>
      <w:r w:rsidRPr="007C7874">
        <w:rPr>
          <w:rFonts w:ascii="Arial" w:eastAsia="MS ??" w:hAnsi="Arial" w:cs="Arial"/>
          <w:iCs/>
          <w:sz w:val="20"/>
          <w:szCs w:val="20"/>
        </w:rPr>
        <w:t>Partijen zich verbinden om maximaal en op een integrale wijze met elkaar mee te</w:t>
      </w:r>
      <w:r w:rsidRPr="007C7874">
        <w:rPr>
          <w:rFonts w:ascii="Arial" w:eastAsia="MS ??" w:hAnsi="Arial" w:cs="Arial"/>
          <w:sz w:val="20"/>
          <w:szCs w:val="20"/>
        </w:rPr>
        <w:t xml:space="preserve"> </w:t>
      </w:r>
      <w:r w:rsidRPr="007C7874">
        <w:rPr>
          <w:rFonts w:ascii="Arial" w:eastAsia="MS ??" w:hAnsi="Arial" w:cs="Arial"/>
          <w:iCs/>
          <w:sz w:val="20"/>
          <w:szCs w:val="20"/>
        </w:rPr>
        <w:t>denken, in het kader van duurzaamheid, innovatie en kostenbewust zijn, met het</w:t>
      </w:r>
      <w:r w:rsidRPr="007C7874">
        <w:rPr>
          <w:rFonts w:ascii="Arial" w:eastAsia="MS ??" w:hAnsi="Arial" w:cs="Arial"/>
          <w:sz w:val="20"/>
          <w:szCs w:val="20"/>
        </w:rPr>
        <w:t xml:space="preserve"> </w:t>
      </w:r>
      <w:r w:rsidRPr="007C7874">
        <w:rPr>
          <w:rFonts w:ascii="Arial" w:eastAsia="MS ??" w:hAnsi="Arial" w:cs="Arial"/>
          <w:iCs/>
          <w:sz w:val="20"/>
          <w:szCs w:val="20"/>
        </w:rPr>
        <w:t xml:space="preserve">oog op de doorontwikkeling waar HDSR zich in bevindt; </w:t>
      </w:r>
    </w:p>
    <w:p w14:paraId="5004E8C1" w14:textId="77777777" w:rsidR="008F6EF1" w:rsidRPr="007C7874" w:rsidRDefault="008F6EF1" w:rsidP="008F6EF1">
      <w:pPr>
        <w:numPr>
          <w:ilvl w:val="0"/>
          <w:numId w:val="2"/>
        </w:numPr>
        <w:ind w:left="567" w:hanging="567"/>
        <w:rPr>
          <w:rFonts w:ascii="Arial" w:eastAsia="MS ??" w:hAnsi="Arial" w:cs="Arial"/>
          <w:sz w:val="20"/>
          <w:szCs w:val="20"/>
        </w:rPr>
      </w:pPr>
      <w:r w:rsidRPr="007C7874">
        <w:rPr>
          <w:rFonts w:ascii="Arial" w:eastAsia="MS ??" w:hAnsi="Arial" w:cs="Arial"/>
          <w:iCs/>
          <w:sz w:val="20"/>
          <w:szCs w:val="20"/>
        </w:rPr>
        <w:t>Partijen zullen handelen als vastgelegd in deze Raamovereenkomst, in de geest van wederzijds vertrouwen en samenwerking;</w:t>
      </w:r>
    </w:p>
    <w:p w14:paraId="67620D0D" w14:textId="7AF7706C" w:rsidR="008F6EF1" w:rsidRPr="007C7874" w:rsidRDefault="008F6EF1" w:rsidP="008F6EF1">
      <w:pPr>
        <w:numPr>
          <w:ilvl w:val="0"/>
          <w:numId w:val="2"/>
        </w:numPr>
        <w:ind w:left="567" w:hanging="567"/>
        <w:rPr>
          <w:rFonts w:ascii="Arial" w:eastAsia="MS ??" w:hAnsi="Arial" w:cs="Arial"/>
          <w:sz w:val="20"/>
          <w:szCs w:val="20"/>
        </w:rPr>
      </w:pPr>
      <w:r w:rsidRPr="007C7874">
        <w:rPr>
          <w:rFonts w:ascii="Arial" w:eastAsia="MS ??" w:hAnsi="Arial" w:cs="Arial"/>
          <w:sz w:val="20"/>
          <w:szCs w:val="20"/>
        </w:rPr>
        <w:t xml:space="preserve">HDSR met de </w:t>
      </w:r>
      <w:r w:rsidR="003C2095">
        <w:rPr>
          <w:rFonts w:ascii="Arial" w:eastAsia="MS ??" w:hAnsi="Arial" w:cs="Arial"/>
          <w:sz w:val="20"/>
          <w:szCs w:val="20"/>
        </w:rPr>
        <w:t>vier</w:t>
      </w:r>
      <w:r w:rsidRPr="007C7874">
        <w:rPr>
          <w:rFonts w:ascii="Arial" w:eastAsia="MS ??" w:hAnsi="Arial" w:cs="Arial"/>
          <w:sz w:val="20"/>
          <w:szCs w:val="20"/>
        </w:rPr>
        <w:t xml:space="preserve"> andere Raamcontractanten een soortgelijke overeenkomst als de onderhavige aangaat.</w:t>
      </w:r>
    </w:p>
    <w:p w14:paraId="379B9CDD" w14:textId="77777777" w:rsidR="008F6EF1" w:rsidRPr="007C7874" w:rsidRDefault="008F6EF1" w:rsidP="008F6EF1">
      <w:pPr>
        <w:spacing w:after="240" w:line="259" w:lineRule="auto"/>
        <w:rPr>
          <w:rFonts w:ascii="Arial" w:hAnsi="Arial" w:cs="Arial"/>
          <w:b/>
          <w:sz w:val="20"/>
          <w:szCs w:val="20"/>
        </w:rPr>
      </w:pPr>
      <w:r w:rsidRPr="007C7874">
        <w:rPr>
          <w:rFonts w:ascii="Arial" w:hAnsi="Arial" w:cs="Arial"/>
          <w:b/>
          <w:sz w:val="20"/>
          <w:szCs w:val="20"/>
        </w:rPr>
        <w:br w:type="page"/>
      </w:r>
    </w:p>
    <w:p w14:paraId="67DDAEC3" w14:textId="77777777" w:rsidR="008F6EF1" w:rsidRPr="007C7874" w:rsidRDefault="008F6EF1" w:rsidP="008F6EF1">
      <w:pPr>
        <w:spacing w:before="240" w:after="240"/>
        <w:rPr>
          <w:rFonts w:ascii="Arial" w:hAnsi="Arial" w:cs="Arial"/>
          <w:sz w:val="20"/>
          <w:szCs w:val="20"/>
        </w:rPr>
      </w:pPr>
      <w:r w:rsidRPr="007C7874">
        <w:rPr>
          <w:rFonts w:ascii="Arial" w:hAnsi="Arial" w:cs="Arial"/>
          <w:b/>
          <w:sz w:val="20"/>
          <w:szCs w:val="20"/>
        </w:rPr>
        <w:lastRenderedPageBreak/>
        <w:t>KOMEN OVEREEN:</w:t>
      </w:r>
    </w:p>
    <w:p w14:paraId="3E865EEF" w14:textId="77777777" w:rsidR="008F6EF1" w:rsidRPr="007C7874" w:rsidRDefault="008F6EF1" w:rsidP="008F6EF1">
      <w:pPr>
        <w:pStyle w:val="ListParagraph"/>
        <w:numPr>
          <w:ilvl w:val="0"/>
          <w:numId w:val="15"/>
        </w:numPr>
        <w:spacing w:before="240" w:after="240"/>
        <w:rPr>
          <w:rFonts w:ascii="Arial" w:eastAsia="MS ??" w:hAnsi="Arial" w:cs="Arial"/>
          <w:b/>
          <w:color w:val="4472C4" w:themeColor="accent5"/>
          <w:sz w:val="20"/>
          <w:szCs w:val="20"/>
          <w:u w:val="single"/>
        </w:rPr>
      </w:pPr>
      <w:r w:rsidRPr="007C7874">
        <w:rPr>
          <w:rFonts w:ascii="Arial" w:eastAsia="MS ??" w:hAnsi="Arial" w:cs="Arial"/>
          <w:b/>
          <w:color w:val="4472C4" w:themeColor="accent5"/>
          <w:sz w:val="20"/>
          <w:szCs w:val="20"/>
          <w:u w:val="single"/>
        </w:rPr>
        <w:t>Begripsbepalingen</w:t>
      </w:r>
    </w:p>
    <w:p w14:paraId="43F4C679" w14:textId="77777777" w:rsidR="008F6EF1" w:rsidRPr="007C7874" w:rsidRDefault="008F6EF1" w:rsidP="008F6EF1">
      <w:pPr>
        <w:pStyle w:val="ListParagraph"/>
        <w:numPr>
          <w:ilvl w:val="1"/>
          <w:numId w:val="15"/>
        </w:numPr>
        <w:spacing w:after="240"/>
        <w:rPr>
          <w:rFonts w:ascii="Arial" w:eastAsia="MS ??" w:hAnsi="Arial" w:cs="Arial"/>
          <w:sz w:val="20"/>
          <w:szCs w:val="20"/>
        </w:rPr>
      </w:pPr>
      <w:r w:rsidRPr="007C7874">
        <w:rPr>
          <w:rFonts w:ascii="Arial" w:eastAsia="MS ??" w:hAnsi="Arial" w:cs="Arial"/>
          <w:sz w:val="20"/>
          <w:szCs w:val="20"/>
        </w:rPr>
        <w:t>In deze Raamovereenkomst wordt onder de volgende begrippen verstaan:</w:t>
      </w:r>
    </w:p>
    <w:p w14:paraId="3C0BE4D7" w14:textId="2456A30C" w:rsidR="00C01A88" w:rsidRDefault="00C01A88" w:rsidP="008F6EF1">
      <w:pPr>
        <w:pStyle w:val="ListParagraph"/>
        <w:numPr>
          <w:ilvl w:val="2"/>
          <w:numId w:val="15"/>
        </w:numPr>
        <w:spacing w:after="240"/>
        <w:rPr>
          <w:rFonts w:ascii="Arial" w:eastAsia="MS ??" w:hAnsi="Arial" w:cs="Arial"/>
          <w:sz w:val="20"/>
          <w:szCs w:val="20"/>
        </w:rPr>
      </w:pPr>
      <w:r>
        <w:rPr>
          <w:rFonts w:ascii="Arial" w:eastAsia="MS ??" w:hAnsi="Arial" w:cs="Arial"/>
          <w:sz w:val="20"/>
          <w:szCs w:val="20"/>
        </w:rPr>
        <w:t xml:space="preserve">AWVODI 2018: Algemene </w:t>
      </w:r>
      <w:proofErr w:type="spellStart"/>
      <w:r>
        <w:rPr>
          <w:rFonts w:ascii="Arial" w:eastAsia="MS ??" w:hAnsi="Arial" w:cs="Arial"/>
          <w:sz w:val="20"/>
          <w:szCs w:val="20"/>
        </w:rPr>
        <w:t>Waterschapsinkoopvoorwaarden</w:t>
      </w:r>
      <w:proofErr w:type="spellEnd"/>
      <w:r>
        <w:rPr>
          <w:rFonts w:ascii="Arial" w:eastAsia="MS ??" w:hAnsi="Arial" w:cs="Arial"/>
          <w:sz w:val="20"/>
          <w:szCs w:val="20"/>
        </w:rPr>
        <w:t xml:space="preserve"> voor Diensten 2018.</w:t>
      </w:r>
    </w:p>
    <w:p w14:paraId="206EED05" w14:textId="566D5969" w:rsidR="008F6EF1" w:rsidRPr="007C7874" w:rsidRDefault="008F6EF1" w:rsidP="008F6EF1">
      <w:pPr>
        <w:pStyle w:val="ListParagraph"/>
        <w:numPr>
          <w:ilvl w:val="2"/>
          <w:numId w:val="15"/>
        </w:numPr>
        <w:spacing w:after="240"/>
        <w:rPr>
          <w:rFonts w:ascii="Arial" w:eastAsia="MS ??" w:hAnsi="Arial" w:cs="Arial"/>
          <w:sz w:val="20"/>
          <w:szCs w:val="20"/>
        </w:rPr>
      </w:pPr>
      <w:r>
        <w:rPr>
          <w:rFonts w:ascii="Arial" w:eastAsia="MS ??" w:hAnsi="Arial" w:cs="Arial"/>
          <w:sz w:val="20"/>
          <w:szCs w:val="20"/>
        </w:rPr>
        <w:t>Inschrijvingsleidraad</w:t>
      </w:r>
      <w:r w:rsidRPr="007C7874">
        <w:rPr>
          <w:rFonts w:ascii="Arial" w:eastAsia="MS ??" w:hAnsi="Arial" w:cs="Arial"/>
          <w:sz w:val="20"/>
          <w:szCs w:val="20"/>
        </w:rPr>
        <w:t xml:space="preserve">: het document van HDSR d.d. </w:t>
      </w:r>
      <w:r w:rsidRPr="007C7874">
        <w:rPr>
          <w:rFonts w:ascii="Arial" w:eastAsia="MS ??" w:hAnsi="Arial" w:cs="Arial"/>
          <w:sz w:val="20"/>
          <w:szCs w:val="20"/>
          <w:highlight w:val="yellow"/>
        </w:rPr>
        <w:t>&lt;datum&gt;</w:t>
      </w:r>
      <w:r w:rsidRPr="007C7874">
        <w:rPr>
          <w:rFonts w:ascii="Arial" w:eastAsia="MS ??" w:hAnsi="Arial" w:cs="Arial"/>
          <w:sz w:val="20"/>
          <w:szCs w:val="20"/>
        </w:rPr>
        <w:t xml:space="preserve"> met kenmerk </w:t>
      </w:r>
      <w:r w:rsidRPr="007C7874">
        <w:rPr>
          <w:rFonts w:ascii="Arial" w:eastAsia="MS ??" w:hAnsi="Arial" w:cs="Arial"/>
          <w:sz w:val="20"/>
          <w:szCs w:val="20"/>
          <w:highlight w:val="yellow"/>
        </w:rPr>
        <w:t>&lt;kenmerk&gt;</w:t>
      </w:r>
      <w:r w:rsidRPr="007C7874">
        <w:rPr>
          <w:rFonts w:ascii="Arial" w:eastAsia="MS ??" w:hAnsi="Arial" w:cs="Arial"/>
          <w:sz w:val="20"/>
          <w:szCs w:val="20"/>
        </w:rPr>
        <w:t xml:space="preserve"> waarin de deelname aan de Raamovereenkomst met betrekking tot de uitvoering van </w:t>
      </w:r>
      <w:r>
        <w:rPr>
          <w:rFonts w:ascii="Arial" w:eastAsia="MS ??" w:hAnsi="Arial" w:cs="Arial"/>
          <w:sz w:val="20"/>
          <w:szCs w:val="20"/>
        </w:rPr>
        <w:t>Werkzaamheden</w:t>
      </w:r>
      <w:r w:rsidRPr="007C7874">
        <w:rPr>
          <w:rFonts w:ascii="Arial" w:eastAsia="MS ??" w:hAnsi="Arial" w:cs="Arial"/>
          <w:sz w:val="20"/>
          <w:szCs w:val="20"/>
        </w:rPr>
        <w:t xml:space="preserve"> gedurende een bepaalde periode, de te volgen aanbestedingsprocedure en de selectie- en gunningscriteria worden beschreven en toegelicht.</w:t>
      </w:r>
    </w:p>
    <w:p w14:paraId="5A87A338" w14:textId="4B244B0B" w:rsidR="008F6EF1" w:rsidRPr="007C7874" w:rsidRDefault="008F6EF1" w:rsidP="008F6EF1">
      <w:pPr>
        <w:pStyle w:val="ListParagraph"/>
        <w:numPr>
          <w:ilvl w:val="2"/>
          <w:numId w:val="15"/>
        </w:numPr>
        <w:spacing w:after="240"/>
        <w:rPr>
          <w:rFonts w:ascii="Arial" w:eastAsia="MS ??" w:hAnsi="Arial" w:cs="Arial"/>
          <w:sz w:val="20"/>
          <w:szCs w:val="20"/>
        </w:rPr>
      </w:pPr>
      <w:r>
        <w:rPr>
          <w:rFonts w:ascii="Arial" w:eastAsia="MS ??" w:hAnsi="Arial" w:cs="Arial"/>
          <w:sz w:val="20"/>
          <w:szCs w:val="20"/>
        </w:rPr>
        <w:t>Werkzaamheden</w:t>
      </w:r>
      <w:r w:rsidRPr="007C7874">
        <w:rPr>
          <w:rFonts w:ascii="Arial" w:eastAsia="MS ??" w:hAnsi="Arial" w:cs="Arial"/>
          <w:sz w:val="20"/>
          <w:szCs w:val="20"/>
        </w:rPr>
        <w:t>: de door Opdrachtnemer op basis van een onder deze Raamovereenkomst gesloten Nadere Overeenkomst ten behoeve van Opdrachtgever te verrichten</w:t>
      </w:r>
      <w:r>
        <w:rPr>
          <w:rFonts w:ascii="Arial" w:eastAsia="MS ??" w:hAnsi="Arial" w:cs="Arial"/>
          <w:sz w:val="20"/>
          <w:szCs w:val="20"/>
        </w:rPr>
        <w:t xml:space="preserve"> </w:t>
      </w:r>
      <w:r w:rsidR="00B654B6">
        <w:rPr>
          <w:rFonts w:ascii="Arial" w:eastAsia="MS ??" w:hAnsi="Arial" w:cs="Arial"/>
          <w:sz w:val="20"/>
          <w:szCs w:val="20"/>
        </w:rPr>
        <w:t>w</w:t>
      </w:r>
      <w:r>
        <w:rPr>
          <w:rFonts w:ascii="Arial" w:eastAsia="MS ??" w:hAnsi="Arial" w:cs="Arial"/>
          <w:sz w:val="20"/>
          <w:szCs w:val="20"/>
        </w:rPr>
        <w:t>erkzaamheden</w:t>
      </w:r>
      <w:r w:rsidRPr="007C7874">
        <w:rPr>
          <w:rFonts w:ascii="Arial" w:eastAsia="MS ??" w:hAnsi="Arial" w:cs="Arial"/>
          <w:sz w:val="20"/>
          <w:szCs w:val="20"/>
        </w:rPr>
        <w:t xml:space="preserve"> </w:t>
      </w:r>
      <w:r w:rsidRPr="00756E39">
        <w:rPr>
          <w:rFonts w:ascii="Arial" w:eastAsia="MS ??" w:hAnsi="Arial" w:cs="Arial"/>
          <w:sz w:val="20"/>
          <w:szCs w:val="20"/>
        </w:rPr>
        <w:t>inzake het groot onderhoud van</w:t>
      </w:r>
      <w:r w:rsidR="003C2095">
        <w:rPr>
          <w:rFonts w:ascii="Arial" w:eastAsia="MS ??" w:hAnsi="Arial" w:cs="Arial"/>
          <w:sz w:val="20"/>
          <w:szCs w:val="20"/>
        </w:rPr>
        <w:t xml:space="preserve"> kunstwerken</w:t>
      </w:r>
      <w:r w:rsidR="00B83747">
        <w:rPr>
          <w:rFonts w:ascii="Arial" w:eastAsia="MS ??" w:hAnsi="Arial" w:cs="Arial"/>
          <w:sz w:val="20"/>
          <w:szCs w:val="20"/>
        </w:rPr>
        <w:t>.</w:t>
      </w:r>
    </w:p>
    <w:p w14:paraId="208D8359" w14:textId="5CF712A7" w:rsidR="008F6EF1" w:rsidRPr="007C7874" w:rsidRDefault="008F6EF1" w:rsidP="008F6EF1">
      <w:pPr>
        <w:pStyle w:val="ListParagraph"/>
        <w:numPr>
          <w:ilvl w:val="2"/>
          <w:numId w:val="15"/>
        </w:numPr>
        <w:spacing w:after="240"/>
        <w:rPr>
          <w:rFonts w:ascii="Arial" w:eastAsia="MS ??" w:hAnsi="Arial" w:cs="Arial"/>
          <w:sz w:val="20"/>
          <w:szCs w:val="20"/>
        </w:rPr>
      </w:pPr>
      <w:r w:rsidRPr="007C7874">
        <w:rPr>
          <w:rFonts w:ascii="Arial" w:eastAsia="MS ??" w:hAnsi="Arial" w:cs="Arial"/>
          <w:sz w:val="20"/>
          <w:szCs w:val="20"/>
        </w:rPr>
        <w:t>Inschr</w:t>
      </w:r>
      <w:r>
        <w:rPr>
          <w:rFonts w:ascii="Arial" w:eastAsia="MS ??" w:hAnsi="Arial" w:cs="Arial"/>
          <w:sz w:val="20"/>
          <w:szCs w:val="20"/>
        </w:rPr>
        <w:t xml:space="preserve">ijving: de in het kader van </w:t>
      </w:r>
      <w:r w:rsidRPr="004A36D7">
        <w:rPr>
          <w:rFonts w:ascii="Arial" w:eastAsia="MS ??" w:hAnsi="Arial" w:cs="Arial"/>
          <w:sz w:val="20"/>
          <w:szCs w:val="20"/>
        </w:rPr>
        <w:t xml:space="preserve">de Europese openbare </w:t>
      </w:r>
      <w:r w:rsidRPr="007C7874">
        <w:rPr>
          <w:rFonts w:ascii="Arial" w:eastAsia="MS ??" w:hAnsi="Arial" w:cs="Arial"/>
          <w:sz w:val="20"/>
          <w:szCs w:val="20"/>
        </w:rPr>
        <w:t xml:space="preserve">aanbesteding </w:t>
      </w:r>
      <w:r w:rsidR="00B654B6">
        <w:rPr>
          <w:rFonts w:ascii="Arial" w:eastAsia="MS ??" w:hAnsi="Arial" w:cs="Arial"/>
          <w:sz w:val="20"/>
          <w:szCs w:val="20"/>
        </w:rPr>
        <w:t xml:space="preserve">groot onderhoud </w:t>
      </w:r>
      <w:r w:rsidR="003C2095">
        <w:rPr>
          <w:rFonts w:ascii="Arial" w:eastAsia="MS ??" w:hAnsi="Arial" w:cs="Arial"/>
          <w:sz w:val="20"/>
          <w:szCs w:val="20"/>
        </w:rPr>
        <w:t>kunstwerken</w:t>
      </w:r>
      <w:r w:rsidRPr="007C7874">
        <w:rPr>
          <w:rFonts w:ascii="Arial" w:eastAsia="MS ??" w:hAnsi="Arial" w:cs="Arial"/>
          <w:sz w:val="20"/>
          <w:szCs w:val="20"/>
        </w:rPr>
        <w:t xml:space="preserve"> met kenmerk </w:t>
      </w:r>
      <w:r w:rsidRPr="007C7874">
        <w:rPr>
          <w:rFonts w:ascii="Arial" w:eastAsia="MS ??" w:hAnsi="Arial" w:cs="Arial"/>
          <w:sz w:val="20"/>
          <w:szCs w:val="20"/>
          <w:highlight w:val="yellow"/>
        </w:rPr>
        <w:t>&lt;kenmerk&gt;</w:t>
      </w:r>
      <w:r w:rsidRPr="007C7874">
        <w:rPr>
          <w:rFonts w:ascii="Arial" w:eastAsia="MS ??" w:hAnsi="Arial" w:cs="Arial"/>
          <w:sz w:val="20"/>
          <w:szCs w:val="20"/>
        </w:rPr>
        <w:t xml:space="preserve"> door Opdrachtnemer op basis van </w:t>
      </w:r>
      <w:r>
        <w:rPr>
          <w:rFonts w:ascii="Arial" w:eastAsia="MS ??" w:hAnsi="Arial" w:cs="Arial"/>
          <w:sz w:val="20"/>
          <w:szCs w:val="20"/>
        </w:rPr>
        <w:t>de</w:t>
      </w:r>
      <w:r w:rsidRPr="007C7874">
        <w:rPr>
          <w:rFonts w:ascii="Arial" w:eastAsia="MS ??" w:hAnsi="Arial" w:cs="Arial"/>
          <w:sz w:val="20"/>
          <w:szCs w:val="20"/>
        </w:rPr>
        <w:t xml:space="preserve"> </w:t>
      </w:r>
      <w:r>
        <w:rPr>
          <w:rFonts w:ascii="Arial" w:eastAsia="MS ??" w:hAnsi="Arial" w:cs="Arial"/>
          <w:sz w:val="20"/>
          <w:szCs w:val="20"/>
        </w:rPr>
        <w:t>Inschrijvingsleidraad</w:t>
      </w:r>
      <w:r w:rsidRPr="007C7874">
        <w:rPr>
          <w:rFonts w:ascii="Arial" w:eastAsia="MS ??" w:hAnsi="Arial" w:cs="Arial"/>
          <w:sz w:val="20"/>
          <w:szCs w:val="20"/>
        </w:rPr>
        <w:t xml:space="preserve"> ingediende inschrijving d.d. </w:t>
      </w:r>
      <w:r w:rsidRPr="007C7874">
        <w:rPr>
          <w:rFonts w:ascii="Arial" w:eastAsia="MS ??" w:hAnsi="Arial" w:cs="Arial"/>
          <w:sz w:val="20"/>
          <w:szCs w:val="20"/>
          <w:highlight w:val="yellow"/>
        </w:rPr>
        <w:t>&lt;datum&gt;</w:t>
      </w:r>
      <w:r w:rsidRPr="007C7874">
        <w:rPr>
          <w:rFonts w:ascii="Arial" w:eastAsia="MS ??" w:hAnsi="Arial" w:cs="Arial"/>
          <w:sz w:val="20"/>
          <w:szCs w:val="20"/>
        </w:rPr>
        <w:t>.</w:t>
      </w:r>
    </w:p>
    <w:p w14:paraId="6FF4A54D" w14:textId="6899147A" w:rsidR="008F6EF1" w:rsidRPr="007C7874" w:rsidRDefault="008F6EF1" w:rsidP="008F6EF1">
      <w:pPr>
        <w:pStyle w:val="ListParagraph"/>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Nadere Overeenkomst: de nadere overeenkomst tussen HDSR en Opdrachtnemer overeenkomstig het model aangehecht als Bijlage </w:t>
      </w:r>
      <w:r>
        <w:rPr>
          <w:rFonts w:ascii="Arial" w:eastAsia="MS ??" w:hAnsi="Arial" w:cs="Arial"/>
          <w:sz w:val="20"/>
          <w:szCs w:val="20"/>
        </w:rPr>
        <w:t>1</w:t>
      </w:r>
      <w:r w:rsidRPr="007C7874">
        <w:rPr>
          <w:rFonts w:ascii="Arial" w:eastAsia="MS ??" w:hAnsi="Arial" w:cs="Arial"/>
          <w:sz w:val="20"/>
          <w:szCs w:val="20"/>
        </w:rPr>
        <w:t xml:space="preserve"> bij deze Raamovereenkomst, op basis waarvan HDSR gedurende de looptijd van deze Raamovereenkomst aan Opdrachtnemer opdrachten tot het verrichten van </w:t>
      </w:r>
      <w:r w:rsidR="00B654B6">
        <w:rPr>
          <w:rFonts w:ascii="Arial" w:eastAsia="MS ??" w:hAnsi="Arial" w:cs="Arial"/>
          <w:sz w:val="20"/>
          <w:szCs w:val="20"/>
        </w:rPr>
        <w:t>Werkzaamheden</w:t>
      </w:r>
      <w:r w:rsidR="00B654B6" w:rsidRPr="007C7874">
        <w:rPr>
          <w:rFonts w:ascii="Arial" w:eastAsia="MS ??" w:hAnsi="Arial" w:cs="Arial"/>
          <w:sz w:val="20"/>
          <w:szCs w:val="20"/>
        </w:rPr>
        <w:t xml:space="preserve"> </w:t>
      </w:r>
      <w:r w:rsidRPr="007C7874">
        <w:rPr>
          <w:rFonts w:ascii="Arial" w:eastAsia="MS ??" w:hAnsi="Arial" w:cs="Arial"/>
          <w:sz w:val="20"/>
          <w:szCs w:val="20"/>
        </w:rPr>
        <w:t>kan verstrekken.</w:t>
      </w:r>
    </w:p>
    <w:p w14:paraId="17766F1D" w14:textId="53B381BB" w:rsidR="008F6EF1" w:rsidRPr="007C7874" w:rsidRDefault="008F6EF1" w:rsidP="008F6EF1">
      <w:pPr>
        <w:pStyle w:val="ListParagraph"/>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Offerte: een aanbieding tot het verrichten van </w:t>
      </w:r>
      <w:r w:rsidR="00B654B6">
        <w:rPr>
          <w:rFonts w:ascii="Arial" w:eastAsia="MS ??" w:hAnsi="Arial" w:cs="Arial"/>
          <w:sz w:val="20"/>
          <w:szCs w:val="20"/>
        </w:rPr>
        <w:t>Werkzaamheden</w:t>
      </w:r>
      <w:r w:rsidRPr="007C7874">
        <w:rPr>
          <w:rFonts w:ascii="Arial" w:eastAsia="MS ??" w:hAnsi="Arial" w:cs="Arial"/>
          <w:sz w:val="20"/>
          <w:szCs w:val="20"/>
        </w:rPr>
        <w:t xml:space="preserve"> die Opdrachtnemer naar aanleiding van een Offerteaanvraag uitbrengt aan HDSR onder deze Raamovereenkomst. </w:t>
      </w:r>
    </w:p>
    <w:p w14:paraId="359173FE" w14:textId="2884D4FA" w:rsidR="008F6EF1" w:rsidRPr="007C7874" w:rsidRDefault="008F6EF1" w:rsidP="008F6EF1">
      <w:pPr>
        <w:pStyle w:val="ListParagraph"/>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Offerteaanvraag: een uitnodiging door HDSR onder deze Raamovereenkomst aan één van de Raamcontractanten tot het uitbrengen van een Offerte voor een opdracht tot het verrichten van </w:t>
      </w:r>
      <w:r w:rsidR="00B654B6">
        <w:rPr>
          <w:rFonts w:ascii="Arial" w:eastAsia="MS ??" w:hAnsi="Arial" w:cs="Arial"/>
          <w:sz w:val="20"/>
          <w:szCs w:val="20"/>
        </w:rPr>
        <w:t>Werkzaamheden</w:t>
      </w:r>
      <w:r w:rsidRPr="007C7874">
        <w:rPr>
          <w:rFonts w:ascii="Arial" w:eastAsia="MS ??" w:hAnsi="Arial" w:cs="Arial"/>
          <w:sz w:val="20"/>
          <w:szCs w:val="20"/>
        </w:rPr>
        <w:t>.</w:t>
      </w:r>
    </w:p>
    <w:p w14:paraId="281BA38D" w14:textId="28DEC068" w:rsidR="008F6EF1" w:rsidRPr="007C7874" w:rsidRDefault="008F6EF1" w:rsidP="008F6EF1">
      <w:pPr>
        <w:pStyle w:val="ListParagraph"/>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Raamcontractant: een inschrijver aan wie deelname aan de Raamovereenkomst met betrekking tot de uitvoering van de </w:t>
      </w:r>
      <w:r>
        <w:rPr>
          <w:rFonts w:ascii="Arial" w:eastAsia="MS ??" w:hAnsi="Arial" w:cs="Arial"/>
          <w:sz w:val="20"/>
          <w:szCs w:val="20"/>
        </w:rPr>
        <w:t>Werkzaamheden</w:t>
      </w:r>
      <w:r w:rsidRPr="007C7874">
        <w:rPr>
          <w:rFonts w:ascii="Arial" w:eastAsia="MS ??" w:hAnsi="Arial" w:cs="Arial"/>
          <w:sz w:val="20"/>
          <w:szCs w:val="20"/>
        </w:rPr>
        <w:t xml:space="preserve"> </w:t>
      </w:r>
      <w:r w:rsidRPr="00756E39">
        <w:rPr>
          <w:rFonts w:ascii="Arial" w:eastAsia="MS ??" w:hAnsi="Arial" w:cs="Arial"/>
          <w:sz w:val="20"/>
          <w:szCs w:val="20"/>
        </w:rPr>
        <w:t xml:space="preserve">inzake het groot onderhoud van </w:t>
      </w:r>
      <w:r w:rsidR="003C2095">
        <w:rPr>
          <w:rFonts w:ascii="Arial" w:eastAsia="MS ??" w:hAnsi="Arial" w:cs="Arial"/>
          <w:sz w:val="20"/>
          <w:szCs w:val="20"/>
        </w:rPr>
        <w:t>kunstwerken</w:t>
      </w:r>
      <w:r w:rsidRPr="00756E39">
        <w:rPr>
          <w:rFonts w:ascii="Arial" w:eastAsia="MS ??" w:hAnsi="Arial" w:cs="Arial"/>
          <w:sz w:val="20"/>
          <w:szCs w:val="20"/>
        </w:rPr>
        <w:t xml:space="preserve"> </w:t>
      </w:r>
      <w:r w:rsidRPr="007C7874">
        <w:rPr>
          <w:rFonts w:ascii="Arial" w:eastAsia="MS ??" w:hAnsi="Arial" w:cs="Arial"/>
          <w:sz w:val="20"/>
          <w:szCs w:val="20"/>
        </w:rPr>
        <w:t>is gegund.</w:t>
      </w:r>
    </w:p>
    <w:p w14:paraId="475E2E9D" w14:textId="77777777" w:rsidR="008F6EF1" w:rsidRPr="007C7874" w:rsidRDefault="008F6EF1" w:rsidP="008F6EF1">
      <w:pPr>
        <w:pStyle w:val="ListParagraph"/>
        <w:numPr>
          <w:ilvl w:val="2"/>
          <w:numId w:val="15"/>
        </w:numPr>
        <w:spacing w:after="240"/>
        <w:rPr>
          <w:rFonts w:ascii="Arial" w:eastAsia="MS ??" w:hAnsi="Arial" w:cs="Arial"/>
          <w:sz w:val="20"/>
          <w:szCs w:val="20"/>
        </w:rPr>
      </w:pPr>
      <w:r w:rsidRPr="007C7874">
        <w:rPr>
          <w:rFonts w:ascii="Arial" w:eastAsia="MS ??" w:hAnsi="Arial" w:cs="Arial"/>
          <w:sz w:val="20"/>
          <w:szCs w:val="20"/>
        </w:rPr>
        <w:t>Raamcontractmanager: de vertegenwoordiger en contactpersoon van deze Raamovereenkomst namens HDSR.</w:t>
      </w:r>
    </w:p>
    <w:p w14:paraId="032F2770" w14:textId="7EE07D03" w:rsidR="008F6EF1" w:rsidRDefault="008F6EF1" w:rsidP="008F6EF1">
      <w:pPr>
        <w:pStyle w:val="ListParagraph"/>
        <w:numPr>
          <w:ilvl w:val="2"/>
          <w:numId w:val="15"/>
        </w:numPr>
        <w:spacing w:after="240"/>
        <w:rPr>
          <w:rFonts w:ascii="Arial" w:eastAsia="MS ??" w:hAnsi="Arial" w:cs="Arial"/>
          <w:sz w:val="20"/>
          <w:szCs w:val="20"/>
        </w:rPr>
      </w:pPr>
      <w:r w:rsidRPr="007C7874">
        <w:rPr>
          <w:rFonts w:ascii="Arial" w:eastAsia="MS ??" w:hAnsi="Arial" w:cs="Arial"/>
          <w:sz w:val="20"/>
          <w:szCs w:val="20"/>
        </w:rPr>
        <w:t>UAV 2012: Uniforme Administratieve Voorwaarden voor de uitvoering van werken en van technische installatiewerken 2012.</w:t>
      </w:r>
    </w:p>
    <w:p w14:paraId="0528D541" w14:textId="7939BC9B" w:rsidR="00196F23" w:rsidRPr="007C7874" w:rsidRDefault="00196F23" w:rsidP="008F6EF1">
      <w:pPr>
        <w:pStyle w:val="ListParagraph"/>
        <w:numPr>
          <w:ilvl w:val="2"/>
          <w:numId w:val="15"/>
        </w:numPr>
        <w:spacing w:after="240"/>
        <w:rPr>
          <w:rFonts w:ascii="Arial" w:eastAsia="MS ??" w:hAnsi="Arial" w:cs="Arial"/>
          <w:sz w:val="20"/>
          <w:szCs w:val="20"/>
        </w:rPr>
      </w:pPr>
      <w:r>
        <w:rPr>
          <w:rFonts w:ascii="Arial" w:eastAsia="MS ??" w:hAnsi="Arial" w:cs="Arial"/>
          <w:sz w:val="20"/>
          <w:szCs w:val="20"/>
        </w:rPr>
        <w:t xml:space="preserve">UAV-GC 2005: </w:t>
      </w:r>
      <w:r w:rsidRPr="00196F23">
        <w:rPr>
          <w:rFonts w:ascii="Arial" w:eastAsia="MS ??" w:hAnsi="Arial" w:cs="Arial"/>
          <w:sz w:val="20"/>
          <w:szCs w:val="20"/>
        </w:rPr>
        <w:t>Uniforme Administratieve Voorwaarden voor Geïntegreerde Contractvormen 2005</w:t>
      </w:r>
    </w:p>
    <w:p w14:paraId="4308A477" w14:textId="77777777" w:rsidR="008F6EF1" w:rsidRPr="007C7874" w:rsidRDefault="008F6EF1" w:rsidP="008F6EF1">
      <w:pPr>
        <w:pStyle w:val="ListParagraph"/>
        <w:numPr>
          <w:ilvl w:val="1"/>
          <w:numId w:val="15"/>
        </w:numPr>
        <w:spacing w:after="240"/>
        <w:rPr>
          <w:rFonts w:ascii="Arial" w:eastAsia="MS ??" w:hAnsi="Arial" w:cs="Arial"/>
          <w:sz w:val="20"/>
          <w:szCs w:val="20"/>
        </w:rPr>
      </w:pPr>
      <w:r w:rsidRPr="007C7874">
        <w:rPr>
          <w:rFonts w:ascii="Arial" w:eastAsia="MS ??" w:hAnsi="Arial" w:cs="Arial"/>
          <w:sz w:val="20"/>
          <w:szCs w:val="20"/>
        </w:rPr>
        <w:t>Van deze Raamovereenkomst maken de volgende bijlagen onderdeel uit:</w:t>
      </w:r>
    </w:p>
    <w:p w14:paraId="3D9A4C97" w14:textId="77777777" w:rsidR="008F6EF1" w:rsidRPr="007C7874" w:rsidRDefault="008F6EF1" w:rsidP="008F6EF1">
      <w:pPr>
        <w:pStyle w:val="ListParagraph"/>
        <w:numPr>
          <w:ilvl w:val="2"/>
          <w:numId w:val="15"/>
        </w:numPr>
        <w:rPr>
          <w:rFonts w:ascii="Arial" w:hAnsi="Arial" w:cs="Arial"/>
          <w:sz w:val="20"/>
          <w:szCs w:val="20"/>
        </w:rPr>
      </w:pPr>
      <w:r w:rsidRPr="007C7874">
        <w:rPr>
          <w:rFonts w:ascii="Arial" w:hAnsi="Arial" w:cs="Arial"/>
          <w:sz w:val="20"/>
          <w:szCs w:val="20"/>
        </w:rPr>
        <w:t xml:space="preserve">Bijlage 1: </w:t>
      </w:r>
      <w:r>
        <w:rPr>
          <w:rFonts w:ascii="Arial" w:hAnsi="Arial" w:cs="Arial"/>
          <w:sz w:val="20"/>
          <w:szCs w:val="20"/>
        </w:rPr>
        <w:t>W</w:t>
      </w:r>
      <w:r w:rsidRPr="007D7F60">
        <w:rPr>
          <w:rFonts w:ascii="Arial" w:hAnsi="Arial" w:cs="Arial"/>
          <w:sz w:val="20"/>
          <w:szCs w:val="20"/>
        </w:rPr>
        <w:t xml:space="preserve">erkwijze nadere </w:t>
      </w:r>
      <w:r>
        <w:rPr>
          <w:rFonts w:ascii="Arial" w:hAnsi="Arial" w:cs="Arial"/>
          <w:sz w:val="20"/>
          <w:szCs w:val="20"/>
        </w:rPr>
        <w:t>overeenkomsten</w:t>
      </w:r>
    </w:p>
    <w:p w14:paraId="3446806B" w14:textId="68702608" w:rsidR="008F6EF1" w:rsidRPr="005374CC" w:rsidRDefault="008F6EF1" w:rsidP="008F6EF1">
      <w:pPr>
        <w:pStyle w:val="ListParagraph"/>
        <w:numPr>
          <w:ilvl w:val="2"/>
          <w:numId w:val="15"/>
        </w:numPr>
        <w:rPr>
          <w:rFonts w:ascii="Arial" w:hAnsi="Arial" w:cs="Arial"/>
          <w:sz w:val="20"/>
          <w:szCs w:val="20"/>
        </w:rPr>
      </w:pPr>
      <w:r w:rsidRPr="005374CC">
        <w:rPr>
          <w:rFonts w:ascii="Arial" w:hAnsi="Arial" w:cs="Arial"/>
          <w:sz w:val="20"/>
          <w:szCs w:val="20"/>
        </w:rPr>
        <w:t xml:space="preserve">Bijlage </w:t>
      </w:r>
      <w:r w:rsidR="00F03E51">
        <w:rPr>
          <w:rFonts w:ascii="Arial" w:hAnsi="Arial" w:cs="Arial"/>
          <w:sz w:val="20"/>
          <w:szCs w:val="20"/>
        </w:rPr>
        <w:t>2</w:t>
      </w:r>
      <w:r w:rsidRPr="005374CC">
        <w:rPr>
          <w:rFonts w:ascii="Arial" w:hAnsi="Arial" w:cs="Arial"/>
          <w:sz w:val="20"/>
          <w:szCs w:val="20"/>
        </w:rPr>
        <w:t>: Projectbeheersing</w:t>
      </w:r>
    </w:p>
    <w:p w14:paraId="0FB96124" w14:textId="2F241526" w:rsidR="008F6EF1" w:rsidRPr="005374CC" w:rsidRDefault="008F6EF1" w:rsidP="008F6EF1">
      <w:pPr>
        <w:pStyle w:val="ListParagraph"/>
        <w:numPr>
          <w:ilvl w:val="2"/>
          <w:numId w:val="15"/>
        </w:numPr>
        <w:rPr>
          <w:rFonts w:ascii="Arial" w:hAnsi="Arial" w:cs="Arial"/>
          <w:sz w:val="20"/>
          <w:szCs w:val="20"/>
        </w:rPr>
      </w:pPr>
      <w:r w:rsidRPr="005374CC">
        <w:rPr>
          <w:rFonts w:ascii="Arial" w:hAnsi="Arial" w:cs="Arial"/>
          <w:sz w:val="20"/>
          <w:szCs w:val="20"/>
        </w:rPr>
        <w:t xml:space="preserve">Bijlage </w:t>
      </w:r>
      <w:r w:rsidR="00F03E51">
        <w:rPr>
          <w:rFonts w:ascii="Arial" w:hAnsi="Arial" w:cs="Arial"/>
          <w:sz w:val="20"/>
          <w:szCs w:val="20"/>
        </w:rPr>
        <w:t>3</w:t>
      </w:r>
      <w:r w:rsidRPr="005374CC">
        <w:rPr>
          <w:rFonts w:ascii="Arial" w:hAnsi="Arial" w:cs="Arial"/>
          <w:sz w:val="20"/>
          <w:szCs w:val="20"/>
        </w:rPr>
        <w:t>: Prestatiemeten</w:t>
      </w:r>
    </w:p>
    <w:p w14:paraId="55D05481" w14:textId="7D4D5412" w:rsidR="008F6EF1" w:rsidRPr="005374CC" w:rsidRDefault="008F6EF1" w:rsidP="008F6EF1">
      <w:pPr>
        <w:pStyle w:val="ListParagraph"/>
        <w:numPr>
          <w:ilvl w:val="2"/>
          <w:numId w:val="15"/>
        </w:numPr>
        <w:rPr>
          <w:rFonts w:ascii="Arial" w:hAnsi="Arial" w:cs="Arial"/>
          <w:sz w:val="20"/>
          <w:szCs w:val="20"/>
        </w:rPr>
      </w:pPr>
      <w:r w:rsidRPr="005374CC">
        <w:rPr>
          <w:rFonts w:ascii="Arial" w:hAnsi="Arial" w:cs="Arial"/>
          <w:sz w:val="20"/>
          <w:szCs w:val="20"/>
        </w:rPr>
        <w:t>Bijlage</w:t>
      </w:r>
      <w:r w:rsidR="00F03E51">
        <w:rPr>
          <w:rFonts w:ascii="Arial" w:hAnsi="Arial" w:cs="Arial"/>
          <w:sz w:val="20"/>
          <w:szCs w:val="20"/>
        </w:rPr>
        <w:t xml:space="preserve"> 4</w:t>
      </w:r>
      <w:r w:rsidRPr="005374CC">
        <w:rPr>
          <w:rFonts w:ascii="Arial" w:hAnsi="Arial" w:cs="Arial"/>
          <w:sz w:val="20"/>
          <w:szCs w:val="20"/>
        </w:rPr>
        <w:t xml:space="preserve">: </w:t>
      </w:r>
      <w:proofErr w:type="spellStart"/>
      <w:r w:rsidRPr="005374CC">
        <w:rPr>
          <w:rFonts w:ascii="Arial" w:hAnsi="Arial" w:cs="Arial"/>
          <w:sz w:val="20"/>
          <w:szCs w:val="20"/>
        </w:rPr>
        <w:t>Social</w:t>
      </w:r>
      <w:proofErr w:type="spellEnd"/>
      <w:r w:rsidRPr="005374CC">
        <w:rPr>
          <w:rFonts w:ascii="Arial" w:hAnsi="Arial" w:cs="Arial"/>
          <w:sz w:val="20"/>
          <w:szCs w:val="20"/>
        </w:rPr>
        <w:t xml:space="preserve"> return </w:t>
      </w:r>
    </w:p>
    <w:p w14:paraId="3446BC12" w14:textId="66634708" w:rsidR="008F6EF1" w:rsidRPr="005374CC" w:rsidRDefault="008F6EF1" w:rsidP="008F6EF1">
      <w:pPr>
        <w:pStyle w:val="ListParagraph"/>
        <w:numPr>
          <w:ilvl w:val="2"/>
          <w:numId w:val="15"/>
        </w:numPr>
        <w:rPr>
          <w:rFonts w:ascii="Arial" w:hAnsi="Arial" w:cs="Arial"/>
          <w:sz w:val="20"/>
          <w:szCs w:val="20"/>
        </w:rPr>
      </w:pPr>
      <w:r w:rsidRPr="005374CC">
        <w:rPr>
          <w:rFonts w:ascii="Arial" w:hAnsi="Arial" w:cs="Arial"/>
          <w:sz w:val="20"/>
          <w:szCs w:val="20"/>
        </w:rPr>
        <w:t xml:space="preserve">Bijlage </w:t>
      </w:r>
      <w:r w:rsidR="00F03E51">
        <w:rPr>
          <w:rFonts w:ascii="Arial" w:hAnsi="Arial" w:cs="Arial"/>
          <w:sz w:val="20"/>
          <w:szCs w:val="20"/>
        </w:rPr>
        <w:t>5</w:t>
      </w:r>
      <w:r w:rsidRPr="005374CC">
        <w:rPr>
          <w:rFonts w:ascii="Arial" w:hAnsi="Arial" w:cs="Arial"/>
          <w:sz w:val="20"/>
          <w:szCs w:val="20"/>
        </w:rPr>
        <w:t>: Polis CAR verzekering</w:t>
      </w:r>
    </w:p>
    <w:p w14:paraId="18A9C4E6" w14:textId="77777777" w:rsidR="008F6EF1" w:rsidRPr="007C7874" w:rsidRDefault="008F6EF1" w:rsidP="008F6EF1">
      <w:pPr>
        <w:pStyle w:val="ListParagraph"/>
        <w:ind w:left="1418"/>
        <w:rPr>
          <w:rFonts w:ascii="Arial" w:eastAsia="MS ??" w:hAnsi="Arial" w:cs="Arial"/>
          <w:sz w:val="20"/>
          <w:szCs w:val="20"/>
          <w:highlight w:val="yellow"/>
        </w:rPr>
      </w:pPr>
    </w:p>
    <w:p w14:paraId="43F37489" w14:textId="77777777" w:rsidR="008F6EF1" w:rsidRPr="007C7874" w:rsidRDefault="008F6EF1" w:rsidP="008F6EF1">
      <w:pPr>
        <w:pStyle w:val="ListParagraph"/>
        <w:ind w:left="1418"/>
        <w:rPr>
          <w:rFonts w:ascii="Arial" w:hAnsi="Arial" w:cs="Arial"/>
          <w:sz w:val="20"/>
          <w:szCs w:val="20"/>
        </w:rPr>
      </w:pPr>
      <w:r w:rsidRPr="007C7874">
        <w:rPr>
          <w:rFonts w:ascii="Arial" w:eastAsia="MS ??" w:hAnsi="Arial" w:cs="Arial"/>
          <w:sz w:val="20"/>
          <w:szCs w:val="20"/>
          <w:highlight w:val="yellow"/>
        </w:rPr>
        <w:t xml:space="preserve"> </w:t>
      </w:r>
    </w:p>
    <w:p w14:paraId="6DCA8276" w14:textId="77777777" w:rsidR="008F6EF1" w:rsidRPr="007C7874" w:rsidRDefault="008F6EF1" w:rsidP="008F6EF1">
      <w:pPr>
        <w:pStyle w:val="ListParagraph"/>
        <w:numPr>
          <w:ilvl w:val="0"/>
          <w:numId w:val="15"/>
        </w:numPr>
        <w:spacing w:before="240" w:after="240"/>
        <w:rPr>
          <w:rFonts w:ascii="Arial" w:eastAsia="MS ??" w:hAnsi="Arial" w:cs="Arial"/>
          <w:b/>
          <w:color w:val="4472C4" w:themeColor="accent5"/>
          <w:sz w:val="20"/>
          <w:szCs w:val="20"/>
          <w:u w:val="single"/>
        </w:rPr>
      </w:pPr>
      <w:r w:rsidRPr="007C7874">
        <w:rPr>
          <w:rFonts w:ascii="Arial" w:eastAsia="MS ??" w:hAnsi="Arial" w:cs="Arial"/>
          <w:b/>
          <w:color w:val="4472C4" w:themeColor="accent5"/>
          <w:sz w:val="20"/>
          <w:szCs w:val="20"/>
          <w:u w:val="single"/>
        </w:rPr>
        <w:t>Voorwerp van de Raamovereenkomst</w:t>
      </w:r>
    </w:p>
    <w:p w14:paraId="0CFBC8C7" w14:textId="518822E4" w:rsidR="008F6EF1" w:rsidRPr="007C7874" w:rsidRDefault="008F6EF1" w:rsidP="008F6EF1">
      <w:pPr>
        <w:pStyle w:val="ListParagraph"/>
        <w:numPr>
          <w:ilvl w:val="1"/>
          <w:numId w:val="15"/>
        </w:numPr>
        <w:spacing w:after="240"/>
        <w:rPr>
          <w:rFonts w:ascii="Arial" w:eastAsia="MS ??" w:hAnsi="Arial" w:cs="Arial"/>
          <w:b/>
          <w:color w:val="4472C4" w:themeColor="accent5"/>
          <w:sz w:val="20"/>
          <w:szCs w:val="20"/>
          <w:u w:val="single"/>
        </w:rPr>
      </w:pPr>
      <w:r w:rsidRPr="007C7874">
        <w:rPr>
          <w:rFonts w:ascii="Arial" w:eastAsia="MS ??" w:hAnsi="Arial" w:cs="Arial"/>
          <w:sz w:val="20"/>
          <w:szCs w:val="20"/>
        </w:rPr>
        <w:t>HDSR</w:t>
      </w:r>
      <w:r w:rsidRPr="007C7874">
        <w:rPr>
          <w:rFonts w:ascii="Arial" w:eastAsia="MS ??" w:hAnsi="Arial" w:cs="Arial"/>
          <w:sz w:val="20"/>
          <w:szCs w:val="20"/>
          <w:lang w:val="nl"/>
        </w:rPr>
        <w:t xml:space="preserve"> is gerechtigd gedurende de looptijd van deze Raamovereenkomst Offerteaanvragen uit te brengen voor een opdracht tot het </w:t>
      </w:r>
      <w:r>
        <w:rPr>
          <w:rFonts w:ascii="Arial" w:eastAsia="MS ??" w:hAnsi="Arial" w:cs="Arial"/>
          <w:sz w:val="20"/>
          <w:szCs w:val="20"/>
          <w:lang w:val="nl"/>
        </w:rPr>
        <w:t xml:space="preserve">verrichten van </w:t>
      </w:r>
      <w:r>
        <w:rPr>
          <w:rFonts w:ascii="Arial" w:eastAsia="MS ??" w:hAnsi="Arial" w:cs="Arial"/>
          <w:sz w:val="20"/>
          <w:szCs w:val="20"/>
        </w:rPr>
        <w:t>Werkzaamheden</w:t>
      </w:r>
      <w:r w:rsidRPr="007C7874">
        <w:rPr>
          <w:rFonts w:ascii="Arial" w:eastAsia="MS ??" w:hAnsi="Arial" w:cs="Arial"/>
          <w:sz w:val="20"/>
          <w:szCs w:val="20"/>
        </w:rPr>
        <w:t xml:space="preserve"> </w:t>
      </w:r>
      <w:r w:rsidRPr="00756E39">
        <w:rPr>
          <w:rFonts w:ascii="Arial" w:eastAsia="MS ??" w:hAnsi="Arial" w:cs="Arial"/>
          <w:sz w:val="20"/>
          <w:szCs w:val="20"/>
        </w:rPr>
        <w:t xml:space="preserve">inzake het groot onderhoud van </w:t>
      </w:r>
      <w:r w:rsidR="003C2095">
        <w:rPr>
          <w:rFonts w:ascii="Arial" w:eastAsia="MS ??" w:hAnsi="Arial" w:cs="Arial"/>
          <w:sz w:val="20"/>
          <w:szCs w:val="20"/>
        </w:rPr>
        <w:t>kunstwerken</w:t>
      </w:r>
      <w:r>
        <w:rPr>
          <w:rFonts w:ascii="Arial" w:eastAsia="MS ??" w:hAnsi="Arial" w:cs="Arial"/>
          <w:sz w:val="20"/>
          <w:szCs w:val="20"/>
        </w:rPr>
        <w:t>.</w:t>
      </w:r>
      <w:r w:rsidRPr="007C7874">
        <w:rPr>
          <w:rFonts w:ascii="Arial" w:eastAsia="MS ??" w:hAnsi="Arial" w:cs="Arial"/>
          <w:sz w:val="20"/>
          <w:szCs w:val="20"/>
          <w:lang w:val="nl"/>
        </w:rPr>
        <w:t xml:space="preserve"> Indien de in de Offerteaanvraag</w:t>
      </w:r>
      <w:r>
        <w:rPr>
          <w:rFonts w:ascii="Arial" w:eastAsia="MS ??" w:hAnsi="Arial" w:cs="Arial"/>
          <w:sz w:val="20"/>
          <w:szCs w:val="20"/>
          <w:lang w:val="nl"/>
        </w:rPr>
        <w:t xml:space="preserve"> </w:t>
      </w:r>
      <w:r w:rsidRPr="007C7874">
        <w:rPr>
          <w:rFonts w:ascii="Arial" w:eastAsia="MS ??" w:hAnsi="Arial" w:cs="Arial"/>
          <w:sz w:val="20"/>
          <w:szCs w:val="20"/>
          <w:lang w:val="nl"/>
        </w:rPr>
        <w:t>genoemde opdracht door HDSR aan Opdrachtnemer wordt gegund, is Opdrachtnemer verplicht die opdracht uit te voeren overeenkomstig de voorwaarden van deze Raamovereenkomst. Daartoe is Opdrachtnemer alsdan verplicht met HDSR een Nadere Overeenkomst te sluiten.</w:t>
      </w:r>
      <w:r w:rsidRPr="007C7874">
        <w:rPr>
          <w:rFonts w:ascii="Arial" w:eastAsia="MS ??" w:hAnsi="Arial" w:cs="Arial"/>
          <w:sz w:val="20"/>
          <w:szCs w:val="20"/>
        </w:rPr>
        <w:t xml:space="preserve"> </w:t>
      </w:r>
    </w:p>
    <w:p w14:paraId="325240F4" w14:textId="77777777" w:rsidR="008F6EF1" w:rsidRPr="007C7874" w:rsidRDefault="008F6EF1" w:rsidP="008F6EF1">
      <w:pPr>
        <w:pStyle w:val="ListParagraph"/>
        <w:numPr>
          <w:ilvl w:val="1"/>
          <w:numId w:val="15"/>
        </w:numPr>
        <w:spacing w:after="240"/>
        <w:rPr>
          <w:rFonts w:ascii="Arial" w:eastAsia="MS ??" w:hAnsi="Arial" w:cs="Arial"/>
          <w:sz w:val="20"/>
          <w:szCs w:val="20"/>
          <w:lang w:val="nl"/>
        </w:rPr>
      </w:pPr>
      <w:r w:rsidRPr="007C7874">
        <w:rPr>
          <w:rFonts w:ascii="Arial" w:eastAsia="MS ??" w:hAnsi="Arial" w:cs="Arial"/>
          <w:sz w:val="20"/>
          <w:szCs w:val="20"/>
          <w:lang w:val="nl"/>
        </w:rPr>
        <w:t>HDSR is niet verplicht om gedurende de looptijd van deze Raamovereenkomst opdrachten te verstrekken, maar is daartoe gerechtigd. Opdrachtnemer kan derhalve generlei aanspraak maken op het verkrijgen van opdrachten gedurende de looptijd van deze Raamovereenkomst.</w:t>
      </w:r>
    </w:p>
    <w:p w14:paraId="18928F22" w14:textId="77777777" w:rsidR="008F6EF1" w:rsidRPr="007C7874" w:rsidRDefault="008F6EF1" w:rsidP="008F6EF1">
      <w:pPr>
        <w:pStyle w:val="ListParagraph"/>
        <w:numPr>
          <w:ilvl w:val="1"/>
          <w:numId w:val="15"/>
        </w:numPr>
        <w:spacing w:after="240"/>
        <w:rPr>
          <w:rFonts w:ascii="Arial" w:eastAsia="MS ??" w:hAnsi="Arial" w:cs="Arial"/>
          <w:sz w:val="20"/>
          <w:szCs w:val="20"/>
        </w:rPr>
      </w:pPr>
      <w:r w:rsidRPr="007C7874">
        <w:rPr>
          <w:rFonts w:ascii="Arial" w:eastAsia="MS ??" w:hAnsi="Arial" w:cs="Arial"/>
          <w:sz w:val="20"/>
          <w:szCs w:val="20"/>
        </w:rPr>
        <w:t>HDSR dient de op het moment van het sluiten van de Raamovereenkomst de nog lopende overeenkomsten met derde(n) te respecteren. Opdrachtnemer kan derhalve dan ook geen aanspraak maken op opdrachten waarvoor (nog) andere verplichtingen gelden, voortvloeiende uit vorenbedoelde lopende overeenkomsten.</w:t>
      </w:r>
    </w:p>
    <w:p w14:paraId="4989D18F" w14:textId="77777777" w:rsidR="008F6EF1" w:rsidRPr="007C7874" w:rsidRDefault="008F6EF1" w:rsidP="008F6EF1">
      <w:pPr>
        <w:pStyle w:val="ListParagraph"/>
        <w:numPr>
          <w:ilvl w:val="1"/>
          <w:numId w:val="15"/>
        </w:numPr>
        <w:spacing w:after="240"/>
        <w:rPr>
          <w:rFonts w:ascii="Arial" w:eastAsia="MS ??" w:hAnsi="Arial" w:cs="Arial"/>
          <w:sz w:val="20"/>
          <w:szCs w:val="20"/>
          <w:lang w:val="nl"/>
        </w:rPr>
      </w:pPr>
      <w:r w:rsidRPr="007C7874">
        <w:rPr>
          <w:rFonts w:ascii="Arial" w:eastAsia="MS ??" w:hAnsi="Arial" w:cs="Arial"/>
          <w:sz w:val="20"/>
          <w:szCs w:val="20"/>
          <w:lang w:val="nl"/>
        </w:rPr>
        <w:t xml:space="preserve">De voorwaarden van deze Raamovereenkomst zijn integraal van toepassing op alle Nadere Overeenkomsten die gedurende de looptijd van deze Raamovereenkomst tussen </w:t>
      </w:r>
      <w:r w:rsidRPr="007C7874">
        <w:rPr>
          <w:rFonts w:ascii="Arial" w:eastAsia="MS ??" w:hAnsi="Arial" w:cs="Arial"/>
          <w:sz w:val="20"/>
          <w:szCs w:val="20"/>
          <w:lang w:val="nl"/>
        </w:rPr>
        <w:lastRenderedPageBreak/>
        <w:t>HDSR enerzijds en Opdrachtnemer anderzijds worden gesloten, tenzij in een Nadere Overeenkomst uitdrukkelijk schriftelijk van deze Raamovereenkomst wordt afgeweken.</w:t>
      </w:r>
    </w:p>
    <w:p w14:paraId="47393C5B" w14:textId="00F7BFAA" w:rsidR="008F6EF1" w:rsidRPr="006158E7" w:rsidRDefault="008F6EF1" w:rsidP="008F6EF1">
      <w:pPr>
        <w:pStyle w:val="ListParagraph"/>
        <w:numPr>
          <w:ilvl w:val="1"/>
          <w:numId w:val="15"/>
        </w:numPr>
        <w:spacing w:after="240"/>
        <w:rPr>
          <w:rFonts w:ascii="Arial" w:eastAsia="MS ??" w:hAnsi="Arial" w:cs="Arial"/>
          <w:sz w:val="20"/>
          <w:szCs w:val="20"/>
          <w:lang w:val="nl"/>
        </w:rPr>
      </w:pPr>
      <w:r w:rsidRPr="007C7874">
        <w:rPr>
          <w:rFonts w:ascii="Arial" w:eastAsia="MS ??" w:hAnsi="Arial" w:cs="Arial"/>
          <w:sz w:val="20"/>
          <w:szCs w:val="20"/>
          <w:lang w:val="nl"/>
        </w:rPr>
        <w:t xml:space="preserve">In een Nadere Overeenkomst wordt vastgelegd met betrekking tot welke specifieke </w:t>
      </w:r>
      <w:r>
        <w:rPr>
          <w:rFonts w:ascii="Arial" w:eastAsia="MS ??" w:hAnsi="Arial" w:cs="Arial"/>
          <w:sz w:val="20"/>
          <w:szCs w:val="20"/>
          <w:lang w:val="nl"/>
        </w:rPr>
        <w:t>Werkzaamheden</w:t>
      </w:r>
      <w:r w:rsidRPr="007C7874">
        <w:rPr>
          <w:rFonts w:ascii="Arial" w:eastAsia="MS ??" w:hAnsi="Arial" w:cs="Arial"/>
          <w:sz w:val="20"/>
          <w:szCs w:val="20"/>
          <w:lang w:val="nl"/>
        </w:rPr>
        <w:t xml:space="preserve"> en gedurende welke periode de desbetreffende Nadere Overeenkomst wordt aangegaan</w:t>
      </w:r>
      <w:r w:rsidRPr="007C7874">
        <w:rPr>
          <w:rFonts w:ascii="Arial" w:eastAsia="MS ??" w:hAnsi="Arial" w:cs="Arial"/>
          <w:sz w:val="20"/>
          <w:szCs w:val="20"/>
        </w:rPr>
        <w:t>.</w:t>
      </w:r>
      <w:r>
        <w:rPr>
          <w:rFonts w:ascii="Arial" w:eastAsia="MS ??" w:hAnsi="Arial" w:cs="Arial"/>
          <w:sz w:val="20"/>
          <w:szCs w:val="20"/>
        </w:rPr>
        <w:t xml:space="preserve"> Indien sprake is van specialistische werkzaamheden die niet door de Opdrachtnemer </w:t>
      </w:r>
      <w:r w:rsidR="000C37EC">
        <w:rPr>
          <w:rFonts w:ascii="Arial" w:eastAsia="MS ??" w:hAnsi="Arial" w:cs="Arial"/>
          <w:sz w:val="20"/>
          <w:szCs w:val="20"/>
        </w:rPr>
        <w:t xml:space="preserve">zelf </w:t>
      </w:r>
      <w:r>
        <w:rPr>
          <w:rFonts w:ascii="Arial" w:eastAsia="MS ??" w:hAnsi="Arial" w:cs="Arial"/>
          <w:sz w:val="20"/>
          <w:szCs w:val="20"/>
        </w:rPr>
        <w:t>kunnen worden uitgevoerd</w:t>
      </w:r>
      <w:r w:rsidR="00B654B6">
        <w:rPr>
          <w:rFonts w:ascii="Arial" w:eastAsia="MS ??" w:hAnsi="Arial" w:cs="Arial"/>
          <w:sz w:val="20"/>
          <w:szCs w:val="20"/>
        </w:rPr>
        <w:t>,</w:t>
      </w:r>
      <w:r>
        <w:rPr>
          <w:rFonts w:ascii="Arial" w:eastAsia="MS ??" w:hAnsi="Arial" w:cs="Arial"/>
          <w:sz w:val="20"/>
          <w:szCs w:val="20"/>
        </w:rPr>
        <w:t xml:space="preserve"> dan behoudt HDSR zich het recht voor om deze buiten de Raamovereenkomst door derden te laten uitvoeren.</w:t>
      </w:r>
    </w:p>
    <w:p w14:paraId="79CD4DFD" w14:textId="77777777" w:rsidR="008F6EF1" w:rsidRPr="007C7874" w:rsidRDefault="008F6EF1" w:rsidP="008F6EF1">
      <w:pPr>
        <w:pStyle w:val="ListParagraph"/>
        <w:spacing w:after="240"/>
        <w:ind w:left="0"/>
        <w:rPr>
          <w:rFonts w:ascii="Arial" w:eastAsia="MS ??" w:hAnsi="Arial" w:cs="Arial"/>
          <w:sz w:val="20"/>
          <w:szCs w:val="20"/>
        </w:rPr>
      </w:pPr>
    </w:p>
    <w:p w14:paraId="5435E86E" w14:textId="77777777" w:rsidR="008F6EF1" w:rsidRPr="007C7874" w:rsidRDefault="008F6EF1" w:rsidP="008F6EF1">
      <w:pPr>
        <w:pStyle w:val="ListParagraph"/>
        <w:spacing w:after="240"/>
        <w:ind w:left="0"/>
        <w:rPr>
          <w:rFonts w:ascii="Arial" w:eastAsia="MS ??" w:hAnsi="Arial" w:cs="Arial"/>
          <w:sz w:val="20"/>
          <w:szCs w:val="20"/>
          <w:lang w:val="nl"/>
        </w:rPr>
      </w:pPr>
    </w:p>
    <w:p w14:paraId="3322B82D" w14:textId="77777777" w:rsidR="008F6EF1" w:rsidRPr="007C7874" w:rsidRDefault="008F6EF1" w:rsidP="008F6EF1">
      <w:pPr>
        <w:pStyle w:val="ListParagraph"/>
        <w:numPr>
          <w:ilvl w:val="0"/>
          <w:numId w:val="15"/>
        </w:numPr>
        <w:spacing w:after="240"/>
        <w:rPr>
          <w:rFonts w:ascii="Arial" w:hAnsi="Arial" w:cs="Arial"/>
          <w:b/>
          <w:color w:val="4472C4" w:themeColor="accent5"/>
          <w:sz w:val="20"/>
          <w:szCs w:val="20"/>
          <w:u w:val="single"/>
        </w:rPr>
      </w:pPr>
      <w:r w:rsidRPr="007C7874">
        <w:rPr>
          <w:rFonts w:ascii="Arial" w:hAnsi="Arial" w:cs="Arial"/>
          <w:b/>
          <w:color w:val="4472C4" w:themeColor="accent5"/>
          <w:sz w:val="20"/>
          <w:szCs w:val="20"/>
          <w:u w:val="single"/>
        </w:rPr>
        <w:t>Duur van de Raamovereenkomst</w:t>
      </w:r>
    </w:p>
    <w:p w14:paraId="1AF239B9" w14:textId="77777777" w:rsidR="00D0229C" w:rsidRPr="00D0229C" w:rsidRDefault="00D0229C" w:rsidP="00D0229C">
      <w:pPr>
        <w:pStyle w:val="ListParagraph"/>
        <w:numPr>
          <w:ilvl w:val="1"/>
          <w:numId w:val="15"/>
        </w:numPr>
        <w:rPr>
          <w:rFonts w:ascii="Arial" w:hAnsi="Arial" w:cs="Arial"/>
          <w:sz w:val="20"/>
          <w:szCs w:val="20"/>
          <w:lang w:val="nl"/>
        </w:rPr>
      </w:pPr>
      <w:r w:rsidRPr="00D0229C">
        <w:rPr>
          <w:rFonts w:ascii="Arial" w:hAnsi="Arial" w:cs="Arial"/>
          <w:sz w:val="20"/>
          <w:szCs w:val="20"/>
          <w:lang w:val="nl"/>
        </w:rPr>
        <w:t>Deze Raamovereenkomst gaat in op 1 december 2023 voor de duur van vier jaar met een optie, eenzijdig uit te oefenen door HDSR, tot verlenging van deze Raamovereenkomst onder gelijkblijvende voorwaarden met een periode van twee maal één jaar. HDSR stelt Opdrachtnemer uiterlijk twee maanden voor het verstrijken van de initiële/ dan geldende looptijd van de Raamovereenkomst schriftelijk in kennis indien gebruik wordt gemaakt door HDSR van de verlengingsoptie. Indien de verlengingsoptie door HDSR niet wordt uitgeoefend eindigt de Raamovereenkomst van rechtswege na het verstrijken van de in de eerste zin van dit artikellid bedoelde termijn/ op dat moment geldende termijn.</w:t>
      </w:r>
    </w:p>
    <w:p w14:paraId="68476558" w14:textId="109A94B6" w:rsidR="008F6EF1" w:rsidRPr="007C7874" w:rsidRDefault="008F6EF1" w:rsidP="008F6EF1">
      <w:pPr>
        <w:pStyle w:val="ListParagraph"/>
        <w:numPr>
          <w:ilvl w:val="1"/>
          <w:numId w:val="15"/>
        </w:numPr>
        <w:spacing w:after="240"/>
        <w:rPr>
          <w:rFonts w:ascii="Arial" w:hAnsi="Arial" w:cs="Arial"/>
          <w:sz w:val="20"/>
          <w:szCs w:val="20"/>
          <w:lang w:val="nl"/>
        </w:rPr>
      </w:pPr>
      <w:r w:rsidRPr="007C7874">
        <w:rPr>
          <w:rFonts w:ascii="Arial" w:hAnsi="Arial" w:cs="Arial"/>
          <w:sz w:val="20"/>
          <w:szCs w:val="20"/>
          <w:lang w:val="nl"/>
        </w:rPr>
        <w:t xml:space="preserve">Deze Raamovereenkomst eindigt van rechtswege indien </w:t>
      </w:r>
      <w:r>
        <w:rPr>
          <w:rFonts w:ascii="Arial" w:hAnsi="Arial" w:cs="Arial"/>
          <w:sz w:val="20"/>
          <w:szCs w:val="20"/>
          <w:lang w:val="nl"/>
        </w:rPr>
        <w:t>de som van alle uitgebrachte n</w:t>
      </w:r>
      <w:r w:rsidR="008849C3">
        <w:rPr>
          <w:rFonts w:ascii="Arial" w:hAnsi="Arial" w:cs="Arial"/>
          <w:sz w:val="20"/>
          <w:szCs w:val="20"/>
          <w:lang w:val="nl"/>
        </w:rPr>
        <w:t>a</w:t>
      </w:r>
      <w:r>
        <w:rPr>
          <w:rFonts w:ascii="Arial" w:hAnsi="Arial" w:cs="Arial"/>
          <w:sz w:val="20"/>
          <w:szCs w:val="20"/>
          <w:lang w:val="nl"/>
        </w:rPr>
        <w:t>dere Overeenkomsten het</w:t>
      </w:r>
      <w:r w:rsidRPr="007C7874">
        <w:rPr>
          <w:rFonts w:ascii="Arial" w:hAnsi="Arial" w:cs="Arial"/>
          <w:sz w:val="20"/>
          <w:szCs w:val="20"/>
          <w:lang w:val="nl"/>
        </w:rPr>
        <w:t xml:space="preserve"> maximale </w:t>
      </w:r>
      <w:r>
        <w:rPr>
          <w:rFonts w:ascii="Arial" w:hAnsi="Arial" w:cs="Arial"/>
          <w:sz w:val="20"/>
          <w:szCs w:val="20"/>
          <w:lang w:val="nl"/>
        </w:rPr>
        <w:t>plafond</w:t>
      </w:r>
      <w:r w:rsidRPr="007C7874">
        <w:rPr>
          <w:rFonts w:ascii="Arial" w:hAnsi="Arial" w:cs="Arial"/>
          <w:sz w:val="20"/>
          <w:szCs w:val="20"/>
          <w:lang w:val="nl"/>
        </w:rPr>
        <w:t xml:space="preserve"> van</w:t>
      </w:r>
      <w:r>
        <w:rPr>
          <w:rFonts w:ascii="Arial" w:hAnsi="Arial" w:cs="Arial"/>
          <w:sz w:val="20"/>
          <w:szCs w:val="20"/>
          <w:lang w:val="nl"/>
        </w:rPr>
        <w:t xml:space="preserve"> € </w:t>
      </w:r>
      <w:r w:rsidR="008B1575">
        <w:rPr>
          <w:rFonts w:ascii="Arial" w:hAnsi="Arial" w:cs="Arial"/>
          <w:sz w:val="20"/>
          <w:szCs w:val="20"/>
          <w:lang w:val="nl"/>
        </w:rPr>
        <w:t>22,5</w:t>
      </w:r>
      <w:r>
        <w:rPr>
          <w:rFonts w:ascii="Arial" w:hAnsi="Arial" w:cs="Arial"/>
          <w:sz w:val="20"/>
          <w:szCs w:val="20"/>
          <w:lang w:val="nl"/>
        </w:rPr>
        <w:t xml:space="preserve"> miljoen euro</w:t>
      </w:r>
      <w:r w:rsidRPr="007C7874">
        <w:rPr>
          <w:rFonts w:ascii="Arial" w:hAnsi="Arial" w:cs="Arial"/>
          <w:sz w:val="20"/>
          <w:szCs w:val="20"/>
          <w:lang w:val="nl"/>
        </w:rPr>
        <w:t xml:space="preserve"> </w:t>
      </w:r>
      <w:r>
        <w:rPr>
          <w:rFonts w:ascii="Arial" w:hAnsi="Arial" w:cs="Arial"/>
          <w:sz w:val="20"/>
          <w:szCs w:val="20"/>
          <w:lang w:val="nl"/>
        </w:rPr>
        <w:t>heeft</w:t>
      </w:r>
      <w:r w:rsidRPr="007C7874">
        <w:rPr>
          <w:rFonts w:ascii="Arial" w:hAnsi="Arial" w:cs="Arial"/>
          <w:sz w:val="20"/>
          <w:szCs w:val="20"/>
          <w:lang w:val="nl"/>
        </w:rPr>
        <w:t xml:space="preserve"> bereikt.</w:t>
      </w:r>
    </w:p>
    <w:p w14:paraId="1607BFFB" w14:textId="77777777" w:rsidR="008F6EF1" w:rsidRPr="007C7874" w:rsidRDefault="008F6EF1" w:rsidP="008F6EF1">
      <w:pPr>
        <w:pStyle w:val="ListParagraph"/>
        <w:numPr>
          <w:ilvl w:val="1"/>
          <w:numId w:val="15"/>
        </w:numPr>
        <w:spacing w:after="240"/>
        <w:rPr>
          <w:rFonts w:ascii="Arial" w:hAnsi="Arial" w:cs="Arial"/>
          <w:sz w:val="20"/>
          <w:szCs w:val="20"/>
          <w:lang w:val="nl"/>
        </w:rPr>
      </w:pPr>
      <w:r w:rsidRPr="007C7874">
        <w:rPr>
          <w:rFonts w:ascii="Arial" w:eastAsia="MS ??" w:hAnsi="Arial" w:cs="Arial"/>
          <w:sz w:val="20"/>
          <w:szCs w:val="20"/>
        </w:rPr>
        <w:t xml:space="preserve">Beëindiging van deze Raamovereenkomst om welke reden dan ook laat de rechten en verplichtingen voortvloeiend uit (een) Nadere Overeenkomst(en) onverlet. </w:t>
      </w:r>
      <w:r w:rsidRPr="007C7874">
        <w:rPr>
          <w:rFonts w:ascii="Arial" w:eastAsia="MS ??" w:hAnsi="Arial" w:cs="Arial"/>
          <w:sz w:val="20"/>
          <w:szCs w:val="20"/>
          <w:lang w:val="nl"/>
        </w:rPr>
        <w:t>De voorwaarden van deze Raamovereenkomst blijven van toepassing op alle Nadere Overeenkomsten die na het eindigen van deze Raamovereenkomst nog voortduren.</w:t>
      </w:r>
    </w:p>
    <w:p w14:paraId="121BDCDE" w14:textId="6C525619" w:rsidR="00164E6B" w:rsidRPr="00AA6476" w:rsidRDefault="008F6EF1" w:rsidP="00164E6B">
      <w:pPr>
        <w:pStyle w:val="ListParagraph"/>
        <w:numPr>
          <w:ilvl w:val="1"/>
          <w:numId w:val="15"/>
        </w:numPr>
        <w:spacing w:before="240" w:after="240"/>
        <w:rPr>
          <w:rFonts w:ascii="Arial" w:hAnsi="Arial" w:cs="Arial"/>
          <w:sz w:val="20"/>
          <w:szCs w:val="20"/>
          <w:lang w:val="nl"/>
        </w:rPr>
      </w:pPr>
      <w:r w:rsidRPr="007C7874">
        <w:rPr>
          <w:rFonts w:ascii="Arial" w:eastAsia="MS ??" w:hAnsi="Arial" w:cs="Arial"/>
          <w:sz w:val="20"/>
          <w:szCs w:val="20"/>
          <w:lang w:val="nl"/>
        </w:rPr>
        <w:t>De duur van de Nadere Overeenkomst(en) die onder deze Raamvereenkomst aan Opdrachtnemer wordt/ worden gegund wordt in de Nadere Overeenkomst(en) per opdracht vastgelegd.</w:t>
      </w:r>
    </w:p>
    <w:p w14:paraId="2DBDF199" w14:textId="77777777" w:rsidR="00AE78A0" w:rsidRPr="00AA6476" w:rsidRDefault="00AE78A0" w:rsidP="00AA6476">
      <w:pPr>
        <w:spacing w:before="240" w:after="240"/>
        <w:rPr>
          <w:rFonts w:ascii="Arial" w:hAnsi="Arial" w:cs="Arial"/>
          <w:sz w:val="20"/>
          <w:szCs w:val="20"/>
          <w:lang w:val="nl"/>
        </w:rPr>
      </w:pPr>
    </w:p>
    <w:p w14:paraId="3431F7C9" w14:textId="77777777" w:rsidR="00164E6B" w:rsidRPr="007C7874" w:rsidRDefault="00164E6B" w:rsidP="00164E6B">
      <w:pPr>
        <w:pStyle w:val="ListParagraph"/>
        <w:numPr>
          <w:ilvl w:val="0"/>
          <w:numId w:val="15"/>
        </w:numPr>
        <w:spacing w:after="240"/>
        <w:rPr>
          <w:rFonts w:ascii="Arial" w:eastAsia="MS ??" w:hAnsi="Arial" w:cs="Arial"/>
          <w:b/>
          <w:color w:val="4472C4" w:themeColor="accent5"/>
          <w:sz w:val="20"/>
          <w:szCs w:val="20"/>
          <w:u w:val="single"/>
        </w:rPr>
      </w:pPr>
      <w:r w:rsidRPr="007C7874">
        <w:rPr>
          <w:rFonts w:ascii="Arial" w:eastAsia="MS ??" w:hAnsi="Arial" w:cs="Arial"/>
          <w:b/>
          <w:color w:val="4472C4" w:themeColor="accent5"/>
          <w:sz w:val="20"/>
          <w:szCs w:val="20"/>
          <w:u w:val="single"/>
        </w:rPr>
        <w:t>Toepasselijkheid algemene voorwaarden, wettelijke en andere voorschriften</w:t>
      </w:r>
    </w:p>
    <w:p w14:paraId="7BFBA432" w14:textId="77777777" w:rsidR="00164E6B" w:rsidRPr="007C7874" w:rsidRDefault="00164E6B" w:rsidP="00164E6B">
      <w:pPr>
        <w:pStyle w:val="ListParagraph"/>
        <w:numPr>
          <w:ilvl w:val="1"/>
          <w:numId w:val="15"/>
        </w:numPr>
        <w:spacing w:after="240"/>
        <w:rPr>
          <w:rFonts w:ascii="Arial" w:eastAsia="MS ??" w:hAnsi="Arial" w:cs="Arial"/>
          <w:sz w:val="20"/>
          <w:szCs w:val="20"/>
        </w:rPr>
      </w:pPr>
      <w:r w:rsidRPr="007C7874">
        <w:rPr>
          <w:rFonts w:ascii="Arial" w:eastAsia="MS ??" w:hAnsi="Arial" w:cs="Arial"/>
          <w:sz w:val="20"/>
          <w:szCs w:val="20"/>
        </w:rPr>
        <w:t>De navolgende documenten vormen gezamenlijk de Raamovereenkomst. Voor zover deze documenten met elkaar in tegenspraak zijn, prevaleert het eerdergenoemde document boven het later genoemde.</w:t>
      </w:r>
    </w:p>
    <w:p w14:paraId="7FD70B9F" w14:textId="77777777" w:rsidR="00164E6B" w:rsidRDefault="00164E6B" w:rsidP="00164E6B">
      <w:pPr>
        <w:pStyle w:val="ListParagraph"/>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Deze Raamovereenkomst d.d. </w:t>
      </w:r>
      <w:r w:rsidRPr="007C7874">
        <w:rPr>
          <w:rFonts w:ascii="Arial" w:eastAsia="MS ??" w:hAnsi="Arial" w:cs="Arial"/>
          <w:sz w:val="20"/>
          <w:szCs w:val="20"/>
          <w:highlight w:val="yellow"/>
        </w:rPr>
        <w:t>&lt;datum&gt;</w:t>
      </w:r>
      <w:r w:rsidRPr="007C7874">
        <w:rPr>
          <w:rFonts w:ascii="Arial" w:eastAsia="MS ??" w:hAnsi="Arial" w:cs="Arial"/>
          <w:sz w:val="20"/>
          <w:szCs w:val="20"/>
        </w:rPr>
        <w:t>, inclusief bijlagen;</w:t>
      </w:r>
    </w:p>
    <w:p w14:paraId="77E5BD88" w14:textId="77777777" w:rsidR="00164E6B" w:rsidRPr="007C7874" w:rsidRDefault="00164E6B" w:rsidP="00164E6B">
      <w:pPr>
        <w:pStyle w:val="ListParagraph"/>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Nota(‘s) van Inlichtingen d.d. </w:t>
      </w:r>
      <w:r w:rsidRPr="007C7874">
        <w:rPr>
          <w:rFonts w:ascii="Arial" w:eastAsia="MS ??" w:hAnsi="Arial" w:cs="Arial"/>
          <w:sz w:val="20"/>
          <w:szCs w:val="20"/>
          <w:highlight w:val="yellow"/>
        </w:rPr>
        <w:t>&lt;datum&gt;</w:t>
      </w:r>
      <w:r w:rsidRPr="007C7874">
        <w:rPr>
          <w:rFonts w:ascii="Arial" w:eastAsia="MS ??" w:hAnsi="Arial" w:cs="Arial"/>
          <w:sz w:val="20"/>
          <w:szCs w:val="20"/>
        </w:rPr>
        <w:t>;</w:t>
      </w:r>
    </w:p>
    <w:p w14:paraId="43A50477" w14:textId="77777777" w:rsidR="00164E6B" w:rsidRPr="007C7874" w:rsidRDefault="00164E6B" w:rsidP="00164E6B">
      <w:pPr>
        <w:pStyle w:val="ListParagraph"/>
        <w:numPr>
          <w:ilvl w:val="2"/>
          <w:numId w:val="15"/>
        </w:numPr>
        <w:spacing w:after="240"/>
        <w:rPr>
          <w:rFonts w:ascii="Arial" w:eastAsia="MS ??" w:hAnsi="Arial" w:cs="Arial"/>
          <w:sz w:val="20"/>
          <w:szCs w:val="20"/>
        </w:rPr>
      </w:pPr>
      <w:r>
        <w:rPr>
          <w:rFonts w:ascii="Arial" w:eastAsia="MS ??" w:hAnsi="Arial" w:cs="Arial"/>
          <w:sz w:val="20"/>
          <w:szCs w:val="20"/>
        </w:rPr>
        <w:t>Inschrijvingsleidraad</w:t>
      </w:r>
      <w:r w:rsidRPr="007C7874">
        <w:rPr>
          <w:rFonts w:ascii="Arial" w:eastAsia="MS ??" w:hAnsi="Arial" w:cs="Arial"/>
          <w:sz w:val="20"/>
          <w:szCs w:val="20"/>
        </w:rPr>
        <w:t xml:space="preserve"> (inclusief bijlagen en appendices) d.d. </w:t>
      </w:r>
      <w:r w:rsidRPr="007C7874">
        <w:rPr>
          <w:rFonts w:ascii="Arial" w:eastAsia="MS ??" w:hAnsi="Arial" w:cs="Arial"/>
          <w:sz w:val="20"/>
          <w:szCs w:val="20"/>
          <w:highlight w:val="yellow"/>
        </w:rPr>
        <w:t>&lt;datum&gt;</w:t>
      </w:r>
      <w:r w:rsidRPr="007C7874">
        <w:rPr>
          <w:rFonts w:ascii="Arial" w:eastAsia="MS ??" w:hAnsi="Arial" w:cs="Arial"/>
          <w:sz w:val="20"/>
          <w:szCs w:val="20"/>
        </w:rPr>
        <w:t>;</w:t>
      </w:r>
    </w:p>
    <w:p w14:paraId="2CA91F06" w14:textId="77777777" w:rsidR="00164E6B" w:rsidRPr="007C7874" w:rsidRDefault="00164E6B" w:rsidP="00164E6B">
      <w:pPr>
        <w:pStyle w:val="ListParagraph"/>
        <w:numPr>
          <w:ilvl w:val="2"/>
          <w:numId w:val="15"/>
        </w:numPr>
        <w:spacing w:after="240"/>
        <w:rPr>
          <w:rFonts w:ascii="Arial" w:eastAsia="MS ??" w:hAnsi="Arial" w:cs="Arial"/>
          <w:sz w:val="20"/>
          <w:szCs w:val="20"/>
        </w:rPr>
      </w:pPr>
      <w:r w:rsidRPr="007C7874">
        <w:rPr>
          <w:rFonts w:ascii="Arial" w:eastAsia="MS ??" w:hAnsi="Arial" w:cs="Arial"/>
          <w:sz w:val="20"/>
          <w:szCs w:val="20"/>
        </w:rPr>
        <w:t xml:space="preserve">De inschrijving van Opdrachtnemer d.d. </w:t>
      </w:r>
      <w:r w:rsidRPr="007C7874">
        <w:rPr>
          <w:rFonts w:ascii="Arial" w:eastAsia="MS ??" w:hAnsi="Arial" w:cs="Arial"/>
          <w:sz w:val="20"/>
          <w:szCs w:val="20"/>
          <w:highlight w:val="yellow"/>
        </w:rPr>
        <w:t>&lt;datum&gt;</w:t>
      </w:r>
      <w:r w:rsidRPr="007C7874">
        <w:rPr>
          <w:rFonts w:ascii="Arial" w:eastAsia="MS ??" w:hAnsi="Arial" w:cs="Arial"/>
          <w:sz w:val="20"/>
          <w:szCs w:val="20"/>
        </w:rPr>
        <w:t xml:space="preserve"> </w:t>
      </w:r>
    </w:p>
    <w:p w14:paraId="6F180231" w14:textId="77777777" w:rsidR="00164E6B" w:rsidRPr="007C7874" w:rsidRDefault="00164E6B" w:rsidP="00164E6B">
      <w:pPr>
        <w:pStyle w:val="ListParagraph"/>
        <w:numPr>
          <w:ilvl w:val="1"/>
          <w:numId w:val="15"/>
        </w:numPr>
        <w:spacing w:after="240"/>
        <w:rPr>
          <w:rFonts w:ascii="Arial" w:eastAsia="MS ??" w:hAnsi="Arial" w:cs="Arial"/>
          <w:sz w:val="20"/>
          <w:szCs w:val="20"/>
        </w:rPr>
      </w:pPr>
      <w:r w:rsidRPr="007C7874">
        <w:rPr>
          <w:rFonts w:ascii="Arial" w:hAnsi="Arial" w:cs="Arial"/>
          <w:sz w:val="20"/>
          <w:szCs w:val="20"/>
        </w:rPr>
        <w:t xml:space="preserve">Wanneer de kwaliteit van het aangebodene in de </w:t>
      </w:r>
      <w:r>
        <w:rPr>
          <w:rFonts w:ascii="Arial" w:hAnsi="Arial" w:cs="Arial"/>
          <w:sz w:val="20"/>
          <w:szCs w:val="20"/>
        </w:rPr>
        <w:t>Offerte</w:t>
      </w:r>
      <w:r w:rsidRPr="007C7874">
        <w:rPr>
          <w:rFonts w:ascii="Arial" w:hAnsi="Arial" w:cs="Arial"/>
          <w:sz w:val="20"/>
          <w:szCs w:val="20"/>
        </w:rPr>
        <w:t xml:space="preserve"> uitgaat boven de in deze Raamovereenkomst</w:t>
      </w:r>
      <w:r>
        <w:rPr>
          <w:rFonts w:ascii="Arial" w:hAnsi="Arial" w:cs="Arial"/>
          <w:sz w:val="20"/>
          <w:szCs w:val="20"/>
        </w:rPr>
        <w:t xml:space="preserve"> en</w:t>
      </w:r>
      <w:r w:rsidRPr="007C7874">
        <w:rPr>
          <w:rFonts w:ascii="Arial" w:hAnsi="Arial" w:cs="Arial"/>
          <w:sz w:val="20"/>
          <w:szCs w:val="20"/>
        </w:rPr>
        <w:t xml:space="preserve"> de Offerteaanvraag geëiste kwaliteit, dan prevaleert de Offerte </w:t>
      </w:r>
      <w:r>
        <w:rPr>
          <w:rFonts w:ascii="Arial" w:hAnsi="Arial" w:cs="Arial"/>
          <w:sz w:val="20"/>
          <w:szCs w:val="20"/>
        </w:rPr>
        <w:t xml:space="preserve">op dat onderdeel </w:t>
      </w:r>
      <w:r w:rsidRPr="007C7874">
        <w:rPr>
          <w:rFonts w:ascii="Arial" w:hAnsi="Arial" w:cs="Arial"/>
          <w:sz w:val="20"/>
          <w:szCs w:val="20"/>
        </w:rPr>
        <w:t>boven alle contractdocumenten. Indien nodig kunnen bij de Nadere Overeenkomst project specifieke eisen worden gesteld en documenten van toepassing worden verklaard, zoals nader aangeduid in de Nadere Overeenkomst.</w:t>
      </w:r>
    </w:p>
    <w:p w14:paraId="071909EA" w14:textId="49113CDB" w:rsidR="00164E6B" w:rsidRPr="007C7874" w:rsidRDefault="00164E6B" w:rsidP="00164E6B">
      <w:pPr>
        <w:pStyle w:val="ListParagraph"/>
        <w:numPr>
          <w:ilvl w:val="1"/>
          <w:numId w:val="15"/>
        </w:numPr>
        <w:rPr>
          <w:rFonts w:ascii="Arial" w:eastAsia="MS ??" w:hAnsi="Arial" w:cs="Arial"/>
          <w:sz w:val="20"/>
          <w:szCs w:val="20"/>
        </w:rPr>
      </w:pPr>
      <w:r>
        <w:rPr>
          <w:rFonts w:ascii="Arial" w:eastAsia="MS ??" w:hAnsi="Arial" w:cs="Arial"/>
          <w:sz w:val="20"/>
          <w:szCs w:val="20"/>
        </w:rPr>
        <w:t>Het</w:t>
      </w:r>
      <w:r w:rsidRPr="00665DD3">
        <w:rPr>
          <w:rFonts w:ascii="Arial" w:eastAsia="MS ??" w:hAnsi="Arial" w:cs="Arial"/>
          <w:sz w:val="20"/>
          <w:szCs w:val="20"/>
        </w:rPr>
        <w:t xml:space="preserve"> uitgangspunt voor </w:t>
      </w:r>
      <w:r>
        <w:rPr>
          <w:rFonts w:ascii="Arial" w:eastAsia="MS ??" w:hAnsi="Arial" w:cs="Arial"/>
          <w:sz w:val="20"/>
          <w:szCs w:val="20"/>
        </w:rPr>
        <w:t>N</w:t>
      </w:r>
      <w:r w:rsidRPr="00665DD3">
        <w:rPr>
          <w:rFonts w:ascii="Arial" w:eastAsia="MS ??" w:hAnsi="Arial" w:cs="Arial"/>
          <w:sz w:val="20"/>
          <w:szCs w:val="20"/>
        </w:rPr>
        <w:t xml:space="preserve">adere </w:t>
      </w:r>
      <w:r>
        <w:rPr>
          <w:rFonts w:ascii="Arial" w:eastAsia="MS ??" w:hAnsi="Arial" w:cs="Arial"/>
          <w:sz w:val="20"/>
          <w:szCs w:val="20"/>
        </w:rPr>
        <w:t>O</w:t>
      </w:r>
      <w:r w:rsidRPr="00665DD3">
        <w:rPr>
          <w:rFonts w:ascii="Arial" w:eastAsia="MS ??" w:hAnsi="Arial" w:cs="Arial"/>
          <w:sz w:val="20"/>
          <w:szCs w:val="20"/>
        </w:rPr>
        <w:t xml:space="preserve">vereenkomsten is </w:t>
      </w:r>
      <w:r>
        <w:rPr>
          <w:rFonts w:ascii="Arial" w:eastAsia="MS ??" w:hAnsi="Arial" w:cs="Arial"/>
          <w:sz w:val="20"/>
          <w:szCs w:val="20"/>
        </w:rPr>
        <w:t xml:space="preserve">dat de </w:t>
      </w:r>
      <w:r w:rsidRPr="00665DD3">
        <w:rPr>
          <w:rFonts w:ascii="Arial" w:eastAsia="MS ??" w:hAnsi="Arial" w:cs="Arial"/>
          <w:sz w:val="20"/>
          <w:szCs w:val="20"/>
        </w:rPr>
        <w:t>UAV</w:t>
      </w:r>
      <w:r>
        <w:rPr>
          <w:rFonts w:ascii="Arial" w:eastAsia="MS ??" w:hAnsi="Arial" w:cs="Arial"/>
          <w:sz w:val="20"/>
          <w:szCs w:val="20"/>
        </w:rPr>
        <w:t xml:space="preserve"> 2012 van toepassing zijn, waarbij sprake kan zijn van een werkbeschrijving of een bestek. In</w:t>
      </w:r>
      <w:r w:rsidRPr="00665DD3">
        <w:rPr>
          <w:rFonts w:ascii="Arial" w:eastAsia="MS ??" w:hAnsi="Arial" w:cs="Arial"/>
          <w:sz w:val="20"/>
          <w:szCs w:val="20"/>
        </w:rPr>
        <w:t xml:space="preserve"> bijzondere gevallen kan gekozen worden voor </w:t>
      </w:r>
      <w:r>
        <w:rPr>
          <w:rFonts w:ascii="Arial" w:eastAsia="MS ??" w:hAnsi="Arial" w:cs="Arial"/>
          <w:sz w:val="20"/>
          <w:szCs w:val="20"/>
        </w:rPr>
        <w:t xml:space="preserve">een dienstenovereenkomst met de </w:t>
      </w:r>
      <w:r w:rsidRPr="00665DD3">
        <w:rPr>
          <w:rFonts w:ascii="Arial" w:eastAsia="MS ??" w:hAnsi="Arial" w:cs="Arial"/>
          <w:sz w:val="20"/>
          <w:szCs w:val="20"/>
        </w:rPr>
        <w:t>AWVODI</w:t>
      </w:r>
      <w:r>
        <w:rPr>
          <w:rFonts w:ascii="Arial" w:eastAsia="MS ??" w:hAnsi="Arial" w:cs="Arial"/>
          <w:sz w:val="20"/>
          <w:szCs w:val="20"/>
        </w:rPr>
        <w:t xml:space="preserve"> 2018</w:t>
      </w:r>
      <w:r w:rsidRPr="00665DD3">
        <w:rPr>
          <w:rFonts w:ascii="Arial" w:eastAsia="MS ??" w:hAnsi="Arial" w:cs="Arial"/>
          <w:sz w:val="20"/>
          <w:szCs w:val="20"/>
        </w:rPr>
        <w:t xml:space="preserve"> </w:t>
      </w:r>
      <w:r>
        <w:rPr>
          <w:rFonts w:ascii="Arial" w:eastAsia="MS ??" w:hAnsi="Arial" w:cs="Arial"/>
          <w:sz w:val="20"/>
          <w:szCs w:val="20"/>
        </w:rPr>
        <w:t>als algemene voorwaarden</w:t>
      </w:r>
      <w:r w:rsidR="00196F23">
        <w:rPr>
          <w:rFonts w:ascii="Arial" w:eastAsia="MS ??" w:hAnsi="Arial" w:cs="Arial"/>
          <w:sz w:val="20"/>
          <w:szCs w:val="20"/>
        </w:rPr>
        <w:t xml:space="preserve"> of een geïntegreerd contract met de UAV-GC 2005 als algemene voorwaarden</w:t>
      </w:r>
      <w:r>
        <w:rPr>
          <w:rFonts w:ascii="Arial" w:eastAsia="MS ??" w:hAnsi="Arial" w:cs="Arial"/>
          <w:sz w:val="20"/>
          <w:szCs w:val="20"/>
        </w:rPr>
        <w:t>.</w:t>
      </w:r>
    </w:p>
    <w:p w14:paraId="669E1013" w14:textId="5773F59D" w:rsidR="00164E6B" w:rsidRPr="007C7874" w:rsidRDefault="00164E6B" w:rsidP="00164E6B">
      <w:pPr>
        <w:pStyle w:val="ListParagraph"/>
        <w:numPr>
          <w:ilvl w:val="1"/>
          <w:numId w:val="15"/>
        </w:numPr>
        <w:spacing w:after="240"/>
        <w:rPr>
          <w:rFonts w:ascii="Arial" w:eastAsia="MS ??" w:hAnsi="Arial" w:cs="Arial"/>
          <w:sz w:val="20"/>
          <w:szCs w:val="20"/>
        </w:rPr>
      </w:pPr>
      <w:r w:rsidRPr="007C7874">
        <w:rPr>
          <w:rFonts w:ascii="Arial" w:eastAsia="MS ??" w:hAnsi="Arial" w:cs="Arial"/>
          <w:sz w:val="20"/>
          <w:szCs w:val="20"/>
        </w:rPr>
        <w:t xml:space="preserve">HDSR geeft bij elke Offerteaanvraag duidelijk aan welke </w:t>
      </w:r>
      <w:r>
        <w:rPr>
          <w:rFonts w:ascii="Arial" w:eastAsia="MS ??" w:hAnsi="Arial" w:cs="Arial"/>
          <w:sz w:val="20"/>
          <w:szCs w:val="20"/>
        </w:rPr>
        <w:t>manier van uitvragen</w:t>
      </w:r>
      <w:r w:rsidRPr="007C7874">
        <w:rPr>
          <w:rFonts w:ascii="Arial" w:eastAsia="MS ??" w:hAnsi="Arial" w:cs="Arial"/>
          <w:sz w:val="20"/>
          <w:szCs w:val="20"/>
        </w:rPr>
        <w:t xml:space="preserve"> gehanteerd zal worden voor de betreffende Nadere Overeenkomst. De van toepassing zijnde algemene voorwaarden</w:t>
      </w:r>
      <w:r>
        <w:rPr>
          <w:rFonts w:ascii="Arial" w:eastAsia="MS ??" w:hAnsi="Arial" w:cs="Arial"/>
          <w:sz w:val="20"/>
          <w:szCs w:val="20"/>
        </w:rPr>
        <w:t xml:space="preserve">, zijnde de </w:t>
      </w:r>
      <w:r w:rsidRPr="007C7874">
        <w:rPr>
          <w:rFonts w:ascii="Arial" w:eastAsia="MS ??" w:hAnsi="Arial" w:cs="Arial"/>
          <w:sz w:val="20"/>
          <w:szCs w:val="20"/>
        </w:rPr>
        <w:t>UAV 2012</w:t>
      </w:r>
      <w:r w:rsidR="00196F23">
        <w:rPr>
          <w:rFonts w:ascii="Arial" w:eastAsia="MS ??" w:hAnsi="Arial" w:cs="Arial"/>
          <w:sz w:val="20"/>
          <w:szCs w:val="20"/>
        </w:rPr>
        <w:t>, UAV-GC 2005</w:t>
      </w:r>
      <w:r>
        <w:rPr>
          <w:rFonts w:ascii="Arial" w:eastAsia="MS ??" w:hAnsi="Arial" w:cs="Arial"/>
          <w:sz w:val="20"/>
          <w:szCs w:val="20"/>
        </w:rPr>
        <w:t xml:space="preserve"> of </w:t>
      </w:r>
      <w:r w:rsidRPr="007C7874">
        <w:rPr>
          <w:rFonts w:ascii="Arial" w:eastAsia="MS ??" w:hAnsi="Arial" w:cs="Arial"/>
          <w:sz w:val="20"/>
          <w:szCs w:val="20"/>
        </w:rPr>
        <w:t>AWVODI 2018</w:t>
      </w:r>
      <w:r>
        <w:rPr>
          <w:rFonts w:ascii="Arial" w:eastAsia="MS ??" w:hAnsi="Arial" w:cs="Arial"/>
          <w:sz w:val="20"/>
          <w:szCs w:val="20"/>
        </w:rPr>
        <w:t xml:space="preserve">, </w:t>
      </w:r>
      <w:r w:rsidRPr="007C7874">
        <w:rPr>
          <w:rFonts w:ascii="Arial" w:eastAsia="MS ??" w:hAnsi="Arial" w:cs="Arial"/>
          <w:sz w:val="20"/>
          <w:szCs w:val="20"/>
        </w:rPr>
        <w:t xml:space="preserve">gaan in rangorde boven de inschrijving van Opdrachtnemer, maar onder </w:t>
      </w:r>
      <w:r>
        <w:rPr>
          <w:rFonts w:ascii="Arial" w:eastAsia="MS ??" w:hAnsi="Arial" w:cs="Arial"/>
          <w:sz w:val="20"/>
          <w:szCs w:val="20"/>
        </w:rPr>
        <w:t>de</w:t>
      </w:r>
      <w:r w:rsidRPr="007C7874">
        <w:rPr>
          <w:rFonts w:ascii="Arial" w:eastAsia="MS ??" w:hAnsi="Arial" w:cs="Arial"/>
          <w:sz w:val="20"/>
          <w:szCs w:val="20"/>
        </w:rPr>
        <w:t xml:space="preserve"> </w:t>
      </w:r>
      <w:r>
        <w:rPr>
          <w:rFonts w:ascii="Arial" w:eastAsia="MS ??" w:hAnsi="Arial" w:cs="Arial"/>
          <w:sz w:val="20"/>
          <w:szCs w:val="20"/>
        </w:rPr>
        <w:t>Inschrijvingsleidraad</w:t>
      </w:r>
      <w:r w:rsidRPr="007C7874">
        <w:rPr>
          <w:rFonts w:ascii="Arial" w:eastAsia="MS ??" w:hAnsi="Arial" w:cs="Arial"/>
          <w:sz w:val="20"/>
          <w:szCs w:val="20"/>
        </w:rPr>
        <w:t>. Eventuele algemene voorwaarden van Opdrachtnemer worden uitdrukkelijk van de hand gewezen en zijn niet van toepassing.</w:t>
      </w:r>
    </w:p>
    <w:p w14:paraId="58DBA056" w14:textId="09FE97D6" w:rsidR="00164E6B" w:rsidRDefault="00164E6B" w:rsidP="00164E6B">
      <w:pPr>
        <w:pStyle w:val="ListParagraph"/>
        <w:numPr>
          <w:ilvl w:val="1"/>
          <w:numId w:val="15"/>
        </w:numPr>
        <w:spacing w:after="240"/>
        <w:rPr>
          <w:rFonts w:ascii="Arial" w:eastAsia="MS ??" w:hAnsi="Arial" w:cs="Arial"/>
          <w:sz w:val="20"/>
          <w:szCs w:val="20"/>
        </w:rPr>
      </w:pPr>
      <w:r w:rsidRPr="007C7874">
        <w:rPr>
          <w:rFonts w:ascii="Arial" w:eastAsia="MS ??" w:hAnsi="Arial" w:cs="Arial"/>
          <w:sz w:val="20"/>
          <w:szCs w:val="20"/>
        </w:rPr>
        <w:t>Partijen zullen alle wettelijke voorschriften en alle andere op de Raamovereenkomst van toepassing zijnde voorschriften naleven.</w:t>
      </w:r>
    </w:p>
    <w:p w14:paraId="0713B49A" w14:textId="77777777" w:rsidR="00AA6476" w:rsidRPr="009B3D61" w:rsidRDefault="00AA6476" w:rsidP="00AA6476">
      <w:pPr>
        <w:pStyle w:val="ListParagraph"/>
        <w:spacing w:after="240"/>
        <w:ind w:left="964"/>
        <w:rPr>
          <w:rFonts w:ascii="Arial" w:eastAsia="MS ??" w:hAnsi="Arial" w:cs="Arial"/>
          <w:sz w:val="20"/>
          <w:szCs w:val="20"/>
        </w:rPr>
      </w:pPr>
    </w:p>
    <w:p w14:paraId="7B3C96DB" w14:textId="44EDE0FD" w:rsidR="008F6EF1" w:rsidRDefault="008F6EF1" w:rsidP="008F6EF1">
      <w:pPr>
        <w:spacing w:before="240" w:after="240"/>
        <w:rPr>
          <w:rFonts w:ascii="Arial" w:hAnsi="Arial" w:cs="Arial"/>
          <w:sz w:val="20"/>
          <w:szCs w:val="20"/>
        </w:rPr>
      </w:pPr>
    </w:p>
    <w:p w14:paraId="62976F96" w14:textId="77777777" w:rsidR="00164E6B" w:rsidRPr="001D0D32" w:rsidRDefault="00164E6B" w:rsidP="00164E6B">
      <w:pPr>
        <w:pStyle w:val="ListParagraph"/>
        <w:numPr>
          <w:ilvl w:val="0"/>
          <w:numId w:val="15"/>
        </w:numPr>
        <w:autoSpaceDE w:val="0"/>
        <w:autoSpaceDN w:val="0"/>
        <w:adjustRightInd w:val="0"/>
        <w:spacing w:after="240"/>
        <w:rPr>
          <w:rFonts w:ascii="Arial" w:hAnsi="Arial" w:cs="Arial"/>
          <w:b/>
          <w:color w:val="4472C4" w:themeColor="accent5"/>
          <w:sz w:val="20"/>
          <w:szCs w:val="20"/>
          <w:u w:val="single"/>
          <w:lang w:val="nl"/>
        </w:rPr>
      </w:pPr>
      <w:r w:rsidRPr="001D0D32">
        <w:rPr>
          <w:rFonts w:ascii="Arial" w:hAnsi="Arial" w:cs="Arial"/>
          <w:b/>
          <w:color w:val="4472C4" w:themeColor="accent5"/>
          <w:sz w:val="20"/>
          <w:szCs w:val="20"/>
          <w:u w:val="single"/>
          <w:lang w:val="nl"/>
        </w:rPr>
        <w:lastRenderedPageBreak/>
        <w:t>Duurzaamheid</w:t>
      </w:r>
    </w:p>
    <w:p w14:paraId="66A0A5AE" w14:textId="77777777" w:rsidR="00164E6B" w:rsidRPr="00A5298A" w:rsidRDefault="00164E6B" w:rsidP="00164E6B">
      <w:pPr>
        <w:pStyle w:val="ListParagraph"/>
        <w:numPr>
          <w:ilvl w:val="1"/>
          <w:numId w:val="15"/>
        </w:numPr>
        <w:autoSpaceDE w:val="0"/>
        <w:autoSpaceDN w:val="0"/>
        <w:adjustRightInd w:val="0"/>
        <w:spacing w:after="240"/>
        <w:rPr>
          <w:rFonts w:ascii="Arial" w:eastAsia="MS ??" w:hAnsi="Arial" w:cs="Arial"/>
          <w:iCs/>
          <w:color w:val="000000" w:themeColor="text1"/>
          <w:sz w:val="20"/>
          <w:szCs w:val="20"/>
        </w:rPr>
      </w:pPr>
      <w:r w:rsidRPr="00A5298A">
        <w:rPr>
          <w:rFonts w:ascii="Arial" w:eastAsia="MS ??" w:hAnsi="Arial" w:cs="Arial"/>
          <w:iCs/>
          <w:color w:val="000000" w:themeColor="text1"/>
          <w:sz w:val="20"/>
          <w:szCs w:val="20"/>
        </w:rPr>
        <w:t>HDSR heeft grote ambities op het gebied van duurzaamheid. Deze ambitie komt tot uiting in nadere eisen ten aanzien van duurzaamheid die worden uitgevraagd bij de Offerteaanvraag. Daarbij valt te denken aan de volgende eisen:</w:t>
      </w:r>
    </w:p>
    <w:p w14:paraId="3C00FC65" w14:textId="77777777" w:rsidR="00164E6B" w:rsidRPr="00A5298A" w:rsidRDefault="00164E6B" w:rsidP="00164E6B">
      <w:pPr>
        <w:pStyle w:val="ListParagraph"/>
        <w:numPr>
          <w:ilvl w:val="2"/>
          <w:numId w:val="40"/>
        </w:numPr>
        <w:autoSpaceDE w:val="0"/>
        <w:autoSpaceDN w:val="0"/>
        <w:adjustRightInd w:val="0"/>
        <w:spacing w:after="240"/>
        <w:rPr>
          <w:rFonts w:ascii="Arial" w:eastAsia="MS ??" w:hAnsi="Arial" w:cs="Arial"/>
          <w:iCs/>
          <w:color w:val="000000" w:themeColor="text1"/>
          <w:sz w:val="20"/>
          <w:szCs w:val="20"/>
        </w:rPr>
      </w:pPr>
      <w:r w:rsidRPr="00A5298A">
        <w:rPr>
          <w:rFonts w:ascii="Arial" w:eastAsia="MS ??" w:hAnsi="Arial" w:cs="Arial"/>
          <w:iCs/>
          <w:color w:val="000000" w:themeColor="text1"/>
          <w:sz w:val="20"/>
          <w:szCs w:val="20"/>
        </w:rPr>
        <w:t>Circulariteit</w:t>
      </w:r>
    </w:p>
    <w:p w14:paraId="0CDF9605" w14:textId="77777777" w:rsidR="00164E6B" w:rsidRPr="00A5298A" w:rsidRDefault="00164E6B" w:rsidP="00164E6B">
      <w:pPr>
        <w:pStyle w:val="ListParagraph"/>
        <w:numPr>
          <w:ilvl w:val="2"/>
          <w:numId w:val="40"/>
        </w:numPr>
        <w:autoSpaceDE w:val="0"/>
        <w:autoSpaceDN w:val="0"/>
        <w:adjustRightInd w:val="0"/>
        <w:spacing w:after="240"/>
        <w:rPr>
          <w:rFonts w:ascii="Arial" w:eastAsia="MS ??" w:hAnsi="Arial" w:cs="Arial"/>
          <w:iCs/>
          <w:color w:val="000000" w:themeColor="text1"/>
          <w:sz w:val="20"/>
          <w:szCs w:val="20"/>
        </w:rPr>
      </w:pPr>
      <w:r w:rsidRPr="00A5298A">
        <w:rPr>
          <w:rFonts w:ascii="Arial" w:eastAsia="MS ??" w:hAnsi="Arial" w:cs="Arial"/>
          <w:iCs/>
          <w:color w:val="000000" w:themeColor="text1"/>
          <w:sz w:val="20"/>
          <w:szCs w:val="20"/>
        </w:rPr>
        <w:t>MKI-referentiewaarde</w:t>
      </w:r>
    </w:p>
    <w:p w14:paraId="081D9BFA" w14:textId="77777777" w:rsidR="00164E6B" w:rsidRPr="00A5298A" w:rsidRDefault="00164E6B" w:rsidP="00164E6B">
      <w:pPr>
        <w:pStyle w:val="ListParagraph"/>
        <w:numPr>
          <w:ilvl w:val="2"/>
          <w:numId w:val="40"/>
        </w:numPr>
        <w:autoSpaceDE w:val="0"/>
        <w:autoSpaceDN w:val="0"/>
        <w:adjustRightInd w:val="0"/>
        <w:spacing w:after="240"/>
        <w:rPr>
          <w:rFonts w:ascii="Arial" w:eastAsia="MS ??" w:hAnsi="Arial" w:cs="Arial"/>
          <w:iCs/>
          <w:color w:val="000000" w:themeColor="text1"/>
          <w:sz w:val="20"/>
          <w:szCs w:val="20"/>
        </w:rPr>
      </w:pPr>
      <w:r w:rsidRPr="00A5298A">
        <w:rPr>
          <w:rFonts w:ascii="Arial" w:eastAsia="MS ??" w:hAnsi="Arial" w:cs="Arial"/>
          <w:iCs/>
          <w:color w:val="000000" w:themeColor="text1"/>
          <w:sz w:val="20"/>
          <w:szCs w:val="20"/>
        </w:rPr>
        <w:t>Eisen ten aanzien van gebruikte materialen, logistiek en MVI</w:t>
      </w:r>
    </w:p>
    <w:p w14:paraId="72F58AD4" w14:textId="77777777" w:rsidR="00164E6B" w:rsidRPr="00A5298A" w:rsidRDefault="00164E6B" w:rsidP="00164E6B">
      <w:pPr>
        <w:pStyle w:val="ListParagraph"/>
        <w:numPr>
          <w:ilvl w:val="2"/>
          <w:numId w:val="40"/>
        </w:numPr>
        <w:autoSpaceDE w:val="0"/>
        <w:autoSpaceDN w:val="0"/>
        <w:adjustRightInd w:val="0"/>
        <w:spacing w:after="240"/>
        <w:rPr>
          <w:rFonts w:ascii="Arial" w:eastAsia="MS ??" w:hAnsi="Arial" w:cs="Arial"/>
          <w:iCs/>
          <w:color w:val="000000" w:themeColor="text1"/>
          <w:sz w:val="20"/>
          <w:szCs w:val="20"/>
        </w:rPr>
      </w:pPr>
      <w:r w:rsidRPr="00A5298A">
        <w:rPr>
          <w:rFonts w:ascii="Arial" w:eastAsia="MS ??" w:hAnsi="Arial" w:cs="Arial"/>
          <w:iCs/>
          <w:color w:val="000000" w:themeColor="text1"/>
          <w:sz w:val="20"/>
          <w:szCs w:val="20"/>
        </w:rPr>
        <w:t xml:space="preserve">Het gebruik van milieubezwarende (giftige) stoffen </w:t>
      </w:r>
    </w:p>
    <w:p w14:paraId="50DBCC05" w14:textId="77777777" w:rsidR="00164E6B" w:rsidRPr="00A5298A" w:rsidRDefault="00164E6B" w:rsidP="00164E6B">
      <w:pPr>
        <w:pStyle w:val="ListParagraph"/>
        <w:numPr>
          <w:ilvl w:val="2"/>
          <w:numId w:val="40"/>
        </w:numPr>
        <w:autoSpaceDE w:val="0"/>
        <w:autoSpaceDN w:val="0"/>
        <w:adjustRightInd w:val="0"/>
        <w:spacing w:after="240"/>
        <w:rPr>
          <w:rFonts w:ascii="Arial" w:eastAsia="MS ??" w:hAnsi="Arial" w:cs="Arial"/>
          <w:iCs/>
          <w:color w:val="000000" w:themeColor="text1"/>
          <w:sz w:val="20"/>
          <w:szCs w:val="20"/>
        </w:rPr>
      </w:pPr>
      <w:r w:rsidRPr="00A5298A">
        <w:rPr>
          <w:rFonts w:ascii="Arial" w:eastAsia="MS ??" w:hAnsi="Arial" w:cs="Arial"/>
          <w:iCs/>
          <w:color w:val="000000" w:themeColor="text1"/>
          <w:sz w:val="20"/>
          <w:szCs w:val="20"/>
        </w:rPr>
        <w:t>Toepassen van C2C in ontwerp en realisatie</w:t>
      </w:r>
    </w:p>
    <w:p w14:paraId="1B2EAFF7" w14:textId="77777777" w:rsidR="00164E6B" w:rsidRPr="00A5298A" w:rsidRDefault="00164E6B" w:rsidP="00164E6B">
      <w:pPr>
        <w:pStyle w:val="ListParagraph"/>
        <w:numPr>
          <w:ilvl w:val="2"/>
          <w:numId w:val="40"/>
        </w:numPr>
        <w:autoSpaceDE w:val="0"/>
        <w:autoSpaceDN w:val="0"/>
        <w:adjustRightInd w:val="0"/>
        <w:spacing w:after="240"/>
        <w:rPr>
          <w:rFonts w:ascii="Arial" w:eastAsia="MS ??" w:hAnsi="Arial" w:cs="Arial"/>
          <w:iCs/>
          <w:color w:val="000000" w:themeColor="text1"/>
          <w:sz w:val="20"/>
          <w:szCs w:val="20"/>
        </w:rPr>
      </w:pPr>
      <w:r w:rsidRPr="00A5298A">
        <w:rPr>
          <w:rFonts w:ascii="Arial" w:eastAsia="MS ??" w:hAnsi="Arial" w:cs="Arial"/>
          <w:iCs/>
          <w:color w:val="000000" w:themeColor="text1"/>
          <w:sz w:val="20"/>
          <w:szCs w:val="20"/>
        </w:rPr>
        <w:t>Toepassen van LCC in ontwerp en realisatie</w:t>
      </w:r>
    </w:p>
    <w:p w14:paraId="69214988" w14:textId="77777777" w:rsidR="00164E6B" w:rsidRPr="00A5298A" w:rsidRDefault="00164E6B" w:rsidP="00164E6B">
      <w:pPr>
        <w:pStyle w:val="ListParagraph"/>
        <w:numPr>
          <w:ilvl w:val="2"/>
          <w:numId w:val="40"/>
        </w:numPr>
        <w:autoSpaceDE w:val="0"/>
        <w:autoSpaceDN w:val="0"/>
        <w:adjustRightInd w:val="0"/>
        <w:spacing w:after="240"/>
        <w:rPr>
          <w:rFonts w:ascii="Arial" w:eastAsia="MS ??" w:hAnsi="Arial" w:cs="Arial"/>
          <w:iCs/>
          <w:color w:val="000000" w:themeColor="text1"/>
          <w:sz w:val="20"/>
          <w:szCs w:val="20"/>
        </w:rPr>
      </w:pPr>
      <w:r w:rsidRPr="00A5298A">
        <w:rPr>
          <w:rFonts w:ascii="Arial" w:eastAsia="MS ??" w:hAnsi="Arial" w:cs="Arial"/>
          <w:iCs/>
          <w:color w:val="000000" w:themeColor="text1"/>
          <w:sz w:val="20"/>
          <w:szCs w:val="20"/>
        </w:rPr>
        <w:t>Optimaliseren van de TCO</w:t>
      </w:r>
    </w:p>
    <w:p w14:paraId="3D0EC617" w14:textId="769318BB" w:rsidR="00164E6B" w:rsidRPr="00A5298A" w:rsidRDefault="00164E6B" w:rsidP="00164E6B">
      <w:pPr>
        <w:pStyle w:val="ListParagraph"/>
        <w:numPr>
          <w:ilvl w:val="1"/>
          <w:numId w:val="15"/>
        </w:numPr>
        <w:autoSpaceDE w:val="0"/>
        <w:autoSpaceDN w:val="0"/>
        <w:adjustRightInd w:val="0"/>
        <w:spacing w:after="240"/>
        <w:rPr>
          <w:rFonts w:ascii="Arial" w:eastAsia="MS ??" w:hAnsi="Arial" w:cs="Arial"/>
          <w:iCs/>
          <w:color w:val="000000" w:themeColor="text1"/>
          <w:sz w:val="20"/>
          <w:szCs w:val="20"/>
        </w:rPr>
      </w:pPr>
      <w:r w:rsidRPr="00A5298A">
        <w:rPr>
          <w:rFonts w:ascii="Arial" w:eastAsia="MS ??" w:hAnsi="Arial" w:cs="Arial"/>
          <w:iCs/>
          <w:color w:val="000000" w:themeColor="text1"/>
          <w:sz w:val="20"/>
          <w:szCs w:val="20"/>
        </w:rPr>
        <w:t xml:space="preserve">Opdrachtgever toetst de Offerte van Opdrachtnemer aan de beloftes die Opdrachtnemer heeft gedaan in </w:t>
      </w:r>
      <w:r w:rsidR="00AE78A0" w:rsidRPr="00A5298A">
        <w:rPr>
          <w:rFonts w:ascii="Arial" w:eastAsia="MS ??" w:hAnsi="Arial" w:cs="Arial"/>
          <w:iCs/>
          <w:color w:val="000000" w:themeColor="text1"/>
          <w:sz w:val="20"/>
          <w:szCs w:val="20"/>
        </w:rPr>
        <w:t xml:space="preserve">zijn Inschrijving in </w:t>
      </w:r>
      <w:r w:rsidRPr="00A5298A">
        <w:rPr>
          <w:rFonts w:ascii="Arial" w:eastAsia="MS ??" w:hAnsi="Arial" w:cs="Arial"/>
          <w:iCs/>
          <w:color w:val="000000" w:themeColor="text1"/>
          <w:sz w:val="20"/>
          <w:szCs w:val="20"/>
        </w:rPr>
        <w:t xml:space="preserve">het kader van </w:t>
      </w:r>
      <w:r w:rsidR="00B60BD6">
        <w:rPr>
          <w:rFonts w:ascii="Arial" w:eastAsia="MS ??" w:hAnsi="Arial" w:cs="Arial"/>
          <w:iCs/>
          <w:color w:val="000000" w:themeColor="text1"/>
          <w:sz w:val="20"/>
          <w:szCs w:val="20"/>
        </w:rPr>
        <w:t>subgunningscriterium A</w:t>
      </w:r>
      <w:r w:rsidRPr="00A5298A">
        <w:rPr>
          <w:rFonts w:ascii="Arial" w:eastAsia="MS ??" w:hAnsi="Arial" w:cs="Arial"/>
          <w:iCs/>
          <w:color w:val="000000" w:themeColor="text1"/>
          <w:sz w:val="20"/>
          <w:szCs w:val="20"/>
        </w:rPr>
        <w:t xml:space="preserve"> (</w:t>
      </w:r>
      <w:r w:rsidR="00B60BD6">
        <w:rPr>
          <w:rFonts w:ascii="Arial" w:eastAsia="MS ??" w:hAnsi="Arial" w:cs="Arial"/>
          <w:iCs/>
          <w:color w:val="000000" w:themeColor="text1"/>
          <w:sz w:val="20"/>
          <w:szCs w:val="20"/>
        </w:rPr>
        <w:t>plan van aanpak</w:t>
      </w:r>
      <w:r w:rsidRPr="00A5298A">
        <w:rPr>
          <w:rFonts w:ascii="Arial" w:eastAsia="MS ??" w:hAnsi="Arial" w:cs="Arial"/>
          <w:iCs/>
          <w:color w:val="000000" w:themeColor="text1"/>
          <w:sz w:val="20"/>
          <w:szCs w:val="20"/>
        </w:rPr>
        <w:t xml:space="preserve">). Indien </w:t>
      </w:r>
      <w:r w:rsidR="00AE78A0" w:rsidRPr="00A5298A">
        <w:rPr>
          <w:rFonts w:ascii="Arial" w:eastAsia="MS ??" w:hAnsi="Arial" w:cs="Arial"/>
          <w:iCs/>
          <w:color w:val="000000" w:themeColor="text1"/>
          <w:sz w:val="20"/>
          <w:szCs w:val="20"/>
        </w:rPr>
        <w:t xml:space="preserve">de Offerte van </w:t>
      </w:r>
      <w:r w:rsidRPr="00A5298A">
        <w:rPr>
          <w:rFonts w:ascii="Arial" w:eastAsia="MS ??" w:hAnsi="Arial" w:cs="Arial"/>
          <w:iCs/>
          <w:color w:val="000000" w:themeColor="text1"/>
          <w:sz w:val="20"/>
          <w:szCs w:val="20"/>
        </w:rPr>
        <w:t xml:space="preserve">Opdrachtnemer naar het oordeel van Opdrachtgever onvoldoende invulling geeft </w:t>
      </w:r>
      <w:r w:rsidR="00AE78A0" w:rsidRPr="00A5298A">
        <w:rPr>
          <w:rFonts w:ascii="Arial" w:eastAsia="MS ??" w:hAnsi="Arial" w:cs="Arial"/>
          <w:iCs/>
          <w:color w:val="000000" w:themeColor="text1"/>
          <w:sz w:val="20"/>
          <w:szCs w:val="20"/>
        </w:rPr>
        <w:t xml:space="preserve">aan de bij Inschrijving gedane beloftes, dan </w:t>
      </w:r>
      <w:r w:rsidR="00A5298A" w:rsidRPr="00A5298A">
        <w:rPr>
          <w:rFonts w:ascii="Arial" w:eastAsia="MS ??" w:hAnsi="Arial" w:cs="Arial"/>
          <w:iCs/>
          <w:color w:val="000000" w:themeColor="text1"/>
          <w:sz w:val="20"/>
          <w:szCs w:val="20"/>
        </w:rPr>
        <w:t>geldt de procedure zoals beschreven in artikel 8.</w:t>
      </w:r>
    </w:p>
    <w:p w14:paraId="74DD2312" w14:textId="77777777" w:rsidR="00164E6B" w:rsidRPr="00AA6476" w:rsidRDefault="00164E6B" w:rsidP="008F6EF1">
      <w:pPr>
        <w:spacing w:before="240" w:after="240"/>
        <w:rPr>
          <w:rFonts w:ascii="Arial" w:hAnsi="Arial" w:cs="Arial"/>
          <w:sz w:val="20"/>
          <w:szCs w:val="20"/>
        </w:rPr>
      </w:pPr>
    </w:p>
    <w:p w14:paraId="5E7437A2" w14:textId="77777777" w:rsidR="008F6EF1" w:rsidRPr="007C7874" w:rsidRDefault="008F6EF1" w:rsidP="008F6EF1">
      <w:pPr>
        <w:pStyle w:val="ListParagraph"/>
        <w:numPr>
          <w:ilvl w:val="0"/>
          <w:numId w:val="15"/>
        </w:numPr>
        <w:spacing w:before="240" w:after="240"/>
        <w:rPr>
          <w:rFonts w:ascii="Arial" w:hAnsi="Arial" w:cs="Arial"/>
          <w:b/>
          <w:color w:val="4472C4" w:themeColor="accent5"/>
          <w:sz w:val="20"/>
          <w:szCs w:val="20"/>
          <w:u w:val="single"/>
          <w:lang w:val="nl"/>
        </w:rPr>
      </w:pPr>
      <w:r w:rsidRPr="007C7874">
        <w:rPr>
          <w:rFonts w:ascii="Arial" w:hAnsi="Arial" w:cs="Arial"/>
          <w:b/>
          <w:color w:val="4472C4" w:themeColor="accent5"/>
          <w:sz w:val="20"/>
          <w:szCs w:val="20"/>
          <w:u w:val="single"/>
          <w:lang w:val="nl"/>
        </w:rPr>
        <w:t>Nadere gunning</w:t>
      </w:r>
    </w:p>
    <w:p w14:paraId="2B87273B" w14:textId="78A09E13" w:rsidR="008F6EF1" w:rsidRDefault="008F6EF1" w:rsidP="008F6EF1">
      <w:pPr>
        <w:pStyle w:val="ListParagraph"/>
        <w:numPr>
          <w:ilvl w:val="1"/>
          <w:numId w:val="15"/>
        </w:numPr>
        <w:rPr>
          <w:rFonts w:ascii="Arial" w:hAnsi="Arial" w:cs="Arial"/>
          <w:sz w:val="20"/>
          <w:szCs w:val="20"/>
        </w:rPr>
      </w:pPr>
      <w:r w:rsidRPr="007C7874">
        <w:rPr>
          <w:rFonts w:ascii="Arial" w:hAnsi="Arial" w:cs="Arial"/>
          <w:sz w:val="20"/>
          <w:szCs w:val="20"/>
        </w:rPr>
        <w:t xml:space="preserve">Voor </w:t>
      </w:r>
      <w:r>
        <w:rPr>
          <w:rFonts w:ascii="Arial" w:hAnsi="Arial" w:cs="Arial"/>
          <w:sz w:val="20"/>
          <w:szCs w:val="20"/>
        </w:rPr>
        <w:t xml:space="preserve">alle </w:t>
      </w:r>
      <w:r w:rsidRPr="007C7874">
        <w:rPr>
          <w:rFonts w:ascii="Arial" w:hAnsi="Arial" w:cs="Arial"/>
          <w:sz w:val="20"/>
          <w:szCs w:val="20"/>
        </w:rPr>
        <w:t xml:space="preserve">opdrachten </w:t>
      </w:r>
      <w:r>
        <w:rPr>
          <w:rFonts w:ascii="Arial" w:hAnsi="Arial" w:cs="Arial"/>
          <w:sz w:val="20"/>
          <w:szCs w:val="20"/>
        </w:rPr>
        <w:t xml:space="preserve">doet </w:t>
      </w:r>
      <w:r w:rsidRPr="007C7874">
        <w:rPr>
          <w:rFonts w:ascii="Arial" w:hAnsi="Arial" w:cs="Arial"/>
          <w:sz w:val="20"/>
          <w:szCs w:val="20"/>
        </w:rPr>
        <w:t xml:space="preserve">HDSR in principe een Offerteaanvraag bij één van de </w:t>
      </w:r>
      <w:r w:rsidR="00B60C31">
        <w:rPr>
          <w:rFonts w:ascii="Arial" w:hAnsi="Arial" w:cs="Arial"/>
          <w:sz w:val="20"/>
          <w:szCs w:val="20"/>
        </w:rPr>
        <w:t xml:space="preserve">vijf </w:t>
      </w:r>
      <w:r w:rsidRPr="007C7874">
        <w:rPr>
          <w:rFonts w:ascii="Arial" w:hAnsi="Arial" w:cs="Arial"/>
          <w:sz w:val="20"/>
          <w:szCs w:val="20"/>
        </w:rPr>
        <w:t>Raamcontractanten</w:t>
      </w:r>
      <w:r>
        <w:rPr>
          <w:rFonts w:ascii="Arial" w:hAnsi="Arial" w:cs="Arial"/>
          <w:sz w:val="20"/>
          <w:szCs w:val="20"/>
        </w:rPr>
        <w:t xml:space="preserve"> conform de procedure zoals beschreven in bijlage 1</w:t>
      </w:r>
      <w:r w:rsidRPr="007C7874">
        <w:rPr>
          <w:rFonts w:ascii="Arial" w:hAnsi="Arial" w:cs="Arial"/>
          <w:sz w:val="20"/>
          <w:szCs w:val="20"/>
        </w:rPr>
        <w:t xml:space="preserve">. </w:t>
      </w:r>
    </w:p>
    <w:p w14:paraId="7AF8D30E" w14:textId="42F87E43" w:rsidR="008F6EF1" w:rsidRDefault="008F6EF1" w:rsidP="008F6EF1">
      <w:pPr>
        <w:pStyle w:val="ListParagraph"/>
        <w:numPr>
          <w:ilvl w:val="1"/>
          <w:numId w:val="15"/>
        </w:numPr>
        <w:rPr>
          <w:rFonts w:ascii="Arial" w:hAnsi="Arial" w:cs="Arial"/>
          <w:sz w:val="20"/>
          <w:szCs w:val="20"/>
        </w:rPr>
      </w:pPr>
      <w:r>
        <w:rPr>
          <w:rFonts w:ascii="Arial" w:hAnsi="Arial" w:cs="Arial"/>
          <w:sz w:val="20"/>
          <w:szCs w:val="20"/>
        </w:rPr>
        <w:t>De financiële omvang van een Offerteaanvraag</w:t>
      </w:r>
      <w:r w:rsidR="007E2674">
        <w:rPr>
          <w:rFonts w:ascii="Arial" w:hAnsi="Arial" w:cs="Arial"/>
          <w:sz w:val="20"/>
          <w:szCs w:val="20"/>
        </w:rPr>
        <w:t xml:space="preserve"> ligt</w:t>
      </w:r>
      <w:r>
        <w:rPr>
          <w:rFonts w:ascii="Arial" w:hAnsi="Arial" w:cs="Arial"/>
          <w:sz w:val="20"/>
          <w:szCs w:val="20"/>
        </w:rPr>
        <w:t xml:space="preserve"> </w:t>
      </w:r>
      <w:r w:rsidR="00B60BD6">
        <w:rPr>
          <w:rFonts w:ascii="Arial" w:hAnsi="Arial" w:cs="Arial"/>
          <w:sz w:val="20"/>
          <w:szCs w:val="20"/>
        </w:rPr>
        <w:t xml:space="preserve">voor de meeste projecten </w:t>
      </w:r>
      <w:r>
        <w:rPr>
          <w:rFonts w:ascii="Arial" w:hAnsi="Arial" w:cs="Arial"/>
          <w:sz w:val="20"/>
          <w:szCs w:val="20"/>
        </w:rPr>
        <w:t>in een bereik van €</w:t>
      </w:r>
      <w:r w:rsidR="00C27DF1">
        <w:rPr>
          <w:rFonts w:ascii="Arial" w:hAnsi="Arial" w:cs="Arial"/>
          <w:sz w:val="20"/>
          <w:szCs w:val="20"/>
        </w:rPr>
        <w:t>100</w:t>
      </w:r>
      <w:r>
        <w:rPr>
          <w:rFonts w:ascii="Arial" w:hAnsi="Arial" w:cs="Arial"/>
          <w:sz w:val="20"/>
          <w:szCs w:val="20"/>
        </w:rPr>
        <w:t>.000 tot €1</w:t>
      </w:r>
      <w:r w:rsidR="00C27DF1">
        <w:rPr>
          <w:rFonts w:ascii="Arial" w:hAnsi="Arial" w:cs="Arial"/>
          <w:sz w:val="20"/>
          <w:szCs w:val="20"/>
        </w:rPr>
        <w:t>.</w:t>
      </w:r>
      <w:r>
        <w:rPr>
          <w:rFonts w:ascii="Arial" w:hAnsi="Arial" w:cs="Arial"/>
          <w:sz w:val="20"/>
          <w:szCs w:val="20"/>
        </w:rPr>
        <w:t>0</w:t>
      </w:r>
      <w:r w:rsidR="00C27DF1">
        <w:rPr>
          <w:rFonts w:ascii="Arial" w:hAnsi="Arial" w:cs="Arial"/>
          <w:sz w:val="20"/>
          <w:szCs w:val="20"/>
        </w:rPr>
        <w:t>0</w:t>
      </w:r>
      <w:r>
        <w:rPr>
          <w:rFonts w:ascii="Arial" w:hAnsi="Arial" w:cs="Arial"/>
          <w:sz w:val="20"/>
          <w:szCs w:val="20"/>
        </w:rPr>
        <w:t xml:space="preserve">0.000. De verwachting is dat HDSR gemiddeld </w:t>
      </w:r>
      <w:r w:rsidR="00C27DF1">
        <w:rPr>
          <w:rFonts w:ascii="Arial" w:hAnsi="Arial" w:cs="Arial"/>
          <w:sz w:val="20"/>
          <w:szCs w:val="20"/>
        </w:rPr>
        <w:t>rond de 10</w:t>
      </w:r>
      <w:r>
        <w:rPr>
          <w:rFonts w:ascii="Arial" w:hAnsi="Arial" w:cs="Arial"/>
          <w:sz w:val="20"/>
          <w:szCs w:val="20"/>
        </w:rPr>
        <w:t xml:space="preserve"> opdrachten per jaar zal verdelen over de </w:t>
      </w:r>
      <w:r w:rsidR="00C27DF1">
        <w:rPr>
          <w:rFonts w:ascii="Arial" w:hAnsi="Arial" w:cs="Arial"/>
          <w:sz w:val="20"/>
          <w:szCs w:val="20"/>
        </w:rPr>
        <w:t>vijf</w:t>
      </w:r>
      <w:r>
        <w:rPr>
          <w:rFonts w:ascii="Arial" w:hAnsi="Arial" w:cs="Arial"/>
          <w:sz w:val="20"/>
          <w:szCs w:val="20"/>
        </w:rPr>
        <w:t xml:space="preserve"> </w:t>
      </w:r>
      <w:r w:rsidRPr="007C7874">
        <w:rPr>
          <w:rFonts w:ascii="Arial" w:hAnsi="Arial" w:cs="Arial"/>
          <w:sz w:val="20"/>
          <w:szCs w:val="20"/>
        </w:rPr>
        <w:t xml:space="preserve">Raamcontractanten. </w:t>
      </w:r>
    </w:p>
    <w:p w14:paraId="45790FB2" w14:textId="12995F8A" w:rsidR="00C27DF1" w:rsidRPr="00665DD3" w:rsidRDefault="00C27DF1" w:rsidP="008F6EF1">
      <w:pPr>
        <w:pStyle w:val="ListParagraph"/>
        <w:numPr>
          <w:ilvl w:val="1"/>
          <w:numId w:val="15"/>
        </w:numPr>
        <w:rPr>
          <w:rFonts w:ascii="Arial" w:hAnsi="Arial" w:cs="Arial"/>
          <w:sz w:val="20"/>
          <w:szCs w:val="20"/>
        </w:rPr>
      </w:pPr>
      <w:r>
        <w:rPr>
          <w:rFonts w:ascii="Arial" w:hAnsi="Arial" w:cs="Arial"/>
          <w:sz w:val="20"/>
          <w:szCs w:val="20"/>
        </w:rPr>
        <w:t xml:space="preserve">HDSR is gerechtigd om bepaalde opdrachten die </w:t>
      </w:r>
      <w:r w:rsidR="002E7D9C">
        <w:rPr>
          <w:rFonts w:ascii="Arial" w:hAnsi="Arial" w:cs="Arial"/>
          <w:sz w:val="20"/>
          <w:szCs w:val="20"/>
        </w:rPr>
        <w:t xml:space="preserve">normaliter </w:t>
      </w:r>
      <w:r>
        <w:rPr>
          <w:rFonts w:ascii="Arial" w:hAnsi="Arial" w:cs="Arial"/>
          <w:sz w:val="20"/>
          <w:szCs w:val="20"/>
        </w:rPr>
        <w:t xml:space="preserve">onder de scope vallen van deze raamovereenkomst niet te laten uitvoeren door een van de Raamcontractanten. Hiervoor dient HDSR gegronde redenen te kunnen opvoeren. </w:t>
      </w:r>
      <w:r w:rsidR="00B60BD6">
        <w:rPr>
          <w:rFonts w:ascii="Arial" w:hAnsi="Arial" w:cs="Arial"/>
          <w:sz w:val="20"/>
          <w:szCs w:val="20"/>
        </w:rPr>
        <w:t>Dit kan bijvoorbeeld het geval zijn als de opdracht significant groter is dan de gemiddelde omvang van projecten onder deze raamovereenkomst of dat de aard van de werkzaamheden niet goed aansluit bij de reguliere projecten onder het GOP.</w:t>
      </w:r>
    </w:p>
    <w:p w14:paraId="36C5AB02" w14:textId="4278B94C" w:rsidR="008F6EF1" w:rsidRDefault="008F6EF1" w:rsidP="008F6EF1">
      <w:pPr>
        <w:pStyle w:val="ListParagraph"/>
        <w:numPr>
          <w:ilvl w:val="1"/>
          <w:numId w:val="15"/>
        </w:numPr>
        <w:rPr>
          <w:rFonts w:ascii="Arial" w:hAnsi="Arial" w:cs="Arial"/>
          <w:sz w:val="20"/>
          <w:szCs w:val="20"/>
        </w:rPr>
      </w:pPr>
      <w:r w:rsidRPr="007C7874">
        <w:rPr>
          <w:rFonts w:ascii="Arial" w:hAnsi="Arial" w:cs="Arial"/>
          <w:sz w:val="20"/>
          <w:szCs w:val="20"/>
        </w:rPr>
        <w:t>Wanneer HDSR een Offerteaanvraag doet is Opdrachtnemer verplicht om binnen twintig werkdagen</w:t>
      </w:r>
      <w:r w:rsidR="00B60BD6">
        <w:rPr>
          <w:rFonts w:ascii="Arial" w:hAnsi="Arial" w:cs="Arial"/>
          <w:sz w:val="20"/>
          <w:szCs w:val="20"/>
        </w:rPr>
        <w:t>, of na goedkeuring van Opdrachtgever binnen een langere termijn,</w:t>
      </w:r>
      <w:r w:rsidRPr="007C7874">
        <w:rPr>
          <w:rFonts w:ascii="Arial" w:hAnsi="Arial" w:cs="Arial"/>
          <w:sz w:val="20"/>
          <w:szCs w:val="20"/>
        </w:rPr>
        <w:t xml:space="preserve"> een Offerte uit te brengen, met inachtneming van het bepaalde in deze Raamovereenkomst, dan wel binnen tien werkdagen schriftelijk en met opgaaf van reden te melden dat hij afziet van het uitbrengen van een Offerte. Aan het verkrijgen van een Offerte zijn voor HDSR geen kosten verbonden.</w:t>
      </w:r>
      <w:r w:rsidRPr="00D4431D">
        <w:rPr>
          <w:rFonts w:ascii="Arial" w:hAnsi="Arial" w:cs="Arial"/>
          <w:sz w:val="20"/>
          <w:szCs w:val="20"/>
        </w:rPr>
        <w:t xml:space="preserve"> </w:t>
      </w:r>
    </w:p>
    <w:p w14:paraId="583E4D5B" w14:textId="77777777" w:rsidR="008F6EF1" w:rsidRPr="002F17EA" w:rsidRDefault="008F6EF1" w:rsidP="008F6EF1">
      <w:pPr>
        <w:pStyle w:val="ListParagraph"/>
        <w:numPr>
          <w:ilvl w:val="1"/>
          <w:numId w:val="15"/>
        </w:numPr>
        <w:rPr>
          <w:rFonts w:ascii="Arial" w:hAnsi="Arial" w:cs="Arial"/>
          <w:sz w:val="20"/>
          <w:szCs w:val="20"/>
        </w:rPr>
      </w:pPr>
      <w:r w:rsidRPr="007C7874">
        <w:rPr>
          <w:rFonts w:ascii="Arial" w:hAnsi="Arial" w:cs="Arial"/>
          <w:sz w:val="20"/>
          <w:szCs w:val="20"/>
        </w:rPr>
        <w:t xml:space="preserve">HDSR draagt </w:t>
      </w:r>
      <w:r>
        <w:rPr>
          <w:rFonts w:ascii="Arial" w:hAnsi="Arial" w:cs="Arial"/>
          <w:sz w:val="20"/>
          <w:szCs w:val="20"/>
        </w:rPr>
        <w:t xml:space="preserve">zorg </w:t>
      </w:r>
      <w:r w:rsidRPr="007C7874">
        <w:rPr>
          <w:rFonts w:ascii="Arial" w:hAnsi="Arial" w:cs="Arial"/>
          <w:sz w:val="20"/>
          <w:szCs w:val="20"/>
        </w:rPr>
        <w:t xml:space="preserve">voor een zo eerlijk mogelijke verdeling van </w:t>
      </w:r>
      <w:r>
        <w:rPr>
          <w:rFonts w:ascii="Arial" w:hAnsi="Arial" w:cs="Arial"/>
          <w:sz w:val="20"/>
          <w:szCs w:val="20"/>
        </w:rPr>
        <w:t xml:space="preserve">door middel van Offerteaanvragen opgedragen opdrachten </w:t>
      </w:r>
      <w:r w:rsidRPr="007C7874">
        <w:rPr>
          <w:rFonts w:ascii="Arial" w:hAnsi="Arial" w:cs="Arial"/>
          <w:sz w:val="20"/>
          <w:szCs w:val="20"/>
        </w:rPr>
        <w:t xml:space="preserve">onder de Raamcontractanten. </w:t>
      </w:r>
      <w:r>
        <w:rPr>
          <w:rFonts w:ascii="Arial" w:hAnsi="Arial" w:cs="Arial"/>
          <w:sz w:val="20"/>
          <w:szCs w:val="20"/>
        </w:rPr>
        <w:t>Hierbij wordt gekeken naar de daadwerkelijke kosten van de opdracht, inclusief meer- en minderwerk.</w:t>
      </w:r>
    </w:p>
    <w:p w14:paraId="692A8FE5" w14:textId="4D0A6FF4" w:rsidR="008F6EF1" w:rsidRPr="007C7874" w:rsidRDefault="008F6EF1" w:rsidP="008F6EF1">
      <w:pPr>
        <w:pStyle w:val="ListParagraph"/>
        <w:numPr>
          <w:ilvl w:val="1"/>
          <w:numId w:val="15"/>
        </w:numPr>
        <w:spacing w:after="240"/>
        <w:rPr>
          <w:rFonts w:ascii="Arial" w:hAnsi="Arial" w:cs="Arial"/>
          <w:sz w:val="20"/>
          <w:szCs w:val="20"/>
        </w:rPr>
      </w:pPr>
      <w:r w:rsidRPr="007C7874">
        <w:rPr>
          <w:rFonts w:ascii="Arial" w:hAnsi="Arial" w:cs="Arial"/>
          <w:sz w:val="20"/>
          <w:szCs w:val="20"/>
        </w:rPr>
        <w:t xml:space="preserve">Opdrachtnemer dient voor minimaal </w:t>
      </w:r>
      <w:r>
        <w:rPr>
          <w:rFonts w:ascii="Arial" w:hAnsi="Arial" w:cs="Arial"/>
          <w:sz w:val="20"/>
          <w:szCs w:val="20"/>
        </w:rPr>
        <w:t>8</w:t>
      </w:r>
      <w:r w:rsidRPr="007C7874">
        <w:rPr>
          <w:rFonts w:ascii="Arial" w:hAnsi="Arial" w:cs="Arial"/>
          <w:sz w:val="20"/>
          <w:szCs w:val="20"/>
        </w:rPr>
        <w:t xml:space="preserve">0% van de Offerteaanvragen waarvoor hij is uitgenodigd een Offerte uit te brengen. Wordt dit percentage niet gehaald, dan </w:t>
      </w:r>
      <w:r w:rsidR="00B60BD6">
        <w:rPr>
          <w:rFonts w:ascii="Arial" w:hAnsi="Arial" w:cs="Arial"/>
          <w:sz w:val="20"/>
          <w:szCs w:val="20"/>
        </w:rPr>
        <w:t>kan</w:t>
      </w:r>
      <w:r w:rsidRPr="007C7874">
        <w:rPr>
          <w:rFonts w:ascii="Arial" w:hAnsi="Arial" w:cs="Arial"/>
          <w:sz w:val="20"/>
          <w:szCs w:val="20"/>
        </w:rPr>
        <w:t xml:space="preserve"> Opdrachtnemer tijdelijk uitgesloten </w:t>
      </w:r>
      <w:r w:rsidR="00B60BD6">
        <w:rPr>
          <w:rFonts w:ascii="Arial" w:hAnsi="Arial" w:cs="Arial"/>
          <w:sz w:val="20"/>
          <w:szCs w:val="20"/>
        </w:rPr>
        <w:t xml:space="preserve">worden </w:t>
      </w:r>
      <w:r w:rsidRPr="007C7874">
        <w:rPr>
          <w:rFonts w:ascii="Arial" w:hAnsi="Arial" w:cs="Arial"/>
          <w:sz w:val="20"/>
          <w:szCs w:val="20"/>
        </w:rPr>
        <w:t xml:space="preserve">van Offerteaanvragen, zoals beschreven in artikel </w:t>
      </w:r>
      <w:r w:rsidR="000B0850">
        <w:rPr>
          <w:rFonts w:ascii="Arial" w:hAnsi="Arial" w:cs="Arial"/>
          <w:sz w:val="20"/>
          <w:szCs w:val="20"/>
        </w:rPr>
        <w:t>8</w:t>
      </w:r>
      <w:r w:rsidRPr="007C7874">
        <w:rPr>
          <w:rFonts w:ascii="Arial" w:hAnsi="Arial" w:cs="Arial"/>
          <w:sz w:val="20"/>
          <w:szCs w:val="20"/>
        </w:rPr>
        <w:t xml:space="preserve"> van deze Raamovereenkomst.</w:t>
      </w:r>
      <w:r>
        <w:rPr>
          <w:rFonts w:ascii="Arial" w:hAnsi="Arial" w:cs="Arial"/>
          <w:sz w:val="20"/>
          <w:szCs w:val="20"/>
        </w:rPr>
        <w:t xml:space="preserve"> </w:t>
      </w:r>
    </w:p>
    <w:p w14:paraId="20DF3D5A" w14:textId="491F070B" w:rsidR="008F6EF1" w:rsidRDefault="008F6EF1" w:rsidP="008F6EF1">
      <w:pPr>
        <w:pStyle w:val="ListParagraph"/>
        <w:numPr>
          <w:ilvl w:val="1"/>
          <w:numId w:val="15"/>
        </w:numPr>
        <w:spacing w:after="240"/>
        <w:rPr>
          <w:rFonts w:ascii="Arial" w:hAnsi="Arial" w:cs="Arial"/>
          <w:sz w:val="20"/>
          <w:szCs w:val="20"/>
        </w:rPr>
      </w:pPr>
      <w:r w:rsidRPr="007C7874">
        <w:rPr>
          <w:rFonts w:ascii="Arial" w:hAnsi="Arial" w:cs="Arial"/>
          <w:sz w:val="20"/>
          <w:szCs w:val="20"/>
        </w:rPr>
        <w:t xml:space="preserve">HDSR behoudt zich het recht voor om, indien ten aanzien van een Offerteaanvraag in redelijkheid geen overeenstemming kan worden bereikt, de Offerteaanvraag aan een van de andere Raamcontractanten te doen, een en ander conform de </w:t>
      </w:r>
      <w:r w:rsidRPr="00BB1703">
        <w:rPr>
          <w:rFonts w:ascii="Arial" w:hAnsi="Arial" w:cs="Arial"/>
          <w:sz w:val="20"/>
          <w:szCs w:val="20"/>
        </w:rPr>
        <w:t>spelregels zoals nader vastgelegd in Bijlage 1.</w:t>
      </w:r>
      <w:r w:rsidRPr="007C7874">
        <w:rPr>
          <w:rFonts w:ascii="Arial" w:hAnsi="Arial" w:cs="Arial"/>
          <w:sz w:val="20"/>
          <w:szCs w:val="20"/>
        </w:rPr>
        <w:t xml:space="preserve"> Mocht ook daar geen overeenstemming worden bereikt, dan heeft HDSR het recht de Offerteaanvraag aan een derde partij te doen buiten de Raamovereenkomst.</w:t>
      </w:r>
    </w:p>
    <w:p w14:paraId="2F417485" w14:textId="77777777" w:rsidR="008F6EF1" w:rsidRPr="007C7874" w:rsidRDefault="008F6EF1" w:rsidP="008F6EF1">
      <w:pPr>
        <w:pStyle w:val="ListParagraph"/>
        <w:numPr>
          <w:ilvl w:val="1"/>
          <w:numId w:val="15"/>
        </w:numPr>
        <w:spacing w:after="240"/>
        <w:rPr>
          <w:rFonts w:ascii="Arial" w:hAnsi="Arial" w:cs="Arial"/>
          <w:sz w:val="20"/>
          <w:szCs w:val="20"/>
        </w:rPr>
      </w:pPr>
      <w:r w:rsidRPr="007C7874">
        <w:rPr>
          <w:rFonts w:ascii="Arial" w:hAnsi="Arial" w:cs="Arial"/>
          <w:sz w:val="20"/>
          <w:szCs w:val="20"/>
          <w:lang w:val="nl"/>
        </w:rPr>
        <w:t xml:space="preserve">In alle Nadere Overeenkomsten wordt overeengekomen dat Opdrachtnemer de in de Nadere Overeenkomst gespecificeerde </w:t>
      </w:r>
      <w:r>
        <w:rPr>
          <w:rFonts w:ascii="Arial" w:hAnsi="Arial" w:cs="Arial"/>
          <w:sz w:val="20"/>
          <w:szCs w:val="20"/>
          <w:lang w:val="nl"/>
        </w:rPr>
        <w:t>Werkzaamheden</w:t>
      </w:r>
      <w:r w:rsidRPr="007C7874">
        <w:rPr>
          <w:rFonts w:ascii="Arial" w:hAnsi="Arial" w:cs="Arial"/>
          <w:sz w:val="20"/>
          <w:szCs w:val="20"/>
          <w:lang w:val="nl"/>
        </w:rPr>
        <w:t xml:space="preserve"> tegen een vaste totaalprijs </w:t>
      </w:r>
      <w:r>
        <w:rPr>
          <w:rFonts w:ascii="Arial" w:hAnsi="Arial" w:cs="Arial"/>
          <w:sz w:val="20"/>
          <w:szCs w:val="20"/>
          <w:lang w:val="nl"/>
        </w:rPr>
        <w:t xml:space="preserve">(lumpsum) </w:t>
      </w:r>
      <w:r w:rsidRPr="007C7874">
        <w:rPr>
          <w:rFonts w:ascii="Arial" w:hAnsi="Arial" w:cs="Arial"/>
          <w:sz w:val="20"/>
          <w:szCs w:val="20"/>
          <w:lang w:val="nl"/>
        </w:rPr>
        <w:t xml:space="preserve">verricht. </w:t>
      </w:r>
      <w:r>
        <w:rPr>
          <w:rFonts w:ascii="Arial" w:hAnsi="Arial" w:cs="Arial"/>
          <w:sz w:val="20"/>
          <w:szCs w:val="20"/>
          <w:lang w:val="nl"/>
        </w:rPr>
        <w:t>Het is aan Opdrachtnemer en Opdrachtgever om gezamelijk een zo goede mogelijk grondslag voor de Offerteaanvraag te leggen die als basis voor de kostenraming zal dienen.</w:t>
      </w:r>
    </w:p>
    <w:p w14:paraId="7D1FEF73" w14:textId="63B1CE4B" w:rsidR="008F6EF1" w:rsidRPr="000F73CA" w:rsidRDefault="008F6EF1" w:rsidP="008F6EF1">
      <w:pPr>
        <w:pStyle w:val="ListParagraph"/>
        <w:numPr>
          <w:ilvl w:val="1"/>
          <w:numId w:val="15"/>
        </w:numPr>
        <w:spacing w:after="240"/>
        <w:rPr>
          <w:rFonts w:ascii="Arial" w:hAnsi="Arial" w:cs="Arial"/>
          <w:sz w:val="20"/>
          <w:szCs w:val="20"/>
        </w:rPr>
      </w:pPr>
      <w:r w:rsidRPr="000F73CA">
        <w:rPr>
          <w:rFonts w:ascii="Arial" w:hAnsi="Arial" w:cs="Arial"/>
          <w:sz w:val="20"/>
          <w:szCs w:val="20"/>
          <w:lang w:val="nl"/>
        </w:rPr>
        <w:t>De in artikel</w:t>
      </w:r>
      <w:r>
        <w:rPr>
          <w:rFonts w:ascii="Arial" w:hAnsi="Arial" w:cs="Arial"/>
          <w:sz w:val="20"/>
          <w:szCs w:val="20"/>
          <w:lang w:val="nl"/>
        </w:rPr>
        <w:t xml:space="preserve"> </w:t>
      </w:r>
      <w:r w:rsidR="00266A72">
        <w:rPr>
          <w:rFonts w:ascii="Arial" w:hAnsi="Arial" w:cs="Arial"/>
          <w:sz w:val="20"/>
          <w:szCs w:val="20"/>
          <w:lang w:val="nl"/>
        </w:rPr>
        <w:t>6</w:t>
      </w:r>
      <w:r>
        <w:rPr>
          <w:rFonts w:ascii="Arial" w:hAnsi="Arial" w:cs="Arial"/>
          <w:sz w:val="20"/>
          <w:szCs w:val="20"/>
          <w:lang w:val="nl"/>
        </w:rPr>
        <w:t>.</w:t>
      </w:r>
      <w:r w:rsidR="00266A72">
        <w:rPr>
          <w:rFonts w:ascii="Arial" w:hAnsi="Arial" w:cs="Arial"/>
          <w:sz w:val="20"/>
          <w:szCs w:val="20"/>
          <w:lang w:val="nl"/>
        </w:rPr>
        <w:t>8</w:t>
      </w:r>
      <w:r w:rsidRPr="000F73CA">
        <w:rPr>
          <w:rFonts w:ascii="Arial" w:hAnsi="Arial" w:cs="Arial"/>
          <w:sz w:val="20"/>
          <w:szCs w:val="20"/>
          <w:lang w:val="nl"/>
        </w:rPr>
        <w:t xml:space="preserve"> van deze Raamovereenkomst bedoelde totaalprijs heeft betrekking op alle door Opdrachtnemer in het kader van de desbetreffende Nadere Overeenkomst te verrichten </w:t>
      </w:r>
      <w:r>
        <w:rPr>
          <w:rFonts w:ascii="Arial" w:hAnsi="Arial" w:cs="Arial"/>
          <w:sz w:val="20"/>
          <w:szCs w:val="20"/>
          <w:lang w:val="nl"/>
        </w:rPr>
        <w:t>Werkzaamheden</w:t>
      </w:r>
      <w:r w:rsidRPr="000F73CA">
        <w:rPr>
          <w:rFonts w:ascii="Arial" w:hAnsi="Arial" w:cs="Arial"/>
          <w:sz w:val="20"/>
          <w:szCs w:val="20"/>
          <w:lang w:val="nl"/>
        </w:rPr>
        <w:t xml:space="preserve"> en </w:t>
      </w:r>
      <w:r>
        <w:rPr>
          <w:rFonts w:ascii="Arial" w:hAnsi="Arial" w:cs="Arial"/>
          <w:sz w:val="20"/>
          <w:szCs w:val="20"/>
          <w:lang w:val="nl"/>
        </w:rPr>
        <w:t>de</w:t>
      </w:r>
      <w:r w:rsidRPr="000F73CA">
        <w:rPr>
          <w:rFonts w:ascii="Arial" w:hAnsi="Arial" w:cs="Arial"/>
          <w:sz w:val="20"/>
          <w:szCs w:val="20"/>
          <w:lang w:val="nl"/>
        </w:rPr>
        <w:t xml:space="preserve"> daartoe benodigde materialen en zijn inclusief eventuele reis- en verblijfskosten, alle eventueel bijkomende kosten, alle door Opdrachtnemer te betalen premies en exclusief BTW.</w:t>
      </w:r>
    </w:p>
    <w:p w14:paraId="4D320683" w14:textId="2C2E6452" w:rsidR="008F6EF1" w:rsidRPr="00303ECB" w:rsidRDefault="008F6EF1" w:rsidP="008F6EF1">
      <w:pPr>
        <w:pStyle w:val="ListParagraph"/>
        <w:numPr>
          <w:ilvl w:val="1"/>
          <w:numId w:val="15"/>
        </w:numPr>
        <w:spacing w:after="240"/>
        <w:rPr>
          <w:rFonts w:ascii="Arial" w:eastAsia="MS ??" w:hAnsi="Arial" w:cs="Arial"/>
          <w:sz w:val="20"/>
          <w:szCs w:val="20"/>
        </w:rPr>
      </w:pPr>
      <w:r w:rsidRPr="00303ECB">
        <w:rPr>
          <w:rFonts w:ascii="Arial" w:eastAsia="MS ??" w:hAnsi="Arial" w:cs="Arial"/>
          <w:sz w:val="20"/>
          <w:szCs w:val="20"/>
        </w:rPr>
        <w:lastRenderedPageBreak/>
        <w:t xml:space="preserve">De Opdrachtnemer levert </w:t>
      </w:r>
      <w:r w:rsidR="006A49C5">
        <w:rPr>
          <w:rFonts w:ascii="Arial" w:eastAsia="MS ??" w:hAnsi="Arial" w:cs="Arial"/>
          <w:sz w:val="20"/>
          <w:szCs w:val="20"/>
        </w:rPr>
        <w:t>bij</w:t>
      </w:r>
      <w:r w:rsidRPr="00303ECB">
        <w:rPr>
          <w:rFonts w:ascii="Arial" w:eastAsia="MS ??" w:hAnsi="Arial" w:cs="Arial"/>
          <w:sz w:val="20"/>
          <w:szCs w:val="20"/>
        </w:rPr>
        <w:t xml:space="preserve"> de </w:t>
      </w:r>
      <w:r>
        <w:rPr>
          <w:rFonts w:ascii="Arial" w:eastAsia="MS ??" w:hAnsi="Arial" w:cs="Arial"/>
          <w:sz w:val="20"/>
          <w:szCs w:val="20"/>
        </w:rPr>
        <w:t>Offerte</w:t>
      </w:r>
      <w:r w:rsidRPr="00303ECB">
        <w:rPr>
          <w:rFonts w:ascii="Arial" w:eastAsia="MS ??" w:hAnsi="Arial" w:cs="Arial"/>
          <w:sz w:val="20"/>
          <w:szCs w:val="20"/>
        </w:rPr>
        <w:t xml:space="preserve"> een open begroting </w:t>
      </w:r>
      <w:r w:rsidR="006A49C5">
        <w:rPr>
          <w:rFonts w:ascii="Arial" w:eastAsia="MS ??" w:hAnsi="Arial" w:cs="Arial"/>
          <w:sz w:val="20"/>
          <w:szCs w:val="20"/>
        </w:rPr>
        <w:t xml:space="preserve">in </w:t>
      </w:r>
      <w:r w:rsidRPr="00303ECB">
        <w:rPr>
          <w:rFonts w:ascii="Arial" w:eastAsia="MS ??" w:hAnsi="Arial" w:cs="Arial"/>
          <w:sz w:val="20"/>
          <w:szCs w:val="20"/>
        </w:rPr>
        <w:t>waaruit blijkt dat de gehanteerde eenheidsprijzen en productienormen te herleiden zijn tot de kostprijs van arbeid, materiaal en materieel</w:t>
      </w:r>
      <w:r w:rsidR="006A49C5">
        <w:rPr>
          <w:rFonts w:ascii="Arial" w:eastAsia="MS ??" w:hAnsi="Arial" w:cs="Arial"/>
          <w:sz w:val="20"/>
          <w:szCs w:val="20"/>
        </w:rPr>
        <w:t>,</w:t>
      </w:r>
      <w:r w:rsidRPr="00303ECB">
        <w:rPr>
          <w:rFonts w:ascii="Arial" w:eastAsia="MS ??" w:hAnsi="Arial" w:cs="Arial"/>
          <w:sz w:val="20"/>
          <w:szCs w:val="20"/>
        </w:rPr>
        <w:t xml:space="preserve"> evenals de overige prijsbestanddelen die in rekening worden gebracht. </w:t>
      </w:r>
    </w:p>
    <w:p w14:paraId="1330B39F" w14:textId="7FBF916D" w:rsidR="008F6EF1" w:rsidRPr="00B02C68" w:rsidRDefault="00F11B37" w:rsidP="008F6EF1">
      <w:pPr>
        <w:pStyle w:val="ListParagraph"/>
        <w:numPr>
          <w:ilvl w:val="1"/>
          <w:numId w:val="15"/>
        </w:numPr>
        <w:spacing w:after="240"/>
        <w:rPr>
          <w:rFonts w:cs="Arial"/>
        </w:rPr>
      </w:pPr>
      <w:r>
        <w:rPr>
          <w:rFonts w:ascii="Arial" w:eastAsia="MS ??" w:hAnsi="Arial" w:cs="Arial"/>
          <w:sz w:val="20"/>
          <w:szCs w:val="20"/>
        </w:rPr>
        <w:t xml:space="preserve">Opdrachtgever toetst de Offerte van Opdrachtnemer op marktconformiteit op basis van </w:t>
      </w:r>
      <w:r w:rsidR="00AA6476">
        <w:rPr>
          <w:rFonts w:ascii="Arial" w:eastAsia="MS ??" w:hAnsi="Arial" w:cs="Arial"/>
          <w:sz w:val="20"/>
          <w:szCs w:val="20"/>
        </w:rPr>
        <w:t xml:space="preserve">de interne raming van HDSR waarbij een marge van </w:t>
      </w:r>
      <w:r w:rsidR="004C0B48">
        <w:rPr>
          <w:rFonts w:ascii="Arial" w:eastAsia="MS ??" w:hAnsi="Arial" w:cs="Arial"/>
          <w:sz w:val="20"/>
          <w:szCs w:val="20"/>
        </w:rPr>
        <w:t>10</w:t>
      </w:r>
      <w:r w:rsidR="00AA6476">
        <w:rPr>
          <w:rFonts w:ascii="Arial" w:eastAsia="MS ??" w:hAnsi="Arial" w:cs="Arial"/>
          <w:sz w:val="20"/>
          <w:szCs w:val="20"/>
        </w:rPr>
        <w:t xml:space="preserve">% wordt gehanteerd. </w:t>
      </w:r>
      <w:r w:rsidR="008F6EF1" w:rsidRPr="00303ECB">
        <w:rPr>
          <w:rFonts w:ascii="Arial" w:eastAsia="MS ??" w:hAnsi="Arial" w:cs="Arial"/>
          <w:sz w:val="20"/>
          <w:szCs w:val="20"/>
        </w:rPr>
        <w:t xml:space="preserve">Mocht </w:t>
      </w:r>
      <w:r w:rsidR="008F6EF1">
        <w:rPr>
          <w:rFonts w:ascii="Arial" w:eastAsia="MS ??" w:hAnsi="Arial" w:cs="Arial"/>
          <w:sz w:val="20"/>
          <w:szCs w:val="20"/>
        </w:rPr>
        <w:t>de Offerte</w:t>
      </w:r>
      <w:r w:rsidR="008F6EF1" w:rsidRPr="00303ECB">
        <w:rPr>
          <w:rFonts w:ascii="Arial" w:eastAsia="MS ??" w:hAnsi="Arial" w:cs="Arial"/>
          <w:sz w:val="20"/>
          <w:szCs w:val="20"/>
        </w:rPr>
        <w:t xml:space="preserve"> naar het oordeel van de Opdrachtgever niet-marktconform</w:t>
      </w:r>
      <w:r w:rsidR="008F6EF1">
        <w:rPr>
          <w:rFonts w:ascii="Arial" w:eastAsia="MS ??" w:hAnsi="Arial" w:cs="Arial"/>
          <w:sz w:val="20"/>
          <w:szCs w:val="20"/>
        </w:rPr>
        <w:t xml:space="preserve"> zijn,</w:t>
      </w:r>
      <w:r w:rsidR="008F6EF1" w:rsidRPr="00303ECB">
        <w:rPr>
          <w:rFonts w:ascii="Arial" w:eastAsia="MS ??" w:hAnsi="Arial" w:cs="Arial"/>
          <w:sz w:val="20"/>
          <w:szCs w:val="20"/>
        </w:rPr>
        <w:t xml:space="preserve"> dan </w:t>
      </w:r>
      <w:r w:rsidR="008F6EF1">
        <w:rPr>
          <w:rFonts w:ascii="Arial" w:eastAsia="MS ??" w:hAnsi="Arial" w:cs="Arial"/>
          <w:sz w:val="20"/>
          <w:szCs w:val="20"/>
        </w:rPr>
        <w:t xml:space="preserve">volgt een overleg over de financiële grondslag en dient Opdrachtnemer een nieuwe Offerte in. Mocht ook deze prijs niet marktconform zijn naar het oordeel van Opdrachtgever, dan </w:t>
      </w:r>
      <w:r w:rsidR="008E41F2">
        <w:rPr>
          <w:rFonts w:ascii="Arial" w:eastAsia="MS ??" w:hAnsi="Arial" w:cs="Arial"/>
          <w:sz w:val="20"/>
          <w:szCs w:val="20"/>
        </w:rPr>
        <w:t xml:space="preserve">vraagt Opdrachtgever tevens een offerte uit bij </w:t>
      </w:r>
      <w:r w:rsidR="008F6EF1" w:rsidRPr="00303ECB">
        <w:rPr>
          <w:rFonts w:ascii="Arial" w:eastAsia="MS ??" w:hAnsi="Arial" w:cs="Arial"/>
          <w:sz w:val="20"/>
          <w:szCs w:val="20"/>
        </w:rPr>
        <w:t>één van de andere</w:t>
      </w:r>
      <w:r w:rsidR="008F6EF1" w:rsidRPr="00303ECB">
        <w:rPr>
          <w:rFonts w:ascii="Arial" w:hAnsi="Arial" w:cs="Arial"/>
          <w:sz w:val="20"/>
          <w:szCs w:val="20"/>
        </w:rPr>
        <w:t xml:space="preserve"> </w:t>
      </w:r>
      <w:r w:rsidR="008F6EF1">
        <w:rPr>
          <w:rFonts w:ascii="Arial" w:hAnsi="Arial" w:cs="Arial"/>
          <w:sz w:val="20"/>
          <w:szCs w:val="20"/>
        </w:rPr>
        <w:t>Raamcontractanten</w:t>
      </w:r>
      <w:r w:rsidR="008F6EF1" w:rsidRPr="00303ECB">
        <w:rPr>
          <w:rFonts w:ascii="Arial" w:hAnsi="Arial" w:cs="Arial"/>
          <w:sz w:val="20"/>
          <w:szCs w:val="20"/>
        </w:rPr>
        <w:t xml:space="preserve"> om de marktconformiteit van de</w:t>
      </w:r>
      <w:r w:rsidR="008F6EF1">
        <w:rPr>
          <w:rFonts w:ascii="Arial" w:hAnsi="Arial" w:cs="Arial"/>
          <w:sz w:val="20"/>
          <w:szCs w:val="20"/>
        </w:rPr>
        <w:t xml:space="preserve"> </w:t>
      </w:r>
      <w:r w:rsidR="008F6EF1">
        <w:rPr>
          <w:rFonts w:ascii="Arial" w:eastAsia="MS ??" w:hAnsi="Arial" w:cs="Arial"/>
          <w:sz w:val="20"/>
          <w:szCs w:val="20"/>
        </w:rPr>
        <w:t>Offerte</w:t>
      </w:r>
      <w:r w:rsidR="008F6EF1" w:rsidRPr="00303ECB">
        <w:rPr>
          <w:rFonts w:ascii="Arial" w:hAnsi="Arial" w:cs="Arial"/>
          <w:sz w:val="20"/>
          <w:szCs w:val="20"/>
        </w:rPr>
        <w:t xml:space="preserve"> </w:t>
      </w:r>
      <w:r w:rsidR="008E41F2">
        <w:rPr>
          <w:rFonts w:ascii="Arial" w:hAnsi="Arial" w:cs="Arial"/>
          <w:sz w:val="20"/>
          <w:szCs w:val="20"/>
        </w:rPr>
        <w:t xml:space="preserve">van Opdrachtnemer </w:t>
      </w:r>
      <w:r w:rsidR="008F6EF1" w:rsidRPr="00303ECB">
        <w:rPr>
          <w:rFonts w:ascii="Arial" w:hAnsi="Arial" w:cs="Arial"/>
          <w:sz w:val="20"/>
          <w:szCs w:val="20"/>
        </w:rPr>
        <w:t xml:space="preserve">vast te stellen. Indien blijkt dat de tweede </w:t>
      </w:r>
      <w:r w:rsidR="008F6EF1">
        <w:rPr>
          <w:rFonts w:ascii="Arial" w:eastAsia="MS ??" w:hAnsi="Arial" w:cs="Arial"/>
          <w:sz w:val="20"/>
          <w:szCs w:val="20"/>
        </w:rPr>
        <w:t>Offerte</w:t>
      </w:r>
      <w:r w:rsidR="008F6EF1" w:rsidRPr="00303ECB">
        <w:rPr>
          <w:rFonts w:ascii="Arial" w:eastAsia="MS ??" w:hAnsi="Arial" w:cs="Arial"/>
          <w:sz w:val="20"/>
          <w:szCs w:val="20"/>
        </w:rPr>
        <w:t xml:space="preserve"> </w:t>
      </w:r>
      <w:r w:rsidR="008F6EF1">
        <w:rPr>
          <w:rFonts w:ascii="Arial" w:eastAsia="MS ??" w:hAnsi="Arial" w:cs="Arial"/>
          <w:sz w:val="20"/>
          <w:szCs w:val="20"/>
        </w:rPr>
        <w:t xml:space="preserve">van Opdrachtnemer </w:t>
      </w:r>
      <w:r w:rsidR="008F6EF1" w:rsidRPr="00303ECB">
        <w:rPr>
          <w:rFonts w:ascii="Arial" w:hAnsi="Arial" w:cs="Arial"/>
          <w:sz w:val="20"/>
          <w:szCs w:val="20"/>
        </w:rPr>
        <w:t>wel marktconform is</w:t>
      </w:r>
      <w:r w:rsidR="008F6EF1">
        <w:rPr>
          <w:rFonts w:ascii="Arial" w:hAnsi="Arial" w:cs="Arial"/>
          <w:sz w:val="20"/>
          <w:szCs w:val="20"/>
        </w:rPr>
        <w:t>,</w:t>
      </w:r>
      <w:r w:rsidR="008F6EF1" w:rsidRPr="00303ECB">
        <w:rPr>
          <w:rFonts w:ascii="Arial" w:hAnsi="Arial" w:cs="Arial"/>
          <w:sz w:val="20"/>
          <w:szCs w:val="20"/>
        </w:rPr>
        <w:t xml:space="preserve"> dan volgt in principe gunning</w:t>
      </w:r>
      <w:r w:rsidR="008F6EF1">
        <w:rPr>
          <w:rFonts w:ascii="Arial" w:hAnsi="Arial" w:cs="Arial"/>
          <w:sz w:val="20"/>
          <w:szCs w:val="20"/>
        </w:rPr>
        <w:t xml:space="preserve"> aan Opdrachtnemer</w:t>
      </w:r>
      <w:r w:rsidR="008F6EF1" w:rsidRPr="00303ECB">
        <w:rPr>
          <w:rFonts w:ascii="Arial" w:hAnsi="Arial" w:cs="Arial"/>
          <w:sz w:val="20"/>
          <w:szCs w:val="20"/>
        </w:rPr>
        <w:t xml:space="preserve">. </w:t>
      </w:r>
      <w:r w:rsidR="008E41F2">
        <w:rPr>
          <w:rFonts w:ascii="Arial" w:hAnsi="Arial" w:cs="Arial"/>
          <w:sz w:val="20"/>
          <w:szCs w:val="20"/>
        </w:rPr>
        <w:t xml:space="preserve">Is de Offerte van Opdrachtnemer nog steeds niet marktconform, maar die van de andere Raamcontractant wel, dan volgt in principe gunning aan de andere Raamcontractant. </w:t>
      </w:r>
      <w:r>
        <w:rPr>
          <w:rFonts w:ascii="Arial" w:hAnsi="Arial" w:cs="Arial"/>
          <w:sz w:val="20"/>
          <w:szCs w:val="20"/>
        </w:rPr>
        <w:t xml:space="preserve">Indien </w:t>
      </w:r>
      <w:r w:rsidR="008E41F2">
        <w:rPr>
          <w:rFonts w:ascii="Arial" w:hAnsi="Arial" w:cs="Arial"/>
          <w:sz w:val="20"/>
          <w:szCs w:val="20"/>
        </w:rPr>
        <w:t xml:space="preserve">beide Offertes </w:t>
      </w:r>
      <w:r w:rsidR="00C01A88">
        <w:rPr>
          <w:rFonts w:ascii="Arial" w:hAnsi="Arial" w:cs="Arial"/>
          <w:sz w:val="20"/>
          <w:szCs w:val="20"/>
        </w:rPr>
        <w:t xml:space="preserve">qua prijs voor Opdrachtgever </w:t>
      </w:r>
      <w:r w:rsidR="008E41F2">
        <w:rPr>
          <w:rFonts w:ascii="Arial" w:hAnsi="Arial" w:cs="Arial"/>
          <w:sz w:val="20"/>
          <w:szCs w:val="20"/>
        </w:rPr>
        <w:t xml:space="preserve">niet </w:t>
      </w:r>
      <w:r w:rsidR="00C01A88">
        <w:rPr>
          <w:rFonts w:ascii="Arial" w:hAnsi="Arial" w:cs="Arial"/>
          <w:sz w:val="20"/>
          <w:szCs w:val="20"/>
        </w:rPr>
        <w:t>in lijn der verwachting liggen</w:t>
      </w:r>
      <w:r w:rsidR="00AA6476">
        <w:rPr>
          <w:rFonts w:ascii="Arial" w:hAnsi="Arial" w:cs="Arial"/>
          <w:sz w:val="20"/>
          <w:szCs w:val="20"/>
        </w:rPr>
        <w:t xml:space="preserve"> </w:t>
      </w:r>
      <w:r w:rsidR="008F6EF1" w:rsidRPr="00303ECB">
        <w:rPr>
          <w:rFonts w:ascii="Arial" w:hAnsi="Arial" w:cs="Arial"/>
          <w:sz w:val="20"/>
          <w:szCs w:val="20"/>
        </w:rPr>
        <w:t xml:space="preserve">dan beëindigt de Opdrachtgever deze </w:t>
      </w:r>
      <w:r w:rsidR="008F6EF1">
        <w:rPr>
          <w:rFonts w:ascii="Arial" w:eastAsia="MS ??" w:hAnsi="Arial" w:cs="Arial"/>
          <w:sz w:val="20"/>
          <w:szCs w:val="20"/>
        </w:rPr>
        <w:t>Offerteaanvraag</w:t>
      </w:r>
      <w:r w:rsidR="008F6EF1" w:rsidRPr="00303ECB">
        <w:rPr>
          <w:rFonts w:ascii="Arial" w:eastAsia="MS ??" w:hAnsi="Arial" w:cs="Arial"/>
          <w:sz w:val="20"/>
          <w:szCs w:val="20"/>
        </w:rPr>
        <w:t xml:space="preserve"> </w:t>
      </w:r>
      <w:r w:rsidR="008F6EF1" w:rsidRPr="00303ECB">
        <w:rPr>
          <w:rFonts w:ascii="Arial" w:hAnsi="Arial" w:cs="Arial"/>
          <w:sz w:val="20"/>
          <w:szCs w:val="20"/>
        </w:rPr>
        <w:t>en beraam</w:t>
      </w:r>
      <w:r w:rsidR="008F6EF1">
        <w:rPr>
          <w:rFonts w:ascii="Arial" w:hAnsi="Arial" w:cs="Arial"/>
          <w:sz w:val="20"/>
          <w:szCs w:val="20"/>
        </w:rPr>
        <w:t>t</w:t>
      </w:r>
      <w:r w:rsidR="008F6EF1" w:rsidRPr="00303ECB">
        <w:rPr>
          <w:rFonts w:ascii="Arial" w:hAnsi="Arial" w:cs="Arial"/>
          <w:sz w:val="20"/>
          <w:szCs w:val="20"/>
        </w:rPr>
        <w:t xml:space="preserve"> Opdrachtgever zich hoe zij de </w:t>
      </w:r>
      <w:r w:rsidR="008F6EF1">
        <w:rPr>
          <w:rFonts w:ascii="Arial" w:eastAsia="MS ??" w:hAnsi="Arial" w:cs="Arial"/>
          <w:sz w:val="20"/>
          <w:szCs w:val="20"/>
        </w:rPr>
        <w:t>Offerteaanvraag</w:t>
      </w:r>
      <w:r w:rsidR="008F6EF1" w:rsidRPr="00303ECB">
        <w:rPr>
          <w:rFonts w:ascii="Arial" w:eastAsia="MS ??" w:hAnsi="Arial" w:cs="Arial"/>
          <w:sz w:val="20"/>
          <w:szCs w:val="20"/>
        </w:rPr>
        <w:t xml:space="preserve"> </w:t>
      </w:r>
      <w:r w:rsidR="008F6EF1" w:rsidRPr="00303ECB">
        <w:rPr>
          <w:rFonts w:ascii="Arial" w:hAnsi="Arial" w:cs="Arial"/>
          <w:sz w:val="20"/>
          <w:szCs w:val="20"/>
        </w:rPr>
        <w:t>wenst te vervolgen</w:t>
      </w:r>
      <w:r w:rsidR="008F6EF1">
        <w:rPr>
          <w:rFonts w:ascii="Arial" w:hAnsi="Arial" w:cs="Arial"/>
          <w:sz w:val="20"/>
          <w:szCs w:val="20"/>
        </w:rPr>
        <w:t xml:space="preserve"> door bijvoorbeeld een </w:t>
      </w:r>
      <w:r w:rsidR="008F6EF1" w:rsidRPr="00303ECB">
        <w:rPr>
          <w:rFonts w:ascii="Arial" w:hAnsi="Arial" w:cs="Arial"/>
          <w:sz w:val="20"/>
          <w:szCs w:val="20"/>
        </w:rPr>
        <w:t xml:space="preserve">aanpassing </w:t>
      </w:r>
      <w:r w:rsidR="008F6EF1">
        <w:rPr>
          <w:rFonts w:ascii="Arial" w:hAnsi="Arial" w:cs="Arial"/>
          <w:sz w:val="20"/>
          <w:szCs w:val="20"/>
        </w:rPr>
        <w:t xml:space="preserve">van de </w:t>
      </w:r>
      <w:r w:rsidR="008F6EF1" w:rsidRPr="00303ECB">
        <w:rPr>
          <w:rFonts w:ascii="Arial" w:hAnsi="Arial" w:cs="Arial"/>
          <w:sz w:val="20"/>
          <w:szCs w:val="20"/>
        </w:rPr>
        <w:t>scope</w:t>
      </w:r>
      <w:r w:rsidR="008F6EF1">
        <w:rPr>
          <w:rFonts w:ascii="Arial" w:hAnsi="Arial" w:cs="Arial"/>
          <w:sz w:val="20"/>
          <w:szCs w:val="20"/>
        </w:rPr>
        <w:t xml:space="preserve">. </w:t>
      </w:r>
    </w:p>
    <w:p w14:paraId="789A0B5E" w14:textId="206D3A55" w:rsidR="008F6EF1" w:rsidRPr="00AA6476" w:rsidRDefault="008F6EF1" w:rsidP="00AA6476">
      <w:pPr>
        <w:pStyle w:val="ListParagraph"/>
        <w:numPr>
          <w:ilvl w:val="1"/>
          <w:numId w:val="15"/>
        </w:numPr>
        <w:spacing w:after="240"/>
        <w:rPr>
          <w:rFonts w:ascii="Arial" w:hAnsi="Arial" w:cs="Arial"/>
          <w:sz w:val="20"/>
          <w:szCs w:val="20"/>
        </w:rPr>
      </w:pPr>
      <w:r w:rsidRPr="00BB1703">
        <w:rPr>
          <w:rFonts w:ascii="Arial" w:hAnsi="Arial" w:cs="Arial"/>
          <w:sz w:val="20"/>
          <w:szCs w:val="20"/>
        </w:rPr>
        <w:t xml:space="preserve">In algemene zin geldt hierbij dat Opdrachtnemer bij een volgende, nieuwe </w:t>
      </w:r>
      <w:r w:rsidRPr="00BB1703">
        <w:rPr>
          <w:rFonts w:ascii="Arial" w:eastAsia="MS ??" w:hAnsi="Arial" w:cs="Arial"/>
          <w:sz w:val="20"/>
          <w:szCs w:val="20"/>
        </w:rPr>
        <w:t xml:space="preserve">Offerteaanvraag </w:t>
      </w:r>
      <w:r w:rsidRPr="00BB1703">
        <w:rPr>
          <w:rFonts w:ascii="Arial" w:hAnsi="Arial" w:cs="Arial"/>
          <w:sz w:val="20"/>
          <w:szCs w:val="20"/>
        </w:rPr>
        <w:t>kan worden uitgesloten indien geen goede onderbouwing voor de niet-marktconforme prijs kan worden</w:t>
      </w:r>
      <w:r>
        <w:rPr>
          <w:rFonts w:ascii="Arial" w:hAnsi="Arial" w:cs="Arial"/>
          <w:sz w:val="20"/>
          <w:szCs w:val="20"/>
        </w:rPr>
        <w:t xml:space="preserve"> </w:t>
      </w:r>
      <w:r w:rsidRPr="00BB1703">
        <w:rPr>
          <w:rFonts w:ascii="Arial" w:hAnsi="Arial" w:cs="Arial"/>
          <w:sz w:val="20"/>
          <w:szCs w:val="20"/>
        </w:rPr>
        <w:t>gegeven.</w:t>
      </w:r>
    </w:p>
    <w:p w14:paraId="277E9FDB" w14:textId="77777777" w:rsidR="008F6EF1" w:rsidRPr="007C7874" w:rsidRDefault="008F6EF1" w:rsidP="008F6EF1">
      <w:pPr>
        <w:spacing w:before="240" w:after="240"/>
        <w:rPr>
          <w:rFonts w:ascii="Arial" w:hAnsi="Arial" w:cs="Arial"/>
          <w:sz w:val="20"/>
          <w:szCs w:val="20"/>
        </w:rPr>
      </w:pPr>
    </w:p>
    <w:p w14:paraId="3FC76F4C" w14:textId="77777777" w:rsidR="008F6EF1" w:rsidRPr="007C7874" w:rsidRDefault="008F6EF1" w:rsidP="008F6EF1">
      <w:pPr>
        <w:pStyle w:val="NoSpacing"/>
        <w:numPr>
          <w:ilvl w:val="0"/>
          <w:numId w:val="15"/>
        </w:numPr>
        <w:rPr>
          <w:rFonts w:cs="Arial"/>
          <w:b/>
          <w:color w:val="4472C4" w:themeColor="accent5"/>
          <w:u w:val="single"/>
        </w:rPr>
      </w:pPr>
      <w:r w:rsidRPr="007C7874">
        <w:rPr>
          <w:rFonts w:cs="Arial"/>
          <w:b/>
          <w:color w:val="4472C4" w:themeColor="accent5"/>
          <w:u w:val="single"/>
        </w:rPr>
        <w:t>Financiële bepalingen</w:t>
      </w:r>
    </w:p>
    <w:p w14:paraId="61058F2C" w14:textId="77777777" w:rsidR="008F6EF1" w:rsidRPr="007C7874" w:rsidRDefault="008F6EF1" w:rsidP="008F6EF1">
      <w:pPr>
        <w:pStyle w:val="ListParagraph"/>
        <w:numPr>
          <w:ilvl w:val="1"/>
          <w:numId w:val="15"/>
        </w:numPr>
        <w:rPr>
          <w:rFonts w:ascii="Arial" w:hAnsi="Arial" w:cs="Arial"/>
          <w:sz w:val="20"/>
          <w:szCs w:val="20"/>
        </w:rPr>
      </w:pPr>
      <w:r w:rsidRPr="007C7874">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2D527FA6" w14:textId="77777777" w:rsidR="008F6EF1" w:rsidRPr="007C7874" w:rsidRDefault="008F6EF1" w:rsidP="008F6EF1">
      <w:pPr>
        <w:pStyle w:val="NoSpacing"/>
        <w:numPr>
          <w:ilvl w:val="1"/>
          <w:numId w:val="15"/>
        </w:numPr>
        <w:rPr>
          <w:rFonts w:cs="Arial"/>
        </w:rPr>
      </w:pPr>
      <w:r w:rsidRPr="007C7874">
        <w:rPr>
          <w:rFonts w:cs="Arial"/>
        </w:rPr>
        <w:t xml:space="preserve">Opdrachtnemer dient zijn facturen eens per maand digitaal aan te leveren in PDF of SI-UBL format en te versturen naar </w:t>
      </w:r>
      <w:hyperlink r:id="rId8" w:history="1">
        <w:r w:rsidRPr="007C7874">
          <w:rPr>
            <w:rStyle w:val="Hyperlink"/>
            <w:rFonts w:cs="Arial"/>
          </w:rPr>
          <w:t>facturen@hdsr.nl</w:t>
        </w:r>
      </w:hyperlink>
      <w:r w:rsidRPr="007C7874">
        <w:rPr>
          <w:rFonts w:cs="Arial"/>
        </w:rPr>
        <w:t xml:space="preserve"> respectievelijk het netwerk http://iget.simplerinvoicing.org. Facturering in </w:t>
      </w:r>
      <w:proofErr w:type="spellStart"/>
      <w:r w:rsidRPr="007C7874">
        <w:rPr>
          <w:rFonts w:cs="Arial"/>
        </w:rPr>
        <w:t>Sl</w:t>
      </w:r>
      <w:proofErr w:type="spellEnd"/>
      <w:r w:rsidRPr="007C7874">
        <w:rPr>
          <w:rFonts w:cs="Arial"/>
        </w:rPr>
        <w:t>-UBL heeft de voorkeur van HDSR en kan op een bepaald moment verplicht worden gesteld.</w:t>
      </w:r>
    </w:p>
    <w:p w14:paraId="50F7D606" w14:textId="51E8E965" w:rsidR="008F6EF1" w:rsidRDefault="008F6EF1" w:rsidP="008F6EF1">
      <w:pPr>
        <w:pStyle w:val="NoSpacing"/>
        <w:numPr>
          <w:ilvl w:val="1"/>
          <w:numId w:val="15"/>
        </w:numPr>
        <w:rPr>
          <w:rFonts w:cs="Arial"/>
        </w:rPr>
      </w:pPr>
      <w:r w:rsidRPr="007C7874">
        <w:rPr>
          <w:rFonts w:cs="Arial"/>
        </w:rPr>
        <w:t xml:space="preserve">Facturen dienen te voldoen aan de wettelijke vereisten en eventuele in </w:t>
      </w:r>
      <w:r>
        <w:rPr>
          <w:rFonts w:cs="Arial"/>
        </w:rPr>
        <w:t>de</w:t>
      </w:r>
      <w:r w:rsidRPr="007C7874">
        <w:rPr>
          <w:rFonts w:cs="Arial"/>
        </w:rPr>
        <w:t xml:space="preserve"> </w:t>
      </w:r>
      <w:r>
        <w:rPr>
          <w:rFonts w:cs="Arial"/>
        </w:rPr>
        <w:t>Inschrijvingsleidraad</w:t>
      </w:r>
      <w:r w:rsidRPr="007C7874">
        <w:rPr>
          <w:rFonts w:cs="Arial"/>
        </w:rPr>
        <w:t xml:space="preserve"> gestelde eisen.</w:t>
      </w:r>
    </w:p>
    <w:p w14:paraId="6F4E9B75" w14:textId="106BB1CF" w:rsidR="004B396F" w:rsidRPr="007C7874" w:rsidRDefault="004B396F" w:rsidP="008F6EF1">
      <w:pPr>
        <w:pStyle w:val="NoSpacing"/>
        <w:numPr>
          <w:ilvl w:val="1"/>
          <w:numId w:val="15"/>
        </w:numPr>
        <w:rPr>
          <w:rFonts w:cs="Arial"/>
        </w:rPr>
      </w:pPr>
      <w:r>
        <w:rPr>
          <w:rFonts w:cs="Arial"/>
        </w:rPr>
        <w:t xml:space="preserve">Elke factuur dient als bijlage een door de verantwoordelijke binnen HDSR getekende prestatieverklaring te bevatten. </w:t>
      </w:r>
    </w:p>
    <w:p w14:paraId="4EDA9266" w14:textId="77777777" w:rsidR="008F6EF1" w:rsidRPr="007C7874" w:rsidRDefault="008F6EF1" w:rsidP="008F6EF1">
      <w:pPr>
        <w:pStyle w:val="NoSpacing"/>
        <w:numPr>
          <w:ilvl w:val="1"/>
          <w:numId w:val="15"/>
        </w:numPr>
        <w:rPr>
          <w:rFonts w:cs="Arial"/>
        </w:rPr>
      </w:pPr>
      <w:r w:rsidRPr="007C7874">
        <w:rPr>
          <w:rFonts w:cs="Arial"/>
        </w:rPr>
        <w:t xml:space="preserve">Betaling zal plaatsvinden door HDSR binnen 30 dagen nadat een correcte factuur bij HDSR is ontvangen en goedgekeurd. </w:t>
      </w:r>
    </w:p>
    <w:p w14:paraId="322F3450" w14:textId="04B26D3B" w:rsidR="008F6EF1" w:rsidRPr="007C7874" w:rsidRDefault="008F6EF1" w:rsidP="008F6EF1">
      <w:pPr>
        <w:pStyle w:val="NoSpacing"/>
        <w:numPr>
          <w:ilvl w:val="1"/>
          <w:numId w:val="15"/>
        </w:numPr>
        <w:rPr>
          <w:rFonts w:eastAsia="MS ??" w:cs="Arial"/>
        </w:rPr>
      </w:pPr>
      <w:r w:rsidRPr="007C7874">
        <w:rPr>
          <w:rFonts w:eastAsia="MS ??" w:cs="Arial"/>
        </w:rPr>
        <w:t xml:space="preserve">HDSR kan een factuur geheel of gedeeltelijk afwijzen, indien deze inhoudelijk niet juist is of niet voldoet aan de in </w:t>
      </w:r>
      <w:r w:rsidR="004B396F">
        <w:rPr>
          <w:rFonts w:eastAsia="MS ??" w:cs="Arial"/>
        </w:rPr>
        <w:t>artikel 7</w:t>
      </w:r>
      <w:r w:rsidRPr="007C7874">
        <w:rPr>
          <w:rFonts w:eastAsia="MS ??" w:cs="Arial"/>
        </w:rPr>
        <w:t xml:space="preserve"> gestelde eisen. Uitgevoerde werkzaamheden zonder voorafgaande schriftelijke toestemming van HDSR, worden niet vergoed. Het afwijzen van een factuur levert geen rechtsgrond op voor Opdrachtnemer om de dienstverlening op te schorten.</w:t>
      </w:r>
    </w:p>
    <w:p w14:paraId="57F6B20F" w14:textId="77777777" w:rsidR="008F6EF1" w:rsidRPr="007C7874" w:rsidRDefault="008F6EF1" w:rsidP="008F6EF1">
      <w:pPr>
        <w:pStyle w:val="NoSpacing"/>
        <w:numPr>
          <w:ilvl w:val="1"/>
          <w:numId w:val="15"/>
        </w:numPr>
        <w:rPr>
          <w:rFonts w:cs="Arial"/>
        </w:rPr>
      </w:pPr>
      <w:r w:rsidRPr="007C7874">
        <w:rPr>
          <w:rFonts w:cs="Arial"/>
        </w:rPr>
        <w:t>Indien Opdrachtnemer zijn verbintenissen voortvloeiend uit de Raamovereenkomst niet geheel of niet behoorlijk is nagekomen, heeft HDSR het recht de betaling op te schorten.</w:t>
      </w:r>
    </w:p>
    <w:p w14:paraId="2E19D0DA" w14:textId="215E4C73" w:rsidR="008F6EF1" w:rsidRDefault="008F6EF1" w:rsidP="008F6EF1">
      <w:pPr>
        <w:pStyle w:val="NoSpacing"/>
        <w:numPr>
          <w:ilvl w:val="1"/>
          <w:numId w:val="15"/>
        </w:numPr>
        <w:rPr>
          <w:rFonts w:cs="Arial"/>
        </w:rPr>
      </w:pPr>
      <w:r w:rsidRPr="007C7874">
        <w:rPr>
          <w:rFonts w:cs="Arial"/>
        </w:rPr>
        <w:t>Terstond na ondertekening van deze Raamovereenkomst en vervolgens elk kalenderjaar overlegt Opdrachtnemer op verzoek van HDSR een verklaring van de Inspecteur der Directe Belastingen en van de Bedrijfsvereniging omtrent het betalingsgedrag, waarin wordt aangegeven dat ten aanzien van het Personeel van Opdrachtnemer afdracht van belastingen en sociale premies heeft plaatsgevonden.</w:t>
      </w:r>
    </w:p>
    <w:p w14:paraId="39A7ADA5" w14:textId="086CD30A" w:rsidR="008A2631" w:rsidRPr="007C7874" w:rsidRDefault="00A35E82" w:rsidP="008F6EF1">
      <w:pPr>
        <w:pStyle w:val="NoSpacing"/>
        <w:numPr>
          <w:ilvl w:val="1"/>
          <w:numId w:val="15"/>
        </w:numPr>
        <w:rPr>
          <w:rFonts w:cs="Arial"/>
        </w:rPr>
      </w:pPr>
      <w:r>
        <w:rPr>
          <w:rFonts w:cs="Arial"/>
        </w:rPr>
        <w:t xml:space="preserve">HDSR is gerechtigd om bij Nadere Overeenkomsten aanvullende financiële eisen zoals een bankgarantie of soortgelijk te eisen. </w:t>
      </w:r>
      <w:r w:rsidR="004B396F">
        <w:rPr>
          <w:rFonts w:cs="Arial"/>
        </w:rPr>
        <w:t>Dit zal in de Nadere Uitvragen bepaalt worden.</w:t>
      </w:r>
    </w:p>
    <w:p w14:paraId="2F6E0826" w14:textId="77777777" w:rsidR="008F6EF1" w:rsidRPr="007C7874" w:rsidRDefault="008F6EF1" w:rsidP="008F6EF1">
      <w:pPr>
        <w:spacing w:after="240"/>
        <w:rPr>
          <w:rFonts w:ascii="Arial" w:hAnsi="Arial" w:cs="Arial"/>
          <w:sz w:val="20"/>
          <w:szCs w:val="20"/>
          <w:lang w:val="nl"/>
        </w:rPr>
      </w:pPr>
    </w:p>
    <w:p w14:paraId="2B3B6230" w14:textId="77777777" w:rsidR="008F6EF1" w:rsidRPr="007C7874" w:rsidRDefault="008F6EF1" w:rsidP="008F6EF1">
      <w:pPr>
        <w:pStyle w:val="ListParagraph"/>
        <w:numPr>
          <w:ilvl w:val="0"/>
          <w:numId w:val="15"/>
        </w:numPr>
        <w:spacing w:after="240"/>
        <w:rPr>
          <w:rFonts w:ascii="Arial" w:hAnsi="Arial" w:cs="Arial"/>
          <w:b/>
          <w:color w:val="4472C4" w:themeColor="accent5"/>
          <w:sz w:val="20"/>
          <w:szCs w:val="20"/>
          <w:u w:val="single"/>
        </w:rPr>
      </w:pPr>
      <w:r w:rsidRPr="007C7874">
        <w:rPr>
          <w:rFonts w:ascii="Arial" w:hAnsi="Arial" w:cs="Arial"/>
          <w:b/>
          <w:color w:val="4472C4" w:themeColor="accent5"/>
          <w:sz w:val="20"/>
          <w:szCs w:val="20"/>
          <w:u w:val="single"/>
        </w:rPr>
        <w:t>Wachtkamer</w:t>
      </w:r>
    </w:p>
    <w:p w14:paraId="203290C0" w14:textId="4AAB8A6A" w:rsidR="008F6EF1" w:rsidRDefault="008F6EF1" w:rsidP="008F6EF1">
      <w:pPr>
        <w:pStyle w:val="ListParagraph"/>
        <w:numPr>
          <w:ilvl w:val="1"/>
          <w:numId w:val="15"/>
        </w:numPr>
        <w:spacing w:after="240"/>
        <w:rPr>
          <w:rFonts w:ascii="Arial" w:hAnsi="Arial" w:cs="Arial"/>
          <w:sz w:val="20"/>
          <w:szCs w:val="20"/>
        </w:rPr>
      </w:pPr>
      <w:r w:rsidRPr="007C7874">
        <w:rPr>
          <w:rFonts w:ascii="Arial" w:hAnsi="Arial" w:cs="Arial"/>
          <w:sz w:val="20"/>
          <w:szCs w:val="20"/>
        </w:rPr>
        <w:t xml:space="preserve">Indien Opdrachtnemer niet voldoet aan één van de eisen zoals beschreven in artikel </w:t>
      </w:r>
      <w:r w:rsidR="00571797">
        <w:rPr>
          <w:rFonts w:ascii="Arial" w:hAnsi="Arial" w:cs="Arial"/>
          <w:sz w:val="20"/>
          <w:szCs w:val="20"/>
        </w:rPr>
        <w:t xml:space="preserve">5 lid 2 en artikel 6 </w:t>
      </w:r>
      <w:r>
        <w:rPr>
          <w:rFonts w:ascii="Arial" w:hAnsi="Arial" w:cs="Arial"/>
          <w:sz w:val="20"/>
          <w:szCs w:val="20"/>
        </w:rPr>
        <w:t xml:space="preserve">leden </w:t>
      </w:r>
      <w:r w:rsidR="000B0850">
        <w:rPr>
          <w:rFonts w:ascii="Arial" w:hAnsi="Arial" w:cs="Arial"/>
          <w:sz w:val="20"/>
          <w:szCs w:val="20"/>
        </w:rPr>
        <w:t>6</w:t>
      </w:r>
      <w:r>
        <w:rPr>
          <w:rFonts w:ascii="Arial" w:hAnsi="Arial" w:cs="Arial"/>
          <w:sz w:val="20"/>
          <w:szCs w:val="20"/>
        </w:rPr>
        <w:t xml:space="preserve"> en 11</w:t>
      </w:r>
      <w:r w:rsidR="00571797">
        <w:rPr>
          <w:rFonts w:ascii="Arial" w:hAnsi="Arial" w:cs="Arial"/>
          <w:sz w:val="20"/>
          <w:szCs w:val="20"/>
        </w:rPr>
        <w:t xml:space="preserve"> </w:t>
      </w:r>
      <w:r w:rsidRPr="007C7874">
        <w:rPr>
          <w:rFonts w:ascii="Arial" w:hAnsi="Arial" w:cs="Arial"/>
          <w:sz w:val="20"/>
          <w:szCs w:val="20"/>
        </w:rPr>
        <w:t xml:space="preserve">dan kan HDSR </w:t>
      </w:r>
      <w:r>
        <w:rPr>
          <w:rFonts w:ascii="Arial" w:hAnsi="Arial" w:cs="Arial"/>
          <w:sz w:val="20"/>
          <w:szCs w:val="20"/>
        </w:rPr>
        <w:t xml:space="preserve">de </w:t>
      </w:r>
      <w:r w:rsidRPr="007C7874">
        <w:rPr>
          <w:rFonts w:ascii="Arial" w:hAnsi="Arial" w:cs="Arial"/>
          <w:sz w:val="20"/>
          <w:szCs w:val="20"/>
        </w:rPr>
        <w:t>Opdrachtnemer in de wachtkamer zetten.</w:t>
      </w:r>
      <w:r>
        <w:rPr>
          <w:rFonts w:ascii="Arial" w:hAnsi="Arial" w:cs="Arial"/>
          <w:sz w:val="20"/>
          <w:szCs w:val="20"/>
        </w:rPr>
        <w:t xml:space="preserve"> De</w:t>
      </w:r>
      <w:r w:rsidRPr="007C7874">
        <w:rPr>
          <w:rFonts w:ascii="Arial" w:hAnsi="Arial" w:cs="Arial"/>
          <w:sz w:val="20"/>
          <w:szCs w:val="20"/>
        </w:rPr>
        <w:t xml:space="preserve"> Opdrachtnemer wordt dan </w:t>
      </w:r>
      <w:r>
        <w:rPr>
          <w:rFonts w:ascii="Arial" w:hAnsi="Arial" w:cs="Arial"/>
          <w:sz w:val="20"/>
          <w:szCs w:val="20"/>
        </w:rPr>
        <w:t xml:space="preserve">eenmaal overgeslagen in </w:t>
      </w:r>
      <w:r w:rsidRPr="007C7874">
        <w:rPr>
          <w:rFonts w:ascii="Arial" w:hAnsi="Arial" w:cs="Arial"/>
          <w:sz w:val="20"/>
          <w:szCs w:val="20"/>
        </w:rPr>
        <w:t>een cyclus van uit te zetten Offerteaanvragen.</w:t>
      </w:r>
      <w:r w:rsidR="008A2631">
        <w:rPr>
          <w:rFonts w:ascii="Arial" w:hAnsi="Arial" w:cs="Arial"/>
          <w:sz w:val="20"/>
          <w:szCs w:val="20"/>
        </w:rPr>
        <w:t xml:space="preserve"> Inschrijver zal worden overgeslagen tot hij voldoet aan de eisen van deze raamovereenkomst.</w:t>
      </w:r>
    </w:p>
    <w:p w14:paraId="4EE7C9E6" w14:textId="09F51F5F" w:rsidR="008F6EF1" w:rsidRPr="00D666EA" w:rsidRDefault="008F6EF1" w:rsidP="008F6EF1">
      <w:pPr>
        <w:pStyle w:val="ListParagraph"/>
        <w:numPr>
          <w:ilvl w:val="1"/>
          <w:numId w:val="15"/>
        </w:numPr>
        <w:spacing w:after="240"/>
        <w:rPr>
          <w:rFonts w:ascii="Arial" w:hAnsi="Arial" w:cs="Arial"/>
          <w:sz w:val="20"/>
          <w:szCs w:val="20"/>
        </w:rPr>
      </w:pPr>
      <w:r w:rsidRPr="00D666EA">
        <w:rPr>
          <w:rFonts w:ascii="Arial" w:hAnsi="Arial" w:cs="Arial"/>
          <w:sz w:val="20"/>
          <w:szCs w:val="20"/>
        </w:rPr>
        <w:lastRenderedPageBreak/>
        <w:t xml:space="preserve">Indien Opdrachtnemer </w:t>
      </w:r>
      <w:r w:rsidR="00BC4F04">
        <w:rPr>
          <w:rFonts w:ascii="Arial" w:hAnsi="Arial" w:cs="Arial"/>
          <w:sz w:val="20"/>
          <w:szCs w:val="20"/>
        </w:rPr>
        <w:t>niet (meer) aan de verplichtingen en minimumeisen onder de raamovereenkomst kan voldoen</w:t>
      </w:r>
      <w:r w:rsidRPr="00D666EA">
        <w:rPr>
          <w:rFonts w:ascii="Arial" w:hAnsi="Arial" w:cs="Arial"/>
          <w:sz w:val="20"/>
          <w:szCs w:val="20"/>
        </w:rPr>
        <w:t xml:space="preserve">, dan zal Opdrachtnemer net zo lang worden uitgesloten van de Offerteaanvragen totdat </w:t>
      </w:r>
      <w:r w:rsidR="00976CEA">
        <w:rPr>
          <w:rFonts w:ascii="Arial" w:hAnsi="Arial" w:cs="Arial"/>
          <w:sz w:val="20"/>
          <w:szCs w:val="20"/>
        </w:rPr>
        <w:t>hij weer aan zijn verplichtingen voldoet</w:t>
      </w:r>
      <w:r w:rsidRPr="00D666EA">
        <w:rPr>
          <w:rFonts w:ascii="Arial" w:hAnsi="Arial" w:cs="Arial"/>
          <w:sz w:val="20"/>
          <w:szCs w:val="20"/>
        </w:rPr>
        <w:t>.</w:t>
      </w:r>
    </w:p>
    <w:p w14:paraId="2D396694" w14:textId="19A366A4" w:rsidR="008F6EF1" w:rsidRPr="006C0BB6" w:rsidRDefault="008F6EF1" w:rsidP="008F6EF1">
      <w:pPr>
        <w:pStyle w:val="ListParagraph"/>
        <w:numPr>
          <w:ilvl w:val="1"/>
          <w:numId w:val="15"/>
        </w:numPr>
        <w:spacing w:after="240"/>
        <w:rPr>
          <w:rFonts w:ascii="Arial" w:hAnsi="Arial" w:cs="Arial"/>
          <w:sz w:val="20"/>
          <w:szCs w:val="20"/>
        </w:rPr>
      </w:pPr>
      <w:r w:rsidRPr="007C7874">
        <w:rPr>
          <w:rFonts w:ascii="Arial" w:hAnsi="Arial" w:cs="Arial"/>
          <w:sz w:val="20"/>
          <w:szCs w:val="20"/>
        </w:rPr>
        <w:t xml:space="preserve">Indien Opdrachtnemer </w:t>
      </w:r>
      <w:r>
        <w:rPr>
          <w:rFonts w:ascii="Arial" w:hAnsi="Arial" w:cs="Arial"/>
          <w:sz w:val="20"/>
          <w:szCs w:val="20"/>
        </w:rPr>
        <w:t>gedurende de duur van de Raamovereenkomst vier</w:t>
      </w:r>
      <w:r w:rsidRPr="007C7874">
        <w:rPr>
          <w:rFonts w:ascii="Arial" w:hAnsi="Arial" w:cs="Arial"/>
          <w:sz w:val="20"/>
          <w:szCs w:val="20"/>
        </w:rPr>
        <w:t xml:space="preserve">maal een Offerte indient die naar het oordeel van HDSR niet marktconform is, conform de procedure zoals beschreven in artikel </w:t>
      </w:r>
      <w:r>
        <w:rPr>
          <w:rFonts w:ascii="Arial" w:hAnsi="Arial" w:cs="Arial"/>
          <w:sz w:val="20"/>
          <w:szCs w:val="20"/>
        </w:rPr>
        <w:t>4 lid 10</w:t>
      </w:r>
      <w:r w:rsidRPr="007C7874">
        <w:rPr>
          <w:rFonts w:ascii="Arial" w:hAnsi="Arial" w:cs="Arial"/>
          <w:sz w:val="20"/>
          <w:szCs w:val="20"/>
        </w:rPr>
        <w:t xml:space="preserve">, </w:t>
      </w:r>
      <w:r w:rsidR="001E1F5A">
        <w:rPr>
          <w:rFonts w:ascii="Arial" w:hAnsi="Arial" w:cs="Arial"/>
          <w:sz w:val="20"/>
          <w:szCs w:val="20"/>
        </w:rPr>
        <w:t>heeft HDSR het recht om</w:t>
      </w:r>
      <w:r w:rsidRPr="007C7874">
        <w:rPr>
          <w:rFonts w:ascii="Arial" w:hAnsi="Arial" w:cs="Arial"/>
          <w:sz w:val="20"/>
          <w:szCs w:val="20"/>
        </w:rPr>
        <w:t xml:space="preserve"> Opdrachtnemer definitief </w:t>
      </w:r>
      <w:r w:rsidR="001E1F5A">
        <w:rPr>
          <w:rFonts w:ascii="Arial" w:hAnsi="Arial" w:cs="Arial"/>
          <w:sz w:val="20"/>
          <w:szCs w:val="20"/>
        </w:rPr>
        <w:t>uit te sluiten</w:t>
      </w:r>
      <w:r w:rsidRPr="007C7874">
        <w:rPr>
          <w:rFonts w:ascii="Arial" w:hAnsi="Arial" w:cs="Arial"/>
          <w:sz w:val="20"/>
          <w:szCs w:val="20"/>
        </w:rPr>
        <w:t xml:space="preserve"> van deelname aan Offerteaanvragen</w:t>
      </w:r>
      <w:r>
        <w:rPr>
          <w:rFonts w:ascii="Arial" w:hAnsi="Arial" w:cs="Arial"/>
          <w:sz w:val="20"/>
          <w:szCs w:val="20"/>
        </w:rPr>
        <w:t xml:space="preserve"> en </w:t>
      </w:r>
      <w:r w:rsidR="001E1F5A">
        <w:rPr>
          <w:rFonts w:ascii="Arial" w:hAnsi="Arial" w:cs="Arial"/>
          <w:sz w:val="20"/>
          <w:szCs w:val="20"/>
        </w:rPr>
        <w:t xml:space="preserve">daarmee </w:t>
      </w:r>
      <w:r>
        <w:rPr>
          <w:rFonts w:ascii="Arial" w:hAnsi="Arial" w:cs="Arial"/>
          <w:sz w:val="20"/>
          <w:szCs w:val="20"/>
        </w:rPr>
        <w:t>eindigt de Raamovereenkomst voor deze Opdrachtnemer</w:t>
      </w:r>
      <w:r w:rsidRPr="007C7874">
        <w:rPr>
          <w:rFonts w:ascii="Arial" w:hAnsi="Arial" w:cs="Arial"/>
          <w:sz w:val="20"/>
          <w:szCs w:val="20"/>
        </w:rPr>
        <w:t xml:space="preserve">. </w:t>
      </w:r>
    </w:p>
    <w:p w14:paraId="0E21166F" w14:textId="77777777" w:rsidR="008F6EF1" w:rsidRPr="007C7874" w:rsidRDefault="008F6EF1" w:rsidP="008F6EF1">
      <w:pPr>
        <w:spacing w:after="240"/>
        <w:rPr>
          <w:rFonts w:ascii="Arial" w:hAnsi="Arial" w:cs="Arial"/>
          <w:b/>
          <w:color w:val="4472C4" w:themeColor="accent5"/>
          <w:sz w:val="20"/>
          <w:szCs w:val="20"/>
          <w:u w:val="single"/>
        </w:rPr>
      </w:pPr>
    </w:p>
    <w:p w14:paraId="26664B8F" w14:textId="77777777" w:rsidR="008F6EF1" w:rsidRPr="007C7874" w:rsidRDefault="008F6EF1" w:rsidP="008F6EF1">
      <w:pPr>
        <w:pStyle w:val="ListParagraph"/>
        <w:numPr>
          <w:ilvl w:val="0"/>
          <w:numId w:val="15"/>
        </w:numPr>
        <w:spacing w:after="240"/>
        <w:rPr>
          <w:rFonts w:ascii="Arial" w:hAnsi="Arial" w:cs="Arial"/>
          <w:b/>
          <w:color w:val="4472C4" w:themeColor="accent5"/>
          <w:sz w:val="20"/>
          <w:szCs w:val="20"/>
          <w:u w:val="single"/>
        </w:rPr>
      </w:pPr>
      <w:r w:rsidRPr="007C7874">
        <w:rPr>
          <w:rFonts w:ascii="Arial" w:hAnsi="Arial" w:cs="Arial"/>
          <w:b/>
          <w:color w:val="4472C4" w:themeColor="accent5"/>
          <w:sz w:val="20"/>
          <w:szCs w:val="20"/>
          <w:u w:val="single"/>
        </w:rPr>
        <w:t>Contactpersonen</w:t>
      </w:r>
    </w:p>
    <w:p w14:paraId="3D6D7F5F" w14:textId="327758A9" w:rsidR="008F6EF1" w:rsidRPr="005C2E95" w:rsidRDefault="008F6EF1" w:rsidP="008F6EF1">
      <w:pPr>
        <w:pStyle w:val="ListParagraph"/>
        <w:numPr>
          <w:ilvl w:val="1"/>
          <w:numId w:val="15"/>
        </w:numPr>
        <w:rPr>
          <w:rFonts w:ascii="Arial" w:eastAsia="Calibri" w:hAnsi="Arial" w:cs="Arial"/>
          <w:sz w:val="20"/>
          <w:szCs w:val="20"/>
        </w:rPr>
      </w:pPr>
      <w:r w:rsidRPr="007C7874">
        <w:rPr>
          <w:rFonts w:ascii="Arial" w:hAnsi="Arial" w:cs="Arial"/>
          <w:sz w:val="20"/>
          <w:szCs w:val="20"/>
        </w:rPr>
        <w:t>De Raamcontractmanager van HDSR is</w:t>
      </w:r>
      <w:r w:rsidRPr="005C2E95">
        <w:rPr>
          <w:rFonts w:ascii="Arial" w:eastAsia="Calibri" w:hAnsi="Arial" w:cs="Arial"/>
          <w:sz w:val="20"/>
          <w:szCs w:val="20"/>
        </w:rPr>
        <w:t xml:space="preserve">: </w:t>
      </w:r>
      <w:r w:rsidR="005C2E95" w:rsidRPr="005C2E95">
        <w:rPr>
          <w:rFonts w:ascii="Arial" w:eastAsia="Calibri" w:hAnsi="Arial" w:cs="Arial"/>
          <w:sz w:val="20"/>
          <w:szCs w:val="20"/>
          <w:highlight w:val="yellow"/>
        </w:rPr>
        <w:t>&lt;INVULLEN&gt;</w:t>
      </w:r>
      <w:r w:rsidR="005C2E95">
        <w:rPr>
          <w:rFonts w:ascii="Arial" w:eastAsia="Calibri" w:hAnsi="Arial" w:cs="Arial"/>
          <w:sz w:val="20"/>
          <w:szCs w:val="20"/>
        </w:rPr>
        <w:t xml:space="preserve"> </w:t>
      </w:r>
      <w:r w:rsidRPr="005C2E95">
        <w:rPr>
          <w:rFonts w:ascii="Arial" w:eastAsia="Calibri" w:hAnsi="Arial" w:cs="Arial"/>
          <w:sz w:val="20"/>
          <w:szCs w:val="20"/>
        </w:rPr>
        <w:t xml:space="preserve">te bereiken via </w:t>
      </w:r>
      <w:r w:rsidR="005C2E95" w:rsidRPr="005C2E95">
        <w:rPr>
          <w:rFonts w:ascii="Arial" w:eastAsia="Calibri" w:hAnsi="Arial" w:cs="Arial"/>
          <w:sz w:val="20"/>
          <w:szCs w:val="20"/>
          <w:highlight w:val="yellow"/>
        </w:rPr>
        <w:t>&lt;INVULLEN&gt;</w:t>
      </w:r>
      <w:r w:rsidR="005C2E95" w:rsidRPr="005C2E95">
        <w:rPr>
          <w:rFonts w:ascii="Arial" w:eastAsia="Calibri" w:hAnsi="Arial" w:cs="Arial"/>
          <w:sz w:val="20"/>
          <w:szCs w:val="20"/>
        </w:rPr>
        <w:t xml:space="preserve"> </w:t>
      </w:r>
      <w:r w:rsidRPr="005C2E95">
        <w:rPr>
          <w:rFonts w:ascii="Arial" w:eastAsia="Calibri" w:hAnsi="Arial" w:cs="Arial"/>
          <w:sz w:val="20"/>
          <w:szCs w:val="20"/>
        </w:rPr>
        <w:t xml:space="preserve">of </w:t>
      </w:r>
      <w:r w:rsidR="005C2E95" w:rsidRPr="005C2E95">
        <w:rPr>
          <w:rFonts w:ascii="Arial" w:eastAsia="Calibri" w:hAnsi="Arial" w:cs="Arial"/>
          <w:sz w:val="20"/>
          <w:szCs w:val="20"/>
          <w:highlight w:val="yellow"/>
        </w:rPr>
        <w:t>&lt;INVULLEN&gt;</w:t>
      </w:r>
      <w:r w:rsidRPr="005C2E95">
        <w:rPr>
          <w:rFonts w:ascii="Arial" w:eastAsia="Calibri" w:hAnsi="Arial" w:cs="Arial"/>
          <w:sz w:val="20"/>
          <w:szCs w:val="20"/>
          <w:highlight w:val="yellow"/>
        </w:rPr>
        <w:t>.</w:t>
      </w:r>
    </w:p>
    <w:p w14:paraId="2CBC31DC" w14:textId="77777777" w:rsidR="008F6EF1" w:rsidRPr="007C7874" w:rsidRDefault="008F6EF1" w:rsidP="008F6EF1">
      <w:pPr>
        <w:pStyle w:val="NoSpacing"/>
        <w:numPr>
          <w:ilvl w:val="1"/>
          <w:numId w:val="15"/>
        </w:numPr>
        <w:rPr>
          <w:rFonts w:cs="Arial"/>
        </w:rPr>
      </w:pPr>
      <w:r w:rsidRPr="007C7874">
        <w:rPr>
          <w:rFonts w:cs="Arial"/>
        </w:rPr>
        <w:t>De contactpersonen voor deze Raamovereenkomst bij Opdrachtnemer zijn: &lt;</w:t>
      </w:r>
      <w:r w:rsidRPr="007C7874">
        <w:rPr>
          <w:rFonts w:cs="Arial"/>
          <w:highlight w:val="yellow"/>
        </w:rPr>
        <w:t>INVULLEN</w:t>
      </w:r>
      <w:r w:rsidRPr="007C7874">
        <w:rPr>
          <w:rFonts w:cs="Arial"/>
        </w:rPr>
        <w:t>&gt; bereikbaar via &lt;</w:t>
      </w:r>
      <w:r w:rsidRPr="007C7874">
        <w:rPr>
          <w:rFonts w:cs="Arial"/>
          <w:highlight w:val="yellow"/>
        </w:rPr>
        <w:t>INVULLEN</w:t>
      </w:r>
      <w:r w:rsidRPr="007C7874">
        <w:rPr>
          <w:rFonts w:cs="Arial"/>
        </w:rPr>
        <w:t>&gt;.</w:t>
      </w:r>
    </w:p>
    <w:p w14:paraId="4AD1904D" w14:textId="353D64CC" w:rsidR="008F6EF1" w:rsidRDefault="008F6EF1" w:rsidP="008F6EF1">
      <w:pPr>
        <w:pStyle w:val="NoSpacing"/>
        <w:numPr>
          <w:ilvl w:val="1"/>
          <w:numId w:val="15"/>
        </w:numPr>
        <w:rPr>
          <w:rFonts w:cs="Arial"/>
        </w:rPr>
      </w:pPr>
      <w:r w:rsidRPr="007C7874">
        <w:rPr>
          <w:rFonts w:cs="Arial"/>
        </w:rPr>
        <w:t xml:space="preserve">Bij wisseling van een van de personen genoemd in lid 1 en lid 2 stelt een Partij de andere Partij schriftelijk </w:t>
      </w:r>
      <w:r w:rsidR="00E7592E">
        <w:rPr>
          <w:rFonts w:cs="Arial"/>
        </w:rPr>
        <w:t xml:space="preserve">zo snel mogelijk </w:t>
      </w:r>
      <w:r w:rsidRPr="007C7874">
        <w:rPr>
          <w:rFonts w:cs="Arial"/>
        </w:rPr>
        <w:t xml:space="preserve">op de hoogte. </w:t>
      </w:r>
    </w:p>
    <w:p w14:paraId="6499A978" w14:textId="77777777" w:rsidR="008F6EF1" w:rsidRPr="007C7874" w:rsidRDefault="008F6EF1" w:rsidP="008F6EF1">
      <w:pPr>
        <w:pStyle w:val="NoSpacing"/>
        <w:ind w:left="964"/>
        <w:rPr>
          <w:rFonts w:cs="Arial"/>
        </w:rPr>
      </w:pPr>
    </w:p>
    <w:p w14:paraId="76075614" w14:textId="77777777" w:rsidR="008F6EF1" w:rsidRPr="007C7874" w:rsidRDefault="008F6EF1" w:rsidP="008F6EF1">
      <w:pPr>
        <w:spacing w:after="240"/>
        <w:rPr>
          <w:rFonts w:ascii="Arial" w:hAnsi="Arial" w:cs="Arial"/>
          <w:b/>
          <w:color w:val="4472C4" w:themeColor="accent5"/>
          <w:sz w:val="20"/>
          <w:szCs w:val="20"/>
          <w:u w:val="single"/>
        </w:rPr>
      </w:pPr>
    </w:p>
    <w:p w14:paraId="127E3647" w14:textId="77777777" w:rsidR="008F6EF1" w:rsidRPr="007C7874" w:rsidRDefault="008F6EF1" w:rsidP="008F6EF1">
      <w:pPr>
        <w:pStyle w:val="ListParagraph"/>
        <w:numPr>
          <w:ilvl w:val="0"/>
          <w:numId w:val="15"/>
        </w:numPr>
        <w:spacing w:after="240"/>
        <w:rPr>
          <w:rFonts w:ascii="Arial" w:hAnsi="Arial" w:cs="Arial"/>
          <w:b/>
          <w:color w:val="4472C4" w:themeColor="accent5"/>
          <w:sz w:val="20"/>
          <w:szCs w:val="20"/>
          <w:u w:val="single"/>
        </w:rPr>
      </w:pPr>
      <w:r w:rsidRPr="007C7874">
        <w:rPr>
          <w:rFonts w:ascii="Arial" w:hAnsi="Arial" w:cs="Arial"/>
          <w:b/>
          <w:color w:val="4472C4" w:themeColor="accent5"/>
          <w:sz w:val="20"/>
          <w:szCs w:val="20"/>
          <w:u w:val="single"/>
        </w:rPr>
        <w:t>Kwaliteit dienstverlening</w:t>
      </w:r>
      <w:r>
        <w:rPr>
          <w:rFonts w:ascii="Arial" w:hAnsi="Arial" w:cs="Arial"/>
          <w:b/>
          <w:color w:val="4472C4" w:themeColor="accent5"/>
          <w:sz w:val="20"/>
          <w:szCs w:val="20"/>
          <w:u w:val="single"/>
        </w:rPr>
        <w:t>: prestatiemeting</w:t>
      </w:r>
    </w:p>
    <w:p w14:paraId="0EF502C2" w14:textId="77777777" w:rsidR="008F6EF1" w:rsidRPr="007C7874" w:rsidRDefault="008F6EF1" w:rsidP="008F6EF1">
      <w:pPr>
        <w:pStyle w:val="ListParagraph"/>
        <w:numPr>
          <w:ilvl w:val="1"/>
          <w:numId w:val="15"/>
        </w:numPr>
        <w:rPr>
          <w:rFonts w:cs="Arial"/>
          <w:sz w:val="20"/>
          <w:szCs w:val="20"/>
          <w:u w:val="single"/>
        </w:rPr>
      </w:pPr>
      <w:r w:rsidRPr="007C7874">
        <w:rPr>
          <w:rFonts w:ascii="Arial" w:eastAsia="MS ??" w:hAnsi="Arial" w:cs="Arial"/>
          <w:iCs/>
          <w:sz w:val="20"/>
          <w:szCs w:val="20"/>
        </w:rPr>
        <w:t xml:space="preserve">HDSR streeft ernaar om haar werkzaamheden met de hoogst mogelijke kwaliteit uit te voeren. Om dit te realiseren zal HDSR de kwaliteit van de geleverde diensten onder deze Raamovereenkomst gaan monitoren aan de hand van prestatiemeten. </w:t>
      </w:r>
      <w:r w:rsidRPr="007C7874">
        <w:rPr>
          <w:rFonts w:ascii="Arial" w:hAnsi="Arial" w:cs="Arial"/>
          <w:sz w:val="20"/>
          <w:szCs w:val="20"/>
        </w:rPr>
        <w:t xml:space="preserve">De contactpersonen van Partijen zoals genoemd in artikel 8 spreken een startbijeenkomst prestatiemeten af. Deze startbijeenkomst vindt plaats op een nader door Partijen te bepalen tijdstip voorafgaand aan de uitvoering van de eerste Nadere Overeenkomst. </w:t>
      </w:r>
    </w:p>
    <w:p w14:paraId="68779275" w14:textId="653D94D3" w:rsidR="008F6EF1" w:rsidRPr="007C7874" w:rsidRDefault="008F6EF1" w:rsidP="008F6EF1">
      <w:pPr>
        <w:pStyle w:val="ListParagraph"/>
        <w:numPr>
          <w:ilvl w:val="1"/>
          <w:numId w:val="15"/>
        </w:numPr>
        <w:rPr>
          <w:rFonts w:ascii="Arial" w:hAnsi="Arial" w:cs="Arial"/>
          <w:sz w:val="20"/>
          <w:szCs w:val="20"/>
        </w:rPr>
      </w:pPr>
      <w:r w:rsidRPr="007C7874">
        <w:rPr>
          <w:rFonts w:ascii="Arial" w:hAnsi="Arial" w:cs="Arial"/>
          <w:sz w:val="20"/>
          <w:szCs w:val="20"/>
        </w:rPr>
        <w:t>Partijen beoordelen elkaar gedurende de looptijd van de Raamovereenkomst</w:t>
      </w:r>
      <w:r w:rsidR="00C01AD3">
        <w:rPr>
          <w:rFonts w:ascii="Arial" w:hAnsi="Arial" w:cs="Arial"/>
          <w:sz w:val="20"/>
          <w:szCs w:val="20"/>
        </w:rPr>
        <w:t xml:space="preserve"> minimaal</w:t>
      </w:r>
      <w:r w:rsidRPr="007C7874">
        <w:rPr>
          <w:rFonts w:ascii="Arial" w:hAnsi="Arial" w:cs="Arial"/>
          <w:sz w:val="20"/>
          <w:szCs w:val="20"/>
        </w:rPr>
        <w:t xml:space="preserve"> </w:t>
      </w:r>
      <w:r>
        <w:rPr>
          <w:rFonts w:ascii="Arial" w:hAnsi="Arial" w:cs="Arial"/>
          <w:sz w:val="20"/>
          <w:szCs w:val="20"/>
        </w:rPr>
        <w:t xml:space="preserve">elke </w:t>
      </w:r>
      <w:r w:rsidR="00E7592E">
        <w:rPr>
          <w:rFonts w:ascii="Arial" w:hAnsi="Arial" w:cs="Arial"/>
          <w:sz w:val="20"/>
          <w:szCs w:val="20"/>
        </w:rPr>
        <w:t>12</w:t>
      </w:r>
      <w:r>
        <w:rPr>
          <w:rFonts w:ascii="Arial" w:hAnsi="Arial" w:cs="Arial"/>
          <w:sz w:val="20"/>
          <w:szCs w:val="20"/>
        </w:rPr>
        <w:t xml:space="preserve"> maanden, indien en voor zover er in die periode werkzaamheden zijn verricht. De beoordeling vindt plaats </w:t>
      </w:r>
      <w:r w:rsidRPr="007C7874">
        <w:rPr>
          <w:rFonts w:ascii="Arial" w:hAnsi="Arial" w:cs="Arial"/>
          <w:sz w:val="20"/>
          <w:szCs w:val="20"/>
        </w:rPr>
        <w:t xml:space="preserve">via een digitale prestatiemeting op houding en gedrag </w:t>
      </w:r>
      <w:r>
        <w:rPr>
          <w:rFonts w:ascii="Arial" w:hAnsi="Arial" w:cs="Arial"/>
          <w:sz w:val="20"/>
          <w:szCs w:val="20"/>
        </w:rPr>
        <w:t xml:space="preserve">en aanvullend een gesprek, </w:t>
      </w:r>
      <w:r w:rsidRPr="007C7874">
        <w:rPr>
          <w:rFonts w:ascii="Arial" w:hAnsi="Arial" w:cs="Arial"/>
          <w:sz w:val="20"/>
          <w:szCs w:val="20"/>
        </w:rPr>
        <w:t>om de samenwerking en de kwaliteit te verbeteren. De beoordeling betreft de invulling van de Raamovereenkomst en daarnaast de wijze waarop invulling is gegeven aan de doelstellingen van de Raamovereenkomst</w:t>
      </w:r>
      <w:r>
        <w:rPr>
          <w:rFonts w:ascii="Arial" w:hAnsi="Arial" w:cs="Arial"/>
          <w:sz w:val="20"/>
          <w:szCs w:val="20"/>
        </w:rPr>
        <w:t>.</w:t>
      </w:r>
    </w:p>
    <w:p w14:paraId="4E3A855E" w14:textId="690F07A7" w:rsidR="008F6EF1" w:rsidRPr="007C7874" w:rsidRDefault="008F6EF1" w:rsidP="008F6EF1">
      <w:pPr>
        <w:pStyle w:val="ListParagraph"/>
        <w:numPr>
          <w:ilvl w:val="1"/>
          <w:numId w:val="15"/>
        </w:numPr>
        <w:rPr>
          <w:rFonts w:ascii="Arial" w:hAnsi="Arial" w:cs="Arial"/>
          <w:sz w:val="20"/>
          <w:szCs w:val="20"/>
        </w:rPr>
      </w:pPr>
      <w:r w:rsidRPr="007C7874">
        <w:rPr>
          <w:rFonts w:ascii="Arial" w:hAnsi="Arial" w:cs="Arial"/>
          <w:sz w:val="20"/>
          <w:szCs w:val="20"/>
        </w:rPr>
        <w:t xml:space="preserve">Voor de prestatiemeting zal gebruik worden gemaakt van </w:t>
      </w:r>
      <w:r w:rsidR="005C3A40">
        <w:rPr>
          <w:rFonts w:ascii="Arial" w:hAnsi="Arial" w:cs="Arial"/>
          <w:sz w:val="20"/>
          <w:szCs w:val="20"/>
        </w:rPr>
        <w:t xml:space="preserve">het bijgesloten format </w:t>
      </w:r>
      <w:r w:rsidRPr="007C7874">
        <w:rPr>
          <w:rFonts w:ascii="Arial" w:hAnsi="Arial" w:cs="Arial"/>
          <w:sz w:val="20"/>
          <w:szCs w:val="20"/>
        </w:rPr>
        <w:t xml:space="preserve">prestatiemeten </w:t>
      </w:r>
      <w:r w:rsidR="005C3A40">
        <w:rPr>
          <w:rFonts w:ascii="Arial" w:hAnsi="Arial" w:cs="Arial"/>
          <w:sz w:val="20"/>
          <w:szCs w:val="20"/>
        </w:rPr>
        <w:t>(zie bijlage 4)</w:t>
      </w:r>
      <w:r w:rsidRPr="007C7874">
        <w:rPr>
          <w:rFonts w:ascii="Arial" w:hAnsi="Arial" w:cs="Arial"/>
          <w:sz w:val="20"/>
          <w:szCs w:val="20"/>
        </w:rPr>
        <w:t xml:space="preserve">. </w:t>
      </w:r>
    </w:p>
    <w:p w14:paraId="361B5272" w14:textId="77777777" w:rsidR="008F6EF1" w:rsidRPr="007C7874" w:rsidRDefault="008F6EF1" w:rsidP="008F6EF1">
      <w:pPr>
        <w:pStyle w:val="ListParagraph"/>
        <w:numPr>
          <w:ilvl w:val="1"/>
          <w:numId w:val="15"/>
        </w:numPr>
        <w:rPr>
          <w:rFonts w:ascii="Arial" w:hAnsi="Arial" w:cs="Arial"/>
          <w:sz w:val="20"/>
          <w:szCs w:val="20"/>
        </w:rPr>
      </w:pPr>
      <w:r w:rsidRPr="007C7874">
        <w:rPr>
          <w:rFonts w:ascii="Arial" w:hAnsi="Arial" w:cs="Arial"/>
          <w:sz w:val="20"/>
          <w:szCs w:val="20"/>
        </w:rPr>
        <w:t>De uitgevoerde beoordelingen tijdens de looptijd van de Raamovereenkomst zullen meewegen bij het besluit om al dan niet gebruik te maken van de verlenging van de Raamovereenkomst zoals genoemd in artikel 3 lid 1. Indien de score op de prestatiemeting zich gedurende de looptijd van de Raamovereenkomst niet progressief ontwikkelt of daalt, kan HDSR besluiten de Raamovereenkomst niet te verlengen. Deze keuze wordt uiterlijk 3 maanden voor het einde van de initiële looptijd gemaakt.</w:t>
      </w:r>
    </w:p>
    <w:p w14:paraId="5136BD73" w14:textId="77777777" w:rsidR="008F6EF1" w:rsidRPr="0081202C" w:rsidRDefault="008F6EF1" w:rsidP="008F6EF1">
      <w:pPr>
        <w:pStyle w:val="NoSpacing"/>
        <w:numPr>
          <w:ilvl w:val="1"/>
          <w:numId w:val="15"/>
        </w:numPr>
        <w:rPr>
          <w:rFonts w:cs="Arial"/>
        </w:rPr>
      </w:pPr>
      <w:r w:rsidRPr="007C7874">
        <w:rPr>
          <w:rFonts w:cs="Arial"/>
        </w:rPr>
        <w:t xml:space="preserve">De in dit artikel besproken overleggen </w:t>
      </w:r>
      <w:r w:rsidRPr="007C7874">
        <w:rPr>
          <w:rFonts w:eastAsia="MS ??" w:cs="Arial"/>
        </w:rPr>
        <w:t>zijn aanvullend op de reguliere werkoverleggen die binnen de Nadere Overeenkomsten worden gevoerd. Incidenteel kan de Raamcontractmanager aansluiten bij overleggen binnen de Nadere Overeenkomsten.</w:t>
      </w:r>
    </w:p>
    <w:p w14:paraId="3C0EBD0B" w14:textId="77777777" w:rsidR="008F6EF1" w:rsidRPr="007C7874" w:rsidRDefault="008F6EF1" w:rsidP="008F6EF1">
      <w:pPr>
        <w:pStyle w:val="NoSpacing"/>
        <w:ind w:left="964"/>
        <w:rPr>
          <w:rFonts w:cs="Arial"/>
        </w:rPr>
      </w:pPr>
    </w:p>
    <w:p w14:paraId="1C7727CA" w14:textId="77777777" w:rsidR="008F6EF1" w:rsidRPr="007C7874" w:rsidRDefault="008F6EF1" w:rsidP="008F6EF1">
      <w:pPr>
        <w:spacing w:after="240"/>
        <w:rPr>
          <w:rFonts w:ascii="Arial" w:hAnsi="Arial" w:cs="Arial"/>
          <w:sz w:val="20"/>
          <w:szCs w:val="20"/>
        </w:rPr>
      </w:pPr>
    </w:p>
    <w:p w14:paraId="223E2D3A" w14:textId="77777777" w:rsidR="008F6EF1" w:rsidRPr="007C7874" w:rsidRDefault="008F6EF1" w:rsidP="008F6EF1">
      <w:pPr>
        <w:pStyle w:val="ListParagraph"/>
        <w:numPr>
          <w:ilvl w:val="0"/>
          <w:numId w:val="15"/>
        </w:numPr>
        <w:spacing w:after="240"/>
        <w:rPr>
          <w:rFonts w:ascii="Arial" w:eastAsia="MS ??" w:hAnsi="Arial" w:cs="Arial"/>
          <w:b/>
          <w:iCs/>
          <w:color w:val="4472C4" w:themeColor="accent5"/>
          <w:sz w:val="20"/>
          <w:szCs w:val="20"/>
          <w:u w:val="single"/>
        </w:rPr>
      </w:pPr>
      <w:r w:rsidRPr="007C7874">
        <w:rPr>
          <w:rFonts w:ascii="Arial" w:eastAsia="MS ??" w:hAnsi="Arial" w:cs="Arial"/>
          <w:b/>
          <w:iCs/>
          <w:color w:val="4472C4" w:themeColor="accent5"/>
          <w:sz w:val="20"/>
          <w:szCs w:val="20"/>
          <w:u w:val="single"/>
        </w:rPr>
        <w:t>Tijden en plaats werkzaamheden</w:t>
      </w:r>
    </w:p>
    <w:p w14:paraId="4659D06E" w14:textId="77777777" w:rsidR="008F6EF1" w:rsidRPr="007C7874" w:rsidRDefault="008F6EF1" w:rsidP="008F6EF1">
      <w:pPr>
        <w:pStyle w:val="ListParagraph"/>
        <w:numPr>
          <w:ilvl w:val="1"/>
          <w:numId w:val="15"/>
        </w:numPr>
        <w:spacing w:before="20" w:after="240"/>
        <w:rPr>
          <w:rFonts w:ascii="Arial" w:hAnsi="Arial" w:cs="Arial"/>
          <w:sz w:val="20"/>
          <w:szCs w:val="20"/>
        </w:rPr>
      </w:pPr>
      <w:r w:rsidRPr="007C7874">
        <w:rPr>
          <w:rFonts w:ascii="Arial" w:hAnsi="Arial" w:cs="Arial"/>
          <w:sz w:val="20"/>
          <w:szCs w:val="20"/>
        </w:rPr>
        <w:t xml:space="preserve">De werkzaamheden, verband houdend met de in een Nadere Overeenkomst gespecificeerde </w:t>
      </w:r>
      <w:r>
        <w:rPr>
          <w:rFonts w:ascii="Arial" w:hAnsi="Arial" w:cs="Arial"/>
          <w:sz w:val="20"/>
          <w:szCs w:val="20"/>
        </w:rPr>
        <w:t>Werkzaamheden</w:t>
      </w:r>
      <w:r w:rsidRPr="007C7874">
        <w:rPr>
          <w:rFonts w:ascii="Arial" w:hAnsi="Arial" w:cs="Arial"/>
          <w:sz w:val="20"/>
          <w:szCs w:val="20"/>
        </w:rPr>
        <w:t>, worden verricht op de in de Nadere Overeenkomst aan te geven plaats(en).</w:t>
      </w:r>
    </w:p>
    <w:p w14:paraId="7E9DD4F0" w14:textId="43DDAC9A" w:rsidR="008F6EF1" w:rsidRDefault="008F6EF1" w:rsidP="008F6EF1">
      <w:pPr>
        <w:pStyle w:val="ListParagraph"/>
        <w:numPr>
          <w:ilvl w:val="1"/>
          <w:numId w:val="15"/>
        </w:numPr>
        <w:spacing w:before="20" w:after="240"/>
        <w:rPr>
          <w:rFonts w:ascii="Arial" w:hAnsi="Arial" w:cs="Arial"/>
          <w:sz w:val="20"/>
          <w:szCs w:val="20"/>
        </w:rPr>
      </w:pPr>
      <w:r w:rsidRPr="007C7874">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 alsmede dit Personeel in staat te stellen de werkzaamheden onder de bij die Partij ge</w:t>
      </w:r>
      <w:r w:rsidRPr="007C7874">
        <w:rPr>
          <w:rFonts w:ascii="Arial" w:hAnsi="Arial" w:cs="Arial"/>
          <w:sz w:val="20"/>
          <w:szCs w:val="20"/>
        </w:rPr>
        <w:softHyphen/>
        <w:t>brui</w:t>
      </w:r>
      <w:r w:rsidRPr="007C7874">
        <w:rPr>
          <w:rFonts w:ascii="Arial" w:hAnsi="Arial" w:cs="Arial"/>
          <w:sz w:val="20"/>
          <w:szCs w:val="20"/>
        </w:rPr>
        <w:softHyphen/>
        <w:t>kelijke arbeidsomstandigheden te ver</w:t>
      </w:r>
      <w:r w:rsidRPr="007C7874">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07FEF83F" w14:textId="77777777" w:rsidR="008F6EF1" w:rsidRPr="007C7874" w:rsidRDefault="008F6EF1" w:rsidP="00AA6476"/>
    <w:p w14:paraId="5B864281" w14:textId="77777777" w:rsidR="008F6EF1" w:rsidRPr="007C7874" w:rsidRDefault="008F6EF1" w:rsidP="008F6EF1">
      <w:pPr>
        <w:rPr>
          <w:rFonts w:cs="Arial"/>
          <w:sz w:val="20"/>
          <w:szCs w:val="20"/>
          <w:u w:val="single"/>
        </w:rPr>
      </w:pPr>
    </w:p>
    <w:p w14:paraId="48B242DA" w14:textId="77777777" w:rsidR="008F6EF1" w:rsidRPr="007C7874" w:rsidRDefault="008F6EF1" w:rsidP="008F6EF1">
      <w:pPr>
        <w:pStyle w:val="ListParagraph"/>
        <w:numPr>
          <w:ilvl w:val="0"/>
          <w:numId w:val="15"/>
        </w:numPr>
        <w:autoSpaceDE w:val="0"/>
        <w:autoSpaceDN w:val="0"/>
        <w:adjustRightInd w:val="0"/>
        <w:spacing w:after="240"/>
        <w:rPr>
          <w:rFonts w:ascii="Arial" w:eastAsia="MS ??" w:hAnsi="Arial" w:cs="Arial"/>
          <w:b/>
          <w:iCs/>
          <w:color w:val="4472C4" w:themeColor="accent5"/>
          <w:sz w:val="20"/>
          <w:szCs w:val="20"/>
          <w:u w:val="single"/>
        </w:rPr>
      </w:pPr>
      <w:proofErr w:type="spellStart"/>
      <w:r w:rsidRPr="007C7874">
        <w:rPr>
          <w:rFonts w:ascii="Arial" w:eastAsia="MS ??" w:hAnsi="Arial" w:cs="Arial"/>
          <w:b/>
          <w:iCs/>
          <w:color w:val="4472C4" w:themeColor="accent5"/>
          <w:sz w:val="20"/>
          <w:szCs w:val="20"/>
          <w:u w:val="single"/>
        </w:rPr>
        <w:t>Social</w:t>
      </w:r>
      <w:proofErr w:type="spellEnd"/>
      <w:r w:rsidRPr="007C7874">
        <w:rPr>
          <w:rFonts w:ascii="Arial" w:eastAsia="MS ??" w:hAnsi="Arial" w:cs="Arial"/>
          <w:b/>
          <w:iCs/>
          <w:color w:val="4472C4" w:themeColor="accent5"/>
          <w:sz w:val="20"/>
          <w:szCs w:val="20"/>
          <w:u w:val="single"/>
        </w:rPr>
        <w:t xml:space="preserve"> Return on Investment</w:t>
      </w:r>
    </w:p>
    <w:p w14:paraId="79BB85ED" w14:textId="78DAFA55" w:rsidR="008F6EF1" w:rsidRDefault="008F6EF1" w:rsidP="008F6EF1">
      <w:pPr>
        <w:pStyle w:val="ListParagraph"/>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gedurende de looptijd van de Raamovereenkomst te voldoen aan de eisen gesteld aan </w:t>
      </w:r>
      <w:proofErr w:type="spellStart"/>
      <w:r w:rsidRPr="007C7874">
        <w:rPr>
          <w:rFonts w:ascii="Arial" w:eastAsia="MS ??" w:hAnsi="Arial" w:cs="Arial"/>
          <w:iCs/>
          <w:sz w:val="20"/>
          <w:szCs w:val="20"/>
        </w:rPr>
        <w:t>Social</w:t>
      </w:r>
      <w:proofErr w:type="spellEnd"/>
      <w:r w:rsidRPr="007C7874">
        <w:rPr>
          <w:rFonts w:ascii="Arial" w:eastAsia="MS ??" w:hAnsi="Arial" w:cs="Arial"/>
          <w:iCs/>
          <w:sz w:val="20"/>
          <w:szCs w:val="20"/>
        </w:rPr>
        <w:t xml:space="preserve"> Return on Investment, zoals beschreven in Bijlage </w:t>
      </w:r>
      <w:r w:rsidR="009D39AF">
        <w:rPr>
          <w:rFonts w:ascii="Arial" w:eastAsia="MS ??" w:hAnsi="Arial" w:cs="Arial"/>
          <w:iCs/>
          <w:sz w:val="20"/>
          <w:szCs w:val="20"/>
        </w:rPr>
        <w:t>5</w:t>
      </w:r>
      <w:r w:rsidRPr="007C7874">
        <w:rPr>
          <w:rFonts w:ascii="Arial" w:eastAsia="MS ??" w:hAnsi="Arial" w:cs="Arial"/>
          <w:iCs/>
          <w:sz w:val="20"/>
          <w:szCs w:val="20"/>
        </w:rPr>
        <w:t xml:space="preserve"> bij deze Raamovereenkomst.</w:t>
      </w:r>
    </w:p>
    <w:p w14:paraId="2A0DC20C" w14:textId="77777777" w:rsidR="008F6EF1" w:rsidRPr="007C7874" w:rsidRDefault="008F6EF1" w:rsidP="008F6EF1">
      <w:pPr>
        <w:pStyle w:val="ListParagraph"/>
        <w:numPr>
          <w:ilvl w:val="1"/>
          <w:numId w:val="15"/>
        </w:numPr>
        <w:autoSpaceDE w:val="0"/>
        <w:autoSpaceDN w:val="0"/>
        <w:adjustRightInd w:val="0"/>
        <w:spacing w:after="240"/>
        <w:rPr>
          <w:rFonts w:ascii="Arial" w:eastAsia="MS ??" w:hAnsi="Arial" w:cs="Arial"/>
          <w:iCs/>
          <w:sz w:val="20"/>
          <w:szCs w:val="20"/>
        </w:rPr>
      </w:pPr>
      <w:r w:rsidRPr="00BC2D3C">
        <w:rPr>
          <w:rFonts w:ascii="Arial" w:eastAsia="MS ??" w:hAnsi="Arial" w:cs="Arial"/>
          <w:iCs/>
          <w:sz w:val="20"/>
          <w:szCs w:val="20"/>
        </w:rPr>
        <w:t>De</w:t>
      </w:r>
      <w:r>
        <w:rPr>
          <w:rFonts w:ascii="Arial" w:eastAsia="MS ??" w:hAnsi="Arial" w:cs="Arial"/>
          <w:iCs/>
          <w:sz w:val="20"/>
          <w:szCs w:val="20"/>
        </w:rPr>
        <w:t xml:space="preserve"> Opdrachtnemer is verplicht om 2</w:t>
      </w:r>
      <w:r w:rsidRPr="00BC2D3C">
        <w:rPr>
          <w:rFonts w:ascii="Arial" w:eastAsia="MS ??" w:hAnsi="Arial" w:cs="Arial"/>
          <w:iCs/>
          <w:sz w:val="20"/>
          <w:szCs w:val="20"/>
        </w:rPr>
        <w:t xml:space="preserve">% van de </w:t>
      </w:r>
      <w:bookmarkStart w:id="0" w:name="_Hlk136957542"/>
      <w:r w:rsidRPr="00BC2D3C">
        <w:rPr>
          <w:rFonts w:ascii="Arial" w:eastAsia="MS ??" w:hAnsi="Arial" w:cs="Arial"/>
          <w:iCs/>
          <w:sz w:val="20"/>
          <w:szCs w:val="20"/>
        </w:rPr>
        <w:t>totale opdrachtwaarde</w:t>
      </w:r>
      <w:bookmarkEnd w:id="0"/>
      <w:r w:rsidRPr="00BC2D3C">
        <w:rPr>
          <w:rFonts w:ascii="Arial" w:eastAsia="MS ??" w:hAnsi="Arial" w:cs="Arial"/>
          <w:iCs/>
          <w:sz w:val="20"/>
          <w:szCs w:val="20"/>
        </w:rPr>
        <w:t xml:space="preserve">, berekend over de gehele looptijd van de raamovereenkomst, inclusief eventuele verlengingen en/of eventuele onderhoudstermijnen (excl. btw), aan te wenden voor </w:t>
      </w:r>
      <w:proofErr w:type="spellStart"/>
      <w:r>
        <w:rPr>
          <w:rFonts w:ascii="Arial" w:eastAsia="MS ??" w:hAnsi="Arial" w:cs="Arial"/>
          <w:iCs/>
          <w:sz w:val="20"/>
          <w:szCs w:val="20"/>
        </w:rPr>
        <w:t>S</w:t>
      </w:r>
      <w:r w:rsidRPr="00BC2D3C">
        <w:rPr>
          <w:rFonts w:ascii="Arial" w:eastAsia="MS ??" w:hAnsi="Arial" w:cs="Arial"/>
          <w:iCs/>
          <w:sz w:val="20"/>
          <w:szCs w:val="20"/>
        </w:rPr>
        <w:t>ocial</w:t>
      </w:r>
      <w:proofErr w:type="spellEnd"/>
      <w:r w:rsidRPr="00BC2D3C">
        <w:rPr>
          <w:rFonts w:ascii="Arial" w:eastAsia="MS ??" w:hAnsi="Arial" w:cs="Arial"/>
          <w:iCs/>
          <w:sz w:val="20"/>
          <w:szCs w:val="20"/>
        </w:rPr>
        <w:t xml:space="preserve"> </w:t>
      </w:r>
      <w:r>
        <w:rPr>
          <w:rFonts w:ascii="Arial" w:eastAsia="MS ??" w:hAnsi="Arial" w:cs="Arial"/>
          <w:iCs/>
          <w:sz w:val="20"/>
          <w:szCs w:val="20"/>
        </w:rPr>
        <w:t>R</w:t>
      </w:r>
      <w:r w:rsidRPr="00BC2D3C">
        <w:rPr>
          <w:rFonts w:ascii="Arial" w:eastAsia="MS ??" w:hAnsi="Arial" w:cs="Arial"/>
          <w:iCs/>
          <w:sz w:val="20"/>
          <w:szCs w:val="20"/>
        </w:rPr>
        <w:t xml:space="preserve">eturn. </w:t>
      </w:r>
    </w:p>
    <w:p w14:paraId="6CD9FE07" w14:textId="77777777" w:rsidR="008F6EF1" w:rsidRPr="007C7874" w:rsidRDefault="008F6EF1" w:rsidP="008F6EF1">
      <w:pPr>
        <w:spacing w:after="240"/>
        <w:rPr>
          <w:rFonts w:ascii="Arial" w:hAnsi="Arial" w:cs="Arial"/>
          <w:sz w:val="20"/>
          <w:szCs w:val="20"/>
        </w:rPr>
      </w:pPr>
    </w:p>
    <w:p w14:paraId="01F3512D" w14:textId="77777777" w:rsidR="008F6EF1" w:rsidRPr="007C7874" w:rsidRDefault="008F6EF1" w:rsidP="008F6EF1">
      <w:pPr>
        <w:pStyle w:val="ListParagraph"/>
        <w:numPr>
          <w:ilvl w:val="0"/>
          <w:numId w:val="15"/>
        </w:numPr>
        <w:spacing w:after="240"/>
        <w:rPr>
          <w:rFonts w:ascii="Arial" w:eastAsia="MS ??" w:hAnsi="Arial" w:cs="Arial"/>
          <w:b/>
          <w:color w:val="4472C4" w:themeColor="accent5"/>
          <w:sz w:val="20"/>
          <w:szCs w:val="20"/>
          <w:u w:val="single"/>
        </w:rPr>
      </w:pPr>
      <w:r w:rsidRPr="007C7874">
        <w:rPr>
          <w:rFonts w:ascii="Arial" w:eastAsia="MS ??" w:hAnsi="Arial" w:cs="Arial"/>
          <w:b/>
          <w:color w:val="4472C4" w:themeColor="accent5"/>
          <w:sz w:val="20"/>
          <w:szCs w:val="20"/>
          <w:u w:val="single"/>
        </w:rPr>
        <w:t>Overige bepalingen</w:t>
      </w:r>
    </w:p>
    <w:p w14:paraId="6E7DDDEC" w14:textId="77777777" w:rsidR="008F6EF1" w:rsidRPr="007C7874" w:rsidRDefault="008F6EF1" w:rsidP="008F6EF1">
      <w:pPr>
        <w:pStyle w:val="ListParagraph"/>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Indien Opdrachtnemer de Raamovereenkomst heeft gesloten als combinatie, zijn alle leden van de combinatie hoofdelijk verbonden en hoofdelijk aansprakelijk voor de nakoming van de verbintenissen uit de Raamovereenkomst. Indien Opdrachtnemer voor de uitvoering van de Raamovereenkomst gebruik maakt van een Onderaannemer blijft Opdrachtnemer volledig verbonden en aansprakelijk voor de nakoming van de verbintenissen uit de Raamovereenkomst.</w:t>
      </w:r>
    </w:p>
    <w:p w14:paraId="6DB797E0" w14:textId="77777777" w:rsidR="008F6EF1" w:rsidRPr="007C7874" w:rsidRDefault="008F6EF1" w:rsidP="008F6EF1">
      <w:pPr>
        <w:pStyle w:val="ListParagraph"/>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sz w:val="20"/>
          <w:szCs w:val="20"/>
        </w:rPr>
        <w:t>Partijen verplichten zich om al wat bij de uitvoering van de Raamovereenkomst ter kennis komt en waarvan het vertrouwelijke karakter bekend is of redelijkerwijs kan worden vermoed, op generlei wijze bekend te maken – inclusief via kanalen van sociale media - of voor eigen doeleinden te gebruiken, behalve voor zover enig wettelijk voorschrift of rechterlijke uitspraak tot bekendmaking noopt. Partijen zullen de onder hen werkzame personen of door hen ingeschakelde derden verplichten deze geheimhoudingsplicht na te leven.</w:t>
      </w:r>
    </w:p>
    <w:p w14:paraId="374A67EF" w14:textId="77777777" w:rsidR="008F6EF1" w:rsidRPr="007C7874" w:rsidRDefault="008F6EF1" w:rsidP="008F6EF1">
      <w:pPr>
        <w:pStyle w:val="ListParagraph"/>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Indien Opdrachtnemer vermoed dat door het uitbrengen van een Offerte of bij de uitvoering van een Nadere Overeenkomst belangenverstrengeling kan ontstaan, dient </w:t>
      </w:r>
      <w:r>
        <w:rPr>
          <w:rFonts w:ascii="Arial" w:eastAsia="MS ??" w:hAnsi="Arial" w:cs="Arial"/>
          <w:iCs/>
          <w:sz w:val="20"/>
          <w:szCs w:val="20"/>
        </w:rPr>
        <w:t xml:space="preserve">hij </w:t>
      </w:r>
      <w:r w:rsidRPr="007C7874">
        <w:rPr>
          <w:rFonts w:ascii="Arial" w:eastAsia="MS ??" w:hAnsi="Arial" w:cs="Arial"/>
          <w:iCs/>
          <w:sz w:val="20"/>
          <w:szCs w:val="20"/>
        </w:rPr>
        <w:t>HDSR hiervan direct schriftelijk in kennis te stellen. HDSR behoudt zich in een dergelijk geval het recht voor om de Nadere Overeenkomst niet aan Opdrachtnemer te verlenen, dan wel de uitvoering van de Nadere overeenkomst op te schorten en aan een derde op te dragen. Opdrachtnemer heeft daarbij geen recht op enige vergoeding. Door Opdrachtgever als gevolg van de mogelijke belangenverstrengeling geleden of nog te lijden schade komt voor rekening van Opdrachtnemer.</w:t>
      </w:r>
    </w:p>
    <w:p w14:paraId="3C820388" w14:textId="77777777" w:rsidR="008F6EF1" w:rsidRPr="007C7874" w:rsidRDefault="008F6EF1" w:rsidP="008F6EF1">
      <w:pPr>
        <w:pStyle w:val="ListParagraph"/>
        <w:numPr>
          <w:ilvl w:val="1"/>
          <w:numId w:val="15"/>
        </w:numPr>
        <w:autoSpaceDE w:val="0"/>
        <w:autoSpaceDN w:val="0"/>
        <w:adjustRightInd w:val="0"/>
        <w:spacing w:after="240"/>
        <w:rPr>
          <w:rFonts w:ascii="Arial" w:eastAsia="MS ??" w:hAnsi="Arial" w:cs="Arial"/>
          <w:iCs/>
          <w:sz w:val="20"/>
          <w:szCs w:val="20"/>
        </w:rPr>
      </w:pPr>
      <w:r w:rsidRPr="007C7874">
        <w:rPr>
          <w:rFonts w:ascii="Arial" w:hAnsi="Arial" w:cs="Arial"/>
          <w:sz w:val="20"/>
          <w:szCs w:val="20"/>
          <w:lang w:val="nl"/>
        </w:rPr>
        <w:t xml:space="preserve">Opdrachtnemer verklaart dat hij noch in het kader van de gunning van deze Raamovereenkomst, noch ter verkrijging van opdrachten tot het verrichten van </w:t>
      </w:r>
      <w:r>
        <w:rPr>
          <w:rFonts w:ascii="Arial" w:hAnsi="Arial" w:cs="Arial"/>
          <w:sz w:val="20"/>
          <w:szCs w:val="20"/>
          <w:lang w:val="nl"/>
        </w:rPr>
        <w:t>werkzaamheden</w:t>
      </w:r>
      <w:r w:rsidRPr="007C7874">
        <w:rPr>
          <w:rFonts w:ascii="Arial" w:hAnsi="Arial" w:cs="Arial"/>
          <w:sz w:val="20"/>
          <w:szCs w:val="20"/>
          <w:lang w:val="nl"/>
        </w:rPr>
        <w:t xml:space="preserve"> onder Nadere Overeenkomsten, Personeel van HDSR enigenerlei voordeel heeft geboden, gegeven, doen aanbieden of doen geven. Hij zal dat ook niet alsnog doen teneinde personen in dienst van HDSR te bewegen enige handeling te verrichten of na te laten.</w:t>
      </w:r>
    </w:p>
    <w:p w14:paraId="1F3BF7D0" w14:textId="194F50A2" w:rsidR="008F6EF1" w:rsidRDefault="008F6EF1" w:rsidP="008F6EF1">
      <w:pPr>
        <w:pStyle w:val="ListParagraph"/>
        <w:numPr>
          <w:ilvl w:val="1"/>
          <w:numId w:val="15"/>
        </w:numPr>
        <w:autoSpaceDE w:val="0"/>
        <w:autoSpaceDN w:val="0"/>
        <w:adjustRightInd w:val="0"/>
        <w:spacing w:after="240"/>
        <w:rPr>
          <w:rFonts w:ascii="Arial" w:eastAsia="MS ??" w:hAnsi="Arial" w:cs="Arial"/>
          <w:iCs/>
          <w:sz w:val="20"/>
          <w:szCs w:val="20"/>
        </w:rPr>
      </w:pPr>
      <w:r w:rsidRPr="00BC31D6">
        <w:rPr>
          <w:rFonts w:ascii="Arial" w:eastAsia="MS ??" w:hAnsi="Arial" w:cs="Arial"/>
          <w:iCs/>
          <w:sz w:val="20"/>
          <w:szCs w:val="20"/>
        </w:rPr>
        <w:t>Door ondertekening van deze Raamovereenkomst vervallen alle eventueel eerder door Partijen gemaakte mondelinge, dan wel schriftelijke afspraken omtrent de hierbij overeengekomen verrichtingen van diensten.</w:t>
      </w:r>
    </w:p>
    <w:p w14:paraId="12D518DE" w14:textId="77777777" w:rsidR="00B51298" w:rsidRPr="00B51298" w:rsidRDefault="00B51298" w:rsidP="00B51298">
      <w:pPr>
        <w:autoSpaceDE w:val="0"/>
        <w:autoSpaceDN w:val="0"/>
        <w:adjustRightInd w:val="0"/>
        <w:spacing w:after="240"/>
        <w:rPr>
          <w:rFonts w:ascii="Arial" w:eastAsia="MS ??" w:hAnsi="Arial" w:cs="Arial"/>
          <w:iCs/>
          <w:sz w:val="20"/>
          <w:szCs w:val="20"/>
        </w:rPr>
      </w:pPr>
    </w:p>
    <w:p w14:paraId="5A9EA6DA" w14:textId="7AC74404" w:rsidR="008F6EF1" w:rsidRPr="007C7874" w:rsidRDefault="000B67C6" w:rsidP="008F6EF1">
      <w:pPr>
        <w:pStyle w:val="ListParagraph"/>
        <w:numPr>
          <w:ilvl w:val="0"/>
          <w:numId w:val="15"/>
        </w:numPr>
        <w:autoSpaceDE w:val="0"/>
        <w:autoSpaceDN w:val="0"/>
        <w:adjustRightInd w:val="0"/>
        <w:spacing w:after="240"/>
        <w:rPr>
          <w:rFonts w:ascii="Arial" w:eastAsia="MS ??" w:hAnsi="Arial" w:cs="Arial"/>
          <w:iCs/>
          <w:sz w:val="20"/>
          <w:szCs w:val="20"/>
        </w:rPr>
      </w:pPr>
      <w:r>
        <w:rPr>
          <w:rFonts w:ascii="Arial" w:hAnsi="Arial" w:cs="Arial"/>
          <w:b/>
          <w:color w:val="4472C4" w:themeColor="accent5"/>
          <w:sz w:val="20"/>
          <w:szCs w:val="20"/>
          <w:u w:val="single"/>
        </w:rPr>
        <w:t>V</w:t>
      </w:r>
      <w:r w:rsidR="008F6EF1">
        <w:rPr>
          <w:rFonts w:ascii="Arial" w:hAnsi="Arial" w:cs="Arial"/>
          <w:b/>
          <w:color w:val="4472C4" w:themeColor="accent5"/>
          <w:sz w:val="20"/>
          <w:szCs w:val="20"/>
          <w:u w:val="single"/>
        </w:rPr>
        <w:t>erzekeringen</w:t>
      </w:r>
    </w:p>
    <w:p w14:paraId="1373CD31" w14:textId="4089E555" w:rsidR="008F6EF1" w:rsidRPr="00251E0D" w:rsidRDefault="008F6EF1" w:rsidP="008F6EF1">
      <w:pPr>
        <w:pStyle w:val="ListParagraph"/>
        <w:numPr>
          <w:ilvl w:val="1"/>
          <w:numId w:val="15"/>
        </w:numPr>
        <w:autoSpaceDE w:val="0"/>
        <w:autoSpaceDN w:val="0"/>
        <w:adjustRightInd w:val="0"/>
        <w:spacing w:after="240"/>
        <w:rPr>
          <w:rFonts w:ascii="Arial" w:hAnsi="Arial" w:cs="Arial"/>
          <w:sz w:val="20"/>
          <w:szCs w:val="20"/>
        </w:rPr>
      </w:pPr>
      <w:r w:rsidRPr="00BC31D6">
        <w:rPr>
          <w:rFonts w:ascii="Arial" w:hAnsi="Arial" w:cs="Arial"/>
          <w:sz w:val="20"/>
          <w:szCs w:val="20"/>
        </w:rPr>
        <w:t xml:space="preserve">De </w:t>
      </w:r>
      <w:r>
        <w:rPr>
          <w:rFonts w:ascii="Arial" w:hAnsi="Arial" w:cs="Arial"/>
          <w:sz w:val="20"/>
          <w:szCs w:val="20"/>
          <w:lang w:val="nl"/>
        </w:rPr>
        <w:t xml:space="preserve">Opdrachtgever </w:t>
      </w:r>
      <w:r w:rsidR="00FD14BD">
        <w:rPr>
          <w:rFonts w:ascii="Arial" w:hAnsi="Arial" w:cs="Arial"/>
          <w:sz w:val="20"/>
          <w:szCs w:val="20"/>
        </w:rPr>
        <w:t>heeft</w:t>
      </w:r>
      <w:r w:rsidRPr="00BC31D6">
        <w:rPr>
          <w:rFonts w:ascii="Arial" w:hAnsi="Arial" w:cs="Arial"/>
          <w:sz w:val="20"/>
          <w:szCs w:val="20"/>
        </w:rPr>
        <w:t xml:space="preserve"> bij </w:t>
      </w:r>
      <w:r w:rsidR="00FD14BD">
        <w:rPr>
          <w:rFonts w:ascii="Arial" w:hAnsi="Arial" w:cs="Arial"/>
          <w:sz w:val="20"/>
          <w:szCs w:val="20"/>
        </w:rPr>
        <w:t xml:space="preserve">haar verzekeraar (momenteel </w:t>
      </w:r>
      <w:r w:rsidRPr="00BC31D6">
        <w:rPr>
          <w:rFonts w:ascii="Arial" w:hAnsi="Arial" w:cs="Arial"/>
          <w:sz w:val="20"/>
          <w:szCs w:val="20"/>
        </w:rPr>
        <w:t>Centraal Beheer Achmea</w:t>
      </w:r>
      <w:r w:rsidR="00FD14BD">
        <w:rPr>
          <w:rFonts w:ascii="Arial" w:hAnsi="Arial" w:cs="Arial"/>
          <w:sz w:val="20"/>
          <w:szCs w:val="20"/>
        </w:rPr>
        <w:t>)</w:t>
      </w:r>
      <w:r w:rsidRPr="00BC31D6">
        <w:rPr>
          <w:rFonts w:ascii="Arial" w:hAnsi="Arial" w:cs="Arial"/>
          <w:sz w:val="20"/>
          <w:szCs w:val="20"/>
        </w:rPr>
        <w:t xml:space="preserve"> voor zijn rekening en mede ten behoeve van de architect, adviseurs, constructeurs, aannemer(s) en onderaannemer(s), een bouwverzekering (CAR-verzekering) af</w:t>
      </w:r>
      <w:r w:rsidR="00976CEA">
        <w:rPr>
          <w:rFonts w:ascii="Arial" w:hAnsi="Arial" w:cs="Arial"/>
          <w:sz w:val="20"/>
          <w:szCs w:val="20"/>
        </w:rPr>
        <w:t>ge</w:t>
      </w:r>
      <w:r w:rsidRPr="00BC31D6">
        <w:rPr>
          <w:rFonts w:ascii="Arial" w:hAnsi="Arial" w:cs="Arial"/>
          <w:sz w:val="20"/>
          <w:szCs w:val="20"/>
        </w:rPr>
        <w:t>sl</w:t>
      </w:r>
      <w:r w:rsidR="00976CEA">
        <w:rPr>
          <w:rFonts w:ascii="Arial" w:hAnsi="Arial" w:cs="Arial"/>
          <w:sz w:val="20"/>
          <w:szCs w:val="20"/>
        </w:rPr>
        <w:t>o</w:t>
      </w:r>
      <w:r w:rsidRPr="00BC31D6">
        <w:rPr>
          <w:rFonts w:ascii="Arial" w:hAnsi="Arial" w:cs="Arial"/>
          <w:sz w:val="20"/>
          <w:szCs w:val="20"/>
        </w:rPr>
        <w:t>ten.</w:t>
      </w:r>
      <w:r>
        <w:rPr>
          <w:rFonts w:ascii="Arial" w:hAnsi="Arial" w:cs="Arial"/>
          <w:sz w:val="20"/>
          <w:szCs w:val="20"/>
        </w:rPr>
        <w:t xml:space="preserve"> De polis van deze verzekering is toegevoegd als Bijlage 6. </w:t>
      </w:r>
      <w:r w:rsidRPr="00BC31D6">
        <w:rPr>
          <w:rFonts w:ascii="Arial" w:hAnsi="Arial" w:cs="Arial"/>
          <w:sz w:val="20"/>
          <w:szCs w:val="20"/>
        </w:rPr>
        <w:t>De dekking van de bouwverzekering loopt vanaf de datum waarop het werk op het werkterrein een aanvang neemt tot het einde van de onderhoudsperiode.</w:t>
      </w:r>
      <w:r>
        <w:rPr>
          <w:rFonts w:ascii="Arial" w:hAnsi="Arial" w:cs="Arial"/>
          <w:sz w:val="20"/>
          <w:szCs w:val="20"/>
        </w:rPr>
        <w:t xml:space="preserve"> </w:t>
      </w:r>
      <w:r w:rsidRPr="00BC31D6">
        <w:rPr>
          <w:rFonts w:ascii="Arial" w:hAnsi="Arial" w:cs="Arial"/>
          <w:sz w:val="20"/>
          <w:szCs w:val="20"/>
        </w:rPr>
        <w:t xml:space="preserve">Als verzekerde som voor het werk zal gelden het bedrag van de aanneemsom(men) verhoogd met leveranties van Directie en/of </w:t>
      </w:r>
      <w:r>
        <w:rPr>
          <w:rFonts w:ascii="Arial" w:hAnsi="Arial" w:cs="Arial"/>
          <w:sz w:val="20"/>
          <w:szCs w:val="20"/>
          <w:lang w:val="nl"/>
        </w:rPr>
        <w:t>Opdrachtgever</w:t>
      </w:r>
      <w:r w:rsidRPr="00BC31D6">
        <w:rPr>
          <w:rFonts w:ascii="Arial" w:hAnsi="Arial" w:cs="Arial"/>
          <w:sz w:val="20"/>
          <w:szCs w:val="20"/>
        </w:rPr>
        <w:t>, alsmede honorarium van deskundigen, zoals architecten, adviseurs, inspecteurs, kosten van toezicht, directiekosten en indien meeverzekerd, de B.T.W</w:t>
      </w:r>
    </w:p>
    <w:p w14:paraId="5C939C07" w14:textId="77777777" w:rsidR="008F6EF1" w:rsidRPr="00251E0D" w:rsidRDefault="008F6EF1" w:rsidP="008F6EF1">
      <w:pPr>
        <w:pStyle w:val="ListParagraph"/>
        <w:numPr>
          <w:ilvl w:val="1"/>
          <w:numId w:val="15"/>
        </w:numPr>
        <w:autoSpaceDE w:val="0"/>
        <w:autoSpaceDN w:val="0"/>
        <w:adjustRightInd w:val="0"/>
        <w:spacing w:after="240"/>
        <w:rPr>
          <w:rFonts w:ascii="Arial" w:hAnsi="Arial" w:cs="Arial"/>
          <w:sz w:val="20"/>
          <w:szCs w:val="20"/>
        </w:rPr>
      </w:pPr>
      <w:r w:rsidRPr="00251E0D">
        <w:rPr>
          <w:rFonts w:ascii="Arial" w:hAnsi="Arial" w:cs="Arial"/>
          <w:sz w:val="20"/>
          <w:szCs w:val="20"/>
        </w:rPr>
        <w:t xml:space="preserve">De aansprakelijkheid van de </w:t>
      </w:r>
      <w:r w:rsidRPr="007C7874">
        <w:rPr>
          <w:rFonts w:ascii="Arial" w:eastAsia="MS ??" w:hAnsi="Arial" w:cs="Arial"/>
          <w:iCs/>
          <w:sz w:val="20"/>
          <w:szCs w:val="20"/>
        </w:rPr>
        <w:t xml:space="preserve">Opdrachtnemer </w:t>
      </w:r>
      <w:r w:rsidRPr="00251E0D">
        <w:rPr>
          <w:rFonts w:ascii="Arial" w:hAnsi="Arial" w:cs="Arial"/>
          <w:sz w:val="20"/>
          <w:szCs w:val="20"/>
        </w:rPr>
        <w:t>volgens de Wet of uit overeenkomst wordt niet beperkt, verminderd of gewijzigd door enige bepaling betreffende verzekering in dit artikel, waaronder mede verstaan wordt zijn verplichtingen alle schade volledig te herstellen en het werk volgens de werkomschrijving op te leveren</w:t>
      </w:r>
      <w:r>
        <w:rPr>
          <w:rFonts w:ascii="Arial" w:hAnsi="Arial" w:cs="Arial"/>
          <w:sz w:val="20"/>
          <w:szCs w:val="20"/>
        </w:rPr>
        <w:t xml:space="preserve">. </w:t>
      </w:r>
      <w:r w:rsidRPr="00251E0D">
        <w:rPr>
          <w:rFonts w:ascii="Arial" w:hAnsi="Arial" w:cs="Arial"/>
          <w:sz w:val="20"/>
          <w:szCs w:val="20"/>
        </w:rPr>
        <w:t xml:space="preserve">Het eigen risico dat op de bouwverzekering van toepassing is, is voor rekening van de </w:t>
      </w:r>
      <w:r>
        <w:rPr>
          <w:rFonts w:ascii="Arial" w:hAnsi="Arial" w:cs="Arial"/>
          <w:sz w:val="20"/>
          <w:szCs w:val="20"/>
        </w:rPr>
        <w:t>Opdrachtnemer</w:t>
      </w:r>
      <w:r w:rsidRPr="00251E0D">
        <w:rPr>
          <w:rFonts w:ascii="Arial" w:hAnsi="Arial" w:cs="Arial"/>
          <w:sz w:val="20"/>
          <w:szCs w:val="20"/>
        </w:rPr>
        <w:t xml:space="preserve">, evenals alle </w:t>
      </w:r>
      <w:r w:rsidRPr="00251E0D">
        <w:rPr>
          <w:rFonts w:ascii="Arial" w:hAnsi="Arial" w:cs="Arial"/>
          <w:sz w:val="20"/>
          <w:szCs w:val="20"/>
        </w:rPr>
        <w:lastRenderedPageBreak/>
        <w:t xml:space="preserve">niet door de bouwverzekering gedekte schaden en/of vorderingen, waarvoor de </w:t>
      </w:r>
      <w:r w:rsidRPr="007C7874">
        <w:rPr>
          <w:rFonts w:ascii="Arial" w:eastAsia="MS ??" w:hAnsi="Arial" w:cs="Arial"/>
          <w:iCs/>
          <w:sz w:val="20"/>
          <w:szCs w:val="20"/>
        </w:rPr>
        <w:t xml:space="preserve">Opdrachtnemer </w:t>
      </w:r>
      <w:r w:rsidRPr="00251E0D">
        <w:rPr>
          <w:rFonts w:ascii="Arial" w:hAnsi="Arial" w:cs="Arial"/>
          <w:sz w:val="20"/>
          <w:szCs w:val="20"/>
        </w:rPr>
        <w:t>volgens de werkomsch</w:t>
      </w:r>
      <w:r>
        <w:rPr>
          <w:rFonts w:ascii="Arial" w:hAnsi="Arial" w:cs="Arial"/>
          <w:sz w:val="20"/>
          <w:szCs w:val="20"/>
        </w:rPr>
        <w:t>r</w:t>
      </w:r>
      <w:r w:rsidRPr="00251E0D">
        <w:rPr>
          <w:rFonts w:ascii="Arial" w:hAnsi="Arial" w:cs="Arial"/>
          <w:sz w:val="20"/>
          <w:szCs w:val="20"/>
        </w:rPr>
        <w:t>ijving aansprakelijk is.</w:t>
      </w:r>
    </w:p>
    <w:p w14:paraId="25D5A078" w14:textId="4619A614" w:rsidR="008F6EF1" w:rsidRPr="00A85A61" w:rsidRDefault="008F6EF1" w:rsidP="008F6EF1">
      <w:pPr>
        <w:pStyle w:val="ListParagraph"/>
        <w:numPr>
          <w:ilvl w:val="1"/>
          <w:numId w:val="15"/>
        </w:numPr>
        <w:autoSpaceDE w:val="0"/>
        <w:autoSpaceDN w:val="0"/>
        <w:adjustRightInd w:val="0"/>
        <w:spacing w:after="240"/>
        <w:rPr>
          <w:rFonts w:ascii="Arial" w:hAnsi="Arial" w:cs="Arial"/>
          <w:sz w:val="20"/>
          <w:szCs w:val="20"/>
        </w:rPr>
      </w:pPr>
      <w:r w:rsidRPr="00251E0D">
        <w:rPr>
          <w:rFonts w:ascii="Arial" w:hAnsi="Arial" w:cs="Arial"/>
          <w:sz w:val="20"/>
          <w:szCs w:val="20"/>
        </w:rPr>
        <w:t xml:space="preserve">Ingeval van een schade, respectievelijk ontvangen aansprakelijkheidsstelling, dient de </w:t>
      </w:r>
      <w:r w:rsidRPr="007C7874">
        <w:rPr>
          <w:rFonts w:ascii="Arial" w:eastAsia="MS ??" w:hAnsi="Arial" w:cs="Arial"/>
          <w:iCs/>
          <w:sz w:val="20"/>
          <w:szCs w:val="20"/>
        </w:rPr>
        <w:t xml:space="preserve">Opdrachtnemer </w:t>
      </w:r>
      <w:r w:rsidRPr="00251E0D">
        <w:rPr>
          <w:rFonts w:ascii="Arial" w:hAnsi="Arial" w:cs="Arial"/>
          <w:sz w:val="20"/>
          <w:szCs w:val="20"/>
        </w:rPr>
        <w:t xml:space="preserve">dit onmiddellijk te melden bij de directie en bij </w:t>
      </w:r>
      <w:r w:rsidR="00FD14BD">
        <w:rPr>
          <w:rFonts w:ascii="Arial" w:hAnsi="Arial" w:cs="Arial"/>
          <w:sz w:val="20"/>
          <w:szCs w:val="20"/>
        </w:rPr>
        <w:t>de verzekeraar van HDSR</w:t>
      </w:r>
      <w:r w:rsidRPr="00251E0D">
        <w:rPr>
          <w:rFonts w:ascii="Arial" w:hAnsi="Arial" w:cs="Arial"/>
          <w:sz w:val="20"/>
          <w:szCs w:val="20"/>
        </w:rPr>
        <w:t>.</w:t>
      </w:r>
      <w:r>
        <w:rPr>
          <w:rFonts w:ascii="Arial" w:hAnsi="Arial" w:cs="Arial"/>
          <w:sz w:val="20"/>
          <w:szCs w:val="20"/>
        </w:rPr>
        <w:t xml:space="preserve"> </w:t>
      </w:r>
      <w:r w:rsidRPr="00A85A61">
        <w:rPr>
          <w:rFonts w:ascii="Arial" w:hAnsi="Arial" w:cs="Arial"/>
          <w:sz w:val="20"/>
          <w:szCs w:val="20"/>
        </w:rPr>
        <w:t>De Directie beslist welke partij namens verzekerden de schade met de verzekeraar regelt.</w:t>
      </w:r>
    </w:p>
    <w:p w14:paraId="0F79F2F7" w14:textId="77777777" w:rsidR="008F6EF1" w:rsidRPr="00251E0D" w:rsidRDefault="008F6EF1" w:rsidP="008F6EF1">
      <w:pPr>
        <w:pStyle w:val="ListParagraph"/>
        <w:numPr>
          <w:ilvl w:val="1"/>
          <w:numId w:val="15"/>
        </w:numPr>
        <w:autoSpaceDE w:val="0"/>
        <w:autoSpaceDN w:val="0"/>
        <w:adjustRightInd w:val="0"/>
        <w:spacing w:after="240"/>
        <w:rPr>
          <w:rFonts w:ascii="Arial" w:hAnsi="Arial" w:cs="Arial"/>
          <w:sz w:val="20"/>
          <w:szCs w:val="20"/>
        </w:rPr>
      </w:pPr>
      <w:r w:rsidRPr="00251E0D">
        <w:rPr>
          <w:rFonts w:ascii="Arial" w:hAnsi="Arial" w:cs="Arial"/>
          <w:sz w:val="20"/>
          <w:szCs w:val="20"/>
        </w:rPr>
        <w:t xml:space="preserve">De uit hoofde van deze verzekering door de </w:t>
      </w:r>
      <w:r>
        <w:rPr>
          <w:rFonts w:ascii="Arial" w:hAnsi="Arial" w:cs="Arial"/>
          <w:sz w:val="20"/>
          <w:szCs w:val="20"/>
          <w:lang w:val="nl"/>
        </w:rPr>
        <w:t xml:space="preserve">Opdrachtgever </w:t>
      </w:r>
      <w:r w:rsidRPr="00251E0D">
        <w:rPr>
          <w:rFonts w:ascii="Arial" w:hAnsi="Arial" w:cs="Arial"/>
          <w:sz w:val="20"/>
          <w:szCs w:val="20"/>
        </w:rPr>
        <w:t xml:space="preserve">ontvangen schade-uitkeringen zullen aan de </w:t>
      </w:r>
      <w:r>
        <w:rPr>
          <w:rFonts w:ascii="Arial" w:hAnsi="Arial" w:cs="Arial"/>
          <w:sz w:val="20"/>
          <w:szCs w:val="20"/>
        </w:rPr>
        <w:t>Opdrachtnemer</w:t>
      </w:r>
      <w:r w:rsidRPr="00251E0D">
        <w:rPr>
          <w:rFonts w:ascii="Arial" w:hAnsi="Arial" w:cs="Arial"/>
          <w:sz w:val="20"/>
          <w:szCs w:val="20"/>
        </w:rPr>
        <w:t xml:space="preserve"> worden uitbetaald, al naar gelang de </w:t>
      </w:r>
      <w:r w:rsidRPr="007C7874">
        <w:rPr>
          <w:rFonts w:ascii="Arial" w:eastAsia="MS ??" w:hAnsi="Arial" w:cs="Arial"/>
          <w:iCs/>
          <w:sz w:val="20"/>
          <w:szCs w:val="20"/>
        </w:rPr>
        <w:t xml:space="preserve">Opdrachtnemer </w:t>
      </w:r>
      <w:r w:rsidRPr="00251E0D">
        <w:rPr>
          <w:rFonts w:ascii="Arial" w:hAnsi="Arial" w:cs="Arial"/>
          <w:sz w:val="20"/>
          <w:szCs w:val="20"/>
        </w:rPr>
        <w:t>met het herstel van de schade is gevorderd.</w:t>
      </w:r>
      <w:r>
        <w:rPr>
          <w:rFonts w:ascii="Arial" w:hAnsi="Arial" w:cs="Arial"/>
          <w:sz w:val="20"/>
          <w:szCs w:val="20"/>
        </w:rPr>
        <w:t xml:space="preserve"> </w:t>
      </w:r>
      <w:r w:rsidRPr="00251E0D">
        <w:rPr>
          <w:rFonts w:ascii="Arial" w:hAnsi="Arial" w:cs="Arial"/>
          <w:sz w:val="20"/>
          <w:szCs w:val="20"/>
        </w:rPr>
        <w:t>Het eigen risico op de bouwverzekering bedraagt € 2.500,00 (zegge: twee duizend vijf honderd euro) per schadegeval. Voor schadegevallen met betrekking tot diefstal en/of vandalisme bedraagt het eigen risico op de bouwverzekering € 5.000,00 (zegge: vijf duizend euro) per schadegeval.</w:t>
      </w:r>
    </w:p>
    <w:p w14:paraId="546A9943" w14:textId="77777777" w:rsidR="008F6EF1" w:rsidRPr="00251E0D" w:rsidRDefault="008F6EF1" w:rsidP="008F6EF1">
      <w:pPr>
        <w:pStyle w:val="ListParagraph"/>
        <w:numPr>
          <w:ilvl w:val="1"/>
          <w:numId w:val="15"/>
        </w:numPr>
        <w:autoSpaceDE w:val="0"/>
        <w:autoSpaceDN w:val="0"/>
        <w:adjustRightInd w:val="0"/>
        <w:spacing w:after="240"/>
        <w:rPr>
          <w:rFonts w:ascii="Arial" w:hAnsi="Arial" w:cs="Arial"/>
          <w:sz w:val="20"/>
          <w:szCs w:val="20"/>
        </w:rPr>
      </w:pPr>
      <w:r w:rsidRPr="00251E0D">
        <w:rPr>
          <w:rFonts w:ascii="Arial" w:hAnsi="Arial" w:cs="Arial"/>
          <w:sz w:val="20"/>
          <w:szCs w:val="20"/>
        </w:rPr>
        <w:t xml:space="preserve">Onverminderd de wettelijke en contractuele aansprakelijkheid van de </w:t>
      </w:r>
      <w:r w:rsidRPr="007C7874">
        <w:rPr>
          <w:rFonts w:ascii="Arial" w:eastAsia="MS ??" w:hAnsi="Arial" w:cs="Arial"/>
          <w:iCs/>
          <w:sz w:val="20"/>
          <w:szCs w:val="20"/>
        </w:rPr>
        <w:t xml:space="preserve">Opdrachtnemer </w:t>
      </w:r>
      <w:r w:rsidRPr="00251E0D">
        <w:rPr>
          <w:rFonts w:ascii="Arial" w:hAnsi="Arial" w:cs="Arial"/>
          <w:sz w:val="20"/>
          <w:szCs w:val="20"/>
        </w:rPr>
        <w:t xml:space="preserve">dient deze te verzekeren en verzekerd te houden gedurende de looptijd van het werk, de aansprakelijkheid van de aannemer voor door derden geleden schade door, voortvloeiende uit en/of verband houdende met de uitvoering van het in </w:t>
      </w:r>
      <w:r>
        <w:rPr>
          <w:rFonts w:ascii="Arial" w:hAnsi="Arial" w:cs="Arial"/>
          <w:sz w:val="20"/>
          <w:szCs w:val="20"/>
        </w:rPr>
        <w:t>het betreffende</w:t>
      </w:r>
      <w:r w:rsidRPr="00251E0D">
        <w:rPr>
          <w:rFonts w:ascii="Arial" w:hAnsi="Arial" w:cs="Arial"/>
          <w:sz w:val="20"/>
          <w:szCs w:val="20"/>
        </w:rPr>
        <w:t xml:space="preserve"> bestek </w:t>
      </w:r>
      <w:r>
        <w:rPr>
          <w:rFonts w:ascii="Arial" w:hAnsi="Arial" w:cs="Arial"/>
          <w:sz w:val="20"/>
          <w:szCs w:val="20"/>
        </w:rPr>
        <w:t xml:space="preserve">of werkomschrijving </w:t>
      </w:r>
      <w:r w:rsidRPr="00251E0D">
        <w:rPr>
          <w:rFonts w:ascii="Arial" w:hAnsi="Arial" w:cs="Arial"/>
          <w:sz w:val="20"/>
          <w:szCs w:val="20"/>
        </w:rPr>
        <w:t xml:space="preserve">omschreven werk en wel tot een bedrag van ten minste € 1.250.000, - (zegge: één miljoen tweehonderd en vijftigduizend euro) per gebeurtenis. Het eigen risico bedraagt € 5.000, - (zegge vijfduizend euro) per gebeurtenis. </w:t>
      </w:r>
    </w:p>
    <w:p w14:paraId="18868DA3" w14:textId="77777777" w:rsidR="008F6EF1" w:rsidRPr="00251E0D" w:rsidRDefault="008F6EF1" w:rsidP="008F6EF1">
      <w:pPr>
        <w:pStyle w:val="ListParagraph"/>
        <w:numPr>
          <w:ilvl w:val="1"/>
          <w:numId w:val="15"/>
        </w:numPr>
        <w:autoSpaceDE w:val="0"/>
        <w:autoSpaceDN w:val="0"/>
        <w:adjustRightInd w:val="0"/>
        <w:spacing w:after="240"/>
        <w:rPr>
          <w:rFonts w:ascii="Arial" w:hAnsi="Arial" w:cs="Arial"/>
          <w:sz w:val="20"/>
          <w:szCs w:val="20"/>
        </w:rPr>
      </w:pPr>
      <w:r w:rsidRPr="00251E0D">
        <w:rPr>
          <w:rFonts w:ascii="Arial" w:hAnsi="Arial" w:cs="Arial"/>
          <w:sz w:val="20"/>
          <w:szCs w:val="20"/>
        </w:rPr>
        <w:t xml:space="preserve">De </w:t>
      </w:r>
      <w:r w:rsidRPr="007C7874">
        <w:rPr>
          <w:rFonts w:ascii="Arial" w:eastAsia="MS ??" w:hAnsi="Arial" w:cs="Arial"/>
          <w:iCs/>
          <w:sz w:val="20"/>
          <w:szCs w:val="20"/>
        </w:rPr>
        <w:t xml:space="preserve">Opdrachtnemer </w:t>
      </w:r>
      <w:r w:rsidRPr="00251E0D">
        <w:rPr>
          <w:rFonts w:ascii="Arial" w:hAnsi="Arial" w:cs="Arial"/>
          <w:sz w:val="20"/>
          <w:szCs w:val="20"/>
        </w:rPr>
        <w:t xml:space="preserve">zal bij de uitvoering van een werk alleen gebruik maken van (gehuurd) materieel, waarvan de burgerrechtelijke aansprakelijkheid, waartoe dit materieel aanleiding kan geven, gedekt is door een verzekering (WAM). Indien gebruik wordt gemaakt van zodanig materieel dient tevens de aansprakelijkheid van de </w:t>
      </w:r>
      <w:r>
        <w:rPr>
          <w:rFonts w:ascii="Arial" w:hAnsi="Arial" w:cs="Arial"/>
          <w:sz w:val="20"/>
          <w:szCs w:val="20"/>
          <w:lang w:val="nl"/>
        </w:rPr>
        <w:t>Opdrachtgever</w:t>
      </w:r>
      <w:r w:rsidRPr="00251E0D">
        <w:rPr>
          <w:rFonts w:ascii="Arial" w:hAnsi="Arial" w:cs="Arial"/>
          <w:sz w:val="20"/>
          <w:szCs w:val="20"/>
        </w:rPr>
        <w:t>, de directie en de huurder te zijn meeverzekerd en mag de schade aan ondergrondse kabels en leidingen en dergelijke niet zijn uitgesloten.</w:t>
      </w:r>
    </w:p>
    <w:p w14:paraId="7CF46813" w14:textId="2E62E86A" w:rsidR="008F6EF1" w:rsidRDefault="008F6EF1" w:rsidP="008F6EF1">
      <w:pPr>
        <w:pStyle w:val="ListParagraph"/>
        <w:numPr>
          <w:ilvl w:val="1"/>
          <w:numId w:val="15"/>
        </w:numPr>
        <w:autoSpaceDE w:val="0"/>
        <w:autoSpaceDN w:val="0"/>
        <w:adjustRightInd w:val="0"/>
        <w:spacing w:after="240"/>
        <w:rPr>
          <w:rFonts w:ascii="Arial" w:hAnsi="Arial" w:cs="Arial"/>
          <w:sz w:val="20"/>
          <w:szCs w:val="20"/>
        </w:rPr>
      </w:pPr>
      <w:r w:rsidRPr="00251E0D">
        <w:rPr>
          <w:rFonts w:ascii="Arial" w:hAnsi="Arial" w:cs="Arial"/>
          <w:sz w:val="20"/>
          <w:szCs w:val="20"/>
        </w:rPr>
        <w:t>Schaden, welke niet door voornoemde verzekeringen zijn gedekt, alsmede het geldende eigen risico, zullen ten laste komen van de partij voor wiens risico de schaden zijn.</w:t>
      </w:r>
      <w:r>
        <w:rPr>
          <w:rFonts w:ascii="Arial" w:hAnsi="Arial" w:cs="Arial"/>
          <w:sz w:val="20"/>
          <w:szCs w:val="20"/>
        </w:rPr>
        <w:t xml:space="preserve"> </w:t>
      </w:r>
      <w:r w:rsidRPr="00251E0D">
        <w:rPr>
          <w:rFonts w:ascii="Arial" w:hAnsi="Arial" w:cs="Arial"/>
          <w:sz w:val="20"/>
          <w:szCs w:val="20"/>
        </w:rPr>
        <w:t xml:space="preserve">De </w:t>
      </w:r>
      <w:r w:rsidRPr="007C7874">
        <w:rPr>
          <w:rFonts w:ascii="Arial" w:eastAsia="MS ??" w:hAnsi="Arial" w:cs="Arial"/>
          <w:iCs/>
          <w:sz w:val="20"/>
          <w:szCs w:val="20"/>
        </w:rPr>
        <w:t xml:space="preserve">Opdrachtnemer </w:t>
      </w:r>
      <w:r w:rsidRPr="00251E0D">
        <w:rPr>
          <w:rFonts w:ascii="Arial" w:hAnsi="Arial" w:cs="Arial"/>
          <w:sz w:val="20"/>
          <w:szCs w:val="20"/>
        </w:rPr>
        <w:t>dient de bewijsstukken, waaruit het sluiten van de verzekering(en) blijkt, binnen veertien dagen na aanvang van het werk, aan de Directie ter goedkeuring en ter bewaring over te leggen.</w:t>
      </w:r>
    </w:p>
    <w:p w14:paraId="45F0FE9A" w14:textId="77777777" w:rsidR="00B51298" w:rsidRPr="00B51298" w:rsidRDefault="00B51298" w:rsidP="00B51298">
      <w:pPr>
        <w:autoSpaceDE w:val="0"/>
        <w:autoSpaceDN w:val="0"/>
        <w:adjustRightInd w:val="0"/>
        <w:spacing w:after="240"/>
        <w:rPr>
          <w:rFonts w:ascii="Arial" w:hAnsi="Arial" w:cs="Arial"/>
          <w:sz w:val="20"/>
          <w:szCs w:val="20"/>
        </w:rPr>
      </w:pPr>
    </w:p>
    <w:p w14:paraId="5A7785DC" w14:textId="598F4042" w:rsidR="00B51298" w:rsidRPr="007C7874" w:rsidRDefault="00B51298" w:rsidP="00B51298">
      <w:pPr>
        <w:pStyle w:val="ListParagraph"/>
        <w:numPr>
          <w:ilvl w:val="0"/>
          <w:numId w:val="15"/>
        </w:numPr>
        <w:autoSpaceDE w:val="0"/>
        <w:autoSpaceDN w:val="0"/>
        <w:adjustRightInd w:val="0"/>
        <w:spacing w:after="240"/>
        <w:rPr>
          <w:rFonts w:ascii="Arial" w:eastAsia="MS ??" w:hAnsi="Arial" w:cs="Arial"/>
          <w:iCs/>
          <w:sz w:val="20"/>
          <w:szCs w:val="20"/>
        </w:rPr>
      </w:pPr>
      <w:r>
        <w:rPr>
          <w:rFonts w:ascii="Arial" w:hAnsi="Arial" w:cs="Arial"/>
          <w:b/>
          <w:color w:val="4472C4" w:themeColor="accent5"/>
          <w:sz w:val="20"/>
          <w:szCs w:val="20"/>
          <w:u w:val="single"/>
        </w:rPr>
        <w:t>Bankgarantie</w:t>
      </w:r>
    </w:p>
    <w:p w14:paraId="36573D10" w14:textId="3CF2800E" w:rsidR="00B51298" w:rsidRPr="007C7874" w:rsidRDefault="00B51298" w:rsidP="00B51298">
      <w:pPr>
        <w:pStyle w:val="ListParagraph"/>
        <w:numPr>
          <w:ilvl w:val="1"/>
          <w:numId w:val="15"/>
        </w:numPr>
        <w:autoSpaceDE w:val="0"/>
        <w:autoSpaceDN w:val="0"/>
        <w:adjustRightInd w:val="0"/>
        <w:spacing w:after="240"/>
        <w:rPr>
          <w:rFonts w:ascii="Arial" w:eastAsia="MS ??" w:hAnsi="Arial" w:cs="Arial"/>
          <w:iCs/>
          <w:sz w:val="20"/>
          <w:szCs w:val="20"/>
        </w:rPr>
      </w:pPr>
      <w:r>
        <w:rPr>
          <w:rFonts w:ascii="Arial" w:hAnsi="Arial" w:cs="Arial"/>
          <w:sz w:val="20"/>
          <w:szCs w:val="20"/>
        </w:rPr>
        <w:t xml:space="preserve">HDSR is gerechtigd om bij Nadere Overeenkomsten een bankgarantie te eisen. </w:t>
      </w:r>
      <w:r w:rsidR="00FD14BD">
        <w:rPr>
          <w:rFonts w:ascii="Arial" w:hAnsi="Arial" w:cs="Arial"/>
          <w:sz w:val="20"/>
          <w:szCs w:val="20"/>
        </w:rPr>
        <w:t>Als alternatief kan ervoor gekozen worden om de eerste betalingstermijn achter te houden. De aanvullende eisen omtrent deze bankgarantie zullen altijd in de Nadere Overeenkomst worden toegevoegd.</w:t>
      </w:r>
    </w:p>
    <w:p w14:paraId="3422AA74" w14:textId="77777777" w:rsidR="00B51298" w:rsidRPr="00B51298" w:rsidRDefault="00B51298" w:rsidP="00B51298">
      <w:pPr>
        <w:autoSpaceDE w:val="0"/>
        <w:autoSpaceDN w:val="0"/>
        <w:adjustRightInd w:val="0"/>
        <w:spacing w:after="240"/>
        <w:rPr>
          <w:rFonts w:ascii="Arial" w:hAnsi="Arial" w:cs="Arial"/>
          <w:sz w:val="20"/>
          <w:szCs w:val="20"/>
        </w:rPr>
      </w:pPr>
    </w:p>
    <w:p w14:paraId="6CC51100" w14:textId="77777777" w:rsidR="008F6EF1" w:rsidRPr="007C7874" w:rsidRDefault="008F6EF1" w:rsidP="008F6EF1">
      <w:pPr>
        <w:pStyle w:val="ListParagraph"/>
        <w:numPr>
          <w:ilvl w:val="0"/>
          <w:numId w:val="15"/>
        </w:numPr>
        <w:autoSpaceDE w:val="0"/>
        <w:autoSpaceDN w:val="0"/>
        <w:adjustRightInd w:val="0"/>
        <w:spacing w:after="240"/>
        <w:rPr>
          <w:rFonts w:ascii="Arial" w:eastAsia="MS ??" w:hAnsi="Arial" w:cs="Arial"/>
          <w:iCs/>
          <w:sz w:val="20"/>
          <w:szCs w:val="20"/>
        </w:rPr>
      </w:pPr>
      <w:r w:rsidRPr="007C7874">
        <w:rPr>
          <w:rFonts w:ascii="Arial" w:hAnsi="Arial" w:cs="Arial"/>
          <w:b/>
          <w:color w:val="4472C4" w:themeColor="accent5"/>
          <w:sz w:val="20"/>
          <w:szCs w:val="20"/>
          <w:u w:val="single"/>
        </w:rPr>
        <w:t>Geschillenregeling</w:t>
      </w:r>
    </w:p>
    <w:p w14:paraId="5F2A2ABA" w14:textId="77777777" w:rsidR="008F6EF1" w:rsidRPr="007C7874" w:rsidRDefault="008F6EF1" w:rsidP="008F6EF1">
      <w:pPr>
        <w:pStyle w:val="ListParagraph"/>
        <w:numPr>
          <w:ilvl w:val="1"/>
          <w:numId w:val="15"/>
        </w:numPr>
        <w:autoSpaceDE w:val="0"/>
        <w:autoSpaceDN w:val="0"/>
        <w:adjustRightInd w:val="0"/>
        <w:spacing w:after="240"/>
        <w:rPr>
          <w:rFonts w:ascii="Arial" w:eastAsia="MS ??" w:hAnsi="Arial" w:cs="Arial"/>
          <w:iCs/>
          <w:sz w:val="20"/>
          <w:szCs w:val="20"/>
        </w:rPr>
      </w:pPr>
      <w:r w:rsidRPr="007C7874">
        <w:rPr>
          <w:rFonts w:ascii="Arial" w:hAnsi="Arial" w:cs="Arial"/>
          <w:sz w:val="20"/>
          <w:szCs w:val="20"/>
        </w:rPr>
        <w:t xml:space="preserve">Partijen komen overeen dat zij bij het ontstaan van conflicten of geschillen bij de uitvoering van deze Raamovereenkomst, alvorens gebruik te maken van een gang naar de rechter eerst onderling in overleg zullen treden om deze conflicten en geschillen op te lossen. Partijen dienen vervolgens gebruik te maken van </w:t>
      </w:r>
      <w:proofErr w:type="spellStart"/>
      <w:r w:rsidRPr="007C7874">
        <w:rPr>
          <w:rFonts w:ascii="Arial" w:hAnsi="Arial" w:cs="Arial"/>
          <w:sz w:val="20"/>
          <w:szCs w:val="20"/>
        </w:rPr>
        <w:t>mediation</w:t>
      </w:r>
      <w:proofErr w:type="spellEnd"/>
      <w:r w:rsidRPr="007C7874">
        <w:rPr>
          <w:rFonts w:ascii="Arial" w:hAnsi="Arial" w:cs="Arial"/>
          <w:sz w:val="20"/>
          <w:szCs w:val="20"/>
        </w:rPr>
        <w:t xml:space="preserve">, waarbij zij de kosten in gelijke delen dragen. Leiden onderling overleg en </w:t>
      </w:r>
      <w:proofErr w:type="spellStart"/>
      <w:r w:rsidRPr="007C7874">
        <w:rPr>
          <w:rFonts w:ascii="Arial" w:hAnsi="Arial" w:cs="Arial"/>
          <w:sz w:val="20"/>
          <w:szCs w:val="20"/>
        </w:rPr>
        <w:t>mediation</w:t>
      </w:r>
      <w:proofErr w:type="spellEnd"/>
      <w:r w:rsidRPr="007C7874">
        <w:rPr>
          <w:rFonts w:ascii="Arial" w:hAnsi="Arial" w:cs="Arial"/>
          <w:sz w:val="20"/>
          <w:szCs w:val="20"/>
        </w:rPr>
        <w:t xml:space="preserve"> niet binnen 2 maanden tot een oplossing van het conflict of geschil, dan staat een gang naar de rechter open.</w:t>
      </w:r>
    </w:p>
    <w:p w14:paraId="6FB619FA" w14:textId="77777777" w:rsidR="008F6EF1" w:rsidRPr="004C4ED7" w:rsidRDefault="008F6EF1" w:rsidP="008F6EF1">
      <w:pPr>
        <w:pStyle w:val="ListParagraph"/>
        <w:numPr>
          <w:ilvl w:val="1"/>
          <w:numId w:val="15"/>
        </w:numPr>
        <w:autoSpaceDE w:val="0"/>
        <w:autoSpaceDN w:val="0"/>
        <w:adjustRightInd w:val="0"/>
        <w:spacing w:after="240"/>
        <w:rPr>
          <w:rFonts w:ascii="Arial" w:eastAsia="MS ??" w:hAnsi="Arial" w:cs="Arial"/>
          <w:iCs/>
          <w:sz w:val="20"/>
          <w:szCs w:val="20"/>
        </w:rPr>
      </w:pPr>
      <w:r w:rsidRPr="007C7874">
        <w:rPr>
          <w:rFonts w:ascii="Arial" w:hAnsi="Arial" w:cs="Arial"/>
          <w:sz w:val="20"/>
          <w:szCs w:val="20"/>
        </w:rPr>
        <w:t>Partijen leggen, als een gang naar de rechter openstaat, geschillen voor aan de bevoegde rechter in Midden-Nederland.</w:t>
      </w:r>
    </w:p>
    <w:p w14:paraId="46E33ADB" w14:textId="77777777" w:rsidR="008F6EF1" w:rsidRPr="007C7874" w:rsidRDefault="008F6EF1" w:rsidP="008F6EF1">
      <w:pPr>
        <w:pStyle w:val="NoSpacing"/>
        <w:tabs>
          <w:tab w:val="left" w:pos="4820"/>
        </w:tabs>
        <w:rPr>
          <w:rFonts w:cs="Arial"/>
        </w:rPr>
      </w:pPr>
      <w:r w:rsidRPr="007C7874">
        <w:rPr>
          <w:rFonts w:cs="Arial"/>
        </w:rPr>
        <w:t>Hoogheemraadschap De Stichtse Rijnlanden</w:t>
      </w:r>
      <w:r w:rsidRPr="007C7874">
        <w:rPr>
          <w:rFonts w:cs="Arial"/>
        </w:rPr>
        <w:tab/>
      </w:r>
      <w:r w:rsidRPr="00AA6476">
        <w:rPr>
          <w:rFonts w:cs="Arial"/>
          <w:highlight w:val="yellow"/>
        </w:rPr>
        <w:t>&lt;NAAM&gt;</w:t>
      </w:r>
    </w:p>
    <w:p w14:paraId="1655BF20" w14:textId="77777777" w:rsidR="008F6EF1" w:rsidRPr="007C7874" w:rsidRDefault="008F6EF1" w:rsidP="008F6EF1">
      <w:pPr>
        <w:pStyle w:val="NoSpacing"/>
        <w:rPr>
          <w:rFonts w:cs="Arial"/>
        </w:rPr>
      </w:pPr>
      <w:r w:rsidRPr="007C7874">
        <w:rPr>
          <w:rFonts w:cs="Arial"/>
        </w:rPr>
        <w:t>Dijkgraaf en hoogheemraden</w:t>
      </w:r>
    </w:p>
    <w:p w14:paraId="7291E0C0" w14:textId="77777777" w:rsidR="008F6EF1" w:rsidRPr="007C7874" w:rsidRDefault="008F6EF1" w:rsidP="008F6EF1">
      <w:pPr>
        <w:pStyle w:val="NoSpacing"/>
        <w:rPr>
          <w:rFonts w:cs="Arial"/>
        </w:rPr>
      </w:pPr>
      <w:r w:rsidRPr="007C7874">
        <w:rPr>
          <w:rFonts w:cs="Arial"/>
        </w:rPr>
        <w:t>namens hen,</w:t>
      </w:r>
    </w:p>
    <w:p w14:paraId="61681371" w14:textId="77777777" w:rsidR="008F6EF1" w:rsidRPr="007C7874" w:rsidRDefault="008F6EF1" w:rsidP="008F6EF1">
      <w:pPr>
        <w:pStyle w:val="NoSpacing"/>
        <w:rPr>
          <w:rFonts w:cs="Arial"/>
        </w:rPr>
      </w:pPr>
    </w:p>
    <w:p w14:paraId="70BED341" w14:textId="77777777" w:rsidR="008F6EF1" w:rsidRPr="007C7874" w:rsidRDefault="008F6EF1" w:rsidP="008F6EF1">
      <w:pPr>
        <w:pStyle w:val="NoSpacing"/>
        <w:rPr>
          <w:rFonts w:cs="Arial"/>
        </w:rPr>
      </w:pPr>
    </w:p>
    <w:p w14:paraId="63BB5275" w14:textId="77777777" w:rsidR="008F6EF1" w:rsidRPr="007C7874" w:rsidRDefault="008F6EF1" w:rsidP="008F6EF1">
      <w:pPr>
        <w:pStyle w:val="NoSpacing"/>
        <w:rPr>
          <w:rFonts w:cs="Arial"/>
        </w:rPr>
      </w:pPr>
    </w:p>
    <w:p w14:paraId="2457376F" w14:textId="77777777" w:rsidR="008F6EF1" w:rsidRPr="007C7874" w:rsidRDefault="008F6EF1" w:rsidP="008F6EF1">
      <w:pPr>
        <w:pStyle w:val="NoSpacing"/>
        <w:rPr>
          <w:rFonts w:cs="Arial"/>
        </w:rPr>
      </w:pPr>
    </w:p>
    <w:p w14:paraId="40F66A80" w14:textId="77777777" w:rsidR="008F6EF1" w:rsidRPr="007C7874" w:rsidRDefault="008F6EF1" w:rsidP="008F6EF1">
      <w:pPr>
        <w:pStyle w:val="NoSpacing"/>
        <w:tabs>
          <w:tab w:val="left" w:pos="4962"/>
        </w:tabs>
        <w:rPr>
          <w:rFonts w:cs="Arial"/>
          <w:highlight w:val="yellow"/>
        </w:rPr>
      </w:pPr>
      <w:r>
        <w:rPr>
          <w:rFonts w:cs="Arial"/>
        </w:rPr>
        <w:t>F.H.M. Apeldoorn</w:t>
      </w:r>
      <w:r w:rsidRPr="007C7874">
        <w:rPr>
          <w:rFonts w:cs="Arial"/>
        </w:rPr>
        <w:tab/>
      </w:r>
      <w:r w:rsidRPr="00AA6476">
        <w:rPr>
          <w:rFonts w:cs="Arial"/>
          <w:highlight w:val="yellow"/>
        </w:rPr>
        <w:t>&lt;NAAM&gt;</w:t>
      </w:r>
    </w:p>
    <w:p w14:paraId="48608DC9" w14:textId="77777777" w:rsidR="008F6EF1" w:rsidRPr="007C7874" w:rsidRDefault="008F6EF1" w:rsidP="008F6EF1">
      <w:pPr>
        <w:pStyle w:val="NoSpacing"/>
        <w:tabs>
          <w:tab w:val="left" w:pos="4962"/>
        </w:tabs>
        <w:rPr>
          <w:rFonts w:cs="Arial"/>
        </w:rPr>
      </w:pPr>
      <w:proofErr w:type="spellStart"/>
      <w:r>
        <w:rPr>
          <w:rFonts w:cs="Arial"/>
        </w:rPr>
        <w:t>Secretaris-directeur</w:t>
      </w:r>
      <w:proofErr w:type="spellEnd"/>
      <w:r w:rsidRPr="007C7874">
        <w:rPr>
          <w:rFonts w:cs="Arial"/>
        </w:rPr>
        <w:tab/>
      </w:r>
      <w:r w:rsidRPr="00AA6476">
        <w:rPr>
          <w:rFonts w:cs="Arial"/>
          <w:highlight w:val="yellow"/>
        </w:rPr>
        <w:t>&lt;FUNCTIE&gt;</w:t>
      </w:r>
    </w:p>
    <w:p w14:paraId="2A536D28" w14:textId="61052501" w:rsidR="008F6EF1" w:rsidRPr="007C7874" w:rsidRDefault="008F6EF1" w:rsidP="00FD14BD">
      <w:pPr>
        <w:pStyle w:val="NoSpacing"/>
        <w:tabs>
          <w:tab w:val="left" w:pos="4962"/>
        </w:tabs>
        <w:rPr>
          <w:rFonts w:cs="Arial"/>
        </w:rPr>
      </w:pPr>
      <w:r w:rsidRPr="007C7874">
        <w:rPr>
          <w:rFonts w:cs="Arial"/>
        </w:rPr>
        <w:t>Datum:</w:t>
      </w:r>
      <w:r w:rsidRPr="007C7874">
        <w:rPr>
          <w:rFonts w:cs="Arial"/>
        </w:rPr>
        <w:tab/>
        <w:t xml:space="preserve">Datum: </w:t>
      </w:r>
      <w:r w:rsidRPr="007C7874">
        <w:rPr>
          <w:rFonts w:cs="Arial"/>
        </w:rPr>
        <w:tab/>
      </w:r>
      <w:r w:rsidRPr="007C7874">
        <w:rPr>
          <w:rFonts w:cs="Arial"/>
        </w:rPr>
        <w:br w:type="page"/>
      </w:r>
    </w:p>
    <w:p w14:paraId="5D8F50A0" w14:textId="3AFD24F0" w:rsidR="008F6EF1" w:rsidRPr="005374CC" w:rsidRDefault="008F6EF1" w:rsidP="008F6EF1">
      <w:pPr>
        <w:rPr>
          <w:rFonts w:ascii="Arial" w:hAnsi="Arial" w:cs="Arial"/>
          <w:sz w:val="20"/>
          <w:szCs w:val="20"/>
        </w:rPr>
      </w:pPr>
      <w:r w:rsidRPr="005374CC">
        <w:rPr>
          <w:rFonts w:ascii="Arial" w:hAnsi="Arial" w:cs="Arial"/>
          <w:sz w:val="20"/>
          <w:szCs w:val="20"/>
        </w:rPr>
        <w:lastRenderedPageBreak/>
        <w:t xml:space="preserve">Bijlage 1: Werkwijze nadere </w:t>
      </w:r>
      <w:r w:rsidRPr="005374CC">
        <w:rPr>
          <w:rFonts w:ascii="Arial" w:eastAsia="MS ??" w:hAnsi="Arial" w:cs="Arial"/>
          <w:sz w:val="20"/>
          <w:szCs w:val="20"/>
        </w:rPr>
        <w:t xml:space="preserve">Offerteaanvraag </w:t>
      </w:r>
      <w:r w:rsidRPr="005374CC">
        <w:rPr>
          <w:rFonts w:ascii="Arial" w:hAnsi="Arial" w:cs="Arial"/>
          <w:sz w:val="20"/>
          <w:szCs w:val="20"/>
        </w:rPr>
        <w:t xml:space="preserve">raamovereenkomst </w:t>
      </w:r>
      <w:r w:rsidR="005036D5">
        <w:rPr>
          <w:rFonts w:ascii="Arial" w:hAnsi="Arial" w:cs="Arial"/>
          <w:sz w:val="20"/>
          <w:szCs w:val="20"/>
        </w:rPr>
        <w:t>kunstwerken</w:t>
      </w:r>
    </w:p>
    <w:p w14:paraId="64D5F13E" w14:textId="2BCCB0F6" w:rsidR="008F6EF1" w:rsidRPr="005374CC" w:rsidRDefault="008F6EF1" w:rsidP="008F6EF1">
      <w:pPr>
        <w:rPr>
          <w:rFonts w:ascii="Arial" w:hAnsi="Arial" w:cs="Arial"/>
          <w:sz w:val="20"/>
          <w:szCs w:val="20"/>
        </w:rPr>
      </w:pPr>
      <w:r w:rsidRPr="005374CC">
        <w:rPr>
          <w:rFonts w:ascii="Arial" w:hAnsi="Arial" w:cs="Arial"/>
          <w:sz w:val="20"/>
          <w:szCs w:val="20"/>
        </w:rPr>
        <w:t xml:space="preserve">Bijlage </w:t>
      </w:r>
      <w:r w:rsidR="00F03E51">
        <w:rPr>
          <w:rFonts w:ascii="Arial" w:hAnsi="Arial" w:cs="Arial"/>
          <w:sz w:val="20"/>
          <w:szCs w:val="20"/>
        </w:rPr>
        <w:t>2</w:t>
      </w:r>
      <w:r w:rsidRPr="005374CC">
        <w:rPr>
          <w:rFonts w:ascii="Arial" w:hAnsi="Arial" w:cs="Arial"/>
          <w:sz w:val="20"/>
          <w:szCs w:val="20"/>
        </w:rPr>
        <w:t>: Projectbeheersing</w:t>
      </w:r>
    </w:p>
    <w:p w14:paraId="7E94C1D8" w14:textId="2F44EA4E" w:rsidR="008F6EF1" w:rsidRPr="005374CC" w:rsidRDefault="008F6EF1" w:rsidP="008F6EF1">
      <w:pPr>
        <w:rPr>
          <w:rFonts w:ascii="Arial" w:hAnsi="Arial" w:cs="Arial"/>
          <w:sz w:val="20"/>
          <w:szCs w:val="20"/>
        </w:rPr>
      </w:pPr>
      <w:r w:rsidRPr="005374CC">
        <w:rPr>
          <w:rFonts w:ascii="Arial" w:hAnsi="Arial" w:cs="Arial"/>
          <w:sz w:val="20"/>
          <w:szCs w:val="20"/>
        </w:rPr>
        <w:t xml:space="preserve">Bijlage </w:t>
      </w:r>
      <w:r w:rsidR="00F03E51">
        <w:rPr>
          <w:rFonts w:ascii="Arial" w:hAnsi="Arial" w:cs="Arial"/>
          <w:sz w:val="20"/>
          <w:szCs w:val="20"/>
        </w:rPr>
        <w:t>3</w:t>
      </w:r>
      <w:r w:rsidRPr="005374CC">
        <w:rPr>
          <w:rFonts w:ascii="Arial" w:hAnsi="Arial" w:cs="Arial"/>
          <w:sz w:val="20"/>
          <w:szCs w:val="20"/>
        </w:rPr>
        <w:t>: Prestatiemeten</w:t>
      </w:r>
    </w:p>
    <w:p w14:paraId="2BDD7202" w14:textId="2B3AAD50" w:rsidR="008F6EF1" w:rsidRPr="005374CC" w:rsidRDefault="008F6EF1" w:rsidP="008F6EF1">
      <w:pPr>
        <w:rPr>
          <w:rFonts w:ascii="Arial" w:hAnsi="Arial" w:cs="Arial"/>
          <w:sz w:val="20"/>
          <w:szCs w:val="20"/>
        </w:rPr>
      </w:pPr>
      <w:r w:rsidRPr="005374CC">
        <w:rPr>
          <w:rFonts w:ascii="Arial" w:hAnsi="Arial" w:cs="Arial"/>
          <w:sz w:val="20"/>
          <w:szCs w:val="20"/>
        </w:rPr>
        <w:t xml:space="preserve">Bijlage </w:t>
      </w:r>
      <w:r w:rsidR="00F03E51">
        <w:rPr>
          <w:rFonts w:ascii="Arial" w:hAnsi="Arial" w:cs="Arial"/>
          <w:sz w:val="20"/>
          <w:szCs w:val="20"/>
        </w:rPr>
        <w:t>4</w:t>
      </w:r>
      <w:r w:rsidRPr="005374CC">
        <w:rPr>
          <w:rFonts w:ascii="Arial" w:hAnsi="Arial" w:cs="Arial"/>
          <w:sz w:val="20"/>
          <w:szCs w:val="20"/>
        </w:rPr>
        <w:t xml:space="preserve">: </w:t>
      </w:r>
      <w:proofErr w:type="spellStart"/>
      <w:r w:rsidRPr="005374CC">
        <w:rPr>
          <w:rFonts w:ascii="Arial" w:hAnsi="Arial" w:cs="Arial"/>
          <w:sz w:val="20"/>
          <w:szCs w:val="20"/>
        </w:rPr>
        <w:t>Social</w:t>
      </w:r>
      <w:proofErr w:type="spellEnd"/>
      <w:r w:rsidRPr="005374CC">
        <w:rPr>
          <w:rFonts w:ascii="Arial" w:hAnsi="Arial" w:cs="Arial"/>
          <w:sz w:val="20"/>
          <w:szCs w:val="20"/>
        </w:rPr>
        <w:t xml:space="preserve"> return </w:t>
      </w:r>
    </w:p>
    <w:p w14:paraId="696B77FD" w14:textId="79201574" w:rsidR="008F6EF1" w:rsidRPr="005D2E33" w:rsidRDefault="008F6EF1" w:rsidP="008F6EF1">
      <w:pPr>
        <w:rPr>
          <w:rFonts w:ascii="Arial" w:hAnsi="Arial" w:cs="Arial"/>
          <w:sz w:val="20"/>
          <w:szCs w:val="20"/>
        </w:rPr>
      </w:pPr>
      <w:r w:rsidRPr="005374CC">
        <w:rPr>
          <w:rFonts w:ascii="Arial" w:hAnsi="Arial" w:cs="Arial"/>
          <w:sz w:val="20"/>
          <w:szCs w:val="20"/>
        </w:rPr>
        <w:t xml:space="preserve">Bijlage </w:t>
      </w:r>
      <w:r w:rsidR="00F03E51">
        <w:rPr>
          <w:rFonts w:ascii="Arial" w:hAnsi="Arial" w:cs="Arial"/>
          <w:sz w:val="20"/>
          <w:szCs w:val="20"/>
        </w:rPr>
        <w:t>5</w:t>
      </w:r>
      <w:r w:rsidRPr="005374CC">
        <w:rPr>
          <w:rFonts w:ascii="Arial" w:hAnsi="Arial" w:cs="Arial"/>
          <w:sz w:val="20"/>
          <w:szCs w:val="20"/>
        </w:rPr>
        <w:t>: polis doorlopende CAR verzekering</w:t>
      </w:r>
    </w:p>
    <w:p w14:paraId="5AE706C4" w14:textId="77777777" w:rsidR="008F6EF1" w:rsidRDefault="008F6EF1" w:rsidP="008F6EF1">
      <w:pPr>
        <w:spacing w:after="160"/>
        <w:rPr>
          <w:sz w:val="20"/>
          <w:szCs w:val="20"/>
        </w:rPr>
      </w:pPr>
    </w:p>
    <w:p w14:paraId="6BFB6F95" w14:textId="77777777" w:rsidR="008F6EF1" w:rsidRPr="007C7874" w:rsidRDefault="008F6EF1" w:rsidP="008F6EF1">
      <w:pPr>
        <w:pStyle w:val="NoSpacing"/>
        <w:spacing w:after="240"/>
      </w:pPr>
      <w:r>
        <w:t>De bijlagen bestaan uit losse documenten</w:t>
      </w:r>
    </w:p>
    <w:p w14:paraId="628266A7" w14:textId="27F493ED" w:rsidR="00F51882" w:rsidRPr="007C7874" w:rsidRDefault="00F51882" w:rsidP="00E91CD4">
      <w:pPr>
        <w:pStyle w:val="NoSpacing"/>
        <w:spacing w:after="240"/>
      </w:pPr>
    </w:p>
    <w:sectPr w:rsidR="00F51882" w:rsidRPr="007C7874" w:rsidSect="00102D3B">
      <w:headerReference w:type="default" r:id="rId9"/>
      <w:footerReference w:type="default" r:id="rId10"/>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2CC31" w14:textId="77777777" w:rsidR="00102D3B" w:rsidRDefault="00102D3B" w:rsidP="00102D3B">
      <w:r>
        <w:separator/>
      </w:r>
    </w:p>
  </w:endnote>
  <w:endnote w:type="continuationSeparator" w:id="0">
    <w:p w14:paraId="21B0CF23"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
    <w:altName w:val="Yu Gothic UI"/>
    <w:panose1 w:val="00000000000000000000"/>
    <w:charset w:val="80"/>
    <w:family w:val="auto"/>
    <w:notTrueType/>
    <w:pitch w:val="variable"/>
    <w:sig w:usb0="00000001"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3C617B33" w14:textId="79501E80" w:rsidR="00B63BCF" w:rsidRPr="00B63BCF" w:rsidRDefault="00371F5E" w:rsidP="00371F5E">
            <w:pPr>
              <w:pStyle w:val="Footer"/>
              <w:jc w:val="right"/>
              <w:rPr>
                <w:rFonts w:ascii="Arial" w:hAnsi="Arial" w:cs="Arial"/>
                <w:sz w:val="18"/>
              </w:rPr>
            </w:pPr>
            <w:r>
              <w:rPr>
                <w:rFonts w:ascii="Arial" w:hAnsi="Arial" w:cs="Arial"/>
                <w:sz w:val="18"/>
              </w:rPr>
              <w:t xml:space="preserve">HDSR                         </w:t>
            </w:r>
            <w:r>
              <w:rPr>
                <w:rFonts w:ascii="Arial" w:hAnsi="Arial" w:cs="Arial"/>
                <w:sz w:val="18"/>
              </w:rPr>
              <w:tab/>
              <w:t xml:space="preserve">Raamovereenkomst </w:t>
            </w:r>
            <w:r w:rsidR="009730D7">
              <w:rPr>
                <w:rFonts w:ascii="Arial" w:hAnsi="Arial" w:cs="Arial"/>
                <w:sz w:val="18"/>
              </w:rPr>
              <w:t>kunstwerken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4E1A60">
              <w:rPr>
                <w:rFonts w:ascii="Arial" w:hAnsi="Arial" w:cs="Arial"/>
                <w:bCs/>
                <w:noProof/>
                <w:sz w:val="18"/>
              </w:rPr>
              <w:t>6</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4E1A60">
              <w:rPr>
                <w:rFonts w:ascii="Arial" w:hAnsi="Arial" w:cs="Arial"/>
                <w:bCs/>
                <w:noProof/>
                <w:sz w:val="18"/>
              </w:rPr>
              <w:t>9</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1B382" w14:textId="77777777" w:rsidR="00102D3B" w:rsidRDefault="00102D3B" w:rsidP="00102D3B">
      <w:r>
        <w:separator/>
      </w:r>
    </w:p>
  </w:footnote>
  <w:footnote w:type="continuationSeparator" w:id="0">
    <w:p w14:paraId="0DD070B5"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47329" w14:textId="77777777" w:rsidR="00102D3B" w:rsidRDefault="00102D3B" w:rsidP="00102D3B">
    <w:pPr>
      <w:pStyle w:val="Header"/>
      <w:jc w:val="right"/>
    </w:pPr>
    <w:r>
      <w:rPr>
        <w:noProof/>
        <w:sz w:val="18"/>
        <w:szCs w:val="18"/>
      </w:rPr>
      <w:drawing>
        <wp:inline distT="0" distB="0" distL="0" distR="0" wp14:anchorId="40D6A8FD" wp14:editId="061DC90E">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56B5"/>
    <w:multiLevelType w:val="hybridMultilevel"/>
    <w:tmpl w:val="501E0D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336FC2"/>
    <w:multiLevelType w:val="multilevel"/>
    <w:tmpl w:val="0E38E634"/>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D80F0C"/>
    <w:multiLevelType w:val="multilevel"/>
    <w:tmpl w:val="3564A16E"/>
    <w:numStyleLink w:val="Overeenkomsten"/>
  </w:abstractNum>
  <w:abstractNum w:abstractNumId="3"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62623F"/>
    <w:multiLevelType w:val="multilevel"/>
    <w:tmpl w:val="1FEE36A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color w:val="F4273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3A1D82"/>
    <w:multiLevelType w:val="multilevel"/>
    <w:tmpl w:val="3564A16E"/>
    <w:numStyleLink w:val="Overeenkomsten"/>
  </w:abstractNum>
  <w:abstractNum w:abstractNumId="6" w15:restartNumberingAfterBreak="0">
    <w:nsid w:val="146C2261"/>
    <w:multiLevelType w:val="hybridMultilevel"/>
    <w:tmpl w:val="FC8073DC"/>
    <w:lvl w:ilvl="0" w:tplc="644047E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744E75"/>
    <w:multiLevelType w:val="hybridMultilevel"/>
    <w:tmpl w:val="2AE05F72"/>
    <w:lvl w:ilvl="0" w:tplc="D5EAFE7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7D2EC5"/>
    <w:multiLevelType w:val="hybridMultilevel"/>
    <w:tmpl w:val="39140B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1FBA65AB"/>
    <w:multiLevelType w:val="hybridMultilevel"/>
    <w:tmpl w:val="16622BA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1224F91"/>
    <w:multiLevelType w:val="hybridMultilevel"/>
    <w:tmpl w:val="9D5ECFE4"/>
    <w:lvl w:ilvl="0" w:tplc="0413000F">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23C27240"/>
    <w:multiLevelType w:val="multilevel"/>
    <w:tmpl w:val="92A406C2"/>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bullet"/>
      <w:lvlText w:val=""/>
      <w:lvlJc w:val="left"/>
      <w:pPr>
        <w:tabs>
          <w:tab w:val="num" w:pos="1021"/>
        </w:tabs>
        <w:ind w:left="964" w:hanging="624"/>
      </w:pPr>
      <w:rPr>
        <w:rFonts w:ascii="Symbol" w:hAnsi="Symbo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952C9F"/>
    <w:multiLevelType w:val="hybridMultilevel"/>
    <w:tmpl w:val="7E447088"/>
    <w:lvl w:ilvl="0" w:tplc="54BC44B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FE6272"/>
    <w:multiLevelType w:val="hybridMultilevel"/>
    <w:tmpl w:val="03DC8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4AC5F7C"/>
    <w:multiLevelType w:val="multilevel"/>
    <w:tmpl w:val="3564A16E"/>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7" w15:restartNumberingAfterBreak="0">
    <w:nsid w:val="38C21F1A"/>
    <w:multiLevelType w:val="hybridMultilevel"/>
    <w:tmpl w:val="1E4EE040"/>
    <w:lvl w:ilvl="0" w:tplc="04130019">
      <w:start w:val="1"/>
      <w:numFmt w:val="lowerLetter"/>
      <w:lvlText w:val="%1."/>
      <w:lvlJc w:val="left"/>
      <w:pPr>
        <w:ind w:left="2628" w:hanging="360"/>
      </w:pPr>
    </w:lvl>
    <w:lvl w:ilvl="1" w:tplc="04130019">
      <w:start w:val="1"/>
      <w:numFmt w:val="lowerLetter"/>
      <w:lvlText w:val="%2."/>
      <w:lvlJc w:val="left"/>
      <w:pPr>
        <w:ind w:left="3348" w:hanging="360"/>
      </w:pPr>
    </w:lvl>
    <w:lvl w:ilvl="2" w:tplc="0413001B">
      <w:start w:val="1"/>
      <w:numFmt w:val="lowerRoman"/>
      <w:lvlText w:val="%3."/>
      <w:lvlJc w:val="right"/>
      <w:pPr>
        <w:ind w:left="4068" w:hanging="180"/>
      </w:pPr>
    </w:lvl>
    <w:lvl w:ilvl="3" w:tplc="0413000F">
      <w:start w:val="1"/>
      <w:numFmt w:val="decimal"/>
      <w:lvlText w:val="%4."/>
      <w:lvlJc w:val="left"/>
      <w:pPr>
        <w:ind w:left="4788" w:hanging="360"/>
      </w:pPr>
    </w:lvl>
    <w:lvl w:ilvl="4" w:tplc="04130019">
      <w:start w:val="1"/>
      <w:numFmt w:val="lowerLetter"/>
      <w:lvlText w:val="%5."/>
      <w:lvlJc w:val="left"/>
      <w:pPr>
        <w:ind w:left="5508" w:hanging="360"/>
      </w:pPr>
    </w:lvl>
    <w:lvl w:ilvl="5" w:tplc="0413001B">
      <w:start w:val="1"/>
      <w:numFmt w:val="lowerRoman"/>
      <w:lvlText w:val="%6."/>
      <w:lvlJc w:val="right"/>
      <w:pPr>
        <w:ind w:left="6228" w:hanging="180"/>
      </w:pPr>
    </w:lvl>
    <w:lvl w:ilvl="6" w:tplc="0413000F">
      <w:start w:val="1"/>
      <w:numFmt w:val="decimal"/>
      <w:lvlText w:val="%7."/>
      <w:lvlJc w:val="left"/>
      <w:pPr>
        <w:ind w:left="6948" w:hanging="360"/>
      </w:pPr>
    </w:lvl>
    <w:lvl w:ilvl="7" w:tplc="04130019">
      <w:start w:val="1"/>
      <w:numFmt w:val="lowerLetter"/>
      <w:lvlText w:val="%8."/>
      <w:lvlJc w:val="left"/>
      <w:pPr>
        <w:ind w:left="7668" w:hanging="360"/>
      </w:pPr>
    </w:lvl>
    <w:lvl w:ilvl="8" w:tplc="0413001B">
      <w:start w:val="1"/>
      <w:numFmt w:val="lowerRoman"/>
      <w:lvlText w:val="%9."/>
      <w:lvlJc w:val="right"/>
      <w:pPr>
        <w:ind w:left="8388" w:hanging="180"/>
      </w:pPr>
    </w:lvl>
  </w:abstractNum>
  <w:abstractNum w:abstractNumId="18"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051719"/>
    <w:multiLevelType w:val="multilevel"/>
    <w:tmpl w:val="748EC55A"/>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0" w15:restartNumberingAfterBreak="0">
    <w:nsid w:val="3F347037"/>
    <w:multiLevelType w:val="hybridMultilevel"/>
    <w:tmpl w:val="605C14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3F78130F"/>
    <w:multiLevelType w:val="hybridMultilevel"/>
    <w:tmpl w:val="B53A17C4"/>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8727C98">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3" w15:restartNumberingAfterBreak="0">
    <w:nsid w:val="4E640AA0"/>
    <w:multiLevelType w:val="hybridMultilevel"/>
    <w:tmpl w:val="02142C0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6B06FE"/>
    <w:multiLevelType w:val="multilevel"/>
    <w:tmpl w:val="F70ACD96"/>
    <w:lvl w:ilvl="0">
      <w:start w:val="1"/>
      <w:numFmt w:val="decimal"/>
      <w:lvlText w:val="Artikel %1:"/>
      <w:lvlJc w:val="left"/>
      <w:pPr>
        <w:ind w:left="0" w:firstLine="72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5" w15:restartNumberingAfterBreak="0">
    <w:nsid w:val="58754CB2"/>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6"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7A731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8" w15:restartNumberingAfterBreak="0">
    <w:nsid w:val="5B341508"/>
    <w:multiLevelType w:val="hybridMultilevel"/>
    <w:tmpl w:val="351AB0EE"/>
    <w:lvl w:ilvl="0" w:tplc="04130001">
      <w:start w:val="1"/>
      <w:numFmt w:val="bullet"/>
      <w:lvlText w:val=""/>
      <w:lvlJc w:val="left"/>
      <w:pPr>
        <w:ind w:left="1151" w:hanging="360"/>
      </w:pPr>
      <w:rPr>
        <w:rFonts w:ascii="Symbol" w:hAnsi="Symbol" w:hint="default"/>
      </w:rPr>
    </w:lvl>
    <w:lvl w:ilvl="1" w:tplc="04130003" w:tentative="1">
      <w:start w:val="1"/>
      <w:numFmt w:val="bullet"/>
      <w:lvlText w:val="o"/>
      <w:lvlJc w:val="left"/>
      <w:pPr>
        <w:ind w:left="1871" w:hanging="360"/>
      </w:pPr>
      <w:rPr>
        <w:rFonts w:ascii="Courier New" w:hAnsi="Courier New" w:cs="Courier New" w:hint="default"/>
      </w:rPr>
    </w:lvl>
    <w:lvl w:ilvl="2" w:tplc="04130005" w:tentative="1">
      <w:start w:val="1"/>
      <w:numFmt w:val="bullet"/>
      <w:lvlText w:val=""/>
      <w:lvlJc w:val="left"/>
      <w:pPr>
        <w:ind w:left="2591" w:hanging="360"/>
      </w:pPr>
      <w:rPr>
        <w:rFonts w:ascii="Wingdings" w:hAnsi="Wingdings" w:hint="default"/>
      </w:rPr>
    </w:lvl>
    <w:lvl w:ilvl="3" w:tplc="04130001" w:tentative="1">
      <w:start w:val="1"/>
      <w:numFmt w:val="bullet"/>
      <w:lvlText w:val=""/>
      <w:lvlJc w:val="left"/>
      <w:pPr>
        <w:ind w:left="3311" w:hanging="360"/>
      </w:pPr>
      <w:rPr>
        <w:rFonts w:ascii="Symbol" w:hAnsi="Symbol" w:hint="default"/>
      </w:rPr>
    </w:lvl>
    <w:lvl w:ilvl="4" w:tplc="04130003" w:tentative="1">
      <w:start w:val="1"/>
      <w:numFmt w:val="bullet"/>
      <w:lvlText w:val="o"/>
      <w:lvlJc w:val="left"/>
      <w:pPr>
        <w:ind w:left="4031" w:hanging="360"/>
      </w:pPr>
      <w:rPr>
        <w:rFonts w:ascii="Courier New" w:hAnsi="Courier New" w:cs="Courier New" w:hint="default"/>
      </w:rPr>
    </w:lvl>
    <w:lvl w:ilvl="5" w:tplc="04130005" w:tentative="1">
      <w:start w:val="1"/>
      <w:numFmt w:val="bullet"/>
      <w:lvlText w:val=""/>
      <w:lvlJc w:val="left"/>
      <w:pPr>
        <w:ind w:left="4751" w:hanging="360"/>
      </w:pPr>
      <w:rPr>
        <w:rFonts w:ascii="Wingdings" w:hAnsi="Wingdings" w:hint="default"/>
      </w:rPr>
    </w:lvl>
    <w:lvl w:ilvl="6" w:tplc="04130001" w:tentative="1">
      <w:start w:val="1"/>
      <w:numFmt w:val="bullet"/>
      <w:lvlText w:val=""/>
      <w:lvlJc w:val="left"/>
      <w:pPr>
        <w:ind w:left="5471" w:hanging="360"/>
      </w:pPr>
      <w:rPr>
        <w:rFonts w:ascii="Symbol" w:hAnsi="Symbol" w:hint="default"/>
      </w:rPr>
    </w:lvl>
    <w:lvl w:ilvl="7" w:tplc="04130003" w:tentative="1">
      <w:start w:val="1"/>
      <w:numFmt w:val="bullet"/>
      <w:lvlText w:val="o"/>
      <w:lvlJc w:val="left"/>
      <w:pPr>
        <w:ind w:left="6191" w:hanging="360"/>
      </w:pPr>
      <w:rPr>
        <w:rFonts w:ascii="Courier New" w:hAnsi="Courier New" w:cs="Courier New" w:hint="default"/>
      </w:rPr>
    </w:lvl>
    <w:lvl w:ilvl="8" w:tplc="04130005" w:tentative="1">
      <w:start w:val="1"/>
      <w:numFmt w:val="bullet"/>
      <w:lvlText w:val=""/>
      <w:lvlJc w:val="left"/>
      <w:pPr>
        <w:ind w:left="6911" w:hanging="360"/>
      </w:pPr>
      <w:rPr>
        <w:rFonts w:ascii="Wingdings" w:hAnsi="Wingdings" w:hint="default"/>
      </w:rPr>
    </w:lvl>
  </w:abstractNum>
  <w:abstractNum w:abstractNumId="29" w15:restartNumberingAfterBreak="0">
    <w:nsid w:val="647B0EF4"/>
    <w:multiLevelType w:val="hybridMultilevel"/>
    <w:tmpl w:val="B8F6544E"/>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0"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1" w15:restartNumberingAfterBreak="0">
    <w:nsid w:val="651D50C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21C6BDD"/>
    <w:multiLevelType w:val="hybridMultilevel"/>
    <w:tmpl w:val="81B221C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4" w15:restartNumberingAfterBreak="0">
    <w:nsid w:val="749016BA"/>
    <w:multiLevelType w:val="hybridMultilevel"/>
    <w:tmpl w:val="D85E30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6" w15:restartNumberingAfterBreak="0">
    <w:nsid w:val="76003A4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7" w15:restartNumberingAfterBreak="0">
    <w:nsid w:val="791B6491"/>
    <w:multiLevelType w:val="hybridMultilevel"/>
    <w:tmpl w:val="AE56AEB4"/>
    <w:lvl w:ilvl="0" w:tplc="C3E48E52">
      <w:start w:val="5"/>
      <w:numFmt w:val="bullet"/>
      <w:lvlText w:val="-"/>
      <w:lvlJc w:val="left"/>
      <w:pPr>
        <w:ind w:left="360" w:hanging="360"/>
      </w:pPr>
      <w:rPr>
        <w:rFonts w:ascii="Corbel" w:eastAsia="Times New Roman" w:hAnsi="Corbel" w:cs="Times New Roman" w:hint="default"/>
      </w:rPr>
    </w:lvl>
    <w:lvl w:ilvl="1" w:tplc="C3E48E52">
      <w:start w:val="5"/>
      <w:numFmt w:val="bullet"/>
      <w:lvlText w:val="-"/>
      <w:lvlJc w:val="left"/>
      <w:pPr>
        <w:ind w:left="1080" w:hanging="360"/>
      </w:pPr>
      <w:rPr>
        <w:rFonts w:ascii="Corbel" w:eastAsia="Times New Roman" w:hAnsi="Corbel" w:cs="Times New Roman"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8" w15:restartNumberingAfterBreak="0">
    <w:nsid w:val="7AE31BA7"/>
    <w:multiLevelType w:val="multilevel"/>
    <w:tmpl w:val="2CC2777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72908420">
    <w:abstractNumId w:val="19"/>
  </w:num>
  <w:num w:numId="2" w16cid:durableId="2007441631">
    <w:abstractNumId w:val="21"/>
  </w:num>
  <w:num w:numId="3" w16cid:durableId="354042883">
    <w:abstractNumId w:val="30"/>
  </w:num>
  <w:num w:numId="4" w16cid:durableId="1186594891">
    <w:abstractNumId w:val="35"/>
  </w:num>
  <w:num w:numId="5" w16cid:durableId="468012706">
    <w:abstractNumId w:val="26"/>
  </w:num>
  <w:num w:numId="6" w16cid:durableId="1503351470">
    <w:abstractNumId w:val="3"/>
  </w:num>
  <w:num w:numId="7" w16cid:durableId="492066178">
    <w:abstractNumId w:val="12"/>
  </w:num>
  <w:num w:numId="8" w16cid:durableId="472407955">
    <w:abstractNumId w:val="39"/>
  </w:num>
  <w:num w:numId="9" w16cid:durableId="2087720653">
    <w:abstractNumId w:val="32"/>
  </w:num>
  <w:num w:numId="10" w16cid:durableId="430318575">
    <w:abstractNumId w:val="13"/>
  </w:num>
  <w:num w:numId="11" w16cid:durableId="1257788518">
    <w:abstractNumId w:val="18"/>
  </w:num>
  <w:num w:numId="12" w16cid:durableId="1837571054">
    <w:abstractNumId w:val="1"/>
  </w:num>
  <w:num w:numId="13" w16cid:durableId="667250963">
    <w:abstractNumId w:val="31"/>
  </w:num>
  <w:num w:numId="14" w16cid:durableId="2032409437">
    <w:abstractNumId w:val="22"/>
  </w:num>
  <w:num w:numId="15" w16cid:durableId="219512541">
    <w:abstractNumId w:val="5"/>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16cid:durableId="474879161">
    <w:abstractNumId w:val="2"/>
  </w:num>
  <w:num w:numId="17" w16cid:durableId="192619909">
    <w:abstractNumId w:val="24"/>
  </w:num>
  <w:num w:numId="18" w16cid:durableId="1759714784">
    <w:abstractNumId w:val="27"/>
  </w:num>
  <w:num w:numId="19" w16cid:durableId="1501894984">
    <w:abstractNumId w:val="36"/>
  </w:num>
  <w:num w:numId="20" w16cid:durableId="1111902923">
    <w:abstractNumId w:val="25"/>
  </w:num>
  <w:num w:numId="21" w16cid:durableId="1383627343">
    <w:abstractNumId w:val="28"/>
  </w:num>
  <w:num w:numId="22" w16cid:durableId="1844661592">
    <w:abstractNumId w:val="29"/>
  </w:num>
  <w:num w:numId="23" w16cid:durableId="14037575">
    <w:abstractNumId w:val="14"/>
  </w:num>
  <w:num w:numId="24" w16cid:durableId="1085885295">
    <w:abstractNumId w:val="33"/>
  </w:num>
  <w:num w:numId="25" w16cid:durableId="1533105940">
    <w:abstractNumId w:val="16"/>
  </w:num>
  <w:num w:numId="26" w16cid:durableId="1238204219">
    <w:abstractNumId w:val="8"/>
  </w:num>
  <w:num w:numId="27" w16cid:durableId="1147623066">
    <w:abstractNumId w:val="10"/>
  </w:num>
  <w:num w:numId="28" w16cid:durableId="1541085265">
    <w:abstractNumId w:val="20"/>
  </w:num>
  <w:num w:numId="29" w16cid:durableId="1268152234">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77478626">
    <w:abstractNumId w:val="9"/>
  </w:num>
  <w:num w:numId="31" w16cid:durableId="446508852">
    <w:abstractNumId w:val="23"/>
  </w:num>
  <w:num w:numId="32" w16cid:durableId="1308975588">
    <w:abstractNumId w:val="15"/>
  </w:num>
  <w:num w:numId="33" w16cid:durableId="1283802231">
    <w:abstractNumId w:val="34"/>
  </w:num>
  <w:num w:numId="34" w16cid:durableId="1355184632">
    <w:abstractNumId w:val="4"/>
  </w:num>
  <w:num w:numId="35" w16cid:durableId="1994135251">
    <w:abstractNumId w:val="38"/>
  </w:num>
  <w:num w:numId="36" w16cid:durableId="1141726279">
    <w:abstractNumId w:val="0"/>
  </w:num>
  <w:num w:numId="37" w16cid:durableId="1967083210">
    <w:abstractNumId w:val="7"/>
  </w:num>
  <w:num w:numId="38" w16cid:durableId="1724512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2948158">
    <w:abstractNumId w:val="6"/>
  </w:num>
  <w:num w:numId="40" w16cid:durableId="21200312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01556"/>
    <w:rsid w:val="000172B5"/>
    <w:rsid w:val="00017624"/>
    <w:rsid w:val="000239A2"/>
    <w:rsid w:val="00027DDF"/>
    <w:rsid w:val="00027EAD"/>
    <w:rsid w:val="00036277"/>
    <w:rsid w:val="00037140"/>
    <w:rsid w:val="00063A4F"/>
    <w:rsid w:val="000644A0"/>
    <w:rsid w:val="000803CA"/>
    <w:rsid w:val="000A05C6"/>
    <w:rsid w:val="000A53DC"/>
    <w:rsid w:val="000B03D4"/>
    <w:rsid w:val="000B0850"/>
    <w:rsid w:val="000B2547"/>
    <w:rsid w:val="000B5A97"/>
    <w:rsid w:val="000B67C6"/>
    <w:rsid w:val="000C37EC"/>
    <w:rsid w:val="000C5846"/>
    <w:rsid w:val="000D1A27"/>
    <w:rsid w:val="000D46E6"/>
    <w:rsid w:val="000E4C66"/>
    <w:rsid w:val="000E5F2D"/>
    <w:rsid w:val="000E6BB8"/>
    <w:rsid w:val="000F1269"/>
    <w:rsid w:val="000F73CA"/>
    <w:rsid w:val="00101819"/>
    <w:rsid w:val="00102D3B"/>
    <w:rsid w:val="00104C7E"/>
    <w:rsid w:val="00132743"/>
    <w:rsid w:val="001356EC"/>
    <w:rsid w:val="00137835"/>
    <w:rsid w:val="001463AF"/>
    <w:rsid w:val="001548DE"/>
    <w:rsid w:val="00160435"/>
    <w:rsid w:val="0016060D"/>
    <w:rsid w:val="00161C4B"/>
    <w:rsid w:val="00164E6B"/>
    <w:rsid w:val="001800E0"/>
    <w:rsid w:val="00184452"/>
    <w:rsid w:val="00193086"/>
    <w:rsid w:val="00196F23"/>
    <w:rsid w:val="001B297F"/>
    <w:rsid w:val="001D086F"/>
    <w:rsid w:val="001D0D32"/>
    <w:rsid w:val="001D0FF0"/>
    <w:rsid w:val="001D2CED"/>
    <w:rsid w:val="001E1DE0"/>
    <w:rsid w:val="001E1F5A"/>
    <w:rsid w:val="001E389E"/>
    <w:rsid w:val="001F745E"/>
    <w:rsid w:val="002047A5"/>
    <w:rsid w:val="00234456"/>
    <w:rsid w:val="00246456"/>
    <w:rsid w:val="00251E0D"/>
    <w:rsid w:val="00260DBA"/>
    <w:rsid w:val="002662F1"/>
    <w:rsid w:val="00266A72"/>
    <w:rsid w:val="00267E94"/>
    <w:rsid w:val="00273E79"/>
    <w:rsid w:val="00281530"/>
    <w:rsid w:val="00282E8C"/>
    <w:rsid w:val="00283F15"/>
    <w:rsid w:val="002A1924"/>
    <w:rsid w:val="002C160A"/>
    <w:rsid w:val="002C29D3"/>
    <w:rsid w:val="002D262D"/>
    <w:rsid w:val="002D535E"/>
    <w:rsid w:val="002E4D03"/>
    <w:rsid w:val="002E7D9C"/>
    <w:rsid w:val="002F17EA"/>
    <w:rsid w:val="002F1F58"/>
    <w:rsid w:val="00303ECB"/>
    <w:rsid w:val="0030768F"/>
    <w:rsid w:val="00325013"/>
    <w:rsid w:val="0034043B"/>
    <w:rsid w:val="00371F5E"/>
    <w:rsid w:val="00374FF9"/>
    <w:rsid w:val="003B1050"/>
    <w:rsid w:val="003B15D7"/>
    <w:rsid w:val="003B31B1"/>
    <w:rsid w:val="003B6615"/>
    <w:rsid w:val="003C2095"/>
    <w:rsid w:val="003D14F5"/>
    <w:rsid w:val="003D30D3"/>
    <w:rsid w:val="003D5608"/>
    <w:rsid w:val="00412C5D"/>
    <w:rsid w:val="00426252"/>
    <w:rsid w:val="00432A7A"/>
    <w:rsid w:val="00443812"/>
    <w:rsid w:val="004461B6"/>
    <w:rsid w:val="0045748A"/>
    <w:rsid w:val="00462CD7"/>
    <w:rsid w:val="00466C3B"/>
    <w:rsid w:val="00467B75"/>
    <w:rsid w:val="0047437F"/>
    <w:rsid w:val="00485FF4"/>
    <w:rsid w:val="004A36D7"/>
    <w:rsid w:val="004A3CC9"/>
    <w:rsid w:val="004A5FA7"/>
    <w:rsid w:val="004B396F"/>
    <w:rsid w:val="004B478A"/>
    <w:rsid w:val="004C0B48"/>
    <w:rsid w:val="004C4ED7"/>
    <w:rsid w:val="004D1CDF"/>
    <w:rsid w:val="004E1A60"/>
    <w:rsid w:val="004E27AD"/>
    <w:rsid w:val="004F165F"/>
    <w:rsid w:val="004F3EB4"/>
    <w:rsid w:val="004F5ED8"/>
    <w:rsid w:val="005036D5"/>
    <w:rsid w:val="00523261"/>
    <w:rsid w:val="00533518"/>
    <w:rsid w:val="00535947"/>
    <w:rsid w:val="005374CC"/>
    <w:rsid w:val="005529FC"/>
    <w:rsid w:val="00567E1C"/>
    <w:rsid w:val="00571797"/>
    <w:rsid w:val="00571F2E"/>
    <w:rsid w:val="005977D7"/>
    <w:rsid w:val="005A7448"/>
    <w:rsid w:val="005B0816"/>
    <w:rsid w:val="005C2E95"/>
    <w:rsid w:val="005C3A40"/>
    <w:rsid w:val="005D2E33"/>
    <w:rsid w:val="006158E7"/>
    <w:rsid w:val="006378E1"/>
    <w:rsid w:val="006417EC"/>
    <w:rsid w:val="00646068"/>
    <w:rsid w:val="00646F79"/>
    <w:rsid w:val="00652E04"/>
    <w:rsid w:val="00665DD3"/>
    <w:rsid w:val="00673612"/>
    <w:rsid w:val="006740A1"/>
    <w:rsid w:val="00696697"/>
    <w:rsid w:val="006A02F1"/>
    <w:rsid w:val="006A12F0"/>
    <w:rsid w:val="006A49C5"/>
    <w:rsid w:val="006B5439"/>
    <w:rsid w:val="006C0BB6"/>
    <w:rsid w:val="006C79CD"/>
    <w:rsid w:val="006D5385"/>
    <w:rsid w:val="006E1B24"/>
    <w:rsid w:val="006F118F"/>
    <w:rsid w:val="00702E1D"/>
    <w:rsid w:val="00703E8C"/>
    <w:rsid w:val="007051C1"/>
    <w:rsid w:val="00733296"/>
    <w:rsid w:val="0073697E"/>
    <w:rsid w:val="00742675"/>
    <w:rsid w:val="00744C30"/>
    <w:rsid w:val="00747F1D"/>
    <w:rsid w:val="00750498"/>
    <w:rsid w:val="00756A72"/>
    <w:rsid w:val="00756E39"/>
    <w:rsid w:val="0076184A"/>
    <w:rsid w:val="00763061"/>
    <w:rsid w:val="0077168C"/>
    <w:rsid w:val="007962F1"/>
    <w:rsid w:val="007B0BC0"/>
    <w:rsid w:val="007B5930"/>
    <w:rsid w:val="007B60DD"/>
    <w:rsid w:val="007B743A"/>
    <w:rsid w:val="007C7874"/>
    <w:rsid w:val="007D03F3"/>
    <w:rsid w:val="007D3547"/>
    <w:rsid w:val="007D7AC2"/>
    <w:rsid w:val="007D7F60"/>
    <w:rsid w:val="007E239C"/>
    <w:rsid w:val="007E2674"/>
    <w:rsid w:val="007E6EEB"/>
    <w:rsid w:val="00803D0E"/>
    <w:rsid w:val="00810EDF"/>
    <w:rsid w:val="0081202C"/>
    <w:rsid w:val="0082119D"/>
    <w:rsid w:val="00826A90"/>
    <w:rsid w:val="00845C81"/>
    <w:rsid w:val="008471C0"/>
    <w:rsid w:val="00862B4F"/>
    <w:rsid w:val="00870BF1"/>
    <w:rsid w:val="00882322"/>
    <w:rsid w:val="008849C3"/>
    <w:rsid w:val="008905E5"/>
    <w:rsid w:val="00890EC4"/>
    <w:rsid w:val="008947BC"/>
    <w:rsid w:val="00896DC9"/>
    <w:rsid w:val="008A2631"/>
    <w:rsid w:val="008A2FB1"/>
    <w:rsid w:val="008A4464"/>
    <w:rsid w:val="008B1575"/>
    <w:rsid w:val="008B2E09"/>
    <w:rsid w:val="008B79C7"/>
    <w:rsid w:val="008D176F"/>
    <w:rsid w:val="008E2A7A"/>
    <w:rsid w:val="008E41F2"/>
    <w:rsid w:val="008F01B3"/>
    <w:rsid w:val="008F1FDC"/>
    <w:rsid w:val="008F6EF1"/>
    <w:rsid w:val="00904389"/>
    <w:rsid w:val="00920719"/>
    <w:rsid w:val="00920F21"/>
    <w:rsid w:val="00925E15"/>
    <w:rsid w:val="009340FC"/>
    <w:rsid w:val="00936C38"/>
    <w:rsid w:val="00946332"/>
    <w:rsid w:val="00950481"/>
    <w:rsid w:val="009509FA"/>
    <w:rsid w:val="009561FC"/>
    <w:rsid w:val="00960DA1"/>
    <w:rsid w:val="009730D7"/>
    <w:rsid w:val="00976CEA"/>
    <w:rsid w:val="00982221"/>
    <w:rsid w:val="00984627"/>
    <w:rsid w:val="00990CFE"/>
    <w:rsid w:val="00990E6D"/>
    <w:rsid w:val="009A285C"/>
    <w:rsid w:val="009B3D61"/>
    <w:rsid w:val="009B75C9"/>
    <w:rsid w:val="009D39AF"/>
    <w:rsid w:val="009D7BA7"/>
    <w:rsid w:val="009E2583"/>
    <w:rsid w:val="00A04133"/>
    <w:rsid w:val="00A04514"/>
    <w:rsid w:val="00A17263"/>
    <w:rsid w:val="00A23051"/>
    <w:rsid w:val="00A35E82"/>
    <w:rsid w:val="00A5298A"/>
    <w:rsid w:val="00A53E5B"/>
    <w:rsid w:val="00A63738"/>
    <w:rsid w:val="00A85A61"/>
    <w:rsid w:val="00A932CE"/>
    <w:rsid w:val="00A966FE"/>
    <w:rsid w:val="00A97B5C"/>
    <w:rsid w:val="00AA3935"/>
    <w:rsid w:val="00AA3FB7"/>
    <w:rsid w:val="00AA6476"/>
    <w:rsid w:val="00AB54BE"/>
    <w:rsid w:val="00AC7460"/>
    <w:rsid w:val="00AD7822"/>
    <w:rsid w:val="00AD7FBB"/>
    <w:rsid w:val="00AE78A0"/>
    <w:rsid w:val="00B02C68"/>
    <w:rsid w:val="00B36F4A"/>
    <w:rsid w:val="00B41567"/>
    <w:rsid w:val="00B4313A"/>
    <w:rsid w:val="00B44CA4"/>
    <w:rsid w:val="00B47B52"/>
    <w:rsid w:val="00B47EB6"/>
    <w:rsid w:val="00B50C4C"/>
    <w:rsid w:val="00B51298"/>
    <w:rsid w:val="00B60BD6"/>
    <w:rsid w:val="00B60C31"/>
    <w:rsid w:val="00B61C5A"/>
    <w:rsid w:val="00B6391C"/>
    <w:rsid w:val="00B63BCF"/>
    <w:rsid w:val="00B654B6"/>
    <w:rsid w:val="00B67669"/>
    <w:rsid w:val="00B74C1A"/>
    <w:rsid w:val="00B822D9"/>
    <w:rsid w:val="00B8260A"/>
    <w:rsid w:val="00B83747"/>
    <w:rsid w:val="00B94290"/>
    <w:rsid w:val="00B95144"/>
    <w:rsid w:val="00BB1703"/>
    <w:rsid w:val="00BC2D3C"/>
    <w:rsid w:val="00BC31D6"/>
    <w:rsid w:val="00BC4F04"/>
    <w:rsid w:val="00BC6099"/>
    <w:rsid w:val="00BE4972"/>
    <w:rsid w:val="00BF498B"/>
    <w:rsid w:val="00BF4BCD"/>
    <w:rsid w:val="00C01A88"/>
    <w:rsid w:val="00C01AD3"/>
    <w:rsid w:val="00C03862"/>
    <w:rsid w:val="00C10FA4"/>
    <w:rsid w:val="00C14E28"/>
    <w:rsid w:val="00C17F4A"/>
    <w:rsid w:val="00C214DD"/>
    <w:rsid w:val="00C27DF1"/>
    <w:rsid w:val="00C43D0A"/>
    <w:rsid w:val="00C462DF"/>
    <w:rsid w:val="00C57E97"/>
    <w:rsid w:val="00C607F9"/>
    <w:rsid w:val="00C62C99"/>
    <w:rsid w:val="00C63F65"/>
    <w:rsid w:val="00C641E9"/>
    <w:rsid w:val="00C70079"/>
    <w:rsid w:val="00C752C7"/>
    <w:rsid w:val="00C80ACF"/>
    <w:rsid w:val="00C91D78"/>
    <w:rsid w:val="00C93D51"/>
    <w:rsid w:val="00C94BCB"/>
    <w:rsid w:val="00C97894"/>
    <w:rsid w:val="00CA2C81"/>
    <w:rsid w:val="00CB72B5"/>
    <w:rsid w:val="00CC22D7"/>
    <w:rsid w:val="00CC3032"/>
    <w:rsid w:val="00CC35A0"/>
    <w:rsid w:val="00CD5672"/>
    <w:rsid w:val="00CE07FE"/>
    <w:rsid w:val="00D0229C"/>
    <w:rsid w:val="00D02EA3"/>
    <w:rsid w:val="00D17EFE"/>
    <w:rsid w:val="00D23A2E"/>
    <w:rsid w:val="00D24530"/>
    <w:rsid w:val="00D248B3"/>
    <w:rsid w:val="00D32112"/>
    <w:rsid w:val="00D434FC"/>
    <w:rsid w:val="00D4431D"/>
    <w:rsid w:val="00D666EA"/>
    <w:rsid w:val="00D76732"/>
    <w:rsid w:val="00D80D72"/>
    <w:rsid w:val="00D9518A"/>
    <w:rsid w:val="00D952AC"/>
    <w:rsid w:val="00DB7AC5"/>
    <w:rsid w:val="00DC4AC9"/>
    <w:rsid w:val="00DD6119"/>
    <w:rsid w:val="00DE64CF"/>
    <w:rsid w:val="00DE6FBA"/>
    <w:rsid w:val="00DF1EBF"/>
    <w:rsid w:val="00E05501"/>
    <w:rsid w:val="00E0621F"/>
    <w:rsid w:val="00E0786E"/>
    <w:rsid w:val="00E10525"/>
    <w:rsid w:val="00E150E0"/>
    <w:rsid w:val="00E15FB6"/>
    <w:rsid w:val="00E26C23"/>
    <w:rsid w:val="00E500D0"/>
    <w:rsid w:val="00E52C54"/>
    <w:rsid w:val="00E56CB3"/>
    <w:rsid w:val="00E62100"/>
    <w:rsid w:val="00E636E3"/>
    <w:rsid w:val="00E65E41"/>
    <w:rsid w:val="00E71016"/>
    <w:rsid w:val="00E7592E"/>
    <w:rsid w:val="00E913CE"/>
    <w:rsid w:val="00E91CD4"/>
    <w:rsid w:val="00E95582"/>
    <w:rsid w:val="00E95E03"/>
    <w:rsid w:val="00E96D70"/>
    <w:rsid w:val="00EB0A19"/>
    <w:rsid w:val="00EB27B6"/>
    <w:rsid w:val="00EC1863"/>
    <w:rsid w:val="00ED4B0B"/>
    <w:rsid w:val="00ED5006"/>
    <w:rsid w:val="00ED6DB3"/>
    <w:rsid w:val="00EF3023"/>
    <w:rsid w:val="00F0312D"/>
    <w:rsid w:val="00F03E51"/>
    <w:rsid w:val="00F11B37"/>
    <w:rsid w:val="00F12F5B"/>
    <w:rsid w:val="00F27B23"/>
    <w:rsid w:val="00F32434"/>
    <w:rsid w:val="00F428D8"/>
    <w:rsid w:val="00F51882"/>
    <w:rsid w:val="00F53293"/>
    <w:rsid w:val="00F62A24"/>
    <w:rsid w:val="00F70808"/>
    <w:rsid w:val="00F75A6F"/>
    <w:rsid w:val="00F9092E"/>
    <w:rsid w:val="00FB4A3A"/>
    <w:rsid w:val="00FB601F"/>
    <w:rsid w:val="00FD14BD"/>
    <w:rsid w:val="00FF5A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6977"/>
    <o:shapelayout v:ext="edit">
      <o:idmap v:ext="edit" data="1"/>
    </o:shapelayout>
  </w:shapeDefaults>
  <w:decimalSymbol w:val=","/>
  <w:listSeparator w:val=";"/>
  <w14:docId w14:val="639D7A21"/>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Heading1">
    <w:name w:val="heading 1"/>
    <w:aliases w:val="hoofdstuk,Nota hoofdstuk,Hoofdstuk,Section Heading"/>
    <w:basedOn w:val="Normal"/>
    <w:next w:val="Normal"/>
    <w:link w:val="Heading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Heading2">
    <w:name w:val="heading 2"/>
    <w:aliases w:val="Reset numbering,Nota paragraaf"/>
    <w:basedOn w:val="Normal"/>
    <w:next w:val="Normal"/>
    <w:link w:val="Heading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Heading3">
    <w:name w:val="heading 3"/>
    <w:aliases w:val="Voorwoord,Level 1 - 1,3scr,Nota sub-paragraaf,subparagraaf"/>
    <w:basedOn w:val="Normal"/>
    <w:next w:val="Normal"/>
    <w:link w:val="Heading3Char"/>
    <w:qFormat/>
    <w:rsid w:val="002C160A"/>
    <w:pPr>
      <w:keepNext/>
      <w:numPr>
        <w:ilvl w:val="2"/>
        <w:numId w:val="1"/>
      </w:numPr>
      <w:outlineLvl w:val="2"/>
    </w:pPr>
    <w:rPr>
      <w:rFonts w:ascii="Arial" w:hAnsi="Arial"/>
      <w:b/>
      <w:color w:val="F42737"/>
      <w:sz w:val="20"/>
      <w:szCs w:val="20"/>
    </w:rPr>
  </w:style>
  <w:style w:type="paragraph" w:styleId="Heading4">
    <w:name w:val="heading 4"/>
    <w:aliases w:val="Level 2 - a"/>
    <w:basedOn w:val="Normal"/>
    <w:next w:val="Normal"/>
    <w:link w:val="Heading4Char"/>
    <w:qFormat/>
    <w:rsid w:val="002C160A"/>
    <w:pPr>
      <w:keepNext/>
      <w:numPr>
        <w:ilvl w:val="3"/>
        <w:numId w:val="1"/>
      </w:numPr>
      <w:outlineLvl w:val="3"/>
    </w:pPr>
    <w:rPr>
      <w:rFonts w:ascii="Arial" w:hAnsi="Arial"/>
      <w:b/>
      <w:color w:val="7B6856"/>
      <w:sz w:val="20"/>
      <w:szCs w:val="20"/>
    </w:rPr>
  </w:style>
  <w:style w:type="paragraph" w:styleId="Heading5">
    <w:name w:val="heading 5"/>
    <w:aliases w:val="Level 3 - i"/>
    <w:basedOn w:val="Normal"/>
    <w:next w:val="Normal"/>
    <w:link w:val="Heading5Char"/>
    <w:qFormat/>
    <w:rsid w:val="002C160A"/>
    <w:pPr>
      <w:keepNext/>
      <w:numPr>
        <w:ilvl w:val="4"/>
        <w:numId w:val="1"/>
      </w:numPr>
      <w:suppressAutoHyphens/>
      <w:outlineLvl w:val="4"/>
    </w:pPr>
    <w:rPr>
      <w:rFonts w:ascii="Trebuchet MS" w:hAnsi="Trebuchet MS"/>
      <w:b/>
      <w:kern w:val="1"/>
      <w:sz w:val="22"/>
      <w:szCs w:val="20"/>
    </w:rPr>
  </w:style>
  <w:style w:type="paragraph" w:styleId="Heading6">
    <w:name w:val="heading 6"/>
    <w:aliases w:val="Legal Level 1."/>
    <w:basedOn w:val="Normal"/>
    <w:next w:val="Normal"/>
    <w:link w:val="Heading6Char"/>
    <w:qFormat/>
    <w:rsid w:val="002C160A"/>
    <w:pPr>
      <w:keepNext/>
      <w:numPr>
        <w:ilvl w:val="5"/>
        <w:numId w:val="1"/>
      </w:numPr>
      <w:outlineLvl w:val="5"/>
    </w:pPr>
    <w:rPr>
      <w:rFonts w:ascii="Trebuchet MS" w:hAnsi="Trebuchet MS"/>
      <w:i/>
      <w:sz w:val="22"/>
      <w:szCs w:val="20"/>
    </w:rPr>
  </w:style>
  <w:style w:type="paragraph" w:styleId="Heading7">
    <w:name w:val="heading 7"/>
    <w:aliases w:val="Legal Level 1.1."/>
    <w:basedOn w:val="Normal"/>
    <w:next w:val="Normal"/>
    <w:link w:val="Heading7Char"/>
    <w:qFormat/>
    <w:rsid w:val="002C160A"/>
    <w:pPr>
      <w:numPr>
        <w:ilvl w:val="6"/>
        <w:numId w:val="1"/>
      </w:numPr>
      <w:spacing w:before="240" w:after="60"/>
      <w:outlineLvl w:val="6"/>
    </w:pPr>
    <w:rPr>
      <w:rFonts w:ascii="Trebuchet MS" w:hAnsi="Trebuchet MS"/>
    </w:rPr>
  </w:style>
  <w:style w:type="paragraph" w:styleId="Heading8">
    <w:name w:val="heading 8"/>
    <w:aliases w:val="Legal Level 1.1.1."/>
    <w:basedOn w:val="Normal"/>
    <w:next w:val="Normal"/>
    <w:link w:val="Heading8Char"/>
    <w:qFormat/>
    <w:rsid w:val="002C160A"/>
    <w:pPr>
      <w:numPr>
        <w:ilvl w:val="7"/>
        <w:numId w:val="1"/>
      </w:numPr>
      <w:spacing w:before="240" w:after="60"/>
      <w:outlineLvl w:val="7"/>
    </w:pPr>
    <w:rPr>
      <w:rFonts w:ascii="Trebuchet MS" w:hAnsi="Trebuchet MS"/>
      <w:i/>
      <w:iCs/>
    </w:rPr>
  </w:style>
  <w:style w:type="paragraph" w:styleId="Heading9">
    <w:name w:val="heading 9"/>
    <w:aliases w:val="Legal Level 1.1.1.1.,Reference Appendix"/>
    <w:basedOn w:val="Normal"/>
    <w:next w:val="Normal"/>
    <w:link w:val="Heading9Char"/>
    <w:qFormat/>
    <w:rsid w:val="002C160A"/>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oofdstuk Char,Nota hoofdstuk Char,Hoofdstuk Char,Section Heading Char"/>
    <w:basedOn w:val="DefaultParagraphFont"/>
    <w:link w:val="Heading1"/>
    <w:rsid w:val="002C160A"/>
    <w:rPr>
      <w:rFonts w:ascii="Arial" w:eastAsia="Times New Roman" w:hAnsi="Arial" w:cs="Times New Roman"/>
      <w:b/>
      <w:color w:val="0064BE"/>
      <w:sz w:val="28"/>
      <w:szCs w:val="20"/>
      <w:lang w:eastAsia="nl-NL"/>
    </w:rPr>
  </w:style>
  <w:style w:type="character" w:customStyle="1" w:styleId="Heading2Char">
    <w:name w:val="Heading 2 Char"/>
    <w:aliases w:val="Reset numbering Char,Nota paragraaf Char"/>
    <w:basedOn w:val="DefaultParagraphFont"/>
    <w:link w:val="Heading2"/>
    <w:rsid w:val="002C160A"/>
    <w:rPr>
      <w:rFonts w:ascii="Arial" w:eastAsia="Times New Roman" w:hAnsi="Arial" w:cs="Times New Roman"/>
      <w:b/>
      <w:color w:val="0064BE"/>
      <w:lang w:eastAsia="nl-NL"/>
    </w:rPr>
  </w:style>
  <w:style w:type="character" w:customStyle="1" w:styleId="Heading3Char">
    <w:name w:val="Heading 3 Char"/>
    <w:aliases w:val="Voorwoord Char,Level 1 - 1 Char,3scr Char,Nota sub-paragraaf Char,subparagraaf Char"/>
    <w:basedOn w:val="DefaultParagraphFont"/>
    <w:link w:val="Heading3"/>
    <w:rsid w:val="002C160A"/>
    <w:rPr>
      <w:rFonts w:ascii="Arial" w:eastAsia="Times New Roman" w:hAnsi="Arial" w:cs="Times New Roman"/>
      <w:b/>
      <w:color w:val="F42737"/>
      <w:sz w:val="20"/>
      <w:szCs w:val="20"/>
      <w:lang w:eastAsia="nl-NL"/>
    </w:rPr>
  </w:style>
  <w:style w:type="character" w:customStyle="1" w:styleId="Heading4Char">
    <w:name w:val="Heading 4 Char"/>
    <w:aliases w:val="Level 2 - a Char"/>
    <w:basedOn w:val="DefaultParagraphFont"/>
    <w:link w:val="Heading4"/>
    <w:rsid w:val="002C160A"/>
    <w:rPr>
      <w:rFonts w:ascii="Arial" w:eastAsia="Times New Roman" w:hAnsi="Arial" w:cs="Times New Roman"/>
      <w:b/>
      <w:color w:val="7B6856"/>
      <w:sz w:val="20"/>
      <w:szCs w:val="20"/>
      <w:lang w:eastAsia="nl-NL"/>
    </w:rPr>
  </w:style>
  <w:style w:type="character" w:customStyle="1" w:styleId="Heading5Char">
    <w:name w:val="Heading 5 Char"/>
    <w:aliases w:val="Level 3 - i Char"/>
    <w:basedOn w:val="DefaultParagraphFont"/>
    <w:link w:val="Heading5"/>
    <w:rsid w:val="002C160A"/>
    <w:rPr>
      <w:rFonts w:ascii="Trebuchet MS" w:eastAsia="Times New Roman" w:hAnsi="Trebuchet MS" w:cs="Times New Roman"/>
      <w:b/>
      <w:kern w:val="1"/>
      <w:szCs w:val="20"/>
      <w:lang w:eastAsia="nl-NL"/>
    </w:rPr>
  </w:style>
  <w:style w:type="character" w:customStyle="1" w:styleId="Heading6Char">
    <w:name w:val="Heading 6 Char"/>
    <w:aliases w:val="Legal Level 1. Char"/>
    <w:basedOn w:val="DefaultParagraphFont"/>
    <w:link w:val="Heading6"/>
    <w:rsid w:val="002C160A"/>
    <w:rPr>
      <w:rFonts w:ascii="Trebuchet MS" w:eastAsia="Times New Roman" w:hAnsi="Trebuchet MS" w:cs="Times New Roman"/>
      <w:i/>
      <w:szCs w:val="20"/>
      <w:lang w:eastAsia="nl-NL"/>
    </w:rPr>
  </w:style>
  <w:style w:type="character" w:customStyle="1" w:styleId="Heading7Char">
    <w:name w:val="Heading 7 Char"/>
    <w:aliases w:val="Legal Level 1.1. Char"/>
    <w:basedOn w:val="DefaultParagraphFont"/>
    <w:link w:val="Heading7"/>
    <w:rsid w:val="002C160A"/>
    <w:rPr>
      <w:rFonts w:ascii="Trebuchet MS" w:eastAsia="Times New Roman" w:hAnsi="Trebuchet MS" w:cs="Times New Roman"/>
      <w:sz w:val="24"/>
      <w:szCs w:val="24"/>
      <w:lang w:eastAsia="nl-NL"/>
    </w:rPr>
  </w:style>
  <w:style w:type="character" w:customStyle="1" w:styleId="Heading8Char">
    <w:name w:val="Heading 8 Char"/>
    <w:aliases w:val="Legal Level 1.1.1. Char"/>
    <w:basedOn w:val="DefaultParagraphFont"/>
    <w:link w:val="Heading8"/>
    <w:rsid w:val="002C160A"/>
    <w:rPr>
      <w:rFonts w:ascii="Trebuchet MS" w:eastAsia="Times New Roman" w:hAnsi="Trebuchet MS" w:cs="Times New Roman"/>
      <w:i/>
      <w:iCs/>
      <w:sz w:val="24"/>
      <w:szCs w:val="24"/>
      <w:lang w:eastAsia="nl-NL"/>
    </w:rPr>
  </w:style>
  <w:style w:type="character" w:customStyle="1" w:styleId="Heading9Char">
    <w:name w:val="Heading 9 Char"/>
    <w:aliases w:val="Legal Level 1.1.1.1. Char,Reference Appendix Char"/>
    <w:basedOn w:val="DefaultParagraphFont"/>
    <w:link w:val="Heading9"/>
    <w:rsid w:val="002C160A"/>
    <w:rPr>
      <w:rFonts w:ascii="Arial" w:eastAsia="Times New Roman" w:hAnsi="Arial" w:cs="Arial"/>
      <w:lang w:eastAsia="nl-NL"/>
    </w:rPr>
  </w:style>
  <w:style w:type="character" w:styleId="Hyperlink">
    <w:name w:val="Hyperlink"/>
    <w:rsid w:val="002C160A"/>
    <w:rPr>
      <w:color w:val="0000FF"/>
      <w:u w:val="single"/>
    </w:rPr>
  </w:style>
  <w:style w:type="paragraph" w:styleId="NoSpacing">
    <w:name w:val="No Spacing"/>
    <w:uiPriority w:val="1"/>
    <w:qFormat/>
    <w:rsid w:val="002C160A"/>
    <w:pPr>
      <w:spacing w:after="0" w:line="240" w:lineRule="auto"/>
    </w:pPr>
    <w:rPr>
      <w:rFonts w:ascii="Arial" w:eastAsia="Calibri" w:hAnsi="Arial" w:cs="Times New Roman"/>
      <w:sz w:val="20"/>
      <w:szCs w:val="20"/>
      <w:lang w:eastAsia="nl-NL"/>
    </w:rPr>
  </w:style>
  <w:style w:type="paragraph" w:styleId="Header">
    <w:name w:val="header"/>
    <w:basedOn w:val="Normal"/>
    <w:link w:val="HeaderChar"/>
    <w:uiPriority w:val="99"/>
    <w:unhideWhenUsed/>
    <w:rsid w:val="00102D3B"/>
    <w:pPr>
      <w:tabs>
        <w:tab w:val="center" w:pos="4536"/>
        <w:tab w:val="right" w:pos="9072"/>
      </w:tabs>
    </w:pPr>
  </w:style>
  <w:style w:type="character" w:customStyle="1" w:styleId="HeaderChar">
    <w:name w:val="Header Char"/>
    <w:basedOn w:val="DefaultParagraphFont"/>
    <w:link w:val="Header"/>
    <w:uiPriority w:val="99"/>
    <w:rsid w:val="00102D3B"/>
    <w:rPr>
      <w:rFonts w:ascii="Times New Roman" w:eastAsia="Times New Roman" w:hAnsi="Times New Roman" w:cs="Times New Roman"/>
      <w:sz w:val="24"/>
      <w:szCs w:val="24"/>
      <w:lang w:eastAsia="nl-NL"/>
    </w:rPr>
  </w:style>
  <w:style w:type="paragraph" w:styleId="Footer">
    <w:name w:val="footer"/>
    <w:basedOn w:val="Normal"/>
    <w:link w:val="FooterChar"/>
    <w:uiPriority w:val="99"/>
    <w:unhideWhenUsed/>
    <w:rsid w:val="00102D3B"/>
    <w:pPr>
      <w:tabs>
        <w:tab w:val="center" w:pos="4536"/>
        <w:tab w:val="right" w:pos="9072"/>
      </w:tabs>
    </w:pPr>
  </w:style>
  <w:style w:type="character" w:customStyle="1" w:styleId="FooterChar">
    <w:name w:val="Footer Char"/>
    <w:basedOn w:val="DefaultParagraphFont"/>
    <w:link w:val="Footer"/>
    <w:uiPriority w:val="99"/>
    <w:rsid w:val="00102D3B"/>
    <w:rPr>
      <w:rFonts w:ascii="Times New Roman" w:eastAsia="Times New Roman" w:hAnsi="Times New Roman" w:cs="Times New Roman"/>
      <w:sz w:val="24"/>
      <w:szCs w:val="24"/>
      <w:lang w:eastAsia="nl-NL"/>
    </w:rPr>
  </w:style>
  <w:style w:type="paragraph" w:styleId="ListParagraph">
    <w:name w:val="List Paragraph"/>
    <w:aliases w:val="Opsomblokjes en substreepjes,Lijst paragraaf,-_BOMW"/>
    <w:basedOn w:val="Normal"/>
    <w:link w:val="ListParagraphChar"/>
    <w:uiPriority w:val="34"/>
    <w:qFormat/>
    <w:rsid w:val="00DF1EBF"/>
    <w:pPr>
      <w:ind w:left="720"/>
      <w:contextualSpacing/>
    </w:pPr>
  </w:style>
  <w:style w:type="character" w:styleId="CommentReference">
    <w:name w:val="annotation reference"/>
    <w:basedOn w:val="DefaultParagraphFont"/>
    <w:semiHidden/>
    <w:unhideWhenUsed/>
    <w:rsid w:val="00273E79"/>
    <w:rPr>
      <w:sz w:val="16"/>
      <w:szCs w:val="16"/>
    </w:rPr>
  </w:style>
  <w:style w:type="paragraph" w:styleId="CommentText">
    <w:name w:val="annotation text"/>
    <w:basedOn w:val="Normal"/>
    <w:link w:val="CommentTextChar"/>
    <w:unhideWhenUsed/>
    <w:rsid w:val="00273E79"/>
    <w:rPr>
      <w:sz w:val="20"/>
      <w:szCs w:val="20"/>
    </w:rPr>
  </w:style>
  <w:style w:type="character" w:customStyle="1" w:styleId="CommentTextChar">
    <w:name w:val="Comment Text Char"/>
    <w:basedOn w:val="DefaultParagraphFont"/>
    <w:link w:val="CommentText"/>
    <w:rsid w:val="00273E79"/>
    <w:rPr>
      <w:rFonts w:ascii="Times New Roman" w:eastAsia="Times New Roman" w:hAnsi="Times New Roman"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273E79"/>
    <w:rPr>
      <w:b/>
      <w:bCs/>
    </w:rPr>
  </w:style>
  <w:style w:type="character" w:customStyle="1" w:styleId="CommentSubjectChar">
    <w:name w:val="Comment Subject Char"/>
    <w:basedOn w:val="CommentTextChar"/>
    <w:link w:val="CommentSubject"/>
    <w:uiPriority w:val="99"/>
    <w:semiHidden/>
    <w:rsid w:val="00273E79"/>
    <w:rPr>
      <w:rFonts w:ascii="Times New Roman" w:eastAsia="Times New Roman" w:hAnsi="Times New Roman" w:cs="Times New Roman"/>
      <w:b/>
      <w:bCs/>
      <w:sz w:val="20"/>
      <w:szCs w:val="20"/>
      <w:lang w:eastAsia="nl-NL"/>
    </w:rPr>
  </w:style>
  <w:style w:type="paragraph" w:styleId="BalloonText">
    <w:name w:val="Balloon Text"/>
    <w:basedOn w:val="Normal"/>
    <w:link w:val="BalloonTextChar"/>
    <w:uiPriority w:val="99"/>
    <w:semiHidden/>
    <w:unhideWhenUsed/>
    <w:rsid w:val="00273E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C462DF"/>
    <w:pPr>
      <w:numPr>
        <w:numId w:val="14"/>
      </w:numPr>
    </w:pPr>
  </w:style>
  <w:style w:type="character" w:customStyle="1" w:styleId="ListParagraphChar">
    <w:name w:val="List Paragraph Char"/>
    <w:aliases w:val="Opsomblokjes en substreepjes Char,Lijst paragraaf Char,-_BOMW Char"/>
    <w:link w:val="ListParagraph"/>
    <w:uiPriority w:val="34"/>
    <w:locked/>
    <w:rsid w:val="008E2A7A"/>
    <w:rPr>
      <w:rFonts w:ascii="Times New Roman" w:eastAsia="Times New Roman" w:hAnsi="Times New Roman" w:cs="Times New Roman"/>
      <w:sz w:val="24"/>
      <w:szCs w:val="24"/>
      <w:lang w:eastAsia="nl-NL"/>
    </w:rPr>
  </w:style>
  <w:style w:type="character" w:customStyle="1" w:styleId="normaltextrun">
    <w:name w:val="normaltextrun"/>
    <w:basedOn w:val="DefaultParagraphFont"/>
    <w:rsid w:val="009D7BA7"/>
  </w:style>
  <w:style w:type="paragraph" w:customStyle="1" w:styleId="paragraph">
    <w:name w:val="paragraph"/>
    <w:basedOn w:val="Normal"/>
    <w:rsid w:val="00F51882"/>
    <w:pPr>
      <w:spacing w:before="100" w:beforeAutospacing="1" w:after="100" w:afterAutospacing="1"/>
    </w:pPr>
  </w:style>
  <w:style w:type="character" w:customStyle="1" w:styleId="eop">
    <w:name w:val="eop"/>
    <w:basedOn w:val="DefaultParagraphFont"/>
    <w:rsid w:val="00F51882"/>
  </w:style>
  <w:style w:type="paragraph" w:customStyle="1" w:styleId="Default">
    <w:name w:val="Default"/>
    <w:basedOn w:val="Normal"/>
    <w:rsid w:val="00F51882"/>
    <w:pPr>
      <w:autoSpaceDE w:val="0"/>
      <w:autoSpaceDN w:val="0"/>
    </w:pPr>
    <w:rPr>
      <w:rFonts w:ascii="Verdana" w:eastAsiaTheme="minorHAnsi" w:hAnsi="Verdana"/>
      <w:color w:val="000000"/>
    </w:rPr>
  </w:style>
  <w:style w:type="paragraph" w:styleId="BodyText">
    <w:name w:val="Body Text"/>
    <w:basedOn w:val="Normal"/>
    <w:link w:val="BodyTextChar"/>
    <w:rsid w:val="00F51882"/>
    <w:rPr>
      <w:rFonts w:ascii="Arial" w:hAnsi="Arial"/>
      <w:snapToGrid w:val="0"/>
      <w:sz w:val="22"/>
      <w:szCs w:val="20"/>
    </w:rPr>
  </w:style>
  <w:style w:type="character" w:customStyle="1" w:styleId="BodyTextChar">
    <w:name w:val="Body Text Char"/>
    <w:basedOn w:val="DefaultParagraphFont"/>
    <w:link w:val="BodyText"/>
    <w:rsid w:val="00F51882"/>
    <w:rPr>
      <w:rFonts w:ascii="Arial" w:eastAsia="Times New Roman" w:hAnsi="Arial" w:cs="Times New Roman"/>
      <w:snapToGrid w:val="0"/>
      <w:szCs w:val="20"/>
      <w:lang w:eastAsia="nl-NL"/>
    </w:rPr>
  </w:style>
  <w:style w:type="paragraph" w:styleId="Revision">
    <w:name w:val="Revision"/>
    <w:hidden/>
    <w:uiPriority w:val="99"/>
    <w:semiHidden/>
    <w:rsid w:val="00E91CD4"/>
    <w:pPr>
      <w:spacing w:after="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639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facturen@hdsr.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9BA32-7354-44A5-8D97-41F78C809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9</Pages>
  <Words>4480</Words>
  <Characters>24646</Characters>
  <Application>Microsoft Office Word</Application>
  <DocSecurity>0</DocSecurity>
  <Lines>205</Lines>
  <Paragraphs>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HDSR</Company>
  <LinksUpToDate>false</LinksUpToDate>
  <CharactersWithSpaces>29068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Emiel Reeringh</cp:lastModifiedBy>
  <cp:revision>22</cp:revision>
  <cp:lastPrinted>2022-02-23T12:29:00Z</cp:lastPrinted>
  <dcterms:created xsi:type="dcterms:W3CDTF">2023-03-07T10:19:00Z</dcterms:created>
  <dcterms:modified xsi:type="dcterms:W3CDTF">2023-06-16T11:13:00Z</dcterms:modified>
</cp:coreProperties>
</file>