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1275" w14:textId="77777777" w:rsidR="00B67BC4" w:rsidRPr="006055D8" w:rsidRDefault="00B67BC4" w:rsidP="00B67BC4">
      <w:pPr>
        <w:pStyle w:val="Kop1"/>
      </w:pPr>
      <w:bookmarkStart w:id="0" w:name="_Toc150342450"/>
      <w:r w:rsidRPr="006055D8">
        <w:t xml:space="preserve">Bijlage </w:t>
      </w:r>
      <w:proofErr w:type="gramStart"/>
      <w:r w:rsidRPr="006055D8">
        <w:t>1 :</w:t>
      </w:r>
      <w:proofErr w:type="gramEnd"/>
      <w:r w:rsidRPr="006055D8">
        <w:t xml:space="preserve"> Vragenlijst mark</w:t>
      </w:r>
      <w:r>
        <w:t>tconsultatie</w:t>
      </w:r>
      <w:bookmarkEnd w:id="0"/>
    </w:p>
    <w:p w14:paraId="45C5FFE9" w14:textId="7864D247" w:rsidR="00B67BC4" w:rsidRPr="00F47C82" w:rsidRDefault="00B67BC4" w:rsidP="00B67BC4">
      <w:pPr>
        <w:rPr>
          <w:bCs/>
          <w:i/>
        </w:rPr>
      </w:pPr>
      <w:r w:rsidRPr="00F47C82">
        <w:rPr>
          <w:i/>
          <w:iCs/>
        </w:rPr>
        <w:t>Wij vragen u om dit formulier ingevuld bij uw aanmelding te voegen.</w:t>
      </w:r>
    </w:p>
    <w:tbl>
      <w:tblPr>
        <w:tblStyle w:val="Tabelraster"/>
        <w:tblW w:w="0" w:type="auto"/>
        <w:tblLook w:val="04A0" w:firstRow="1" w:lastRow="0" w:firstColumn="1" w:lastColumn="0" w:noHBand="0" w:noVBand="1"/>
      </w:tblPr>
      <w:tblGrid>
        <w:gridCol w:w="3125"/>
        <w:gridCol w:w="5935"/>
      </w:tblGrid>
      <w:tr w:rsidR="00B67BC4" w:rsidRPr="00F47C82" w14:paraId="7C5C23A5" w14:textId="77777777" w:rsidTr="00BA5349">
        <w:tc>
          <w:tcPr>
            <w:tcW w:w="3227" w:type="dxa"/>
          </w:tcPr>
          <w:p w14:paraId="57F77904" w14:textId="77777777" w:rsidR="00B67BC4" w:rsidRPr="00F47C82" w:rsidRDefault="00B67BC4" w:rsidP="00BA5349">
            <w:pPr>
              <w:rPr>
                <w:bCs/>
              </w:rPr>
            </w:pPr>
            <w:r w:rsidRPr="00F47C82">
              <w:rPr>
                <w:bCs/>
              </w:rPr>
              <w:t>Naam (volgens handelsregister)</w:t>
            </w:r>
          </w:p>
        </w:tc>
        <w:tc>
          <w:tcPr>
            <w:tcW w:w="6353" w:type="dxa"/>
          </w:tcPr>
          <w:p w14:paraId="4BEA7375" w14:textId="77777777" w:rsidR="00B67BC4" w:rsidRPr="00F47C82" w:rsidRDefault="00B67BC4" w:rsidP="00BA5349">
            <w:pPr>
              <w:rPr>
                <w:b/>
                <w:bCs/>
              </w:rPr>
            </w:pPr>
          </w:p>
        </w:tc>
      </w:tr>
      <w:tr w:rsidR="00B67BC4" w:rsidRPr="00F47C82" w14:paraId="7D2CBAB9" w14:textId="77777777" w:rsidTr="00BA5349">
        <w:tc>
          <w:tcPr>
            <w:tcW w:w="3227" w:type="dxa"/>
          </w:tcPr>
          <w:p w14:paraId="75D07077" w14:textId="77777777" w:rsidR="00B67BC4" w:rsidRPr="00F47C82" w:rsidRDefault="00B67BC4" w:rsidP="00BA5349">
            <w:pPr>
              <w:rPr>
                <w:bCs/>
              </w:rPr>
            </w:pPr>
            <w:r w:rsidRPr="00F47C82">
              <w:rPr>
                <w:bCs/>
              </w:rPr>
              <w:t xml:space="preserve">Contactpersoon </w:t>
            </w:r>
          </w:p>
        </w:tc>
        <w:tc>
          <w:tcPr>
            <w:tcW w:w="6353" w:type="dxa"/>
          </w:tcPr>
          <w:p w14:paraId="58778B6D" w14:textId="77777777" w:rsidR="00B67BC4" w:rsidRPr="00F47C82" w:rsidRDefault="00B67BC4" w:rsidP="00BA5349">
            <w:pPr>
              <w:rPr>
                <w:bCs/>
              </w:rPr>
            </w:pPr>
          </w:p>
        </w:tc>
      </w:tr>
      <w:tr w:rsidR="00B67BC4" w:rsidRPr="00F47C82" w14:paraId="538D44C8" w14:textId="77777777" w:rsidTr="00BA5349">
        <w:tc>
          <w:tcPr>
            <w:tcW w:w="3227" w:type="dxa"/>
          </w:tcPr>
          <w:p w14:paraId="38043B27" w14:textId="77777777" w:rsidR="00B67BC4" w:rsidRPr="00F47C82" w:rsidRDefault="00B67BC4" w:rsidP="00BA5349">
            <w:pPr>
              <w:rPr>
                <w:bCs/>
              </w:rPr>
            </w:pPr>
            <w:r w:rsidRPr="00F47C82">
              <w:rPr>
                <w:bCs/>
              </w:rPr>
              <w:t>Adres</w:t>
            </w:r>
          </w:p>
        </w:tc>
        <w:tc>
          <w:tcPr>
            <w:tcW w:w="6353" w:type="dxa"/>
          </w:tcPr>
          <w:p w14:paraId="155E0908" w14:textId="77777777" w:rsidR="00B67BC4" w:rsidRPr="00F47C82" w:rsidRDefault="00B67BC4" w:rsidP="00BA5349">
            <w:pPr>
              <w:rPr>
                <w:bCs/>
              </w:rPr>
            </w:pPr>
          </w:p>
        </w:tc>
      </w:tr>
      <w:tr w:rsidR="00B67BC4" w:rsidRPr="00F47C82" w14:paraId="79A7D940" w14:textId="77777777" w:rsidTr="00BA5349">
        <w:tc>
          <w:tcPr>
            <w:tcW w:w="3227" w:type="dxa"/>
          </w:tcPr>
          <w:p w14:paraId="6D94946E" w14:textId="77777777" w:rsidR="00B67BC4" w:rsidRPr="00F47C82" w:rsidRDefault="00B67BC4" w:rsidP="00BA5349">
            <w:pPr>
              <w:rPr>
                <w:bCs/>
              </w:rPr>
            </w:pPr>
            <w:r w:rsidRPr="00F47C82">
              <w:rPr>
                <w:bCs/>
              </w:rPr>
              <w:t>Plaats</w:t>
            </w:r>
          </w:p>
        </w:tc>
        <w:tc>
          <w:tcPr>
            <w:tcW w:w="6353" w:type="dxa"/>
          </w:tcPr>
          <w:p w14:paraId="780F2FC0" w14:textId="77777777" w:rsidR="00B67BC4" w:rsidRPr="00F47C82" w:rsidRDefault="00B67BC4" w:rsidP="00BA5349">
            <w:pPr>
              <w:rPr>
                <w:bCs/>
              </w:rPr>
            </w:pPr>
          </w:p>
        </w:tc>
      </w:tr>
      <w:tr w:rsidR="00B67BC4" w:rsidRPr="00F47C82" w14:paraId="1489A2F1" w14:textId="77777777" w:rsidTr="00BA5349">
        <w:tc>
          <w:tcPr>
            <w:tcW w:w="3227" w:type="dxa"/>
          </w:tcPr>
          <w:p w14:paraId="374659DF" w14:textId="77777777" w:rsidR="00B67BC4" w:rsidRPr="00F47C82" w:rsidRDefault="00B67BC4" w:rsidP="00BA5349">
            <w:pPr>
              <w:rPr>
                <w:bCs/>
              </w:rPr>
            </w:pPr>
            <w:r w:rsidRPr="00F47C82">
              <w:rPr>
                <w:bCs/>
              </w:rPr>
              <w:t>Telefoonnummer</w:t>
            </w:r>
          </w:p>
        </w:tc>
        <w:tc>
          <w:tcPr>
            <w:tcW w:w="6353" w:type="dxa"/>
          </w:tcPr>
          <w:p w14:paraId="20F28FF6" w14:textId="77777777" w:rsidR="00B67BC4" w:rsidRPr="00F47C82" w:rsidRDefault="00B67BC4" w:rsidP="00BA5349">
            <w:pPr>
              <w:rPr>
                <w:bCs/>
              </w:rPr>
            </w:pPr>
          </w:p>
        </w:tc>
      </w:tr>
      <w:tr w:rsidR="00B67BC4" w:rsidRPr="00F47C82" w14:paraId="4F9B92F7" w14:textId="77777777" w:rsidTr="00BA5349">
        <w:tc>
          <w:tcPr>
            <w:tcW w:w="3227" w:type="dxa"/>
          </w:tcPr>
          <w:p w14:paraId="7F3CB178" w14:textId="77777777" w:rsidR="00B67BC4" w:rsidRPr="00F47C82" w:rsidRDefault="00B67BC4" w:rsidP="00BA5349">
            <w:pPr>
              <w:rPr>
                <w:bCs/>
              </w:rPr>
            </w:pPr>
            <w:r w:rsidRPr="00F47C82">
              <w:rPr>
                <w:bCs/>
              </w:rPr>
              <w:t>E-mailadres</w:t>
            </w:r>
          </w:p>
        </w:tc>
        <w:tc>
          <w:tcPr>
            <w:tcW w:w="6353" w:type="dxa"/>
          </w:tcPr>
          <w:p w14:paraId="56713217" w14:textId="77777777" w:rsidR="00B67BC4" w:rsidRPr="00F47C82" w:rsidRDefault="00B67BC4" w:rsidP="00BA5349">
            <w:pPr>
              <w:rPr>
                <w:bCs/>
              </w:rPr>
            </w:pPr>
          </w:p>
        </w:tc>
      </w:tr>
    </w:tbl>
    <w:p w14:paraId="1E61FC2D"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A737869"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0141A26" w14:textId="77777777" w:rsidR="00B67BC4" w:rsidRPr="00F47C82" w:rsidRDefault="00B67BC4" w:rsidP="00B67BC4">
            <w:pPr>
              <w:numPr>
                <w:ilvl w:val="0"/>
                <w:numId w:val="1"/>
              </w:numPr>
            </w:pPr>
            <w:r w:rsidRPr="00F47C82">
              <w:t xml:space="preserve">GR de </w:t>
            </w:r>
            <w:proofErr w:type="spellStart"/>
            <w:r w:rsidRPr="00F47C82">
              <w:t>Bevelanden</w:t>
            </w:r>
            <w:proofErr w:type="spellEnd"/>
            <w:r w:rsidRPr="00F47C82">
              <w:t xml:space="preserve"> is op zoek naar een softwareoplossing ter ondersteuning van de volgende uitvoeringsregelingen:</w:t>
            </w:r>
          </w:p>
          <w:p w14:paraId="0E3BE871" w14:textId="77777777" w:rsidR="00B67BC4" w:rsidRPr="00F47C82" w:rsidRDefault="00B67BC4" w:rsidP="00B67BC4">
            <w:pPr>
              <w:numPr>
                <w:ilvl w:val="0"/>
                <w:numId w:val="2"/>
              </w:numPr>
            </w:pPr>
            <w:r w:rsidRPr="00F47C82">
              <w:t>WMO</w:t>
            </w:r>
          </w:p>
          <w:p w14:paraId="2B50F937" w14:textId="77777777" w:rsidR="00B67BC4" w:rsidRPr="00F47C82" w:rsidRDefault="00B67BC4" w:rsidP="00B67BC4">
            <w:pPr>
              <w:numPr>
                <w:ilvl w:val="0"/>
                <w:numId w:val="2"/>
              </w:numPr>
            </w:pPr>
            <w:r w:rsidRPr="00F47C82">
              <w:t xml:space="preserve">Jeugdwet </w:t>
            </w:r>
          </w:p>
          <w:p w14:paraId="5C75755E" w14:textId="77777777" w:rsidR="00B67BC4" w:rsidRPr="00F47C82" w:rsidRDefault="00B67BC4" w:rsidP="00B67BC4">
            <w:pPr>
              <w:numPr>
                <w:ilvl w:val="0"/>
                <w:numId w:val="2"/>
              </w:numPr>
            </w:pPr>
            <w:r w:rsidRPr="00F47C82">
              <w:t xml:space="preserve">Participatie inkomen </w:t>
            </w:r>
          </w:p>
          <w:p w14:paraId="21246E71" w14:textId="77777777" w:rsidR="00B67BC4" w:rsidRPr="00F47C82" w:rsidRDefault="00B67BC4" w:rsidP="00B67BC4">
            <w:pPr>
              <w:numPr>
                <w:ilvl w:val="0"/>
                <w:numId w:val="2"/>
              </w:numPr>
            </w:pPr>
            <w:r w:rsidRPr="00F47C82">
              <w:t xml:space="preserve">Participatie – werk </w:t>
            </w:r>
          </w:p>
          <w:p w14:paraId="0DADAFFC" w14:textId="77777777" w:rsidR="00B67BC4" w:rsidRPr="00F47C82" w:rsidRDefault="00B67BC4" w:rsidP="00B67BC4">
            <w:pPr>
              <w:numPr>
                <w:ilvl w:val="0"/>
                <w:numId w:val="2"/>
              </w:numPr>
            </w:pPr>
            <w:r w:rsidRPr="00F47C82">
              <w:t xml:space="preserve">Inburgering </w:t>
            </w:r>
          </w:p>
          <w:p w14:paraId="5B44FC3C" w14:textId="77777777" w:rsidR="00B67BC4" w:rsidRPr="00F47C82" w:rsidRDefault="00B67BC4" w:rsidP="00B67BC4">
            <w:pPr>
              <w:numPr>
                <w:ilvl w:val="0"/>
                <w:numId w:val="2"/>
              </w:numPr>
            </w:pPr>
            <w:r w:rsidRPr="00F47C82">
              <w:t>Schuldhulpverlening, inclusief vroeg signalering</w:t>
            </w:r>
          </w:p>
          <w:p w14:paraId="008D71A7" w14:textId="77777777" w:rsidR="00B67BC4" w:rsidRPr="00F47C82" w:rsidRDefault="00B67BC4" w:rsidP="00BA5349"/>
          <w:p w14:paraId="4D4DBDB4" w14:textId="77777777" w:rsidR="00B67BC4" w:rsidRPr="00F47C82" w:rsidRDefault="00B67BC4" w:rsidP="00BA5349">
            <w:r w:rsidRPr="00F47C82">
              <w:t>Voor welke van de hierboven genoemde onderdelen kunt u een softwareoplossing aanbieden?</w:t>
            </w:r>
            <w:r>
              <w:t xml:space="preserve"> Kunt u ons, </w:t>
            </w:r>
            <w:proofErr w:type="gramStart"/>
            <w:r>
              <w:t>middels</w:t>
            </w:r>
            <w:proofErr w:type="gramEnd"/>
            <w:r>
              <w:t xml:space="preserve"> voorbeelden, een beeld geven van uw oplossing?</w:t>
            </w:r>
          </w:p>
        </w:tc>
      </w:tr>
      <w:tr w:rsidR="00B67BC4" w:rsidRPr="00F47C82" w14:paraId="2CA318BF"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ADF2729" w14:textId="77777777" w:rsidR="00B67BC4" w:rsidRDefault="00B67BC4" w:rsidP="00BA5349">
            <w:pPr>
              <w:rPr>
                <w:b w:val="0"/>
                <w:bCs w:val="0"/>
              </w:rPr>
            </w:pPr>
            <w:r w:rsidRPr="00F47C82">
              <w:t>Antwoord:</w:t>
            </w:r>
          </w:p>
          <w:p w14:paraId="5DEE59FC" w14:textId="77777777" w:rsidR="00B67BC4" w:rsidRDefault="00B67BC4" w:rsidP="00BA5349">
            <w:pPr>
              <w:rPr>
                <w:b w:val="0"/>
                <w:bCs w:val="0"/>
              </w:rPr>
            </w:pPr>
          </w:p>
          <w:p w14:paraId="1BFF0FC3" w14:textId="77777777" w:rsidR="00B67BC4" w:rsidRDefault="00B67BC4" w:rsidP="00BA5349">
            <w:pPr>
              <w:rPr>
                <w:b w:val="0"/>
                <w:bCs w:val="0"/>
              </w:rPr>
            </w:pPr>
          </w:p>
          <w:p w14:paraId="230C5EF1" w14:textId="77777777" w:rsidR="00B67BC4" w:rsidRPr="00F47C82" w:rsidRDefault="00B67BC4" w:rsidP="00BA5349"/>
        </w:tc>
      </w:tr>
    </w:tbl>
    <w:p w14:paraId="07F91F06"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14381F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B27CF2A" w14:textId="77777777" w:rsidR="00B67BC4" w:rsidRPr="00F47C82" w:rsidRDefault="00B67BC4" w:rsidP="00B67BC4">
            <w:pPr>
              <w:numPr>
                <w:ilvl w:val="0"/>
                <w:numId w:val="1"/>
              </w:numPr>
            </w:pPr>
            <w:r w:rsidRPr="00F47C82">
              <w:t xml:space="preserve">Betreft de door u geboden softwareoplossing een totaaloplossing, of kan deze </w:t>
            </w:r>
            <w:proofErr w:type="gramStart"/>
            <w:r w:rsidRPr="00F47C82">
              <w:t>middels</w:t>
            </w:r>
            <w:proofErr w:type="gramEnd"/>
            <w:r w:rsidRPr="00F47C82">
              <w:t xml:space="preserve"> aparte modules worden opgeleverd? En zo ja, hoe ziet dat eruit (is er sprake van alle informatie in één applicatie of betreffen het verschillende applicaties die naast elkaar gebruikt kunnen worden?)</w:t>
            </w:r>
          </w:p>
        </w:tc>
      </w:tr>
      <w:tr w:rsidR="00B67BC4" w:rsidRPr="00F47C82" w14:paraId="1BF2A797"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5DE609C" w14:textId="77777777" w:rsidR="00B67BC4" w:rsidRPr="00F47C82" w:rsidRDefault="00B67BC4" w:rsidP="00BA5349">
            <w:r w:rsidRPr="00F47C82">
              <w:t>Antwoord:</w:t>
            </w:r>
          </w:p>
          <w:p w14:paraId="4F2D2620" w14:textId="77777777" w:rsidR="00B67BC4" w:rsidRPr="00F47C82" w:rsidRDefault="00B67BC4" w:rsidP="00BA5349"/>
          <w:p w14:paraId="121C7138" w14:textId="77777777" w:rsidR="00B67BC4" w:rsidRPr="00F47C82" w:rsidRDefault="00B67BC4" w:rsidP="00BA5349"/>
          <w:p w14:paraId="683031C8" w14:textId="77777777" w:rsidR="00B67BC4" w:rsidRPr="00F47C82" w:rsidRDefault="00B67BC4" w:rsidP="00BA5349"/>
        </w:tc>
      </w:tr>
    </w:tbl>
    <w:p w14:paraId="47140ED7"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C6466F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78A36C7" w14:textId="77777777" w:rsidR="00B67BC4" w:rsidRPr="00F47C82" w:rsidRDefault="00B67BC4" w:rsidP="00B67BC4">
            <w:pPr>
              <w:numPr>
                <w:ilvl w:val="0"/>
                <w:numId w:val="1"/>
              </w:numPr>
            </w:pPr>
            <w:r w:rsidRPr="00F47C82">
              <w:t>Wat zijn in uw optiek de voordelen van de manier waarop uw oplossing is ingericht? Dus de voordelen van één applicatie of verschillende applicaties naast elkaar?</w:t>
            </w:r>
          </w:p>
        </w:tc>
      </w:tr>
      <w:tr w:rsidR="00B67BC4" w:rsidRPr="00F47C82" w14:paraId="45322743"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2CF7A3B" w14:textId="77777777" w:rsidR="00B67BC4" w:rsidRPr="00F47C82" w:rsidRDefault="00B67BC4" w:rsidP="00BA5349">
            <w:r w:rsidRPr="00F47C82">
              <w:t>Antwoord:</w:t>
            </w:r>
          </w:p>
          <w:p w14:paraId="1C911B7A" w14:textId="77777777" w:rsidR="00B67BC4" w:rsidRPr="00F47C82" w:rsidRDefault="00B67BC4" w:rsidP="00BA5349"/>
          <w:p w14:paraId="05D7DC7C" w14:textId="77777777" w:rsidR="00B67BC4" w:rsidRPr="00F47C82" w:rsidRDefault="00B67BC4" w:rsidP="00BA5349"/>
        </w:tc>
      </w:tr>
    </w:tbl>
    <w:p w14:paraId="3019013E"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3DF7E54"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A518170" w14:textId="77777777" w:rsidR="00B67BC4" w:rsidRPr="00F47C82" w:rsidRDefault="00B67BC4" w:rsidP="00B67BC4">
            <w:pPr>
              <w:numPr>
                <w:ilvl w:val="0"/>
                <w:numId w:val="1"/>
              </w:numPr>
            </w:pPr>
            <w:r w:rsidRPr="00F47C82">
              <w:t>Is het mogelijk om de geboden oplossing te koppelen met een zaaksysteem? Zo ja, hebben jullie hiermee al ervaring en zo ja, met welke systemen?</w:t>
            </w:r>
          </w:p>
        </w:tc>
      </w:tr>
      <w:tr w:rsidR="00B67BC4" w:rsidRPr="00F47C82" w14:paraId="7349FA7B"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FFE31C9" w14:textId="77777777" w:rsidR="00B67BC4" w:rsidRPr="00F47C82" w:rsidRDefault="00B67BC4" w:rsidP="00BA5349">
            <w:r w:rsidRPr="00F47C82">
              <w:t>Antwoord:</w:t>
            </w:r>
          </w:p>
          <w:p w14:paraId="75C8BA9E" w14:textId="77777777" w:rsidR="00B67BC4" w:rsidRPr="00F47C82" w:rsidRDefault="00B67BC4" w:rsidP="00BA5349"/>
          <w:p w14:paraId="30AC2DFE" w14:textId="77777777" w:rsidR="00B67BC4" w:rsidRPr="00F47C82" w:rsidRDefault="00B67BC4" w:rsidP="00BA5349"/>
          <w:p w14:paraId="586D4702" w14:textId="77777777" w:rsidR="00B67BC4" w:rsidRPr="00F47C82" w:rsidRDefault="00B67BC4" w:rsidP="00BA5349"/>
        </w:tc>
      </w:tr>
    </w:tbl>
    <w:p w14:paraId="781B29F4"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A576382"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5257DC9" w14:textId="77777777" w:rsidR="00B67BC4" w:rsidRPr="00F47C82" w:rsidRDefault="00B67BC4" w:rsidP="00B67BC4">
            <w:pPr>
              <w:numPr>
                <w:ilvl w:val="0"/>
                <w:numId w:val="1"/>
              </w:numPr>
            </w:pPr>
            <w:r w:rsidRPr="00F47C82">
              <w:t xml:space="preserve">Biedt uw oplossing, naast de gevraagde koppeling met een zaaksysteem, nog andere ‘standaard’ koppelingen? Onder standaard verstaan wij </w:t>
            </w:r>
            <w:proofErr w:type="gramStart"/>
            <w:r w:rsidRPr="00F47C82">
              <w:t>reeds</w:t>
            </w:r>
            <w:proofErr w:type="gramEnd"/>
            <w:r w:rsidRPr="00F47C82">
              <w:t xml:space="preserve"> gerealiseerde en operationele koppelingen met derde applicaties.</w:t>
            </w:r>
          </w:p>
        </w:tc>
      </w:tr>
      <w:tr w:rsidR="00B67BC4" w:rsidRPr="00F47C82" w14:paraId="7470E914"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59143C0" w14:textId="77777777" w:rsidR="00B67BC4" w:rsidRPr="00F47C82" w:rsidRDefault="00B67BC4" w:rsidP="00BA5349">
            <w:r w:rsidRPr="00F47C82">
              <w:t>Antwoord:</w:t>
            </w:r>
          </w:p>
          <w:p w14:paraId="00E0E835" w14:textId="77777777" w:rsidR="00B67BC4" w:rsidRPr="00F47C82" w:rsidRDefault="00B67BC4" w:rsidP="00BA5349"/>
          <w:p w14:paraId="4F38E95B" w14:textId="77777777" w:rsidR="00B67BC4" w:rsidRPr="00F47C82" w:rsidRDefault="00B67BC4" w:rsidP="00BA5349"/>
          <w:p w14:paraId="555D396D" w14:textId="77777777" w:rsidR="00B67BC4" w:rsidRPr="00F47C82" w:rsidRDefault="00B67BC4" w:rsidP="00BA5349"/>
        </w:tc>
      </w:tr>
    </w:tbl>
    <w:p w14:paraId="2AAAA658"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23A49E5C"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FBC3E08" w14:textId="77777777" w:rsidR="00B67BC4" w:rsidRPr="00F47C82" w:rsidRDefault="00B67BC4" w:rsidP="00B67BC4">
            <w:pPr>
              <w:numPr>
                <w:ilvl w:val="0"/>
                <w:numId w:val="1"/>
              </w:numPr>
            </w:pPr>
            <w:r w:rsidRPr="00F47C82">
              <w:t xml:space="preserve">Met wat voor termijn dient GR de </w:t>
            </w:r>
            <w:proofErr w:type="spellStart"/>
            <w:r w:rsidRPr="00F47C82">
              <w:t>Bevelanden</w:t>
            </w:r>
            <w:proofErr w:type="spellEnd"/>
            <w:r w:rsidRPr="00F47C82">
              <w:t xml:space="preserve"> rekening te houden voor de implementatie van uw oplossing(en)? Denk hierbij zowel aan de technische implementatie, de conversie van gegevens, het opleiden van gebruikers, etc.</w:t>
            </w:r>
          </w:p>
        </w:tc>
      </w:tr>
      <w:tr w:rsidR="00B67BC4" w:rsidRPr="00F47C82" w14:paraId="350718D9"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D5C0729" w14:textId="77777777" w:rsidR="00B67BC4" w:rsidRPr="00F47C82" w:rsidRDefault="00B67BC4" w:rsidP="00BA5349">
            <w:r w:rsidRPr="00F47C82">
              <w:t>Antwoord:</w:t>
            </w:r>
          </w:p>
          <w:p w14:paraId="4E8BA4A2" w14:textId="77777777" w:rsidR="00B67BC4" w:rsidRPr="00F47C82" w:rsidRDefault="00B67BC4" w:rsidP="00BA5349"/>
          <w:p w14:paraId="5E37B4B0" w14:textId="77777777" w:rsidR="00B67BC4" w:rsidRPr="00F47C82" w:rsidRDefault="00B67BC4" w:rsidP="00BA5349"/>
          <w:p w14:paraId="1A1BBBFA" w14:textId="77777777" w:rsidR="00B67BC4" w:rsidRPr="00F47C82" w:rsidRDefault="00B67BC4" w:rsidP="00BA5349"/>
        </w:tc>
      </w:tr>
    </w:tbl>
    <w:p w14:paraId="6C510B0E"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0EE38F1"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C220A33" w14:textId="77777777" w:rsidR="00B67BC4" w:rsidRPr="00F47C82" w:rsidRDefault="00B67BC4" w:rsidP="00B67BC4">
            <w:pPr>
              <w:numPr>
                <w:ilvl w:val="0"/>
                <w:numId w:val="1"/>
              </w:numPr>
            </w:pPr>
            <w:r w:rsidRPr="00F47C82">
              <w:t xml:space="preserve">Biedt uw oplossing de mogelijkheid om </w:t>
            </w:r>
            <w:proofErr w:type="gramStart"/>
            <w:r w:rsidRPr="00F47C82">
              <w:t>reeds</w:t>
            </w:r>
            <w:proofErr w:type="gramEnd"/>
            <w:r w:rsidRPr="00F47C82">
              <w:t xml:space="preserve"> gearchiveerde dossiers mee te nemen in de conversie, zodat deze ook in het nieuw te gebruiken systeem te raadplegen zijn vanuit het archief?</w:t>
            </w:r>
          </w:p>
        </w:tc>
      </w:tr>
      <w:tr w:rsidR="00B67BC4" w:rsidRPr="00F47C82" w14:paraId="011F84B7"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E0B5D7B" w14:textId="77777777" w:rsidR="00B67BC4" w:rsidRPr="00F47C82" w:rsidRDefault="00B67BC4" w:rsidP="00BA5349">
            <w:r w:rsidRPr="00F47C82">
              <w:t>Antwoord:</w:t>
            </w:r>
          </w:p>
          <w:p w14:paraId="650DE8AF" w14:textId="77777777" w:rsidR="00B67BC4" w:rsidRPr="00F47C82" w:rsidRDefault="00B67BC4" w:rsidP="00BA5349"/>
          <w:p w14:paraId="61A479D5" w14:textId="77777777" w:rsidR="00B67BC4" w:rsidRPr="00F47C82" w:rsidRDefault="00B67BC4" w:rsidP="00BA5349"/>
          <w:p w14:paraId="7DE2CEAB" w14:textId="77777777" w:rsidR="00B67BC4" w:rsidRPr="00F47C82" w:rsidRDefault="00B67BC4" w:rsidP="00BA5349"/>
        </w:tc>
      </w:tr>
    </w:tbl>
    <w:p w14:paraId="31330712"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226FF8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DA305ED" w14:textId="77777777" w:rsidR="00B67BC4" w:rsidRPr="00E96EC6" w:rsidRDefault="00B67BC4" w:rsidP="00B67BC4">
            <w:pPr>
              <w:pStyle w:val="Lijstalinea"/>
              <w:numPr>
                <w:ilvl w:val="0"/>
                <w:numId w:val="1"/>
              </w:numPr>
              <w:ind w:left="714" w:hanging="357"/>
              <w:contextualSpacing w:val="0"/>
              <w:rPr>
                <w:rFonts w:eastAsia="Times New Roman"/>
                <w:b w:val="0"/>
                <w:bCs w:val="0"/>
                <w:color w:val="auto"/>
              </w:rPr>
            </w:pPr>
            <w:r>
              <w:rPr>
                <w:rFonts w:eastAsia="Times New Roman"/>
              </w:rPr>
              <w:t xml:space="preserve">Op dit moment wordt door de VNG gewerkt aan een programma van eisen en wensen voor een registratiesysteem dat rechtmatigheidstoezicht binnen de </w:t>
            </w:r>
            <w:proofErr w:type="spellStart"/>
            <w:r>
              <w:rPr>
                <w:rFonts w:eastAsia="Times New Roman"/>
              </w:rPr>
              <w:t>Wmo</w:t>
            </w:r>
            <w:proofErr w:type="spellEnd"/>
            <w:r>
              <w:rPr>
                <w:rFonts w:eastAsia="Times New Roman"/>
              </w:rPr>
              <w:t xml:space="preserve"> en Jeugd ondersteunt. Biedt uw oplossing al mogelijkheden op dit gebied en zo ja, op welke manier is dit ingericht? </w:t>
            </w:r>
          </w:p>
        </w:tc>
      </w:tr>
      <w:tr w:rsidR="00B67BC4" w:rsidRPr="00F47C82" w14:paraId="16EF12A4"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6D2660A8" w14:textId="77777777" w:rsidR="00B67BC4" w:rsidRPr="00F47C82" w:rsidRDefault="00B67BC4" w:rsidP="00BA5349">
            <w:r w:rsidRPr="00F47C82">
              <w:t>Antwoord:</w:t>
            </w:r>
          </w:p>
          <w:p w14:paraId="7456F76D" w14:textId="77777777" w:rsidR="00B67BC4" w:rsidRPr="00F47C82" w:rsidRDefault="00B67BC4" w:rsidP="00BA5349"/>
          <w:p w14:paraId="475F0E1A" w14:textId="77777777" w:rsidR="00B67BC4" w:rsidRPr="00F47C82" w:rsidRDefault="00B67BC4" w:rsidP="00BA5349"/>
          <w:p w14:paraId="24ACDEE1" w14:textId="77777777" w:rsidR="00B67BC4" w:rsidRPr="00F47C82" w:rsidRDefault="00B67BC4" w:rsidP="00BA5349"/>
        </w:tc>
      </w:tr>
    </w:tbl>
    <w:p w14:paraId="566CE70A" w14:textId="77777777" w:rsidR="00BF1E8C" w:rsidRDefault="00BF1E8C" w:rsidP="00B67BC4"/>
    <w:sectPr w:rsidR="00BF1E8C" w:rsidSect="00C80B3C">
      <w:footerReference w:type="default" r:id="rId5"/>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727278"/>
      <w:docPartObj>
        <w:docPartGallery w:val="Page Numbers (Bottom of Page)"/>
        <w:docPartUnique/>
      </w:docPartObj>
    </w:sdtPr>
    <w:sdtEndPr/>
    <w:sdtContent>
      <w:p w14:paraId="114A7D88" w14:textId="77777777" w:rsidR="00B67BC4" w:rsidRDefault="00B67BC4">
        <w:pPr>
          <w:pStyle w:val="Voettekst"/>
          <w:jc w:val="right"/>
        </w:pPr>
        <w:r>
          <w:fldChar w:fldCharType="begin"/>
        </w:r>
        <w:r>
          <w:instrText>PAGE   \* MERGEFORMAT</w:instrText>
        </w:r>
        <w:r>
          <w:fldChar w:fldCharType="separate"/>
        </w:r>
        <w:r>
          <w:rPr>
            <w:noProof/>
          </w:rPr>
          <w:t>2</w:t>
        </w:r>
        <w:r>
          <w:fldChar w:fldCharType="end"/>
        </w:r>
      </w:p>
    </w:sdtContent>
  </w:sdt>
  <w:p w14:paraId="71BE79AF" w14:textId="77777777" w:rsidR="00B67BC4" w:rsidRDefault="00B67BC4">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B6773"/>
    <w:multiLevelType w:val="hybridMultilevel"/>
    <w:tmpl w:val="1A848D00"/>
    <w:lvl w:ilvl="0" w:tplc="59A22A5A">
      <w:start w:val="5"/>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39DC6377"/>
    <w:multiLevelType w:val="hybridMultilevel"/>
    <w:tmpl w:val="95848AD8"/>
    <w:lvl w:ilvl="0" w:tplc="E6EEFD8C">
      <w:start w:val="1"/>
      <w:numFmt w:val="decimal"/>
      <w:lvlText w:val="%1."/>
      <w:lvlJc w:val="left"/>
      <w:pPr>
        <w:ind w:left="720" w:hanging="360"/>
      </w:pPr>
      <w:rPr>
        <w:rFonts w:asciiTheme="minorHAnsi" w:eastAsiaTheme="minorHAnsi" w:hAnsiTheme="minorHAnsi" w:cstheme="minorHAnsi" w:hint="default"/>
        <w:b/>
        <w:color w:val="000000" w:themeColor="text1" w:themeShade="BF"/>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6261976">
    <w:abstractNumId w:val="1"/>
  </w:num>
  <w:num w:numId="2" w16cid:durableId="174661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C4"/>
    <w:rsid w:val="00B67BC4"/>
    <w:rsid w:val="00BF1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3490"/>
  <w15:chartTrackingRefBased/>
  <w15:docId w15:val="{539D0042-A44D-40DA-8293-930092D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BC4"/>
    <w:pPr>
      <w:spacing w:after="0" w:line="360" w:lineRule="auto"/>
    </w:pPr>
    <w:rPr>
      <w:rFonts w:ascii="Verdana" w:hAnsi="Verdana"/>
      <w:kern w:val="0"/>
      <w:sz w:val="18"/>
      <w:szCs w:val="18"/>
      <w14:ligatures w14:val="none"/>
    </w:rPr>
  </w:style>
  <w:style w:type="paragraph" w:styleId="Kop1">
    <w:name w:val="heading 1"/>
    <w:aliases w:val="Section Heading,Hoofdstuk,hoofdstuk,sectionHeading,h1,1,Niet als kop gebruiken"/>
    <w:basedOn w:val="Standaard"/>
    <w:next w:val="Standaard"/>
    <w:link w:val="Kop1Char"/>
    <w:qFormat/>
    <w:rsid w:val="00B67BC4"/>
    <w:pPr>
      <w:keepNext/>
      <w:keepLines/>
      <w:spacing w:before="480"/>
      <w:outlineLvl w:val="0"/>
    </w:pPr>
    <w:rPr>
      <w:rFonts w:eastAsiaTheme="majorEastAsia" w:cstheme="maj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B67BC4"/>
    <w:rPr>
      <w:rFonts w:ascii="Verdana" w:eastAsiaTheme="majorEastAsia" w:hAnsi="Verdana" w:cstheme="majorBidi"/>
      <w:b/>
      <w:bCs/>
      <w:kern w:val="0"/>
      <w:sz w:val="18"/>
      <w:szCs w:val="28"/>
      <w14:ligatures w14:val="none"/>
    </w:rPr>
  </w:style>
  <w:style w:type="paragraph" w:styleId="Lijstalinea">
    <w:name w:val="List Paragraph"/>
    <w:aliases w:val="Opsomtekens"/>
    <w:basedOn w:val="Standaard"/>
    <w:link w:val="LijstalineaChar"/>
    <w:uiPriority w:val="34"/>
    <w:qFormat/>
    <w:rsid w:val="00B67BC4"/>
    <w:pPr>
      <w:ind w:left="720"/>
      <w:contextualSpacing/>
    </w:pPr>
  </w:style>
  <w:style w:type="table" w:styleId="Tabelraster">
    <w:name w:val="Table Grid"/>
    <w:basedOn w:val="Standaardtabel"/>
    <w:uiPriority w:val="59"/>
    <w:rsid w:val="00B67BC4"/>
    <w:pPr>
      <w:spacing w:after="0" w:line="240" w:lineRule="auto"/>
    </w:pPr>
    <w:rPr>
      <w:rFonts w:ascii="Verdana" w:hAnsi="Verdana"/>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tekens Char"/>
    <w:basedOn w:val="Standaardalinea-lettertype"/>
    <w:link w:val="Lijstalinea"/>
    <w:uiPriority w:val="34"/>
    <w:locked/>
    <w:rsid w:val="00B67BC4"/>
    <w:rPr>
      <w:rFonts w:ascii="Verdana" w:hAnsi="Verdana"/>
      <w:kern w:val="0"/>
      <w:sz w:val="18"/>
      <w:szCs w:val="18"/>
      <w14:ligatures w14:val="none"/>
    </w:rPr>
  </w:style>
  <w:style w:type="paragraph" w:styleId="Voettekst">
    <w:name w:val="footer"/>
    <w:basedOn w:val="Standaard"/>
    <w:link w:val="VoettekstChar"/>
    <w:uiPriority w:val="99"/>
    <w:unhideWhenUsed/>
    <w:rsid w:val="00B67B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7BC4"/>
    <w:rPr>
      <w:rFonts w:ascii="Verdana" w:hAnsi="Verdana"/>
      <w:kern w:val="0"/>
      <w:sz w:val="18"/>
      <w:szCs w:val="18"/>
      <w14:ligatures w14:val="none"/>
    </w:rPr>
  </w:style>
  <w:style w:type="table" w:styleId="Lichtearcering">
    <w:name w:val="Light Shading"/>
    <w:basedOn w:val="Standaardtabel"/>
    <w:uiPriority w:val="60"/>
    <w:semiHidden/>
    <w:unhideWhenUsed/>
    <w:rsid w:val="00B67BC4"/>
    <w:pPr>
      <w:spacing w:after="0" w:line="240" w:lineRule="auto"/>
    </w:pPr>
    <w:rPr>
      <w:rFonts w:ascii="Verdana" w:hAnsi="Verdana"/>
      <w:color w:val="000000" w:themeColor="text1" w:themeShade="BF"/>
      <w:kern w:val="0"/>
      <w:sz w:val="18"/>
      <w:szCs w:val="18"/>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1854</Characters>
  <Application>Microsoft Office Word</Application>
  <DocSecurity>0</DocSecurity>
  <Lines>15</Lines>
  <Paragraphs>4</Paragraphs>
  <ScaleCrop>false</ScaleCrop>
  <Company>GR de Bevelanden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2023-11-15T12:55:00Z</dcterms:created>
  <dcterms:modified xsi:type="dcterms:W3CDTF">2023-11-15T12:56:00Z</dcterms:modified>
</cp:coreProperties>
</file>