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BFD58" w14:textId="11330B77" w:rsidR="006D6312" w:rsidRPr="00D618A8" w:rsidRDefault="00D618A8">
      <w:pPr>
        <w:rPr>
          <w:b/>
          <w:bCs/>
        </w:rPr>
      </w:pPr>
      <w:r w:rsidRPr="00D618A8">
        <w:rPr>
          <w:b/>
          <w:bCs/>
        </w:rPr>
        <w:t xml:space="preserve">Bijlage </w:t>
      </w:r>
      <w:r w:rsidR="008452D6">
        <w:rPr>
          <w:b/>
          <w:bCs/>
        </w:rPr>
        <w:t>4</w:t>
      </w:r>
    </w:p>
    <w:p w14:paraId="6B46D7AD" w14:textId="05AD3DFE" w:rsidR="00D618A8" w:rsidRDefault="0006046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Opmerkingen en suggesties over maatwerk</w:t>
      </w:r>
    </w:p>
    <w:p w14:paraId="30BB8678" w14:textId="3E406AF7" w:rsidR="00B9416F" w:rsidRPr="00B9416F" w:rsidRDefault="00B9416F">
      <w:pPr>
        <w:rPr>
          <w:b/>
          <w:bCs/>
        </w:rPr>
      </w:pPr>
      <w:r w:rsidRPr="00B9416F">
        <w:rPr>
          <w:b/>
          <w:bCs/>
        </w:rPr>
        <w:t>Vragen van de gemeenten:</w:t>
      </w:r>
    </w:p>
    <w:p w14:paraId="5DE3907B" w14:textId="13F52FC3" w:rsidR="00B9416F" w:rsidRDefault="00B9416F" w:rsidP="00B9416F">
      <w:r>
        <w:t>Welke mogelijkheden ziet u om met een vooraf vastgesteld (stabu-)bestek te werken voor</w:t>
      </w:r>
      <w:r w:rsidR="00967CF7">
        <w:t xml:space="preserve"> het realiseren van woningaanpassingen op offertebasis</w:t>
      </w:r>
      <w:r w:rsidR="006D6312">
        <w:t xml:space="preserve"> (maatwerk)</w:t>
      </w:r>
      <w:r>
        <w:t xml:space="preserve"> bijvoorbeeld:</w:t>
      </w:r>
    </w:p>
    <w:p w14:paraId="7E2AB01F" w14:textId="77777777" w:rsidR="00B9416F" w:rsidRDefault="00B9416F" w:rsidP="00B9416F">
      <w:pPr>
        <w:pStyle w:val="Lijstalinea"/>
        <w:numPr>
          <w:ilvl w:val="0"/>
          <w:numId w:val="1"/>
        </w:numPr>
      </w:pPr>
      <w:r>
        <w:t>om een concrete invulling te geven aan het begrip ‘goedkoopst adequaat’; en/of</w:t>
      </w:r>
    </w:p>
    <w:p w14:paraId="46B3959D" w14:textId="77777777" w:rsidR="00B9416F" w:rsidRDefault="00B9416F" w:rsidP="00B9416F">
      <w:pPr>
        <w:pStyle w:val="Lijstalinea"/>
        <w:numPr>
          <w:ilvl w:val="0"/>
          <w:numId w:val="1"/>
        </w:numPr>
      </w:pPr>
      <w:r>
        <w:t>om een concrete invulling te geven aan het Bouwbesluit/Besluit Bouwwerken Leefomgeving?</w:t>
      </w:r>
    </w:p>
    <w:p w14:paraId="62C2BDBC" w14:textId="1211F0C0" w:rsidR="00D618A8" w:rsidRDefault="00D618A8">
      <w:pPr>
        <w:rPr>
          <w:b/>
          <w:bCs/>
        </w:rPr>
      </w:pPr>
      <w:r w:rsidRPr="00D618A8">
        <w:rPr>
          <w:b/>
          <w:bCs/>
        </w:rPr>
        <w:t xml:space="preserve">Naam leverancier: </w:t>
      </w:r>
    </w:p>
    <w:p w14:paraId="10DBB6CD" w14:textId="28C4467D" w:rsidR="00B9416F" w:rsidRDefault="00060462" w:rsidP="00B9416F">
      <w:r>
        <w:rPr>
          <w:b/>
          <w:bCs/>
        </w:rPr>
        <w:t>Opmerkingen en suggesties</w:t>
      </w:r>
      <w:r w:rsidR="00B9416F">
        <w:rPr>
          <w:b/>
          <w:bCs/>
        </w:rPr>
        <w:t xml:space="preserve"> van de leverancier over deze vragen:</w:t>
      </w:r>
      <w:r w:rsidR="00B9416F">
        <w:rPr>
          <w:b/>
          <w:bCs/>
        </w:rPr>
        <w:br/>
      </w:r>
    </w:p>
    <w:p w14:paraId="6FB37ABD" w14:textId="58008FA4" w:rsidR="00D618A8" w:rsidRDefault="00D618A8">
      <w:pPr>
        <w:rPr>
          <w:b/>
          <w:bCs/>
        </w:rPr>
      </w:pPr>
    </w:p>
    <w:p w14:paraId="41F98F20" w14:textId="77777777" w:rsidR="00060462" w:rsidRDefault="00060462">
      <w:pPr>
        <w:rPr>
          <w:b/>
          <w:bCs/>
        </w:rPr>
      </w:pPr>
    </w:p>
    <w:p w14:paraId="4D52EA57" w14:textId="77777777" w:rsidR="00060462" w:rsidRPr="00D618A8" w:rsidRDefault="00060462">
      <w:pPr>
        <w:rPr>
          <w:b/>
          <w:bCs/>
        </w:rPr>
      </w:pPr>
    </w:p>
    <w:sectPr w:rsidR="00060462" w:rsidRPr="00D618A8" w:rsidSect="000B1B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99660" w14:textId="77777777" w:rsidR="000B1BEE" w:rsidRDefault="000B1BEE" w:rsidP="000B1BEE">
      <w:pPr>
        <w:spacing w:after="0" w:line="240" w:lineRule="auto"/>
      </w:pPr>
      <w:r>
        <w:separator/>
      </w:r>
    </w:p>
  </w:endnote>
  <w:endnote w:type="continuationSeparator" w:id="0">
    <w:p w14:paraId="4156D1BD" w14:textId="77777777" w:rsidR="000B1BEE" w:rsidRDefault="000B1BEE" w:rsidP="000B1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C47F5" w14:textId="77777777" w:rsidR="00507DC1" w:rsidRDefault="00507DC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612115540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B0728E" w14:textId="34F6780D" w:rsidR="002503ED" w:rsidRPr="002503ED" w:rsidRDefault="002503ED" w:rsidP="002503ED">
            <w:pPr>
              <w:pStyle w:val="Voettekst"/>
              <w:rPr>
                <w:sz w:val="18"/>
                <w:szCs w:val="18"/>
              </w:rPr>
            </w:pPr>
            <w:r w:rsidRPr="002503ED">
              <w:rPr>
                <w:sz w:val="18"/>
                <w:szCs w:val="18"/>
              </w:rPr>
              <w:t>9 november 2023</w:t>
            </w:r>
            <w:r w:rsidRPr="002503ED">
              <w:rPr>
                <w:sz w:val="18"/>
                <w:szCs w:val="18"/>
              </w:rPr>
              <w:tab/>
            </w:r>
            <w:r w:rsidRPr="002503ED">
              <w:rPr>
                <w:sz w:val="18"/>
                <w:szCs w:val="18"/>
              </w:rPr>
              <w:tab/>
              <w:t xml:space="preserve">pagina </w:t>
            </w:r>
            <w:r w:rsidRPr="002503ED">
              <w:rPr>
                <w:sz w:val="18"/>
                <w:szCs w:val="18"/>
              </w:rPr>
              <w:fldChar w:fldCharType="begin"/>
            </w:r>
            <w:r w:rsidRPr="002503ED">
              <w:rPr>
                <w:sz w:val="18"/>
                <w:szCs w:val="18"/>
              </w:rPr>
              <w:instrText>PAGE</w:instrText>
            </w:r>
            <w:r w:rsidRPr="002503ED">
              <w:rPr>
                <w:sz w:val="18"/>
                <w:szCs w:val="18"/>
              </w:rPr>
              <w:fldChar w:fldCharType="separate"/>
            </w:r>
            <w:r w:rsidRPr="002503ED">
              <w:rPr>
                <w:sz w:val="18"/>
                <w:szCs w:val="18"/>
              </w:rPr>
              <w:t>2</w:t>
            </w:r>
            <w:r w:rsidRPr="002503ED">
              <w:rPr>
                <w:sz w:val="18"/>
                <w:szCs w:val="18"/>
              </w:rPr>
              <w:fldChar w:fldCharType="end"/>
            </w:r>
            <w:r w:rsidRPr="002503ED">
              <w:rPr>
                <w:sz w:val="18"/>
                <w:szCs w:val="18"/>
              </w:rPr>
              <w:t xml:space="preserve"> van </w:t>
            </w:r>
            <w:r w:rsidRPr="002503ED">
              <w:rPr>
                <w:sz w:val="18"/>
                <w:szCs w:val="18"/>
              </w:rPr>
              <w:fldChar w:fldCharType="begin"/>
            </w:r>
            <w:r w:rsidRPr="002503ED">
              <w:rPr>
                <w:sz w:val="18"/>
                <w:szCs w:val="18"/>
              </w:rPr>
              <w:instrText>NUMPAGES</w:instrText>
            </w:r>
            <w:r w:rsidRPr="002503ED">
              <w:rPr>
                <w:sz w:val="18"/>
                <w:szCs w:val="18"/>
              </w:rPr>
              <w:fldChar w:fldCharType="separate"/>
            </w:r>
            <w:r w:rsidRPr="002503ED">
              <w:rPr>
                <w:sz w:val="18"/>
                <w:szCs w:val="18"/>
              </w:rPr>
              <w:t>2</w:t>
            </w:r>
            <w:r w:rsidRPr="002503ED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5F44189F" w14:textId="30EE9AAB" w:rsidR="002503ED" w:rsidRPr="002503ED" w:rsidRDefault="002503ED">
    <w:pPr>
      <w:pStyle w:val="Voettekst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A93BD" w14:textId="77777777" w:rsidR="00507DC1" w:rsidRDefault="00507DC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702EA" w14:textId="77777777" w:rsidR="000B1BEE" w:rsidRDefault="000B1BEE" w:rsidP="000B1BEE">
      <w:pPr>
        <w:spacing w:after="0" w:line="240" w:lineRule="auto"/>
      </w:pPr>
      <w:r>
        <w:separator/>
      </w:r>
    </w:p>
  </w:footnote>
  <w:footnote w:type="continuationSeparator" w:id="0">
    <w:p w14:paraId="38E61E04" w14:textId="77777777" w:rsidR="000B1BEE" w:rsidRDefault="000B1BEE" w:rsidP="000B1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0D69C" w14:textId="77777777" w:rsidR="00507DC1" w:rsidRDefault="00507DC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6CDBC" w14:textId="12434243" w:rsidR="000B1BEE" w:rsidRDefault="00D618A8">
    <w:pPr>
      <w:pStyle w:val="Koptekst"/>
    </w:pPr>
    <w:r>
      <w:t>Gemeenten Houten, Nieuwegein en Vijfheerenlanden</w:t>
    </w:r>
  </w:p>
  <w:p w14:paraId="721625D0" w14:textId="64DC96AA" w:rsidR="00D618A8" w:rsidRDefault="00D618A8">
    <w:pPr>
      <w:pStyle w:val="Koptekst"/>
    </w:pPr>
    <w:r>
      <w:t>Marktconsultatie Woningaanpassingen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BF584" w14:textId="77777777" w:rsidR="00507DC1" w:rsidRDefault="00507D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7B3BA"/>
    <w:multiLevelType w:val="hybridMultilevel"/>
    <w:tmpl w:val="D4CE9E8C"/>
    <w:lvl w:ilvl="0" w:tplc="E2544BEA">
      <w:start w:val="1"/>
      <w:numFmt w:val="decimal"/>
      <w:lvlText w:val="(%1)"/>
      <w:lvlJc w:val="left"/>
      <w:pPr>
        <w:ind w:left="720" w:hanging="360"/>
      </w:pPr>
    </w:lvl>
    <w:lvl w:ilvl="1" w:tplc="DEE22C36">
      <w:start w:val="1"/>
      <w:numFmt w:val="lowerLetter"/>
      <w:lvlText w:val="%2."/>
      <w:lvlJc w:val="left"/>
      <w:pPr>
        <w:ind w:left="1440" w:hanging="360"/>
      </w:pPr>
    </w:lvl>
    <w:lvl w:ilvl="2" w:tplc="74F08FEC">
      <w:start w:val="1"/>
      <w:numFmt w:val="lowerRoman"/>
      <w:lvlText w:val="%3."/>
      <w:lvlJc w:val="right"/>
      <w:pPr>
        <w:ind w:left="2160" w:hanging="180"/>
      </w:pPr>
    </w:lvl>
    <w:lvl w:ilvl="3" w:tplc="F9BA1882">
      <w:start w:val="1"/>
      <w:numFmt w:val="decimal"/>
      <w:lvlText w:val="%4."/>
      <w:lvlJc w:val="left"/>
      <w:pPr>
        <w:ind w:left="2880" w:hanging="360"/>
      </w:pPr>
    </w:lvl>
    <w:lvl w:ilvl="4" w:tplc="7786BD48">
      <w:start w:val="1"/>
      <w:numFmt w:val="lowerLetter"/>
      <w:lvlText w:val="%5."/>
      <w:lvlJc w:val="left"/>
      <w:pPr>
        <w:ind w:left="3600" w:hanging="360"/>
      </w:pPr>
    </w:lvl>
    <w:lvl w:ilvl="5" w:tplc="07AE05A4">
      <w:start w:val="1"/>
      <w:numFmt w:val="lowerRoman"/>
      <w:lvlText w:val="%6."/>
      <w:lvlJc w:val="right"/>
      <w:pPr>
        <w:ind w:left="4320" w:hanging="180"/>
      </w:pPr>
    </w:lvl>
    <w:lvl w:ilvl="6" w:tplc="DDB4EF10">
      <w:start w:val="1"/>
      <w:numFmt w:val="decimal"/>
      <w:lvlText w:val="%7."/>
      <w:lvlJc w:val="left"/>
      <w:pPr>
        <w:ind w:left="5040" w:hanging="360"/>
      </w:pPr>
    </w:lvl>
    <w:lvl w:ilvl="7" w:tplc="C5BA1576">
      <w:start w:val="1"/>
      <w:numFmt w:val="lowerLetter"/>
      <w:lvlText w:val="%8."/>
      <w:lvlJc w:val="left"/>
      <w:pPr>
        <w:ind w:left="5760" w:hanging="360"/>
      </w:pPr>
    </w:lvl>
    <w:lvl w:ilvl="8" w:tplc="B4D4CFD0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477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2A8"/>
    <w:rsid w:val="00060462"/>
    <w:rsid w:val="000B1BEE"/>
    <w:rsid w:val="000E22A8"/>
    <w:rsid w:val="002503ED"/>
    <w:rsid w:val="003133E2"/>
    <w:rsid w:val="00507DC1"/>
    <w:rsid w:val="006D6312"/>
    <w:rsid w:val="00756CE6"/>
    <w:rsid w:val="008452D6"/>
    <w:rsid w:val="00967CF7"/>
    <w:rsid w:val="009C42FC"/>
    <w:rsid w:val="00A031A1"/>
    <w:rsid w:val="00B9416F"/>
    <w:rsid w:val="00C200AA"/>
    <w:rsid w:val="00D149EF"/>
    <w:rsid w:val="00D6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4D4CF6"/>
  <w15:chartTrackingRefBased/>
  <w15:docId w15:val="{178A393B-8577-4721-A5B1-B1891C8F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B1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1BEE"/>
  </w:style>
  <w:style w:type="paragraph" w:styleId="Voettekst">
    <w:name w:val="footer"/>
    <w:basedOn w:val="Standaard"/>
    <w:link w:val="VoettekstChar"/>
    <w:uiPriority w:val="99"/>
    <w:unhideWhenUsed/>
    <w:rsid w:val="000B1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1BEE"/>
  </w:style>
  <w:style w:type="paragraph" w:styleId="Lijstalinea">
    <w:name w:val="List Paragraph"/>
    <w:basedOn w:val="Standaard"/>
    <w:uiPriority w:val="34"/>
    <w:qFormat/>
    <w:rsid w:val="00B941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418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Hesemans</dc:creator>
  <cp:keywords/>
  <dc:description/>
  <cp:lastModifiedBy>Annette Hesemans</cp:lastModifiedBy>
  <cp:revision>9</cp:revision>
  <dcterms:created xsi:type="dcterms:W3CDTF">2023-11-09T16:06:00Z</dcterms:created>
  <dcterms:modified xsi:type="dcterms:W3CDTF">2023-11-09T18:20:00Z</dcterms:modified>
</cp:coreProperties>
</file>