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5280" w14:textId="77777777" w:rsidR="00E6481A" w:rsidRPr="00B3486C" w:rsidRDefault="00D56BEE" w:rsidP="00B3486C">
      <w:pPr>
        <w:pStyle w:val="Kop1"/>
      </w:pPr>
      <w:r>
        <w:t>Bijlage 4</w:t>
      </w:r>
      <w:r w:rsidR="002D1AF2">
        <w:t>:</w:t>
      </w:r>
      <w:r w:rsidR="00B3486C" w:rsidRPr="00B3486C">
        <w:t xml:space="preserve"> Model Referenties</w:t>
      </w:r>
    </w:p>
    <w:p w14:paraId="3A5B2866" w14:textId="019FEB70" w:rsidR="00B3486C" w:rsidRPr="00B3486C" w:rsidRDefault="00B3486C" w:rsidP="0083692D">
      <w:pPr>
        <w:jc w:val="both"/>
      </w:pPr>
      <w:r w:rsidRPr="00B3486C">
        <w:t xml:space="preserve">De Aanbestedende dienst behoudt zich het recht voor om zonder tussenkomst van de </w:t>
      </w:r>
      <w:r w:rsidR="0083692D">
        <w:t>I</w:t>
      </w:r>
      <w:r w:rsidRPr="00B3486C">
        <w:t>nschrijver contact op te nemen met de opgegeven referentie(s).</w:t>
      </w:r>
    </w:p>
    <w:p w14:paraId="562994F0" w14:textId="77777777" w:rsidR="00B3486C" w:rsidRPr="00B3486C" w:rsidRDefault="00B3486C" w:rsidP="0083692D">
      <w:pPr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30"/>
        <w:gridCol w:w="1889"/>
        <w:gridCol w:w="4809"/>
      </w:tblGrid>
      <w:tr w:rsidR="00B3486C" w:rsidRPr="00B3486C" w14:paraId="02FA99B7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1443AAC2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Algemene gegevens Referentiebedrijf</w:t>
            </w:r>
            <w:r>
              <w:rPr>
                <w:b/>
              </w:rPr>
              <w:t xml:space="preserve"> kerncompetentie 1</w:t>
            </w:r>
          </w:p>
        </w:tc>
      </w:tr>
      <w:tr w:rsidR="00B3486C" w:rsidRPr="00B3486C" w14:paraId="2B0ADA6D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62E7AEA9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Naam referentiebedrijf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6D24778A" w14:textId="77777777" w:rsidR="00B3486C" w:rsidRPr="00B3486C" w:rsidRDefault="00B3486C" w:rsidP="00B3486C"/>
        </w:tc>
      </w:tr>
      <w:tr w:rsidR="00B3486C" w:rsidRPr="00B3486C" w14:paraId="7D3EA1ED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5A6A53A6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Plaats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3C17EF28" w14:textId="77777777" w:rsidR="00B3486C" w:rsidRPr="00B3486C" w:rsidRDefault="00B3486C" w:rsidP="00B3486C"/>
        </w:tc>
      </w:tr>
      <w:tr w:rsidR="00B3486C" w:rsidRPr="00B3486C" w14:paraId="520652E8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66D6FD7A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Omvang contract in Euro’s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60C71F3D" w14:textId="77777777" w:rsidR="00B3486C" w:rsidRPr="00B3486C" w:rsidRDefault="00B3486C" w:rsidP="00B3486C"/>
        </w:tc>
      </w:tr>
      <w:tr w:rsidR="00B3486C" w:rsidRPr="00B3486C" w14:paraId="7A53610F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57A76FC3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Contactpersoon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4D7771BE" w14:textId="77777777" w:rsidR="00B3486C" w:rsidRPr="00B3486C" w:rsidRDefault="00B3486C" w:rsidP="00B3486C"/>
        </w:tc>
      </w:tr>
      <w:tr w:rsidR="00B3486C" w:rsidRPr="00B3486C" w14:paraId="70A485F9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6BBF70E3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Telefoonnummer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2A5A98CC" w14:textId="77777777" w:rsidR="00B3486C" w:rsidRPr="00B3486C" w:rsidRDefault="00B3486C" w:rsidP="00B3486C"/>
        </w:tc>
      </w:tr>
      <w:tr w:rsidR="00B3486C" w:rsidRPr="00B3486C" w14:paraId="078BB60F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72B4A6AD" w14:textId="77777777" w:rsidR="00B3486C" w:rsidRPr="00B3486C" w:rsidRDefault="00B3486C" w:rsidP="00B3486C">
            <w:pPr>
              <w:rPr>
                <w:b/>
              </w:rPr>
            </w:pPr>
            <w:r>
              <w:rPr>
                <w:b/>
              </w:rPr>
              <w:t>Datum uitvoerin</w:t>
            </w:r>
            <w:r w:rsidR="00372324">
              <w:rPr>
                <w:b/>
              </w:rPr>
              <w:t>g</w:t>
            </w:r>
            <w:r>
              <w:rPr>
                <w:b/>
              </w:rPr>
              <w:t>/oplevering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176B398E" w14:textId="77777777" w:rsidR="00B3486C" w:rsidRPr="00B3486C" w:rsidRDefault="00B3486C" w:rsidP="00B3486C"/>
        </w:tc>
      </w:tr>
      <w:tr w:rsidR="00B3486C" w:rsidRPr="00B3486C" w14:paraId="027D3C23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056EB0B1" w14:textId="6CB86D81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>Kerncompetentie</w:t>
            </w:r>
          </w:p>
        </w:tc>
      </w:tr>
      <w:tr w:rsidR="00B3486C" w:rsidRPr="00B3486C" w14:paraId="49CE9C56" w14:textId="77777777" w:rsidTr="00A03166">
        <w:tc>
          <w:tcPr>
            <w:tcW w:w="9628" w:type="dxa"/>
            <w:gridSpan w:val="3"/>
            <w:tcMar>
              <w:top w:w="28" w:type="dxa"/>
              <w:bottom w:w="28" w:type="dxa"/>
            </w:tcMar>
          </w:tcPr>
          <w:p w14:paraId="73F06365" w14:textId="77777777" w:rsidR="0092783C" w:rsidRPr="0092783C" w:rsidRDefault="0092783C" w:rsidP="0092783C">
            <w:pPr>
              <w:spacing w:line="276" w:lineRule="auto"/>
              <w:jc w:val="both"/>
              <w:rPr>
                <w:rFonts w:cs="Arial"/>
              </w:rPr>
            </w:pPr>
            <w:r w:rsidRPr="0092783C">
              <w:rPr>
                <w:rFonts w:cs="Arial"/>
              </w:rPr>
              <w:t xml:space="preserve">Inschrijver heeft naar tevredenheid van zijn opdrachtgever, één (1) rupsmaaier geleverd waarbij merk en type overeenkomen met de aangeboden rupsmaaier. </w:t>
            </w:r>
          </w:p>
          <w:p w14:paraId="1978C948" w14:textId="03D79EAC" w:rsidR="00BB7A3B" w:rsidRPr="00B3486C" w:rsidRDefault="00BB7A3B" w:rsidP="008A7AF2"/>
        </w:tc>
      </w:tr>
      <w:tr w:rsidR="00B3486C" w:rsidRPr="00B3486C" w14:paraId="241310DE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16505D2C" w14:textId="77777777" w:rsidR="00B3486C" w:rsidRPr="00B3486C" w:rsidRDefault="00B3486C" w:rsidP="00B3486C">
            <w:pPr>
              <w:rPr>
                <w:b/>
                <w:sz w:val="22"/>
                <w:szCs w:val="22"/>
              </w:rPr>
            </w:pPr>
            <w:r w:rsidRPr="00B3486C">
              <w:rPr>
                <w:b/>
                <w:szCs w:val="22"/>
              </w:rPr>
              <w:t>Beschrijving van de opdracht</w:t>
            </w:r>
            <w:r>
              <w:rPr>
                <w:b/>
                <w:szCs w:val="22"/>
              </w:rPr>
              <w:t>/project</w:t>
            </w:r>
          </w:p>
        </w:tc>
      </w:tr>
      <w:tr w:rsidR="00B3486C" w:rsidRPr="00B3486C" w14:paraId="47B9E05B" w14:textId="77777777" w:rsidTr="00A03166">
        <w:tc>
          <w:tcPr>
            <w:tcW w:w="9628" w:type="dxa"/>
            <w:gridSpan w:val="3"/>
            <w:tcMar>
              <w:top w:w="28" w:type="dxa"/>
              <w:bottom w:w="28" w:type="dxa"/>
            </w:tcMar>
          </w:tcPr>
          <w:p w14:paraId="0A7ACAC0" w14:textId="77777777" w:rsidR="00B3486C" w:rsidRDefault="00B3486C" w:rsidP="00B3486C">
            <w:pPr>
              <w:rPr>
                <w:szCs w:val="22"/>
              </w:rPr>
            </w:pPr>
            <w:r w:rsidRPr="0044541B">
              <w:rPr>
                <w:szCs w:val="22"/>
                <w:highlight w:val="yellow"/>
              </w:rPr>
              <w:t>&lt;Invullen&gt;</w:t>
            </w:r>
          </w:p>
          <w:p w14:paraId="23C0E0C6" w14:textId="77777777" w:rsidR="00B3486C" w:rsidRDefault="00B3486C" w:rsidP="00B3486C">
            <w:pPr>
              <w:rPr>
                <w:szCs w:val="22"/>
              </w:rPr>
            </w:pPr>
          </w:p>
          <w:p w14:paraId="397BC82C" w14:textId="77777777" w:rsidR="00B3486C" w:rsidRDefault="00B3486C" w:rsidP="00B3486C">
            <w:pPr>
              <w:rPr>
                <w:szCs w:val="22"/>
              </w:rPr>
            </w:pPr>
          </w:p>
          <w:p w14:paraId="5CBB1B52" w14:textId="77777777" w:rsidR="00B3486C" w:rsidRDefault="00B3486C" w:rsidP="00B3486C">
            <w:pPr>
              <w:rPr>
                <w:szCs w:val="22"/>
              </w:rPr>
            </w:pPr>
          </w:p>
          <w:p w14:paraId="111402BE" w14:textId="77777777" w:rsidR="00B3486C" w:rsidRPr="00B3486C" w:rsidRDefault="00B3486C" w:rsidP="00B3486C">
            <w:pPr>
              <w:rPr>
                <w:szCs w:val="22"/>
              </w:rPr>
            </w:pPr>
          </w:p>
        </w:tc>
      </w:tr>
      <w:tr w:rsidR="00B3486C" w:rsidRPr="00B3486C" w14:paraId="65F10B79" w14:textId="77777777" w:rsidTr="00A03166">
        <w:tc>
          <w:tcPr>
            <w:tcW w:w="4819" w:type="dxa"/>
            <w:gridSpan w:val="2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40E0D8C7" w14:textId="77777777" w:rsidR="00B3486C" w:rsidRPr="00B3486C" w:rsidRDefault="00B3486C" w:rsidP="0037232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Opdracht naar behoren uitgevoerd volgens de regel der kunst van de opdrachtgever</w:t>
            </w:r>
            <w:r w:rsidR="00372324">
              <w:rPr>
                <w:b/>
                <w:szCs w:val="22"/>
              </w:rPr>
              <w:t>.</w:t>
            </w:r>
          </w:p>
        </w:tc>
        <w:tc>
          <w:tcPr>
            <w:tcW w:w="4809" w:type="dxa"/>
          </w:tcPr>
          <w:p w14:paraId="0CE91C58" w14:textId="77777777" w:rsidR="00B3486C" w:rsidRPr="00B3486C" w:rsidRDefault="0044541B" w:rsidP="00151EDD">
            <w:pPr>
              <w:rPr>
                <w:szCs w:val="22"/>
              </w:rPr>
            </w:pPr>
            <w:r w:rsidRPr="0044541B">
              <w:rPr>
                <w:szCs w:val="22"/>
                <w:highlight w:val="yellow"/>
              </w:rPr>
              <w:t>Ja/Nee; Indien nee: vermelden reden.</w:t>
            </w:r>
          </w:p>
        </w:tc>
      </w:tr>
    </w:tbl>
    <w:p w14:paraId="634EA366" w14:textId="6579B379" w:rsidR="00B3486C" w:rsidRDefault="00B3486C" w:rsidP="00B3486C"/>
    <w:p w14:paraId="08E71169" w14:textId="2393A491" w:rsidR="00A03166" w:rsidRDefault="00A03166" w:rsidP="00B3486C"/>
    <w:p w14:paraId="721D03B9" w14:textId="20FD645A" w:rsidR="00A03166" w:rsidRDefault="00A03166">
      <w:pPr>
        <w:spacing w:line="240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30"/>
        <w:gridCol w:w="1889"/>
        <w:gridCol w:w="4809"/>
      </w:tblGrid>
      <w:tr w:rsidR="00A03166" w:rsidRPr="00B3486C" w14:paraId="730C7B8F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67924FCE" w14:textId="70F2CC23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lastRenderedPageBreak/>
              <w:t>Algemene gegevens Referentiebedrijf</w:t>
            </w:r>
            <w:r>
              <w:rPr>
                <w:b/>
              </w:rPr>
              <w:t xml:space="preserve"> kerncompetentie </w:t>
            </w:r>
            <w:r>
              <w:rPr>
                <w:b/>
              </w:rPr>
              <w:t>2</w:t>
            </w:r>
          </w:p>
        </w:tc>
      </w:tr>
      <w:tr w:rsidR="00A03166" w:rsidRPr="00B3486C" w14:paraId="6059A8B5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40ED021A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Naam referentiebedrijf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5F7681AD" w14:textId="77777777" w:rsidR="00A03166" w:rsidRPr="00B3486C" w:rsidRDefault="00A03166" w:rsidP="00BB694B"/>
        </w:tc>
      </w:tr>
      <w:tr w:rsidR="00A03166" w:rsidRPr="00B3486C" w14:paraId="46D7EB9F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6AA9FFF1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Plaats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16CCB8BD" w14:textId="77777777" w:rsidR="00A03166" w:rsidRPr="00B3486C" w:rsidRDefault="00A03166" w:rsidP="00BB694B"/>
        </w:tc>
      </w:tr>
      <w:tr w:rsidR="00A03166" w:rsidRPr="00B3486C" w14:paraId="6A714EC8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64771F1B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Omvang contract in Euro’s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48F141AC" w14:textId="77777777" w:rsidR="00A03166" w:rsidRPr="00B3486C" w:rsidRDefault="00A03166" w:rsidP="00BB694B"/>
        </w:tc>
      </w:tr>
      <w:tr w:rsidR="00A03166" w:rsidRPr="00B3486C" w14:paraId="522A4577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17E82CB2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Contactpersoon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41075A91" w14:textId="77777777" w:rsidR="00A03166" w:rsidRPr="00B3486C" w:rsidRDefault="00A03166" w:rsidP="00BB694B"/>
        </w:tc>
      </w:tr>
      <w:tr w:rsidR="00A03166" w:rsidRPr="00B3486C" w14:paraId="18B75958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3AB7C970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Telefoonnummer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37B7940C" w14:textId="77777777" w:rsidR="00A03166" w:rsidRPr="00B3486C" w:rsidRDefault="00A03166" w:rsidP="00BB694B"/>
        </w:tc>
      </w:tr>
      <w:tr w:rsidR="00A03166" w:rsidRPr="00B3486C" w14:paraId="22B0A8FA" w14:textId="77777777" w:rsidTr="00A03166">
        <w:tc>
          <w:tcPr>
            <w:tcW w:w="2930" w:type="dxa"/>
            <w:tcMar>
              <w:top w:w="28" w:type="dxa"/>
              <w:bottom w:w="28" w:type="dxa"/>
            </w:tcMar>
          </w:tcPr>
          <w:p w14:paraId="4CEB354C" w14:textId="77777777" w:rsidR="00A03166" w:rsidRPr="00B3486C" w:rsidRDefault="00A03166" w:rsidP="00BB694B">
            <w:pPr>
              <w:rPr>
                <w:b/>
              </w:rPr>
            </w:pPr>
            <w:r>
              <w:rPr>
                <w:b/>
              </w:rPr>
              <w:t>Datum uitvoering/oplevering</w:t>
            </w:r>
          </w:p>
        </w:tc>
        <w:tc>
          <w:tcPr>
            <w:tcW w:w="6698" w:type="dxa"/>
            <w:gridSpan w:val="2"/>
            <w:tcMar>
              <w:top w:w="28" w:type="dxa"/>
              <w:bottom w:w="28" w:type="dxa"/>
            </w:tcMar>
          </w:tcPr>
          <w:p w14:paraId="76688484" w14:textId="77777777" w:rsidR="00A03166" w:rsidRPr="00B3486C" w:rsidRDefault="00A03166" w:rsidP="00BB694B"/>
        </w:tc>
      </w:tr>
      <w:tr w:rsidR="00A03166" w:rsidRPr="00B3486C" w14:paraId="458E28EC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6CF31C36" w14:textId="77777777" w:rsidR="00A03166" w:rsidRPr="00B3486C" w:rsidRDefault="00A03166" w:rsidP="00BB694B">
            <w:pPr>
              <w:rPr>
                <w:b/>
              </w:rPr>
            </w:pPr>
            <w:r w:rsidRPr="00B3486C">
              <w:rPr>
                <w:b/>
              </w:rPr>
              <w:t>Kerncompetentie</w:t>
            </w:r>
          </w:p>
        </w:tc>
      </w:tr>
      <w:tr w:rsidR="00A03166" w:rsidRPr="00B3486C" w14:paraId="7502260E" w14:textId="77777777" w:rsidTr="00A03166">
        <w:tc>
          <w:tcPr>
            <w:tcW w:w="9628" w:type="dxa"/>
            <w:gridSpan w:val="3"/>
            <w:tcMar>
              <w:top w:w="28" w:type="dxa"/>
              <w:bottom w:w="28" w:type="dxa"/>
            </w:tcMar>
          </w:tcPr>
          <w:p w14:paraId="0CA2B652" w14:textId="77777777" w:rsidR="00A03166" w:rsidRPr="00A03166" w:rsidRDefault="00A03166" w:rsidP="00A03166">
            <w:pPr>
              <w:spacing w:line="276" w:lineRule="auto"/>
              <w:jc w:val="both"/>
              <w:rPr>
                <w:rFonts w:cs="Arial"/>
              </w:rPr>
            </w:pPr>
            <w:r w:rsidRPr="00A03166">
              <w:rPr>
                <w:rFonts w:cs="Arial"/>
              </w:rPr>
              <w:t xml:space="preserve">Inschrijver heeft naar tevredenheid van zijn opdrachtgever, gedurende de garantieperiode, service en onderhoud verricht conform het onderhoudsplan aan de geleverde rupsmaaier. </w:t>
            </w:r>
          </w:p>
          <w:p w14:paraId="09895803" w14:textId="77777777" w:rsidR="00A03166" w:rsidRPr="00B3486C" w:rsidRDefault="00A03166" w:rsidP="00BB694B"/>
        </w:tc>
      </w:tr>
      <w:tr w:rsidR="00A03166" w:rsidRPr="00B3486C" w14:paraId="7BBFF6EF" w14:textId="77777777" w:rsidTr="00A03166">
        <w:tc>
          <w:tcPr>
            <w:tcW w:w="9628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6E7AE56A" w14:textId="77777777" w:rsidR="00A03166" w:rsidRPr="00B3486C" w:rsidRDefault="00A03166" w:rsidP="00BB694B">
            <w:pPr>
              <w:rPr>
                <w:b/>
                <w:sz w:val="22"/>
                <w:szCs w:val="22"/>
              </w:rPr>
            </w:pPr>
            <w:r w:rsidRPr="00B3486C">
              <w:rPr>
                <w:b/>
                <w:szCs w:val="22"/>
              </w:rPr>
              <w:t>Beschrijving van de opdracht</w:t>
            </w:r>
            <w:r>
              <w:rPr>
                <w:b/>
                <w:szCs w:val="22"/>
              </w:rPr>
              <w:t>/project</w:t>
            </w:r>
          </w:p>
        </w:tc>
      </w:tr>
      <w:tr w:rsidR="00A03166" w:rsidRPr="00B3486C" w14:paraId="470DB3FC" w14:textId="77777777" w:rsidTr="00A03166">
        <w:tc>
          <w:tcPr>
            <w:tcW w:w="9628" w:type="dxa"/>
            <w:gridSpan w:val="3"/>
            <w:tcMar>
              <w:top w:w="28" w:type="dxa"/>
              <w:bottom w:w="28" w:type="dxa"/>
            </w:tcMar>
          </w:tcPr>
          <w:p w14:paraId="0E713087" w14:textId="77777777" w:rsidR="00A03166" w:rsidRDefault="00A03166" w:rsidP="00BB694B">
            <w:pPr>
              <w:rPr>
                <w:szCs w:val="22"/>
              </w:rPr>
            </w:pPr>
            <w:r w:rsidRPr="0044541B">
              <w:rPr>
                <w:szCs w:val="22"/>
                <w:highlight w:val="yellow"/>
              </w:rPr>
              <w:t>&lt;Invullen&gt;</w:t>
            </w:r>
          </w:p>
          <w:p w14:paraId="275F6EB4" w14:textId="77777777" w:rsidR="00A03166" w:rsidRDefault="00A03166" w:rsidP="00BB694B">
            <w:pPr>
              <w:rPr>
                <w:szCs w:val="22"/>
              </w:rPr>
            </w:pPr>
          </w:p>
          <w:p w14:paraId="1326CA0F" w14:textId="77777777" w:rsidR="00A03166" w:rsidRDefault="00A03166" w:rsidP="00BB694B">
            <w:pPr>
              <w:rPr>
                <w:szCs w:val="22"/>
              </w:rPr>
            </w:pPr>
          </w:p>
          <w:p w14:paraId="52224CAF" w14:textId="77777777" w:rsidR="00A03166" w:rsidRDefault="00A03166" w:rsidP="00BB694B">
            <w:pPr>
              <w:rPr>
                <w:szCs w:val="22"/>
              </w:rPr>
            </w:pPr>
          </w:p>
          <w:p w14:paraId="08E4A800" w14:textId="77777777" w:rsidR="00A03166" w:rsidRPr="00B3486C" w:rsidRDefault="00A03166" w:rsidP="00BB694B">
            <w:pPr>
              <w:rPr>
                <w:szCs w:val="22"/>
              </w:rPr>
            </w:pPr>
          </w:p>
        </w:tc>
      </w:tr>
      <w:tr w:rsidR="00A03166" w:rsidRPr="00B3486C" w14:paraId="67A7E0C7" w14:textId="77777777" w:rsidTr="00A03166">
        <w:tc>
          <w:tcPr>
            <w:tcW w:w="4819" w:type="dxa"/>
            <w:gridSpan w:val="2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73BE95EC" w14:textId="77777777" w:rsidR="00A03166" w:rsidRPr="00B3486C" w:rsidRDefault="00A03166" w:rsidP="00BB694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Opdracht naar behoren uitgevoerd volgens de regel der kunst van de opdrachtgever.</w:t>
            </w:r>
          </w:p>
        </w:tc>
        <w:tc>
          <w:tcPr>
            <w:tcW w:w="4809" w:type="dxa"/>
          </w:tcPr>
          <w:p w14:paraId="718A7498" w14:textId="77777777" w:rsidR="00A03166" w:rsidRPr="00B3486C" w:rsidRDefault="00A03166" w:rsidP="00BB694B">
            <w:pPr>
              <w:rPr>
                <w:szCs w:val="22"/>
              </w:rPr>
            </w:pPr>
            <w:r w:rsidRPr="0044541B">
              <w:rPr>
                <w:szCs w:val="22"/>
                <w:highlight w:val="yellow"/>
              </w:rPr>
              <w:t>Ja/Nee; Indien nee: vermelden reden.</w:t>
            </w:r>
          </w:p>
        </w:tc>
      </w:tr>
    </w:tbl>
    <w:p w14:paraId="33FF88AB" w14:textId="77777777" w:rsidR="00A03166" w:rsidRDefault="00A03166" w:rsidP="00B3486C"/>
    <w:p w14:paraId="6FB8D62D" w14:textId="446A7C28" w:rsidR="00A03166" w:rsidRDefault="00A03166" w:rsidP="00B3486C"/>
    <w:p w14:paraId="4429DE3A" w14:textId="153F2CCB" w:rsidR="00A03166" w:rsidRDefault="00A03166" w:rsidP="00B3486C"/>
    <w:p w14:paraId="33A6136E" w14:textId="77777777" w:rsidR="00A03166" w:rsidRDefault="00A03166" w:rsidP="00B3486C"/>
    <w:p w14:paraId="30CCACD4" w14:textId="77777777" w:rsidR="00A03166" w:rsidRDefault="00A03166" w:rsidP="00B3486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17"/>
        <w:gridCol w:w="6711"/>
      </w:tblGrid>
      <w:tr w:rsidR="00B3486C" w:rsidRPr="00B3486C" w14:paraId="4726653D" w14:textId="77777777" w:rsidTr="00151EDD">
        <w:tc>
          <w:tcPr>
            <w:tcW w:w="9778" w:type="dxa"/>
            <w:gridSpan w:val="2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14:paraId="5ADF64AF" w14:textId="77777777" w:rsidR="00B3486C" w:rsidRPr="00B3486C" w:rsidRDefault="00B3486C" w:rsidP="00151EDD">
            <w:pPr>
              <w:rPr>
                <w:b/>
              </w:rPr>
            </w:pPr>
            <w:r>
              <w:rPr>
                <w:b/>
              </w:rPr>
              <w:t>Voor akkoord</w:t>
            </w:r>
          </w:p>
        </w:tc>
      </w:tr>
      <w:tr w:rsidR="00B3486C" w:rsidRPr="00B3486C" w14:paraId="0F70FACB" w14:textId="77777777" w:rsidTr="00151EDD">
        <w:tc>
          <w:tcPr>
            <w:tcW w:w="2943" w:type="dxa"/>
            <w:tcMar>
              <w:top w:w="28" w:type="dxa"/>
              <w:bottom w:w="28" w:type="dxa"/>
            </w:tcMar>
          </w:tcPr>
          <w:p w14:paraId="2706C2EF" w14:textId="77777777" w:rsidR="00B3486C" w:rsidRPr="00B3486C" w:rsidRDefault="00B3486C" w:rsidP="00B3486C">
            <w:pPr>
              <w:rPr>
                <w:b/>
              </w:rPr>
            </w:pPr>
            <w:r w:rsidRPr="00B3486C">
              <w:rPr>
                <w:b/>
              </w:rPr>
              <w:t xml:space="preserve">Naam </w:t>
            </w:r>
            <w:r>
              <w:rPr>
                <w:b/>
              </w:rPr>
              <w:t>inschrijver</w:t>
            </w:r>
          </w:p>
        </w:tc>
        <w:tc>
          <w:tcPr>
            <w:tcW w:w="6835" w:type="dxa"/>
            <w:tcMar>
              <w:top w:w="28" w:type="dxa"/>
              <w:bottom w:w="28" w:type="dxa"/>
            </w:tcMar>
          </w:tcPr>
          <w:p w14:paraId="49710245" w14:textId="77777777" w:rsidR="00B3486C" w:rsidRPr="00B3486C" w:rsidRDefault="00B3486C" w:rsidP="00151EDD"/>
        </w:tc>
      </w:tr>
      <w:tr w:rsidR="00B3486C" w:rsidRPr="00B3486C" w14:paraId="13517D32" w14:textId="77777777" w:rsidTr="00151EDD">
        <w:tc>
          <w:tcPr>
            <w:tcW w:w="2943" w:type="dxa"/>
            <w:tcMar>
              <w:top w:w="28" w:type="dxa"/>
              <w:bottom w:w="28" w:type="dxa"/>
            </w:tcMar>
          </w:tcPr>
          <w:p w14:paraId="7C51FC88" w14:textId="77777777" w:rsidR="00B3486C" w:rsidRPr="00B3486C" w:rsidRDefault="00B3486C" w:rsidP="00151EDD">
            <w:pPr>
              <w:rPr>
                <w:b/>
              </w:rPr>
            </w:pPr>
            <w:r>
              <w:rPr>
                <w:b/>
              </w:rPr>
              <w:t>Functie</w:t>
            </w:r>
          </w:p>
        </w:tc>
        <w:tc>
          <w:tcPr>
            <w:tcW w:w="6835" w:type="dxa"/>
            <w:tcMar>
              <w:top w:w="28" w:type="dxa"/>
              <w:bottom w:w="28" w:type="dxa"/>
            </w:tcMar>
          </w:tcPr>
          <w:p w14:paraId="7051F5D9" w14:textId="77777777" w:rsidR="00B3486C" w:rsidRPr="00B3486C" w:rsidRDefault="00B3486C" w:rsidP="00151EDD"/>
        </w:tc>
      </w:tr>
      <w:tr w:rsidR="00B3486C" w:rsidRPr="00B3486C" w14:paraId="360053BE" w14:textId="77777777" w:rsidTr="00151EDD">
        <w:tc>
          <w:tcPr>
            <w:tcW w:w="2943" w:type="dxa"/>
            <w:tcMar>
              <w:top w:w="28" w:type="dxa"/>
              <w:bottom w:w="28" w:type="dxa"/>
            </w:tcMar>
          </w:tcPr>
          <w:p w14:paraId="383CA847" w14:textId="77777777" w:rsidR="00B3486C" w:rsidRDefault="00B3486C" w:rsidP="00151EDD">
            <w:pPr>
              <w:rPr>
                <w:b/>
              </w:rPr>
            </w:pPr>
            <w:r>
              <w:rPr>
                <w:b/>
              </w:rPr>
              <w:t>Handtekening</w:t>
            </w:r>
          </w:p>
        </w:tc>
        <w:tc>
          <w:tcPr>
            <w:tcW w:w="6835" w:type="dxa"/>
            <w:tcMar>
              <w:top w:w="28" w:type="dxa"/>
              <w:bottom w:w="28" w:type="dxa"/>
            </w:tcMar>
          </w:tcPr>
          <w:p w14:paraId="2544FD00" w14:textId="77777777" w:rsidR="00B3486C" w:rsidRDefault="00B3486C" w:rsidP="00151EDD"/>
          <w:p w14:paraId="4A2CF8DB" w14:textId="77777777" w:rsidR="00A03166" w:rsidRDefault="00A03166" w:rsidP="00151EDD"/>
          <w:p w14:paraId="3D58F0C0" w14:textId="77777777" w:rsidR="00A03166" w:rsidRDefault="00A03166" w:rsidP="00151EDD"/>
          <w:p w14:paraId="088DA04D" w14:textId="77777777" w:rsidR="00A03166" w:rsidRDefault="00A03166" w:rsidP="00151EDD"/>
          <w:p w14:paraId="33976794" w14:textId="77777777" w:rsidR="00A03166" w:rsidRDefault="00A03166" w:rsidP="00151EDD"/>
          <w:p w14:paraId="0A107FB7" w14:textId="3C4B6611" w:rsidR="00A03166" w:rsidRPr="00B3486C" w:rsidRDefault="00A03166" w:rsidP="00151EDD"/>
        </w:tc>
      </w:tr>
    </w:tbl>
    <w:p w14:paraId="459965B5" w14:textId="77777777" w:rsidR="00B3486C" w:rsidRPr="00B3486C" w:rsidRDefault="00B3486C" w:rsidP="00B3486C"/>
    <w:sectPr w:rsidR="00B3486C" w:rsidRPr="00B3486C">
      <w:footerReference w:type="default" r:id="rId7"/>
      <w:pgSz w:w="11907" w:h="16840" w:code="9"/>
      <w:pgMar w:top="1021" w:right="1418" w:bottom="119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C4EB" w14:textId="77777777" w:rsidR="00B3486C" w:rsidRDefault="00B3486C">
      <w:r>
        <w:separator/>
      </w:r>
    </w:p>
  </w:endnote>
  <w:endnote w:type="continuationSeparator" w:id="0">
    <w:p w14:paraId="3CB67F00" w14:textId="77777777" w:rsidR="00B3486C" w:rsidRDefault="00B3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2757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3A4C395" w14:textId="0871979D" w:rsidR="00A03166" w:rsidRDefault="00A03166" w:rsidP="00A03166">
            <w:pPr>
              <w:pStyle w:val="Voetteks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1EE7DA" wp14:editId="1CB18637">
                  <wp:simplePos x="0" y="0"/>
                  <wp:positionH relativeFrom="margin">
                    <wp:align>right</wp:align>
                  </wp:positionH>
                  <wp:positionV relativeFrom="bottomMargin">
                    <wp:posOffset>25400</wp:posOffset>
                  </wp:positionV>
                  <wp:extent cx="667385" cy="534670"/>
                  <wp:effectExtent l="0" t="0" r="0" b="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1884171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P22-461 </w:t>
            </w:r>
            <w:r>
              <w:t>Bijlage 4 Model referenties</w:t>
            </w:r>
            <w:r>
              <w:tab/>
            </w:r>
            <w:r>
              <w:tab/>
            </w:r>
          </w:p>
          <w:p w14:paraId="52EFFA67" w14:textId="77777777" w:rsidR="00A03166" w:rsidRDefault="00A03166" w:rsidP="00A03166">
            <w:pPr>
              <w:pStyle w:val="Voettekst"/>
            </w:pPr>
            <w:r>
              <w:t>EA Rupsmaaier 8-12-2022</w:t>
            </w:r>
          </w:p>
          <w:p w14:paraId="5B662200" w14:textId="77777777" w:rsidR="00A03166" w:rsidRDefault="00A03166" w:rsidP="00A03166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333902" w14:textId="77777777" w:rsidR="00A03166" w:rsidRDefault="00A03166" w:rsidP="00A031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A7BF" w14:textId="77777777" w:rsidR="00B3486C" w:rsidRDefault="00B3486C">
      <w:r>
        <w:separator/>
      </w:r>
    </w:p>
  </w:footnote>
  <w:footnote w:type="continuationSeparator" w:id="0">
    <w:p w14:paraId="6F57FE5F" w14:textId="77777777" w:rsidR="00B3486C" w:rsidRDefault="00B34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0F7"/>
    <w:multiLevelType w:val="hybridMultilevel"/>
    <w:tmpl w:val="42BA3B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D1E47"/>
    <w:multiLevelType w:val="hybridMultilevel"/>
    <w:tmpl w:val="A44441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97154"/>
    <w:multiLevelType w:val="hybridMultilevel"/>
    <w:tmpl w:val="DCF42A70"/>
    <w:lvl w:ilvl="0" w:tplc="1B945EEC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6C"/>
    <w:rsid w:val="00082641"/>
    <w:rsid w:val="000C7AA5"/>
    <w:rsid w:val="00111D3B"/>
    <w:rsid w:val="00117DA7"/>
    <w:rsid w:val="00140956"/>
    <w:rsid w:val="00144534"/>
    <w:rsid w:val="0016753D"/>
    <w:rsid w:val="001B2316"/>
    <w:rsid w:val="001F6190"/>
    <w:rsid w:val="00217F00"/>
    <w:rsid w:val="0022213F"/>
    <w:rsid w:val="00222846"/>
    <w:rsid w:val="0024249D"/>
    <w:rsid w:val="00247088"/>
    <w:rsid w:val="0026083D"/>
    <w:rsid w:val="00262BD8"/>
    <w:rsid w:val="00273B3C"/>
    <w:rsid w:val="00276894"/>
    <w:rsid w:val="002D1AF2"/>
    <w:rsid w:val="002D4D91"/>
    <w:rsid w:val="0030055D"/>
    <w:rsid w:val="0036656D"/>
    <w:rsid w:val="00372324"/>
    <w:rsid w:val="003B5DA7"/>
    <w:rsid w:val="003D25C8"/>
    <w:rsid w:val="003F67C6"/>
    <w:rsid w:val="004102F8"/>
    <w:rsid w:val="004246F6"/>
    <w:rsid w:val="0044401E"/>
    <w:rsid w:val="0044541B"/>
    <w:rsid w:val="004803BB"/>
    <w:rsid w:val="004D0236"/>
    <w:rsid w:val="004D6969"/>
    <w:rsid w:val="004F1236"/>
    <w:rsid w:val="00510E84"/>
    <w:rsid w:val="00514C4B"/>
    <w:rsid w:val="00534A76"/>
    <w:rsid w:val="005945C0"/>
    <w:rsid w:val="005B1D1A"/>
    <w:rsid w:val="005C23E9"/>
    <w:rsid w:val="00633E56"/>
    <w:rsid w:val="00697206"/>
    <w:rsid w:val="006A78EF"/>
    <w:rsid w:val="006B4A0C"/>
    <w:rsid w:val="006E3473"/>
    <w:rsid w:val="006F1375"/>
    <w:rsid w:val="007175F3"/>
    <w:rsid w:val="00751C37"/>
    <w:rsid w:val="00760A3C"/>
    <w:rsid w:val="007938C5"/>
    <w:rsid w:val="007C5EFF"/>
    <w:rsid w:val="007D0F81"/>
    <w:rsid w:val="0083692D"/>
    <w:rsid w:val="00842A79"/>
    <w:rsid w:val="00850B6E"/>
    <w:rsid w:val="0086669B"/>
    <w:rsid w:val="00877D46"/>
    <w:rsid w:val="008A7AF2"/>
    <w:rsid w:val="008C26FC"/>
    <w:rsid w:val="008C2A06"/>
    <w:rsid w:val="008C5AF9"/>
    <w:rsid w:val="008D0DE9"/>
    <w:rsid w:val="008F4431"/>
    <w:rsid w:val="00910CA7"/>
    <w:rsid w:val="009236C2"/>
    <w:rsid w:val="0092783C"/>
    <w:rsid w:val="00941F70"/>
    <w:rsid w:val="00944387"/>
    <w:rsid w:val="00996750"/>
    <w:rsid w:val="00A00381"/>
    <w:rsid w:val="00A03166"/>
    <w:rsid w:val="00A036FF"/>
    <w:rsid w:val="00A31B60"/>
    <w:rsid w:val="00A34C90"/>
    <w:rsid w:val="00A3723D"/>
    <w:rsid w:val="00A41DDC"/>
    <w:rsid w:val="00A67DDB"/>
    <w:rsid w:val="00A90DC2"/>
    <w:rsid w:val="00AB1B4C"/>
    <w:rsid w:val="00AB3BF1"/>
    <w:rsid w:val="00AC3BE7"/>
    <w:rsid w:val="00AC761A"/>
    <w:rsid w:val="00AF33D3"/>
    <w:rsid w:val="00B3254F"/>
    <w:rsid w:val="00B3486C"/>
    <w:rsid w:val="00B42640"/>
    <w:rsid w:val="00B75E66"/>
    <w:rsid w:val="00BB19DF"/>
    <w:rsid w:val="00BB2A6F"/>
    <w:rsid w:val="00BB7A3B"/>
    <w:rsid w:val="00BC71F5"/>
    <w:rsid w:val="00C330AA"/>
    <w:rsid w:val="00C84A7B"/>
    <w:rsid w:val="00C85266"/>
    <w:rsid w:val="00CA5742"/>
    <w:rsid w:val="00CB17F7"/>
    <w:rsid w:val="00CB52F6"/>
    <w:rsid w:val="00CC19B5"/>
    <w:rsid w:val="00CD4DF6"/>
    <w:rsid w:val="00D069E8"/>
    <w:rsid w:val="00D3296C"/>
    <w:rsid w:val="00D350C2"/>
    <w:rsid w:val="00D43AB0"/>
    <w:rsid w:val="00D54075"/>
    <w:rsid w:val="00D56BEE"/>
    <w:rsid w:val="00D57320"/>
    <w:rsid w:val="00D648DF"/>
    <w:rsid w:val="00D71057"/>
    <w:rsid w:val="00DC122F"/>
    <w:rsid w:val="00DC1311"/>
    <w:rsid w:val="00DC6B2F"/>
    <w:rsid w:val="00DE6C2E"/>
    <w:rsid w:val="00E203F6"/>
    <w:rsid w:val="00E410A5"/>
    <w:rsid w:val="00E6481A"/>
    <w:rsid w:val="00E71F42"/>
    <w:rsid w:val="00EB19F8"/>
    <w:rsid w:val="00EC7EEA"/>
    <w:rsid w:val="00F67A44"/>
    <w:rsid w:val="00F82C37"/>
    <w:rsid w:val="00FB1857"/>
    <w:rsid w:val="00FB3B88"/>
    <w:rsid w:val="00FE3552"/>
    <w:rsid w:val="00FE497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B60ECB6"/>
  <w15:docId w15:val="{E750C1DB-2330-41E6-A8A1-B81AC032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41DDC"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rsid w:val="00A41DDC"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rsid w:val="00A41DDC"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rsid w:val="00A41DDC"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rsid w:val="00A41DDC"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rsid w:val="00A41DDC"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rsid w:val="00A41DDC"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  <w:link w:val="VoettekstChar"/>
    <w:uiPriority w:val="99"/>
  </w:style>
  <w:style w:type="character" w:styleId="Intensieveverwijzing">
    <w:name w:val="Intense Reference"/>
    <w:basedOn w:val="Standaardalinea-lettertype"/>
    <w:uiPriority w:val="32"/>
    <w:qFormat/>
    <w:rsid w:val="00A41DDC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A41DDC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A41DDC"/>
    <w:pPr>
      <w:ind w:left="708"/>
    </w:pPr>
  </w:style>
  <w:style w:type="table" w:styleId="Tabelraster">
    <w:name w:val="Table Grid"/>
    <w:basedOn w:val="Standaardtabel"/>
    <w:rsid w:val="00B3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rsid w:val="00836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83692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3692D"/>
    <w:rPr>
      <w:rFonts w:ascii="Agrofont" w:hAnsi="Agrofont"/>
      <w:kern w:val="14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83692D"/>
    <w:rPr>
      <w:rFonts w:ascii="Agrofont" w:hAnsi="Agrofont"/>
      <w:kern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3166"/>
    <w:rPr>
      <w:rFonts w:ascii="Agrofont" w:hAnsi="Agrofont"/>
      <w:kern w:val="1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1175</Characters>
  <Application>Microsoft Office Word</Application>
  <DocSecurity>0</DocSecurity>
  <Lines>9</Lines>
  <Paragraphs>2</Paragraphs>
  <ScaleCrop>false</ScaleCrop>
  <Company>Staatsbosbeheer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Heldoorn, Jacco</dc:creator>
  <cp:lastModifiedBy>Sijbrandi, Sake-Jan</cp:lastModifiedBy>
  <cp:revision>2</cp:revision>
  <dcterms:created xsi:type="dcterms:W3CDTF">2022-12-07T12:31:00Z</dcterms:created>
  <dcterms:modified xsi:type="dcterms:W3CDTF">2022-12-07T12:31:00Z</dcterms:modified>
</cp:coreProperties>
</file>