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38D27ACD"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bookmarkStart w:id="0" w:name="_GoBack"/>
      <w:bookmarkEnd w:id="0"/>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F8066C" w14:textId="77777777" w:rsidR="0070640F" w:rsidRDefault="0070640F" w:rsidP="0070640F">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Groenmachines Diamant-groep DG22-205</w:t>
                          </w:r>
                        </w:p>
                        <w:p w14:paraId="0D14F518" w14:textId="1CB43363" w:rsidR="007633E7" w:rsidRPr="00657E4F" w:rsidRDefault="007633E7"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F8066C" w14:textId="77777777" w:rsidR="0070640F" w:rsidRDefault="0070640F" w:rsidP="0070640F">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Groenmachines Diamant-groep DG22-205</w:t>
                    </w:r>
                  </w:p>
                  <w:p w14:paraId="0D14F518" w14:textId="1CB43363" w:rsidR="007633E7" w:rsidRPr="00657E4F" w:rsidRDefault="007633E7"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2F2320"/>
    <w:rsid w:val="0034311C"/>
    <w:rsid w:val="00356915"/>
    <w:rsid w:val="003637EF"/>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0640F"/>
    <w:rsid w:val="00710D8E"/>
    <w:rsid w:val="0071593F"/>
    <w:rsid w:val="0072527C"/>
    <w:rsid w:val="007633E7"/>
    <w:rsid w:val="007822F0"/>
    <w:rsid w:val="007A0213"/>
    <w:rsid w:val="007A2F93"/>
    <w:rsid w:val="007F418D"/>
    <w:rsid w:val="008115A6"/>
    <w:rsid w:val="00821ECE"/>
    <w:rsid w:val="00822518"/>
    <w:rsid w:val="00862269"/>
    <w:rsid w:val="008921F8"/>
    <w:rsid w:val="008B03B9"/>
    <w:rsid w:val="009321BE"/>
    <w:rsid w:val="00952879"/>
    <w:rsid w:val="009627A9"/>
    <w:rsid w:val="009A4F4D"/>
    <w:rsid w:val="009C3C5B"/>
    <w:rsid w:val="00AB72AC"/>
    <w:rsid w:val="00B65D54"/>
    <w:rsid w:val="00C023A6"/>
    <w:rsid w:val="00C618C2"/>
    <w:rsid w:val="00CA5F26"/>
    <w:rsid w:val="00CE4749"/>
    <w:rsid w:val="00CF3C55"/>
    <w:rsid w:val="00D731C2"/>
    <w:rsid w:val="00D81B00"/>
    <w:rsid w:val="00DB5CB1"/>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1641226042">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D18E5-402E-46B6-B6E8-840249A9B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2022-12-14T10:49:00Z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