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B897E" w14:textId="18F091C3" w:rsidR="005D5D65" w:rsidRPr="002A3680" w:rsidRDefault="00000000" w:rsidP="00DA023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98026140"/>
      <w:r>
        <w:rPr>
          <w:noProof/>
        </w:rPr>
        <w:pict w14:anchorId="1343C6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19.85pt;width:159pt;height:18.5pt;z-index:1;mso-position-horizontal-relative:page;mso-position-vertical-relative:page">
            <v:imagedata r:id="rId10" o:title=""/>
            <w10:wrap anchorx="page" anchory="page"/>
          </v:shape>
        </w:pict>
      </w:r>
      <w:r w:rsidR="005D5D65">
        <w:t>Bijlage 2</w:t>
      </w:r>
      <w:r w:rsidR="00C826D1">
        <w:t>.1</w:t>
      </w:r>
      <w:r w:rsidR="005D5D65">
        <w:t xml:space="preserve"> Referentiegegevens</w:t>
      </w:r>
      <w:bookmarkEnd w:id="0"/>
      <w:r w:rsidR="005D5D65">
        <w:t xml:space="preserve"> kerncompetenties</w:t>
      </w:r>
      <w:r w:rsidR="00C826D1">
        <w:t xml:space="preserve"> perceel 1</w:t>
      </w:r>
    </w:p>
    <w:p w14:paraId="54C66E1F" w14:textId="1EDC1C4E" w:rsidR="008D770F" w:rsidRPr="0043162E" w:rsidRDefault="005D5D65" w:rsidP="008D770F">
      <w:pPr>
        <w:pStyle w:val="Default"/>
        <w:rPr>
          <w:b/>
          <w:bCs/>
        </w:rPr>
      </w:pPr>
      <w:r w:rsidRPr="008D770F">
        <w:rPr>
          <w:b/>
          <w:bCs/>
        </w:rPr>
        <w:t xml:space="preserve">Kerncompetentie </w:t>
      </w:r>
      <w:r w:rsidR="008D770F" w:rsidRPr="008D770F">
        <w:rPr>
          <w:b/>
          <w:bCs/>
        </w:rPr>
        <w:t xml:space="preserve">1: </w:t>
      </w:r>
      <w:r w:rsidR="008D770F" w:rsidRPr="0043162E">
        <w:rPr>
          <w:b/>
          <w:bCs/>
        </w:rPr>
        <w:t xml:space="preserve">Levering kantoormeubilair </w:t>
      </w:r>
    </w:p>
    <w:p w14:paraId="49DFE909" w14:textId="77777777" w:rsidR="0043162E" w:rsidRPr="0043162E" w:rsidRDefault="0043162E" w:rsidP="008D770F">
      <w:pPr>
        <w:pStyle w:val="Default"/>
        <w:rPr>
          <w:b/>
          <w:bCs/>
        </w:rPr>
      </w:pPr>
    </w:p>
    <w:p w14:paraId="49D6700E" w14:textId="5B7B7B18" w:rsidR="005D5D65" w:rsidRPr="0043162E" w:rsidRDefault="008D770F" w:rsidP="008D770F">
      <w:pPr>
        <w:pStyle w:val="Kop2"/>
        <w:numPr>
          <w:ilvl w:val="0"/>
          <w:numId w:val="0"/>
        </w:numPr>
        <w:rPr>
          <w:sz w:val="24"/>
          <w:szCs w:val="24"/>
        </w:rPr>
      </w:pPr>
      <w:r w:rsidRPr="0043162E">
        <w:rPr>
          <w:sz w:val="24"/>
          <w:szCs w:val="24"/>
        </w:rPr>
        <w:t>Inschrijver heeft ervaring met het gebruiksklaar plaatsen van minimaal 50 complete zit-sta kantoorwerkplekken bij één opdrachtgever binnen één jaar waarvan minimaal 10% Second Life, gerefurbished/gerevitaliseerd, meubilair.</w:t>
      </w:r>
    </w:p>
    <w:p w14:paraId="4295954A" w14:textId="77777777" w:rsidR="005D5D65" w:rsidRDefault="005D5D65" w:rsidP="00DA023D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D5D65" w:rsidRPr="00D571D0" w14:paraId="17788D67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7F8D074E" w14:textId="77777777" w:rsidR="005D5D65" w:rsidRPr="00D571D0" w:rsidRDefault="00D571D0" w:rsidP="00D571D0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605E29DB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447D357B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06D56FE7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4532AF55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7DABFC06" w14:textId="77777777" w:rsidTr="00533FC5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12799537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5D5E172D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56437377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49F07AD9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29A5BCA9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55E62F67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74B16E6D" w14:textId="77777777" w:rsidR="005D5D65" w:rsidRPr="00D571D0" w:rsidRDefault="005D5D65" w:rsidP="00DB17C9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D5D65" w:rsidRPr="00D571D0" w14:paraId="22E121E8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7AB55A28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A50A546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39482522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31DE92F4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2B87408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7CE3D7E6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1FC5551B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05EB8C9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33E7B747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4BDE8D83" w14:textId="77777777" w:rsidR="005D5D65" w:rsidRPr="00D571D0" w:rsidRDefault="005D5D65" w:rsidP="00DA5F6E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D5D65" w:rsidRPr="00D571D0" w14:paraId="2BDFEC30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B6EECB8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97C2516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AA79974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AB6D686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350B549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A478CDC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5F39783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D0829EC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D3D1873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1B4FEC4F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4874C361" w14:textId="16B5BB3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  <w:r w:rsidR="005849EA">
              <w:rPr>
                <w:rFonts w:ascii="Futura Book" w:hAnsi="Futura Book"/>
                <w:sz w:val="18"/>
                <w:szCs w:val="18"/>
              </w:rPr>
              <w:t xml:space="preserve"> (inschrijver)</w:t>
            </w:r>
          </w:p>
        </w:tc>
        <w:tc>
          <w:tcPr>
            <w:tcW w:w="5132" w:type="dxa"/>
            <w:gridSpan w:val="2"/>
          </w:tcPr>
          <w:p w14:paraId="42784731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784CFE99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4294D71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1F8CD17A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5F63AB83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3CD02626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18544F4E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75733275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0F947790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0DB7A7EB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59B1A85A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31F4B7F7" w14:textId="77777777" w:rsidR="0043162E" w:rsidRDefault="0043162E" w:rsidP="00C57DF8">
      <w:pPr>
        <w:pStyle w:val="Kop2"/>
        <w:numPr>
          <w:ilvl w:val="0"/>
          <w:numId w:val="0"/>
        </w:numPr>
        <w:rPr>
          <w:sz w:val="16"/>
          <w:szCs w:val="16"/>
        </w:rPr>
      </w:pPr>
    </w:p>
    <w:p w14:paraId="4EF3BA3B" w14:textId="77777777" w:rsidR="0043162E" w:rsidRDefault="0043162E" w:rsidP="00C57DF8">
      <w:pPr>
        <w:pStyle w:val="Kop2"/>
        <w:numPr>
          <w:ilvl w:val="0"/>
          <w:numId w:val="0"/>
        </w:numPr>
        <w:rPr>
          <w:sz w:val="16"/>
          <w:szCs w:val="16"/>
        </w:rPr>
      </w:pPr>
    </w:p>
    <w:p w14:paraId="4DBB943F" w14:textId="14424F95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3EAD6097" w14:textId="77777777" w:rsidTr="0037706C">
        <w:tc>
          <w:tcPr>
            <w:tcW w:w="3515" w:type="dxa"/>
            <w:shd w:val="pct10" w:color="000000" w:fill="FFFFFF"/>
          </w:tcPr>
          <w:p w14:paraId="303312EC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3269C000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1DF798CB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27F2A110" w14:textId="77777777" w:rsidTr="0037706C">
        <w:tc>
          <w:tcPr>
            <w:tcW w:w="3515" w:type="dxa"/>
            <w:shd w:val="pct10" w:color="000000" w:fill="FFFFFF"/>
          </w:tcPr>
          <w:p w14:paraId="1C5F4737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0E3BD1F7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22199C5C" w14:textId="77777777" w:rsidR="00533FC5" w:rsidRDefault="00533FC5" w:rsidP="00533FC5">
      <w:pPr>
        <w:pStyle w:val="Kop2"/>
        <w:numPr>
          <w:ilvl w:val="0"/>
          <w:numId w:val="0"/>
        </w:numPr>
      </w:pPr>
    </w:p>
    <w:sectPr w:rsidR="00533FC5" w:rsidSect="00B15166">
      <w:footerReference w:type="even" r:id="rId11"/>
      <w:footerReference w:type="default" r:id="rId12"/>
      <w:pgSz w:w="11906" w:h="16838"/>
      <w:pgMar w:top="1418" w:right="1418" w:bottom="1418" w:left="1418" w:header="709" w:footer="9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6190B" w14:textId="77777777" w:rsidR="006D2AD8" w:rsidRDefault="006D2AD8">
      <w:r>
        <w:separator/>
      </w:r>
    </w:p>
  </w:endnote>
  <w:endnote w:type="continuationSeparator" w:id="0">
    <w:p w14:paraId="17AD60D6" w14:textId="77777777" w:rsidR="006D2AD8" w:rsidRDefault="006D2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Futura Book">
    <w:altName w:val="Century Gothic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Futu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8EA80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2B992504" w14:textId="77777777" w:rsidR="005D5D65" w:rsidRDefault="005D5D65" w:rsidP="00325AA3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70721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fldChar w:fldCharType="begin"/>
    </w:r>
    <w:r>
      <w:instrText xml:space="preserve"> PAGE </w:instrText>
    </w:r>
    <w:r>
      <w:fldChar w:fldCharType="separate"/>
    </w:r>
    <w:r w:rsidR="00C57DF8">
      <w:rPr>
        <w:noProof/>
      </w:rPr>
      <w:t>1</w:t>
    </w:r>
    <w:r>
      <w:fldChar w:fldCharType="end"/>
    </w:r>
    <w:r>
      <w:t>/</w:t>
    </w:r>
    <w:fldSimple w:instr=" NUMPAGES ">
      <w:r w:rsidR="00C57DF8">
        <w:rPr>
          <w:noProof/>
        </w:rPr>
        <w:t>4</w:t>
      </w:r>
    </w:fldSimple>
  </w:p>
  <w:p w14:paraId="36B30DA0" w14:textId="0E1E912A" w:rsidR="008D770F" w:rsidRDefault="005D5D65" w:rsidP="00325AA3">
    <w:pPr>
      <w:pStyle w:val="Voettekst"/>
      <w:ind w:right="360"/>
    </w:pPr>
    <w:r>
      <w:t>Bijlage 2</w:t>
    </w:r>
    <w:r w:rsidR="008D770F">
      <w:t>.1</w:t>
    </w:r>
    <w:r>
      <w:t xml:space="preserve"> referentiegegevens kerncompetenties</w:t>
    </w:r>
    <w:r w:rsidR="00D571D0">
      <w:t xml:space="preserve"> </w:t>
    </w:r>
    <w:r w:rsidR="008D770F">
      <w:t>perceel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CED7CF" w14:textId="77777777" w:rsidR="006D2AD8" w:rsidRDefault="006D2AD8">
      <w:r>
        <w:separator/>
      </w:r>
    </w:p>
  </w:footnote>
  <w:footnote w:type="continuationSeparator" w:id="0">
    <w:p w14:paraId="1FBE31D9" w14:textId="77777777" w:rsidR="006D2AD8" w:rsidRDefault="006D2A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7DC8F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6EE46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2BC8D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69A78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5F8B1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D2A7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920E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D6F5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A6E9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E2226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367AF5"/>
    <w:multiLevelType w:val="hybridMultilevel"/>
    <w:tmpl w:val="0D9451F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 w16cid:durableId="631057112">
    <w:abstractNumId w:val="11"/>
  </w:num>
  <w:num w:numId="2" w16cid:durableId="98991314">
    <w:abstractNumId w:val="10"/>
  </w:num>
  <w:num w:numId="3" w16cid:durableId="453645122">
    <w:abstractNumId w:val="9"/>
  </w:num>
  <w:num w:numId="4" w16cid:durableId="946931423">
    <w:abstractNumId w:val="7"/>
  </w:num>
  <w:num w:numId="5" w16cid:durableId="1981956941">
    <w:abstractNumId w:val="6"/>
  </w:num>
  <w:num w:numId="6" w16cid:durableId="522859203">
    <w:abstractNumId w:val="5"/>
  </w:num>
  <w:num w:numId="7" w16cid:durableId="206651691">
    <w:abstractNumId w:val="4"/>
  </w:num>
  <w:num w:numId="8" w16cid:durableId="1870296864">
    <w:abstractNumId w:val="8"/>
  </w:num>
  <w:num w:numId="9" w16cid:durableId="1551115308">
    <w:abstractNumId w:val="3"/>
  </w:num>
  <w:num w:numId="10" w16cid:durableId="1462728235">
    <w:abstractNumId w:val="2"/>
  </w:num>
  <w:num w:numId="11" w16cid:durableId="1874732870">
    <w:abstractNumId w:val="1"/>
  </w:num>
  <w:num w:numId="12" w16cid:durableId="1977834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A023D"/>
    <w:rsid w:val="000B0105"/>
    <w:rsid w:val="00126C24"/>
    <w:rsid w:val="001B576C"/>
    <w:rsid w:val="00213DB6"/>
    <w:rsid w:val="00296034"/>
    <w:rsid w:val="002A3680"/>
    <w:rsid w:val="00325AA3"/>
    <w:rsid w:val="0043162E"/>
    <w:rsid w:val="00465E33"/>
    <w:rsid w:val="00525FE1"/>
    <w:rsid w:val="00533FC5"/>
    <w:rsid w:val="005849EA"/>
    <w:rsid w:val="00590492"/>
    <w:rsid w:val="005D5D65"/>
    <w:rsid w:val="005E7B0C"/>
    <w:rsid w:val="00664832"/>
    <w:rsid w:val="00686A45"/>
    <w:rsid w:val="00695BB9"/>
    <w:rsid w:val="006D2AD8"/>
    <w:rsid w:val="006D4867"/>
    <w:rsid w:val="007608E4"/>
    <w:rsid w:val="00775EB1"/>
    <w:rsid w:val="00776D66"/>
    <w:rsid w:val="00841680"/>
    <w:rsid w:val="008D770F"/>
    <w:rsid w:val="00911451"/>
    <w:rsid w:val="00990C68"/>
    <w:rsid w:val="009A378E"/>
    <w:rsid w:val="009D025E"/>
    <w:rsid w:val="00A37C0B"/>
    <w:rsid w:val="00AD7E68"/>
    <w:rsid w:val="00B15166"/>
    <w:rsid w:val="00C57DF8"/>
    <w:rsid w:val="00C826D1"/>
    <w:rsid w:val="00D10A0C"/>
    <w:rsid w:val="00D571D0"/>
    <w:rsid w:val="00D61994"/>
    <w:rsid w:val="00DA023D"/>
    <w:rsid w:val="00DA5F6E"/>
    <w:rsid w:val="00DB17C9"/>
    <w:rsid w:val="00DB282D"/>
    <w:rsid w:val="00DF291C"/>
    <w:rsid w:val="00E742C2"/>
    <w:rsid w:val="00E86EDB"/>
    <w:rsid w:val="00EE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4AC9739E"/>
  <w14:defaultImageDpi w14:val="96"/>
  <w15:docId w15:val="{0B78EC07-96F4-4389-9955-05063627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023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DA023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DA023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DA023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DA023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DA023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DA023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DA023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DA023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DA023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DA023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DA023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DA023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DA023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DA023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DA023D"/>
    <w:rPr>
      <w:rFonts w:ascii="Arial" w:hAnsi="Arial"/>
      <w:b/>
      <w:i/>
      <w:sz w:val="20"/>
      <w:lang w:val="x-none" w:eastAsia="nl-NL"/>
    </w:rPr>
  </w:style>
  <w:style w:type="paragraph" w:styleId="Voettekst">
    <w:name w:val="footer"/>
    <w:basedOn w:val="Standaard"/>
    <w:link w:val="VoettekstChar"/>
    <w:uiPriority w:val="99"/>
    <w:rsid w:val="00DA023D"/>
    <w:pPr>
      <w:tabs>
        <w:tab w:val="center" w:pos="4536"/>
        <w:tab w:val="right" w:pos="9072"/>
      </w:tabs>
    </w:pPr>
    <w:rPr>
      <w:rFonts w:ascii="Futura Book" w:hAnsi="Futura Book"/>
      <w:sz w:val="16"/>
    </w:rPr>
  </w:style>
  <w:style w:type="character" w:customStyle="1" w:styleId="VoettekstChar">
    <w:name w:val="Voettekst Char"/>
    <w:link w:val="Voettekst"/>
    <w:uiPriority w:val="99"/>
    <w:locked/>
    <w:rsid w:val="00DA023D"/>
    <w:rPr>
      <w:rFonts w:ascii="Futura Book" w:hAnsi="Futura Book"/>
      <w:sz w:val="20"/>
      <w:lang w:val="x-none" w:eastAsia="nl-NL"/>
    </w:rPr>
  </w:style>
  <w:style w:type="character" w:styleId="Verwijzingopmerking">
    <w:name w:val="annotation reference"/>
    <w:uiPriority w:val="99"/>
    <w:semiHidden/>
    <w:rsid w:val="00DA023D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DA023D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semiHidden/>
    <w:locked/>
    <w:rsid w:val="00DA023D"/>
    <w:rPr>
      <w:rFonts w:ascii="Baskerville MT" w:hAnsi="Baskerville MT"/>
      <w:sz w:val="20"/>
      <w:lang w:val="x-none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DA023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locked/>
    <w:rsid w:val="00DA023D"/>
    <w:rPr>
      <w:rFonts w:ascii="Baskerville MT" w:hAnsi="Baskerville MT"/>
      <w:b/>
      <w:sz w:val="20"/>
      <w:lang w:val="x-none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DA02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sid w:val="00DA023D"/>
    <w:rPr>
      <w:rFonts w:ascii="Tahoma" w:hAnsi="Tahoma"/>
      <w:sz w:val="16"/>
      <w:lang w:val="x-none" w:eastAsia="nl-NL"/>
    </w:rPr>
  </w:style>
  <w:style w:type="character" w:styleId="Paginanummer">
    <w:name w:val="page number"/>
    <w:uiPriority w:val="99"/>
    <w:locked/>
    <w:rsid w:val="00325AA3"/>
    <w:rPr>
      <w:rFonts w:cs="Times New Roman"/>
    </w:rPr>
  </w:style>
  <w:style w:type="paragraph" w:styleId="Koptekst">
    <w:name w:val="header"/>
    <w:basedOn w:val="Standaard"/>
    <w:link w:val="KoptekstChar"/>
    <w:uiPriority w:val="99"/>
    <w:locked/>
    <w:rsid w:val="00325AA3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  <w:style w:type="paragraph" w:customStyle="1" w:styleId="Default">
    <w:name w:val="Default"/>
    <w:rsid w:val="008D770F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6AD89B8DEBFB428E8B61BF3E16348D" ma:contentTypeVersion="4" ma:contentTypeDescription="Een nieuw document maken." ma:contentTypeScope="" ma:versionID="4a52df3e363dc07800b8c823b1d9a8d5">
  <xsd:schema xmlns:xsd="http://www.w3.org/2001/XMLSchema" xmlns:xs="http://www.w3.org/2001/XMLSchema" xmlns:p="http://schemas.microsoft.com/office/2006/metadata/properties" xmlns:ns2="dbf5d74f-4bb4-4c9f-b97d-e51d80b6b488" xmlns:ns3="d7086678-9d2f-486b-8401-0004d7124d66" targetNamespace="http://schemas.microsoft.com/office/2006/metadata/properties" ma:root="true" ma:fieldsID="131673c284a3fdab0416a4d06fc8a389" ns2:_="" ns3:_="">
    <xsd:import namespace="dbf5d74f-4bb4-4c9f-b97d-e51d80b6b488"/>
    <xsd:import namespace="d7086678-9d2f-486b-8401-0004d7124d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5d74f-4bb4-4c9f-b97d-e51d80b6b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86678-9d2f-486b-8401-0004d7124d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5CE0FF-5B64-48B1-A35C-D06A9EFDBA9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57D9BC0-653B-486D-849D-6B021CFEBD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f5d74f-4bb4-4c9f-b97d-e51d80b6b488"/>
    <ds:schemaRef ds:uri="d7086678-9d2f-486b-8401-0004d7124d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21C77BF-F70A-4368-A6D9-A1E87B3A7B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154</Words>
  <Characters>849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Eveline Smeur | Cleverland</cp:lastModifiedBy>
  <cp:revision>11</cp:revision>
  <cp:lastPrinted>2013-09-13T13:10:00Z</cp:lastPrinted>
  <dcterms:created xsi:type="dcterms:W3CDTF">2013-09-17T09:50:00Z</dcterms:created>
  <dcterms:modified xsi:type="dcterms:W3CDTF">2023-11-10T12:11:00Z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0x010100AB6AD89B8DEBFB428E8B61BF3E16348D</vt:lpwstr>
  </property>
</Properties>
</file>