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7661" w14:textId="05A6C617" w:rsidR="00AA7D4F" w:rsidRDefault="003549D1" w:rsidP="00186C34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186C34">
        <w:rPr>
          <w:rFonts w:ascii="Calibri Light" w:hAnsi="Calibri Light" w:cs="Calibri Light"/>
          <w:color w:val="244061" w:themeColor="accent1" w:themeShade="80"/>
          <w:sz w:val="36"/>
        </w:rPr>
        <w:t xml:space="preserve"> –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186C34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212E9277" w14:textId="77777777" w:rsidR="00186C34" w:rsidRPr="00186C34" w:rsidRDefault="00186C34" w:rsidP="00186C34"/>
    <w:p w14:paraId="2E04BF6D" w14:textId="21BC2233" w:rsidR="00A17681" w:rsidRDefault="001939F6" w:rsidP="001939F6">
      <w:pPr>
        <w:spacing w:after="0" w:line="240" w:lineRule="auto"/>
      </w:pPr>
      <w:r w:rsidRPr="006F2E12">
        <w:t>Zaaknummer</w:t>
      </w:r>
      <w:r w:rsidR="004D071F">
        <w:t xml:space="preserve"> </w:t>
      </w:r>
      <w:r w:rsidR="00186C34">
        <w:t>57357</w:t>
      </w:r>
      <w:r w:rsidR="004D071F">
        <w:t>-2023</w:t>
      </w:r>
      <w:r w:rsidR="004E68B3">
        <w:t xml:space="preserve"> </w:t>
      </w:r>
      <w:r w:rsidRPr="006F2E12">
        <w:t>Europese aanbesteding</w:t>
      </w:r>
      <w:r w:rsidR="004E68B3">
        <w:t xml:space="preserve"> </w:t>
      </w:r>
      <w:r w:rsidR="00186C34">
        <w:t>Kunstgrasvelden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5F25FC2C" w:rsid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693ADB">
              <w:rPr>
                <w:rFonts w:eastAsia="Calibri" w:cstheme="minorHAnsi"/>
                <w:lang w:eastAsia="nl-NL"/>
              </w:rPr>
              <w:t xml:space="preserve">aantal </w:t>
            </w:r>
            <w:r w:rsidR="001B7559">
              <w:rPr>
                <w:rFonts w:eastAsia="Calibri" w:cstheme="minorHAnsi"/>
                <w:lang w:eastAsia="nl-NL"/>
              </w:rPr>
              <w:t>velden</w:t>
            </w:r>
          </w:p>
          <w:p w14:paraId="51D8F9EF" w14:textId="77777777" w:rsidR="00693ADB" w:rsidRPr="006F2E12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86C34"/>
    <w:rsid w:val="001939F6"/>
    <w:rsid w:val="001B7559"/>
    <w:rsid w:val="001D6CB4"/>
    <w:rsid w:val="002D23D2"/>
    <w:rsid w:val="003549D1"/>
    <w:rsid w:val="00425B3A"/>
    <w:rsid w:val="004D071F"/>
    <w:rsid w:val="004E68B3"/>
    <w:rsid w:val="00693ADB"/>
    <w:rsid w:val="006C22BF"/>
    <w:rsid w:val="006F2E12"/>
    <w:rsid w:val="007E317A"/>
    <w:rsid w:val="0092155B"/>
    <w:rsid w:val="009D22C3"/>
    <w:rsid w:val="00A17681"/>
    <w:rsid w:val="00A94D2A"/>
    <w:rsid w:val="00AA7D4F"/>
    <w:rsid w:val="00B10FA7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1b6d353-2e47-4aa4-9b0f-d1ecf904f41c"/>
    <ds:schemaRef ds:uri="http://schemas.microsoft.com/office/infopath/2007/PartnerControls"/>
    <ds:schemaRef ds:uri="http://purl.org/dc/terms/"/>
    <ds:schemaRef ds:uri="http://schemas.microsoft.com/office/2006/documentManagement/types"/>
    <ds:schemaRef ds:uri="720d9b1d-60e8-4acf-8763-7792c7c9d13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4</cp:revision>
  <dcterms:created xsi:type="dcterms:W3CDTF">2023-07-04T13:59:00Z</dcterms:created>
  <dcterms:modified xsi:type="dcterms:W3CDTF">2023-07-04T14:00:00Z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