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C3C8D1" w14:textId="5361FD38" w:rsidR="0092407A" w:rsidRPr="00C30492" w:rsidRDefault="0092407A" w:rsidP="0092407A">
      <w:pPr>
        <w:pStyle w:val="Kop1"/>
        <w:numPr>
          <w:ilvl w:val="0"/>
          <w:numId w:val="0"/>
        </w:numPr>
        <w:spacing w:before="0" w:after="0" w:line="276" w:lineRule="auto"/>
        <w:ind w:left="400" w:hanging="400"/>
        <w:contextualSpacing/>
        <w:jc w:val="both"/>
      </w:pPr>
      <w:bookmarkStart w:id="0" w:name="_Toc51335580"/>
      <w:r w:rsidRPr="00C30492">
        <w:t xml:space="preserve">Bijlage </w:t>
      </w:r>
      <w:r w:rsidR="009D799F">
        <w:t>9</w:t>
      </w:r>
      <w:r w:rsidRPr="00C30492">
        <w:t xml:space="preserve"> - Conformiteitsverklaring</w:t>
      </w:r>
      <w:bookmarkEnd w:id="0"/>
    </w:p>
    <w:p w14:paraId="1AFBD86A" w14:textId="77777777" w:rsidR="0092407A" w:rsidRPr="000C4744" w:rsidRDefault="0092407A" w:rsidP="0092407A">
      <w:pPr>
        <w:spacing w:line="276" w:lineRule="auto"/>
        <w:rPr>
          <w:sz w:val="20"/>
          <w:szCs w:val="20"/>
        </w:rPr>
      </w:pPr>
    </w:p>
    <w:p w14:paraId="4AAA0FDB" w14:textId="77777777" w:rsidR="0092407A" w:rsidRPr="000C4744" w:rsidRDefault="0092407A" w:rsidP="0092407A">
      <w:pPr>
        <w:spacing w:line="276" w:lineRule="auto"/>
        <w:rPr>
          <w:iCs/>
          <w:sz w:val="20"/>
          <w:szCs w:val="20"/>
        </w:rPr>
      </w:pPr>
      <w:r w:rsidRPr="000C4744">
        <w:rPr>
          <w:sz w:val="20"/>
          <w:szCs w:val="20"/>
        </w:rPr>
        <w:t xml:space="preserve">Ondergetekende verklaart in zijn hoedanigheid van ……………………………… [functie] en rechtsgeldig vertegenwoordiger van ……………………………… </w:t>
      </w:r>
      <w:r w:rsidRPr="000C4744">
        <w:rPr>
          <w:iCs/>
          <w:sz w:val="20"/>
          <w:szCs w:val="20"/>
        </w:rPr>
        <w:t>[Statutaire naam Inschrijver/statutaire namen van de leden van de Combinatie]</w:t>
      </w:r>
    </w:p>
    <w:p w14:paraId="792F2AFB" w14:textId="77777777" w:rsidR="0092407A" w:rsidRPr="000C4744" w:rsidRDefault="0092407A" w:rsidP="0092407A">
      <w:pPr>
        <w:spacing w:line="276" w:lineRule="auto"/>
        <w:rPr>
          <w:sz w:val="20"/>
          <w:szCs w:val="20"/>
        </w:rPr>
      </w:pPr>
    </w:p>
    <w:p w14:paraId="2190EB01" w14:textId="77777777" w:rsidR="0092407A" w:rsidRPr="000C4744" w:rsidRDefault="0092407A" w:rsidP="0092407A">
      <w:pPr>
        <w:pStyle w:val="Getal1"/>
        <w:numPr>
          <w:ilvl w:val="0"/>
          <w:numId w:val="7"/>
        </w:numPr>
        <w:rPr>
          <w:rFonts w:ascii="Arial" w:hAnsi="Arial" w:cs="Arial"/>
          <w:sz w:val="20"/>
          <w:szCs w:val="20"/>
        </w:rPr>
      </w:pPr>
      <w:r w:rsidRPr="000C4744">
        <w:rPr>
          <w:rFonts w:ascii="Arial" w:hAnsi="Arial" w:cs="Arial"/>
          <w:sz w:val="20"/>
          <w:szCs w:val="20"/>
        </w:rPr>
        <w:t xml:space="preserve">Op geen enkel moment voorafgaand aan dan wel na publicatie van dit Aanbestedingsdocument, van medewerkers, contractanten of anderszins bij de Aanbestedende Dienst betrokkenen enige informatie te hebben ontvangen ten aanzien van de Aanbesteding of in de meest ruime zin des </w:t>
      </w:r>
      <w:proofErr w:type="spellStart"/>
      <w:r w:rsidRPr="000C4744">
        <w:rPr>
          <w:rFonts w:ascii="Arial" w:hAnsi="Arial" w:cs="Arial"/>
          <w:sz w:val="20"/>
          <w:szCs w:val="20"/>
        </w:rPr>
        <w:t>woords</w:t>
      </w:r>
      <w:proofErr w:type="spellEnd"/>
      <w:r w:rsidRPr="000C4744">
        <w:rPr>
          <w:rFonts w:ascii="Arial" w:hAnsi="Arial" w:cs="Arial"/>
          <w:sz w:val="20"/>
          <w:szCs w:val="20"/>
        </w:rPr>
        <w:t xml:space="preserve"> daaraan gerelateerd, waarover andere Inschrijver of potentiële Inschrijvers niet of niet volledig konden beschikken, dan wel in strijd met het aanbestedingsrecht verstrekt. </w:t>
      </w:r>
    </w:p>
    <w:p w14:paraId="4F9436BE" w14:textId="77777777" w:rsidR="0092407A" w:rsidRPr="000C4744" w:rsidRDefault="0092407A" w:rsidP="0092407A">
      <w:pPr>
        <w:pStyle w:val="Getal1"/>
        <w:numPr>
          <w:ilvl w:val="0"/>
          <w:numId w:val="7"/>
        </w:numPr>
        <w:rPr>
          <w:rFonts w:ascii="Arial" w:hAnsi="Arial" w:cs="Arial"/>
          <w:sz w:val="20"/>
          <w:szCs w:val="20"/>
        </w:rPr>
      </w:pPr>
      <w:r w:rsidRPr="000C4744">
        <w:rPr>
          <w:rFonts w:ascii="Arial" w:hAnsi="Arial" w:cs="Arial"/>
          <w:sz w:val="20"/>
          <w:szCs w:val="20"/>
        </w:rPr>
        <w:t>Op geen enkel moment voorafgaand aan dan wel na publicatie van dit Aanbestedingsdocument te hebben beschikt over vertrouwelijke informatie welke niet of niet volledig bekend was bij andere Inschrijvers of potentiële Inschrijvers, dan wel rechtens niet bekend had mogen zijn.</w:t>
      </w:r>
    </w:p>
    <w:p w14:paraId="0404E567" w14:textId="77777777" w:rsidR="0092407A" w:rsidRPr="000C4744" w:rsidRDefault="0092407A" w:rsidP="0092407A">
      <w:pPr>
        <w:pStyle w:val="Getal1"/>
        <w:numPr>
          <w:ilvl w:val="0"/>
          <w:numId w:val="7"/>
        </w:numPr>
        <w:rPr>
          <w:rFonts w:ascii="Arial" w:hAnsi="Arial" w:cs="Arial"/>
          <w:sz w:val="20"/>
          <w:szCs w:val="20"/>
        </w:rPr>
      </w:pPr>
      <w:r w:rsidRPr="000C4744">
        <w:rPr>
          <w:rFonts w:ascii="Arial" w:hAnsi="Arial" w:cs="Arial"/>
          <w:sz w:val="20"/>
          <w:szCs w:val="20"/>
        </w:rPr>
        <w:t>De Aanbestedende Dienst in te lichten over alle gedragingen, aan Inschrijver bekend, van medewerkers, contractanten of anderszins bij de Aanbestedende Dienst betrokkenen die ten gevolg zouden kunnen hebben dat aan potentiële Inschrijvers dan wel partijen die zich daadwerkelijk hebben aangemeld voor deze Aanbesteding informatie bekend zou worden, waarvan de bekendwording kan leiden tot verstoring van de eerlijke mededinging bij de Aanbestedingen en tot schending van het aanbestedingsrecht.</w:t>
      </w:r>
    </w:p>
    <w:p w14:paraId="4AE153BE" w14:textId="77777777" w:rsidR="0092407A" w:rsidRPr="000C4744" w:rsidRDefault="0092407A" w:rsidP="0092407A">
      <w:pPr>
        <w:pStyle w:val="Getal1"/>
        <w:numPr>
          <w:ilvl w:val="0"/>
          <w:numId w:val="7"/>
        </w:numPr>
        <w:rPr>
          <w:rFonts w:ascii="Arial" w:hAnsi="Arial" w:cs="Arial"/>
          <w:sz w:val="20"/>
          <w:szCs w:val="20"/>
        </w:rPr>
      </w:pPr>
      <w:r w:rsidRPr="000C4744">
        <w:rPr>
          <w:rFonts w:ascii="Arial" w:hAnsi="Arial" w:cs="Arial"/>
          <w:sz w:val="20"/>
          <w:szCs w:val="20"/>
        </w:rPr>
        <w:t>Enige handeling in strijd met deze verklaring rechtvaardigt de uitsluiting van het verdere verloop van onderhavige Aanbestedingsprocedure, dan wel in geval zij plaatsvindt of bekend wordt na voorlopige dan wel definitieve Gunning, de ontbinding van de contractuele relatie.</w:t>
      </w:r>
    </w:p>
    <w:p w14:paraId="41568A1F" w14:textId="77777777" w:rsidR="0092407A" w:rsidRPr="004C0F12" w:rsidRDefault="0092407A" w:rsidP="0092407A">
      <w:pPr>
        <w:pStyle w:val="Getal1"/>
        <w:ind w:left="340"/>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5239"/>
      </w:tblGrid>
      <w:tr w:rsidR="0092407A" w:rsidRPr="004C0F12" w14:paraId="44E940EB" w14:textId="77777777" w:rsidTr="00F52B6D">
        <w:tc>
          <w:tcPr>
            <w:tcW w:w="3823" w:type="dxa"/>
          </w:tcPr>
          <w:p w14:paraId="2FFDA8E5" w14:textId="77777777" w:rsidR="0092407A" w:rsidRPr="004C0F12" w:rsidRDefault="0092407A" w:rsidP="00F52B6D">
            <w:pPr>
              <w:pStyle w:val="BTStandaardTabel"/>
              <w:spacing w:line="276" w:lineRule="auto"/>
              <w:rPr>
                <w:rFonts w:ascii="Arial" w:hAnsi="Arial" w:cs="Arial"/>
                <w:sz w:val="20"/>
                <w:szCs w:val="20"/>
              </w:rPr>
            </w:pPr>
            <w:r w:rsidRPr="004C0F12">
              <w:rPr>
                <w:rFonts w:ascii="Arial" w:hAnsi="Arial" w:cs="Arial"/>
                <w:sz w:val="20"/>
                <w:szCs w:val="20"/>
              </w:rPr>
              <w:t>Statutaire naam:</w:t>
            </w:r>
          </w:p>
        </w:tc>
        <w:tc>
          <w:tcPr>
            <w:tcW w:w="5239" w:type="dxa"/>
          </w:tcPr>
          <w:p w14:paraId="314526AB" w14:textId="77777777" w:rsidR="0092407A" w:rsidRPr="004C0F12" w:rsidRDefault="0092407A" w:rsidP="00F52B6D">
            <w:pPr>
              <w:pStyle w:val="BTStandaardTabel"/>
              <w:spacing w:line="276" w:lineRule="auto"/>
              <w:rPr>
                <w:rFonts w:ascii="Arial" w:hAnsi="Arial" w:cs="Arial"/>
                <w:sz w:val="20"/>
                <w:szCs w:val="20"/>
              </w:rPr>
            </w:pPr>
          </w:p>
        </w:tc>
      </w:tr>
      <w:tr w:rsidR="0092407A" w:rsidRPr="004C0F12" w14:paraId="10B06059" w14:textId="77777777" w:rsidTr="00F52B6D">
        <w:tc>
          <w:tcPr>
            <w:tcW w:w="3823" w:type="dxa"/>
          </w:tcPr>
          <w:p w14:paraId="436C4632" w14:textId="77777777" w:rsidR="0092407A" w:rsidRPr="004C0F12" w:rsidRDefault="0092407A" w:rsidP="00F52B6D">
            <w:pPr>
              <w:pStyle w:val="BTStandaardTabel"/>
              <w:spacing w:line="276" w:lineRule="auto"/>
              <w:rPr>
                <w:rFonts w:ascii="Arial" w:hAnsi="Arial" w:cs="Arial"/>
                <w:sz w:val="20"/>
                <w:szCs w:val="20"/>
              </w:rPr>
            </w:pPr>
            <w:r w:rsidRPr="004C0F12">
              <w:rPr>
                <w:rFonts w:ascii="Arial" w:hAnsi="Arial" w:cs="Arial"/>
                <w:sz w:val="20"/>
                <w:szCs w:val="20"/>
              </w:rPr>
              <w:t>Naam tekenbevoegde:</w:t>
            </w:r>
          </w:p>
        </w:tc>
        <w:tc>
          <w:tcPr>
            <w:tcW w:w="5239" w:type="dxa"/>
          </w:tcPr>
          <w:p w14:paraId="2BCDC94D" w14:textId="77777777" w:rsidR="0092407A" w:rsidRPr="004C0F12" w:rsidRDefault="0092407A" w:rsidP="00F52B6D">
            <w:pPr>
              <w:pStyle w:val="BTStandaardTabel"/>
              <w:spacing w:line="276" w:lineRule="auto"/>
              <w:rPr>
                <w:rFonts w:ascii="Arial" w:hAnsi="Arial" w:cs="Arial"/>
                <w:sz w:val="20"/>
                <w:szCs w:val="20"/>
              </w:rPr>
            </w:pPr>
          </w:p>
        </w:tc>
      </w:tr>
      <w:tr w:rsidR="0092407A" w:rsidRPr="004C0F12" w14:paraId="2A4260C0" w14:textId="77777777" w:rsidTr="00F52B6D">
        <w:tc>
          <w:tcPr>
            <w:tcW w:w="3823" w:type="dxa"/>
          </w:tcPr>
          <w:p w14:paraId="596CF3D9" w14:textId="77777777" w:rsidR="0092407A" w:rsidRPr="004C0F12" w:rsidRDefault="0092407A" w:rsidP="00F52B6D">
            <w:pPr>
              <w:pStyle w:val="BTStandaardTabel"/>
              <w:spacing w:line="276" w:lineRule="auto"/>
              <w:rPr>
                <w:rFonts w:ascii="Arial" w:hAnsi="Arial" w:cs="Arial"/>
                <w:sz w:val="20"/>
                <w:szCs w:val="20"/>
              </w:rPr>
            </w:pPr>
            <w:r w:rsidRPr="004C0F12">
              <w:rPr>
                <w:rFonts w:ascii="Arial" w:hAnsi="Arial" w:cs="Arial"/>
                <w:sz w:val="20"/>
                <w:szCs w:val="20"/>
              </w:rPr>
              <w:t>Functie:</w:t>
            </w:r>
          </w:p>
        </w:tc>
        <w:tc>
          <w:tcPr>
            <w:tcW w:w="5239" w:type="dxa"/>
          </w:tcPr>
          <w:p w14:paraId="43D3AA8B" w14:textId="77777777" w:rsidR="0092407A" w:rsidRPr="004C0F12" w:rsidRDefault="0092407A" w:rsidP="00F52B6D">
            <w:pPr>
              <w:pStyle w:val="BTStandaardTabel"/>
              <w:spacing w:line="276" w:lineRule="auto"/>
              <w:rPr>
                <w:rFonts w:ascii="Arial" w:hAnsi="Arial" w:cs="Arial"/>
                <w:sz w:val="20"/>
                <w:szCs w:val="20"/>
              </w:rPr>
            </w:pPr>
          </w:p>
        </w:tc>
      </w:tr>
      <w:tr w:rsidR="0092407A" w:rsidRPr="004C0F12" w14:paraId="49C3E6C0" w14:textId="77777777" w:rsidTr="00F52B6D">
        <w:tc>
          <w:tcPr>
            <w:tcW w:w="3823" w:type="dxa"/>
          </w:tcPr>
          <w:p w14:paraId="4F867FD0" w14:textId="77777777" w:rsidR="0092407A" w:rsidRPr="004C0F12" w:rsidRDefault="0092407A" w:rsidP="00F52B6D">
            <w:pPr>
              <w:pStyle w:val="BTStandaardTabel"/>
              <w:spacing w:line="276" w:lineRule="auto"/>
              <w:rPr>
                <w:rFonts w:ascii="Arial" w:hAnsi="Arial" w:cs="Arial"/>
                <w:sz w:val="20"/>
                <w:szCs w:val="20"/>
              </w:rPr>
            </w:pPr>
          </w:p>
          <w:p w14:paraId="75E23523" w14:textId="77777777" w:rsidR="0092407A" w:rsidRPr="004C0F12" w:rsidRDefault="0092407A" w:rsidP="00F52B6D">
            <w:pPr>
              <w:pStyle w:val="BTStandaardTabel"/>
              <w:spacing w:line="276" w:lineRule="auto"/>
              <w:rPr>
                <w:rFonts w:ascii="Arial" w:hAnsi="Arial" w:cs="Arial"/>
                <w:sz w:val="20"/>
                <w:szCs w:val="20"/>
              </w:rPr>
            </w:pPr>
            <w:r w:rsidRPr="004C0F12">
              <w:rPr>
                <w:rFonts w:ascii="Arial" w:hAnsi="Arial" w:cs="Arial"/>
                <w:sz w:val="20"/>
                <w:szCs w:val="20"/>
              </w:rPr>
              <w:t>Handtekening:</w:t>
            </w:r>
          </w:p>
          <w:p w14:paraId="021D731C" w14:textId="77777777" w:rsidR="0092407A" w:rsidRPr="004C0F12" w:rsidRDefault="0092407A" w:rsidP="00F52B6D">
            <w:pPr>
              <w:pStyle w:val="BTStandaardTabel"/>
              <w:spacing w:line="276" w:lineRule="auto"/>
              <w:rPr>
                <w:rFonts w:ascii="Arial" w:hAnsi="Arial" w:cs="Arial"/>
                <w:sz w:val="20"/>
                <w:szCs w:val="20"/>
              </w:rPr>
            </w:pPr>
          </w:p>
          <w:p w14:paraId="3ED5A228" w14:textId="77777777" w:rsidR="0092407A" w:rsidRPr="004C0F12" w:rsidRDefault="0092407A" w:rsidP="00F52B6D">
            <w:pPr>
              <w:pStyle w:val="BTStandaardTabel"/>
              <w:spacing w:line="276" w:lineRule="auto"/>
              <w:rPr>
                <w:rFonts w:ascii="Arial" w:hAnsi="Arial" w:cs="Arial"/>
                <w:sz w:val="20"/>
                <w:szCs w:val="20"/>
              </w:rPr>
            </w:pPr>
          </w:p>
          <w:p w14:paraId="24BAC016" w14:textId="77777777" w:rsidR="0092407A" w:rsidRPr="004C0F12" w:rsidRDefault="0092407A" w:rsidP="00F52B6D">
            <w:pPr>
              <w:pStyle w:val="BTStandaardTabel"/>
              <w:spacing w:line="276" w:lineRule="auto"/>
              <w:rPr>
                <w:rFonts w:ascii="Arial" w:hAnsi="Arial" w:cs="Arial"/>
                <w:sz w:val="20"/>
                <w:szCs w:val="20"/>
              </w:rPr>
            </w:pPr>
          </w:p>
        </w:tc>
        <w:tc>
          <w:tcPr>
            <w:tcW w:w="5239" w:type="dxa"/>
          </w:tcPr>
          <w:p w14:paraId="2B67D786" w14:textId="77777777" w:rsidR="0092407A" w:rsidRPr="004C0F12" w:rsidRDefault="0092407A" w:rsidP="00F52B6D">
            <w:pPr>
              <w:pStyle w:val="BTStandaardTabel"/>
              <w:spacing w:line="276" w:lineRule="auto"/>
              <w:rPr>
                <w:rFonts w:ascii="Arial" w:hAnsi="Arial" w:cs="Arial"/>
                <w:sz w:val="20"/>
                <w:szCs w:val="20"/>
              </w:rPr>
            </w:pPr>
          </w:p>
        </w:tc>
      </w:tr>
      <w:tr w:rsidR="0092407A" w:rsidRPr="004C0F12" w14:paraId="08BEF531" w14:textId="77777777" w:rsidTr="00F52B6D">
        <w:tc>
          <w:tcPr>
            <w:tcW w:w="3823" w:type="dxa"/>
          </w:tcPr>
          <w:p w14:paraId="7B7840FE" w14:textId="77777777" w:rsidR="0092407A" w:rsidRPr="004C0F12" w:rsidRDefault="0092407A" w:rsidP="00F52B6D">
            <w:pPr>
              <w:pStyle w:val="BTStandaardTabel"/>
              <w:spacing w:line="276" w:lineRule="auto"/>
              <w:rPr>
                <w:rFonts w:ascii="Arial" w:hAnsi="Arial" w:cs="Arial"/>
                <w:sz w:val="20"/>
                <w:szCs w:val="20"/>
              </w:rPr>
            </w:pPr>
            <w:r w:rsidRPr="004C0F12">
              <w:rPr>
                <w:rFonts w:ascii="Arial" w:hAnsi="Arial" w:cs="Arial"/>
                <w:sz w:val="20"/>
                <w:szCs w:val="20"/>
              </w:rPr>
              <w:t>Datum:</w:t>
            </w:r>
          </w:p>
        </w:tc>
        <w:tc>
          <w:tcPr>
            <w:tcW w:w="5239" w:type="dxa"/>
          </w:tcPr>
          <w:p w14:paraId="4F624A08" w14:textId="77777777" w:rsidR="0092407A" w:rsidRPr="004C0F12" w:rsidRDefault="0092407A" w:rsidP="00F52B6D">
            <w:pPr>
              <w:pStyle w:val="BTStandaardTabel"/>
              <w:spacing w:line="276" w:lineRule="auto"/>
              <w:rPr>
                <w:rFonts w:ascii="Arial" w:hAnsi="Arial" w:cs="Arial"/>
                <w:sz w:val="20"/>
                <w:szCs w:val="20"/>
              </w:rPr>
            </w:pPr>
          </w:p>
        </w:tc>
      </w:tr>
    </w:tbl>
    <w:p w14:paraId="20D11BF0" w14:textId="77777777" w:rsidR="0092407A" w:rsidRPr="004C0F12" w:rsidRDefault="0092407A" w:rsidP="0092407A">
      <w:pPr>
        <w:spacing w:line="276" w:lineRule="auto"/>
        <w:rPr>
          <w:sz w:val="20"/>
          <w:szCs w:val="20"/>
        </w:rPr>
      </w:pPr>
    </w:p>
    <w:p w14:paraId="11299670" w14:textId="77777777" w:rsidR="0092407A" w:rsidRDefault="0092407A" w:rsidP="0092407A">
      <w:pPr>
        <w:spacing w:line="276" w:lineRule="auto"/>
        <w:jc w:val="both"/>
        <w:rPr>
          <w:b/>
          <w:bCs/>
          <w:sz w:val="20"/>
          <w:szCs w:val="20"/>
          <w:highlight w:val="yellow"/>
        </w:rPr>
      </w:pPr>
    </w:p>
    <w:p w14:paraId="037D0EC6" w14:textId="77777777" w:rsidR="0092407A" w:rsidRDefault="0092407A" w:rsidP="0092407A">
      <w:pPr>
        <w:spacing w:line="276" w:lineRule="auto"/>
        <w:jc w:val="both"/>
        <w:rPr>
          <w:b/>
          <w:bCs/>
          <w:sz w:val="20"/>
          <w:szCs w:val="20"/>
          <w:highlight w:val="yellow"/>
        </w:rPr>
      </w:pPr>
    </w:p>
    <w:p w14:paraId="680A6DD5" w14:textId="77777777" w:rsidR="00E72294" w:rsidRPr="0092407A" w:rsidRDefault="00E72294" w:rsidP="0092407A"/>
    <w:sectPr w:rsidR="00E72294" w:rsidRPr="0092407A">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E7AE3E" w14:textId="77777777" w:rsidR="001C6739" w:rsidRDefault="001C6739" w:rsidP="001C6739">
      <w:pPr>
        <w:spacing w:line="240" w:lineRule="auto"/>
      </w:pPr>
      <w:r>
        <w:separator/>
      </w:r>
    </w:p>
  </w:endnote>
  <w:endnote w:type="continuationSeparator" w:id="0">
    <w:p w14:paraId="0356F271" w14:textId="77777777" w:rsidR="001C6739" w:rsidRDefault="001C6739" w:rsidP="001C67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B66E85" w14:textId="77777777" w:rsidR="001C6739" w:rsidRDefault="001C6739" w:rsidP="001C6739">
      <w:pPr>
        <w:spacing w:line="240" w:lineRule="auto"/>
      </w:pPr>
      <w:r>
        <w:separator/>
      </w:r>
    </w:p>
  </w:footnote>
  <w:footnote w:type="continuationSeparator" w:id="0">
    <w:p w14:paraId="635A4962" w14:textId="77777777" w:rsidR="001C6739" w:rsidRDefault="001C6739" w:rsidP="001C673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F2FD8" w14:textId="23373BFA" w:rsidR="001C6739" w:rsidRDefault="001C6739">
    <w:pPr>
      <w:pStyle w:val="Koptekst"/>
    </w:pPr>
    <w:r>
      <w:rPr>
        <w:noProof/>
      </w:rPr>
      <w:drawing>
        <wp:inline distT="0" distB="0" distL="0" distR="0" wp14:anchorId="1904A73C" wp14:editId="6290723A">
          <wp:extent cx="1095375" cy="455930"/>
          <wp:effectExtent l="0" t="0" r="9525" b="1270"/>
          <wp:docPr id="17" name="Afbeelding 17" title="Afbeelding logo Provincie Zee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eeland_logo_kleur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95375" cy="4559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1B2518"/>
    <w:multiLevelType w:val="multilevel"/>
    <w:tmpl w:val="80522E5C"/>
    <w:styleLink w:val="OpmaakprofielMeerdereniveaus14ptVetAangepastekleurRGB51"/>
    <w:lvl w:ilvl="0">
      <w:start w:val="1"/>
      <w:numFmt w:val="decimal"/>
      <w:pStyle w:val="Kop1"/>
      <w:lvlText w:val="%1."/>
      <w:lvlJc w:val="left"/>
      <w:pPr>
        <w:tabs>
          <w:tab w:val="num" w:pos="705"/>
        </w:tabs>
        <w:ind w:left="705" w:hanging="705"/>
      </w:pPr>
      <w:rPr>
        <w:rFonts w:ascii="Arial" w:hAnsi="Arial"/>
        <w:b/>
        <w:bCs/>
        <w:color w:val="CC0066"/>
        <w:kern w:val="32"/>
        <w:sz w:val="28"/>
      </w:rPr>
    </w:lvl>
    <w:lvl w:ilvl="1">
      <w:start w:val="1"/>
      <w:numFmt w:val="decimal"/>
      <w:pStyle w:val="Kop2"/>
      <w:lvlText w:val="%1.%2."/>
      <w:lvlJc w:val="left"/>
      <w:pPr>
        <w:tabs>
          <w:tab w:val="num" w:pos="705"/>
        </w:tabs>
        <w:ind w:left="705" w:hanging="705"/>
      </w:pPr>
      <w:rPr>
        <w:rFonts w:hint="default"/>
        <w:b/>
        <w:bCs/>
        <w:i/>
        <w:iCs/>
        <w:color w:val="004B95"/>
        <w:sz w:val="18"/>
      </w:rPr>
    </w:lvl>
    <w:lvl w:ilvl="2">
      <w:start w:val="1"/>
      <w:numFmt w:val="decimal"/>
      <w:pStyle w:val="Kop3"/>
      <w:lvlText w:val="%1.%2.%3."/>
      <w:lvlJc w:val="left"/>
      <w:pPr>
        <w:tabs>
          <w:tab w:val="num" w:pos="720"/>
        </w:tabs>
        <w:ind w:left="720" w:hanging="720"/>
      </w:pPr>
      <w:rPr>
        <w:rFonts w:ascii="Arial" w:hAnsi="Arial" w:hint="default"/>
        <w:sz w:val="18"/>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1AD512CF"/>
    <w:multiLevelType w:val="multilevel"/>
    <w:tmpl w:val="80522E5C"/>
    <w:numStyleLink w:val="OpmaakprofielMeerdereniveaus14ptVetAangepastekleurRGB51"/>
  </w:abstractNum>
  <w:abstractNum w:abstractNumId="2" w15:restartNumberingAfterBreak="0">
    <w:nsid w:val="45A222E4"/>
    <w:multiLevelType w:val="hybridMultilevel"/>
    <w:tmpl w:val="299C91BC"/>
    <w:lvl w:ilvl="0" w:tplc="93A214AC">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4FD84A91"/>
    <w:multiLevelType w:val="hybridMultilevel"/>
    <w:tmpl w:val="CFA0A3EC"/>
    <w:lvl w:ilvl="0" w:tplc="801C2C70">
      <w:start w:val="1"/>
      <w:numFmt w:val="decimal"/>
      <w:lvlText w:val="%1."/>
      <w:lvlJc w:val="left"/>
      <w:pPr>
        <w:tabs>
          <w:tab w:val="num" w:pos="340"/>
        </w:tabs>
        <w:ind w:left="340" w:hanging="340"/>
      </w:pPr>
      <w:rPr>
        <w:rFonts w:cs="Times New Roman" w:hint="default"/>
        <w:b w:val="0"/>
        <w:i w:val="0"/>
        <w:sz w:val="20"/>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50581120"/>
    <w:multiLevelType w:val="hybridMultilevel"/>
    <w:tmpl w:val="99D60B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190671A"/>
    <w:multiLevelType w:val="hybridMultilevel"/>
    <w:tmpl w:val="B9C8BBC0"/>
    <w:lvl w:ilvl="0" w:tplc="67C44F3A">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 w15:restartNumberingAfterBreak="0">
    <w:nsid w:val="77B642F0"/>
    <w:multiLevelType w:val="hybridMultilevel"/>
    <w:tmpl w:val="1ECAA3A0"/>
    <w:lvl w:ilvl="0" w:tplc="D7800A84">
      <w:start w:val="1"/>
      <w:numFmt w:val="decimal"/>
      <w:lvlText w:val="%1."/>
      <w:lvlJc w:val="left"/>
      <w:pPr>
        <w:ind w:left="720" w:hanging="360"/>
      </w:pPr>
      <w:rPr>
        <w:rFonts w:hint="default"/>
        <w:b w:val="0"/>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94869812">
    <w:abstractNumId w:val="1"/>
    <w:lvlOverride w:ilvl="0">
      <w:lvl w:ilvl="0">
        <w:start w:val="1"/>
        <w:numFmt w:val="decimal"/>
        <w:pStyle w:val="Kop1"/>
        <w:lvlText w:val="%1."/>
        <w:lvlJc w:val="left"/>
        <w:pPr>
          <w:tabs>
            <w:tab w:val="num" w:pos="705"/>
          </w:tabs>
          <w:ind w:left="705" w:hanging="705"/>
        </w:pPr>
        <w:rPr>
          <w:rFonts w:ascii="Arial" w:hAnsi="Arial"/>
          <w:b/>
          <w:bCs/>
          <w:color w:val="CC0066"/>
          <w:kern w:val="32"/>
          <w:sz w:val="28"/>
        </w:rPr>
      </w:lvl>
    </w:lvlOverride>
    <w:lvlOverride w:ilvl="1">
      <w:lvl w:ilvl="1">
        <w:start w:val="1"/>
        <w:numFmt w:val="decimal"/>
        <w:pStyle w:val="Kop2"/>
        <w:lvlText w:val="%1.%2."/>
        <w:lvlJc w:val="left"/>
        <w:pPr>
          <w:tabs>
            <w:tab w:val="num" w:pos="705"/>
          </w:tabs>
          <w:ind w:left="705" w:hanging="705"/>
        </w:pPr>
        <w:rPr>
          <w:rFonts w:hint="default"/>
          <w:b/>
          <w:bCs/>
          <w:i/>
          <w:iCs/>
          <w:color w:val="004B95"/>
          <w:sz w:val="18"/>
        </w:rPr>
      </w:lvl>
    </w:lvlOverride>
    <w:lvlOverride w:ilvl="2">
      <w:lvl w:ilvl="2">
        <w:start w:val="1"/>
        <w:numFmt w:val="decimal"/>
        <w:pStyle w:val="Kop3"/>
        <w:lvlText w:val="%1.%2.%3."/>
        <w:lvlJc w:val="left"/>
        <w:pPr>
          <w:tabs>
            <w:tab w:val="num" w:pos="720"/>
          </w:tabs>
          <w:ind w:left="720" w:hanging="720"/>
        </w:pPr>
        <w:rPr>
          <w:rFonts w:ascii="Arial" w:hAnsi="Arial" w:hint="default"/>
          <w:sz w:val="20"/>
          <w:szCs w:val="20"/>
        </w:rPr>
      </w:lvl>
    </w:lvlOverride>
    <w:lvlOverride w:ilvl="3">
      <w:lvl w:ilvl="3">
        <w:start w:val="1"/>
        <w:numFmt w:val="decimal"/>
        <w:lvlText w:val="%1.%2.%3.%4."/>
        <w:lvlJc w:val="left"/>
        <w:pPr>
          <w:tabs>
            <w:tab w:val="num" w:pos="720"/>
          </w:tabs>
          <w:ind w:left="720" w:hanging="720"/>
        </w:pPr>
        <w:rPr>
          <w:rFonts w:hint="default"/>
        </w:rPr>
      </w:lvl>
    </w:lvlOverride>
    <w:lvlOverride w:ilvl="4">
      <w:lvl w:ilvl="4">
        <w:start w:val="1"/>
        <w:numFmt w:val="decimal"/>
        <w:lvlText w:val="%1.%2.%3.%4.%5."/>
        <w:lvlJc w:val="left"/>
        <w:pPr>
          <w:tabs>
            <w:tab w:val="num" w:pos="1080"/>
          </w:tabs>
          <w:ind w:left="1080" w:hanging="1080"/>
        </w:pPr>
        <w:rPr>
          <w:rFonts w:hint="default"/>
        </w:rPr>
      </w:lvl>
    </w:lvlOverride>
    <w:lvlOverride w:ilvl="5">
      <w:lvl w:ilvl="5">
        <w:start w:val="1"/>
        <w:numFmt w:val="decimal"/>
        <w:lvlText w:val="%1.%2.%3.%4.%5.%6."/>
        <w:lvlJc w:val="left"/>
        <w:pPr>
          <w:tabs>
            <w:tab w:val="num" w:pos="1080"/>
          </w:tabs>
          <w:ind w:left="1080" w:hanging="1080"/>
        </w:pPr>
        <w:rPr>
          <w:rFonts w:hint="default"/>
        </w:rPr>
      </w:lvl>
    </w:lvlOverride>
    <w:lvlOverride w:ilvl="6">
      <w:lvl w:ilvl="6">
        <w:start w:val="1"/>
        <w:numFmt w:val="decimal"/>
        <w:lvlText w:val="%1.%2.%3.%4.%5.%6.%7."/>
        <w:lvlJc w:val="left"/>
        <w:pPr>
          <w:tabs>
            <w:tab w:val="num" w:pos="1080"/>
          </w:tabs>
          <w:ind w:left="1080" w:hanging="1080"/>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440"/>
          </w:tabs>
          <w:ind w:left="1440" w:hanging="1440"/>
        </w:pPr>
        <w:rPr>
          <w:rFonts w:hint="default"/>
        </w:rPr>
      </w:lvl>
    </w:lvlOverride>
  </w:num>
  <w:num w:numId="2" w16cid:durableId="1107119450">
    <w:abstractNumId w:val="0"/>
  </w:num>
  <w:num w:numId="3" w16cid:durableId="154539903">
    <w:abstractNumId w:val="4"/>
  </w:num>
  <w:num w:numId="4" w16cid:durableId="1379667909">
    <w:abstractNumId w:val="6"/>
  </w:num>
  <w:num w:numId="5" w16cid:durableId="759329262">
    <w:abstractNumId w:val="5"/>
  </w:num>
  <w:num w:numId="6" w16cid:durableId="612710581">
    <w:abstractNumId w:val="2"/>
  </w:num>
  <w:num w:numId="7" w16cid:durableId="4851232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739"/>
    <w:rsid w:val="000324C9"/>
    <w:rsid w:val="001C6739"/>
    <w:rsid w:val="007547F2"/>
    <w:rsid w:val="0092407A"/>
    <w:rsid w:val="009D799F"/>
    <w:rsid w:val="00C86DBE"/>
    <w:rsid w:val="00E722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654D4"/>
  <w15:chartTrackingRefBased/>
  <w15:docId w15:val="{1F484C17-21E6-4821-8BA7-84D7CD89B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C6739"/>
    <w:pPr>
      <w:spacing w:after="0" w:line="300" w:lineRule="atLeast"/>
    </w:pPr>
    <w:rPr>
      <w:rFonts w:ascii="Arial" w:eastAsia="Times New Roman" w:hAnsi="Arial" w:cs="Arial"/>
      <w:sz w:val="18"/>
      <w:szCs w:val="24"/>
      <w:lang w:eastAsia="nl-NL"/>
    </w:rPr>
  </w:style>
  <w:style w:type="paragraph" w:styleId="Kop1">
    <w:name w:val="heading 1"/>
    <w:aliases w:val="Section Heading,Hoofdstuk,sectionHeading,sectionHeading Char"/>
    <w:basedOn w:val="Standaard"/>
    <w:next w:val="Standaard"/>
    <w:link w:val="Kop1Char"/>
    <w:qFormat/>
    <w:rsid w:val="001C6739"/>
    <w:pPr>
      <w:keepNext/>
      <w:numPr>
        <w:numId w:val="1"/>
      </w:numPr>
      <w:spacing w:before="240" w:after="60"/>
      <w:outlineLvl w:val="0"/>
    </w:pPr>
    <w:rPr>
      <w:b/>
      <w:bCs/>
      <w:color w:val="C2004B"/>
      <w:kern w:val="32"/>
      <w:sz w:val="28"/>
      <w:szCs w:val="32"/>
    </w:rPr>
  </w:style>
  <w:style w:type="paragraph" w:styleId="Kop2">
    <w:name w:val="heading 2"/>
    <w:aliases w:val="Reset numbering,Bijlage,paragraaf,Paragraaf,2scr,h2,2,l2,Kop,H2,Punt 2,Überschrift 2 Anhang,Überschrift 2 Anhang1,Überschrift 2 Anhang2,Überschrift 2 Anhang11,Überschrift 2 Anhang21,Chapter Title,UNDERRUBRIK 1-2,Heading 2 Colored,head 2,header2"/>
    <w:basedOn w:val="Standaard"/>
    <w:next w:val="Standaard"/>
    <w:link w:val="Kop2Char"/>
    <w:qFormat/>
    <w:rsid w:val="001C6739"/>
    <w:pPr>
      <w:keepNext/>
      <w:numPr>
        <w:ilvl w:val="1"/>
        <w:numId w:val="1"/>
      </w:numPr>
      <w:spacing w:line="240" w:lineRule="auto"/>
      <w:contextualSpacing/>
      <w:outlineLvl w:val="1"/>
    </w:pPr>
    <w:rPr>
      <w:b/>
      <w:i/>
      <w:color w:val="004B95"/>
      <w:sz w:val="20"/>
      <w:szCs w:val="20"/>
    </w:rPr>
  </w:style>
  <w:style w:type="paragraph" w:styleId="Kop3">
    <w:name w:val="heading 3"/>
    <w:aliases w:val="Level 1 - 1,Voorwoord,subparagraaf,Subparagraaf,3scr,Sub-paragraaf,Sub-Paragraaf,H3,Heading 3 Colored,3,3rd level"/>
    <w:basedOn w:val="Standaard"/>
    <w:next w:val="Standaard"/>
    <w:link w:val="Kop3Char"/>
    <w:qFormat/>
    <w:rsid w:val="001C6739"/>
    <w:pPr>
      <w:numPr>
        <w:ilvl w:val="2"/>
        <w:numId w:val="1"/>
      </w:numPr>
      <w:tabs>
        <w:tab w:val="num" w:pos="1400"/>
      </w:tabs>
      <w:spacing w:line="240" w:lineRule="auto"/>
      <w:contextualSpacing/>
      <w:outlineLvl w:val="2"/>
    </w:pPr>
    <w:rPr>
      <w:color w:val="004B95"/>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1C6739"/>
    <w:rPr>
      <w:rFonts w:ascii="Arial" w:eastAsia="Times New Roman" w:hAnsi="Arial" w:cs="Arial"/>
      <w:b/>
      <w:bCs/>
      <w:color w:val="C2004B"/>
      <w:kern w:val="32"/>
      <w:sz w:val="28"/>
      <w:szCs w:val="32"/>
      <w:lang w:eastAsia="nl-NL"/>
    </w:rPr>
  </w:style>
  <w:style w:type="character" w:customStyle="1" w:styleId="Kop2Char">
    <w:name w:val="Kop 2 Char"/>
    <w:aliases w:val="Reset numbering Char,Bijlage Char,paragraaf Char,Paragraaf Char,2scr Char,h2 Char,2 Char,l2 Char,Kop Char,H2 Char,Punt 2 Char,Überschrift 2 Anhang Char,Überschrift 2 Anhang1 Char,Überschrift 2 Anhang2 Char,Überschrift 2 Anhang11 Char"/>
    <w:basedOn w:val="Standaardalinea-lettertype"/>
    <w:link w:val="Kop2"/>
    <w:rsid w:val="001C6739"/>
    <w:rPr>
      <w:rFonts w:ascii="Arial" w:eastAsia="Times New Roman" w:hAnsi="Arial" w:cs="Arial"/>
      <w:b/>
      <w:i/>
      <w:color w:val="004B95"/>
      <w:sz w:val="20"/>
      <w:szCs w:val="20"/>
      <w:lang w:eastAsia="nl-NL"/>
    </w:rPr>
  </w:style>
  <w:style w:type="character" w:customStyle="1" w:styleId="Kop3Char">
    <w:name w:val="Kop 3 Char"/>
    <w:aliases w:val="Level 1 - 1 Char,Voorwoord Char,subparagraaf Char,Subparagraaf Char,3scr Char,Sub-paragraaf Char,Sub-Paragraaf Char,H3 Char,Heading 3 Colored Char,3 Char,3rd level Char"/>
    <w:basedOn w:val="Standaardalinea-lettertype"/>
    <w:link w:val="Kop3"/>
    <w:rsid w:val="001C6739"/>
    <w:rPr>
      <w:rFonts w:ascii="Arial" w:eastAsia="Times New Roman" w:hAnsi="Arial" w:cs="Arial"/>
      <w:color w:val="004B95"/>
      <w:sz w:val="20"/>
      <w:szCs w:val="20"/>
      <w:lang w:eastAsia="nl-NL"/>
    </w:rPr>
  </w:style>
  <w:style w:type="paragraph" w:styleId="Koptekst">
    <w:name w:val="header"/>
    <w:basedOn w:val="Standaard"/>
    <w:link w:val="KoptekstChar"/>
    <w:uiPriority w:val="99"/>
    <w:rsid w:val="001C6739"/>
    <w:pPr>
      <w:tabs>
        <w:tab w:val="center" w:pos="4536"/>
        <w:tab w:val="right" w:pos="9072"/>
      </w:tabs>
    </w:pPr>
  </w:style>
  <w:style w:type="character" w:customStyle="1" w:styleId="KoptekstChar">
    <w:name w:val="Koptekst Char"/>
    <w:basedOn w:val="Standaardalinea-lettertype"/>
    <w:link w:val="Koptekst"/>
    <w:uiPriority w:val="99"/>
    <w:rsid w:val="001C6739"/>
    <w:rPr>
      <w:rFonts w:ascii="Arial" w:eastAsia="Times New Roman" w:hAnsi="Arial" w:cs="Arial"/>
      <w:sz w:val="18"/>
      <w:szCs w:val="24"/>
      <w:lang w:eastAsia="nl-NL"/>
    </w:rPr>
  </w:style>
  <w:style w:type="numbering" w:customStyle="1" w:styleId="OpmaakprofielMeerdereniveaus14ptVetAangepastekleurRGB51">
    <w:name w:val="Opmaakprofiel Meerdere niveaus 14 pt Vet Aangepaste kleur (RGB(51"/>
    <w:aliases w:val="51,255..."/>
    <w:basedOn w:val="Geenlijst"/>
    <w:rsid w:val="001C6739"/>
    <w:pPr>
      <w:numPr>
        <w:numId w:val="2"/>
      </w:numPr>
    </w:pPr>
  </w:style>
  <w:style w:type="paragraph" w:styleId="Plattetekst">
    <w:name w:val="Body Text"/>
    <w:basedOn w:val="Standaard"/>
    <w:link w:val="PlattetekstChar"/>
    <w:rsid w:val="001C6739"/>
    <w:pPr>
      <w:spacing w:after="120"/>
    </w:pPr>
  </w:style>
  <w:style w:type="character" w:customStyle="1" w:styleId="PlattetekstChar">
    <w:name w:val="Platte tekst Char"/>
    <w:basedOn w:val="Standaardalinea-lettertype"/>
    <w:link w:val="Plattetekst"/>
    <w:rsid w:val="001C6739"/>
    <w:rPr>
      <w:rFonts w:ascii="Arial" w:eastAsia="Times New Roman" w:hAnsi="Arial" w:cs="Arial"/>
      <w:sz w:val="18"/>
      <w:szCs w:val="24"/>
      <w:lang w:eastAsia="nl-NL"/>
    </w:rPr>
  </w:style>
  <w:style w:type="paragraph" w:customStyle="1" w:styleId="BTStandaardTabel">
    <w:name w:val="BT_StandaardTabel"/>
    <w:basedOn w:val="Standaard"/>
    <w:uiPriority w:val="99"/>
    <w:rsid w:val="001C6739"/>
    <w:pPr>
      <w:spacing w:before="40" w:after="40" w:line="240" w:lineRule="auto"/>
    </w:pPr>
    <w:rPr>
      <w:rFonts w:ascii="Calibri" w:hAnsi="Calibri" w:cs="Times New Roman"/>
      <w:szCs w:val="22"/>
    </w:rPr>
  </w:style>
  <w:style w:type="paragraph" w:styleId="Voettekst">
    <w:name w:val="footer"/>
    <w:basedOn w:val="Standaard"/>
    <w:link w:val="VoettekstChar"/>
    <w:uiPriority w:val="99"/>
    <w:unhideWhenUsed/>
    <w:rsid w:val="001C673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C6739"/>
    <w:rPr>
      <w:rFonts w:ascii="Arial" w:eastAsia="Times New Roman" w:hAnsi="Arial" w:cs="Arial"/>
      <w:sz w:val="18"/>
      <w:szCs w:val="24"/>
      <w:lang w:eastAsia="nl-NL"/>
    </w:rPr>
  </w:style>
  <w:style w:type="paragraph" w:styleId="Voetnoottekst">
    <w:name w:val="footnote text"/>
    <w:basedOn w:val="Standaard"/>
    <w:link w:val="VoetnoottekstChar"/>
    <w:uiPriority w:val="99"/>
    <w:semiHidden/>
    <w:rsid w:val="000324C9"/>
    <w:rPr>
      <w:sz w:val="20"/>
      <w:szCs w:val="20"/>
    </w:rPr>
  </w:style>
  <w:style w:type="character" w:customStyle="1" w:styleId="VoetnoottekstChar">
    <w:name w:val="Voetnoottekst Char"/>
    <w:basedOn w:val="Standaardalinea-lettertype"/>
    <w:link w:val="Voetnoottekst"/>
    <w:uiPriority w:val="99"/>
    <w:semiHidden/>
    <w:rsid w:val="000324C9"/>
    <w:rPr>
      <w:rFonts w:ascii="Arial" w:eastAsia="Times New Roman" w:hAnsi="Arial" w:cs="Arial"/>
      <w:sz w:val="20"/>
      <w:szCs w:val="20"/>
      <w:lang w:eastAsia="nl-NL"/>
    </w:rPr>
  </w:style>
  <w:style w:type="character" w:styleId="Voetnootmarkering">
    <w:name w:val="footnote reference"/>
    <w:uiPriority w:val="99"/>
    <w:semiHidden/>
    <w:rsid w:val="000324C9"/>
    <w:rPr>
      <w:vertAlign w:val="superscript"/>
    </w:rPr>
  </w:style>
  <w:style w:type="paragraph" w:styleId="Lijstalinea">
    <w:name w:val="List Paragraph"/>
    <w:basedOn w:val="Standaard"/>
    <w:uiPriority w:val="34"/>
    <w:qFormat/>
    <w:rsid w:val="000324C9"/>
    <w:pPr>
      <w:ind w:left="720"/>
      <w:contextualSpacing/>
    </w:pPr>
  </w:style>
  <w:style w:type="table" w:styleId="Tabelraster">
    <w:name w:val="Table Grid"/>
    <w:basedOn w:val="Standaardtabel"/>
    <w:uiPriority w:val="39"/>
    <w:rsid w:val="007547F2"/>
    <w:pPr>
      <w:spacing w:after="0" w:line="30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etal1">
    <w:name w:val="Getal1"/>
    <w:basedOn w:val="Standaard"/>
    <w:uiPriority w:val="99"/>
    <w:rsid w:val="0092407A"/>
    <w:pPr>
      <w:spacing w:after="200" w:line="276" w:lineRule="auto"/>
    </w:pPr>
    <w:rPr>
      <w:rFonts w:ascii="Calibri"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280</Words>
  <Characters>1543</Characters>
  <Application>Microsoft Office Word</Application>
  <DocSecurity>0</DocSecurity>
  <Lines>12</Lines>
  <Paragraphs>3</Paragraphs>
  <ScaleCrop>false</ScaleCrop>
  <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Maud van Vliet</dc:creator>
  <cp:keywords/>
  <dc:description/>
  <cp:lastModifiedBy>Maud van Vliet</cp:lastModifiedBy>
  <cp:revision>3</cp:revision>
  <dcterms:created xsi:type="dcterms:W3CDTF">2021-08-06T12:51:00Z</dcterms:created>
  <dcterms:modified xsi:type="dcterms:W3CDTF">2023-10-24T12:41:00Z</dcterms:modified>
</cp:coreProperties>
</file>