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01AF3" w14:textId="1FB8D4C0" w:rsidR="000E4A77" w:rsidRDefault="000E4A77" w:rsidP="000E4A77">
      <w:pPr>
        <w:pStyle w:val="BestekKop1"/>
      </w:pPr>
      <w:bookmarkStart w:id="0" w:name="_Toc129882822"/>
      <w:r>
        <w:t xml:space="preserve">Bijlage </w:t>
      </w:r>
      <w:r w:rsidR="00456500">
        <w:t>9</w:t>
      </w:r>
      <w:r>
        <w:t xml:space="preserve"> selectiecriterium 2</w:t>
      </w:r>
      <w:bookmarkEnd w:id="0"/>
    </w:p>
    <w:p w14:paraId="1C06B4D8" w14:textId="77777777" w:rsidR="000E4A77" w:rsidRDefault="000E4A77" w:rsidP="000E4A77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aanbesteding:</w:t>
      </w:r>
    </w:p>
    <w:p w14:paraId="485490C5" w14:textId="77777777" w:rsidR="000E4A77" w:rsidRPr="0028453D" w:rsidRDefault="000E4A77" w:rsidP="000E4A77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28453D">
        <w:rPr>
          <w:rFonts w:ascii="Corbel" w:hAnsi="Corbel"/>
          <w:szCs w:val="18"/>
        </w:rPr>
        <w:t>Digitaal leerplatform</w:t>
      </w:r>
    </w:p>
    <w:p w14:paraId="6F42A849" w14:textId="77777777" w:rsidR="000E4A77" w:rsidRPr="0028453D" w:rsidRDefault="000E4A77" w:rsidP="000E4A77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  <w:r w:rsidRPr="27FF43EA">
        <w:rPr>
          <w:rFonts w:ascii="Corbel" w:hAnsi="Corbel"/>
        </w:rPr>
        <w:t>19735</w:t>
      </w:r>
    </w:p>
    <w:p w14:paraId="6726C1FD" w14:textId="4BED9B92" w:rsidR="000E4A77" w:rsidRDefault="000E4A77" w:rsidP="000E4A77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28453D">
        <w:rPr>
          <w:rFonts w:ascii="Corbel" w:hAnsi="Corbel"/>
          <w:szCs w:val="18"/>
        </w:rPr>
        <w:t>Provincie Utrecht</w:t>
      </w:r>
    </w:p>
    <w:p w14:paraId="75760754" w14:textId="77777777" w:rsidR="000E4A77" w:rsidRPr="00D51454" w:rsidRDefault="000E4A77" w:rsidP="000E4A77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0E4A77" w:rsidRPr="001A17B8" w14:paraId="23F1B850" w14:textId="77777777" w:rsidTr="007D5FA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54ED0550" w14:textId="77777777" w:rsidR="000E4A77" w:rsidRPr="001A17B8" w:rsidRDefault="000E4A77" w:rsidP="007D5FA8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F649B9">
              <w:rPr>
                <w:rFonts w:ascii="Corbel" w:hAnsi="Corbel"/>
                <w:b/>
              </w:rPr>
              <w:t>Kerncompetentie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:</w:t>
            </w:r>
            <w:r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Pr="6D206321">
              <w:rPr>
                <w:rFonts w:ascii="Corbel" w:hAnsi="Corbel"/>
                <w:b/>
                <w:bCs/>
              </w:rPr>
              <w:t xml:space="preserve">doorontwikkelen van een </w:t>
            </w:r>
            <w:r>
              <w:rPr>
                <w:rFonts w:ascii="Corbel" w:hAnsi="Corbel"/>
                <w:b/>
                <w:bCs/>
              </w:rPr>
              <w:t>d</w:t>
            </w:r>
            <w:r w:rsidRPr="6D206321">
              <w:rPr>
                <w:rFonts w:ascii="Corbel" w:hAnsi="Corbel"/>
                <w:b/>
                <w:bCs/>
              </w:rPr>
              <w:t>igitaal leerplatform bij een organisatie met meer dan 800 medewerkers</w:t>
            </w:r>
          </w:p>
        </w:tc>
      </w:tr>
      <w:tr w:rsidR="000E4A77" w:rsidRPr="001A17B8" w14:paraId="77249118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0B389E45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61C824E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EBF9784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E4A77" w:rsidRPr="001A17B8" w14:paraId="0CBE4452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50DF465F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209B7FB5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87F0A64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E4A77" w:rsidRPr="001A17B8" w14:paraId="5C045772" w14:textId="77777777" w:rsidTr="007D5FA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7A4FB4C8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5ED7694C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8EF6034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24A6B54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E4A77" w:rsidRPr="001A17B8" w14:paraId="688190D7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2D9B99C4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566B684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074B648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E4A77" w:rsidRPr="001A17B8" w14:paraId="528966D2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4D9E7A25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3C0C8D0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5E4B891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E4A77" w:rsidRPr="001A17B8" w14:paraId="07F1F24B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7C3A5F73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66CC4D2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5C7AAD7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E4A77" w:rsidRPr="001A17B8" w14:paraId="2BAC5173" w14:textId="77777777" w:rsidTr="007D5FA8">
        <w:trPr>
          <w:trHeight w:val="605"/>
          <w:jc w:val="center"/>
        </w:trPr>
        <w:tc>
          <w:tcPr>
            <w:tcW w:w="4970" w:type="dxa"/>
            <w:shd w:val="clear" w:color="auto" w:fill="auto"/>
          </w:tcPr>
          <w:p w14:paraId="67E8E835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</w:t>
            </w:r>
            <w:r>
              <w:rPr>
                <w:rFonts w:ascii="Corbel" w:hAnsi="Corbel"/>
                <w:sz w:val="16"/>
                <w:szCs w:val="16"/>
              </w:rPr>
              <w:t xml:space="preserve">en duidelijke </w:t>
            </w:r>
            <w:r w:rsidRPr="001A17B8">
              <w:rPr>
                <w:rFonts w:ascii="Corbel" w:hAnsi="Corbel"/>
                <w:sz w:val="16"/>
                <w:szCs w:val="16"/>
              </w:rPr>
              <w:t>omschrijving van werkzaamheden waaruit de gevraagde</w:t>
            </w:r>
            <w:r>
              <w:rPr>
                <w:rFonts w:ascii="Corbel" w:hAnsi="Corbel"/>
                <w:sz w:val="16"/>
                <w:szCs w:val="16"/>
              </w:rPr>
              <w:t xml:space="preserve"> onderdelen van de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kerncompetentie blijkt. </w:t>
            </w:r>
          </w:p>
        </w:tc>
        <w:tc>
          <w:tcPr>
            <w:tcW w:w="3549" w:type="dxa"/>
            <w:shd w:val="clear" w:color="auto" w:fill="auto"/>
          </w:tcPr>
          <w:p w14:paraId="6D212599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E4A77" w:rsidRPr="001A17B8" w14:paraId="1F472052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0CBD6DCA" w14:textId="40FA5F8F" w:rsidR="000E4A77" w:rsidRPr="00F13763" w:rsidRDefault="000E4A77" w:rsidP="00456500">
            <w:pPr>
              <w:pStyle w:val="Lijstalinea"/>
              <w:numPr>
                <w:ilvl w:val="0"/>
                <w:numId w:val="2"/>
              </w:numPr>
              <w:tabs>
                <w:tab w:val="left" w:pos="1418"/>
              </w:tabs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  <w:r w:rsidRPr="00F13763">
              <w:rPr>
                <w:rFonts w:ascii="Corbel" w:hAnsi="Corbel"/>
                <w:sz w:val="16"/>
                <w:szCs w:val="16"/>
                <w:lang w:val="nl-NL"/>
              </w:rPr>
              <w:t>Vertaling van het beleid/visie op leren &amp; ontwikkelen van de opdrachtgever naar functionaliteiten voor het digitaal leerplatform</w:t>
            </w:r>
            <w:r w:rsidR="00B45BA0">
              <w:rPr>
                <w:rFonts w:ascii="Corbel" w:hAnsi="Corbel"/>
                <w:sz w:val="16"/>
                <w:szCs w:val="16"/>
                <w:lang w:val="nl-NL"/>
              </w:rPr>
              <w:t>;</w:t>
            </w:r>
            <w:r w:rsidRPr="00F13763">
              <w:rPr>
                <w:rFonts w:ascii="Corbel" w:hAnsi="Corbel"/>
                <w:sz w:val="16"/>
                <w:szCs w:val="16"/>
                <w:lang w:val="nl-NL"/>
              </w:rPr>
              <w:t xml:space="preserve">  </w:t>
            </w:r>
          </w:p>
          <w:p w14:paraId="5A299D06" w14:textId="4A356E57" w:rsidR="000E4A77" w:rsidRPr="00456500" w:rsidRDefault="000E4A77" w:rsidP="00456500">
            <w:pPr>
              <w:pStyle w:val="Lijstalinea"/>
              <w:tabs>
                <w:tab w:val="left" w:pos="1418"/>
              </w:tabs>
              <w:spacing w:line="276" w:lineRule="auto"/>
              <w:contextualSpacing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0979C354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0E4A77" w:rsidRPr="001A17B8" w14:paraId="7AC4DDBE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06AFA31D" w14:textId="6030D487" w:rsidR="000E4A77" w:rsidRPr="00F13763" w:rsidRDefault="000E4A77" w:rsidP="00456500">
            <w:pPr>
              <w:pStyle w:val="Lijstalinea"/>
              <w:numPr>
                <w:ilvl w:val="0"/>
                <w:numId w:val="2"/>
              </w:numPr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  <w:r w:rsidRPr="00F13763">
              <w:rPr>
                <w:rFonts w:ascii="Corbel" w:hAnsi="Corbel"/>
                <w:sz w:val="16"/>
                <w:szCs w:val="16"/>
                <w:lang w:val="nl-NL"/>
              </w:rPr>
              <w:t>De wijze waarop de opdrachtgever invloed kan uitoefenen op het prioriteren en lanceren van nieuwe features en functionaliteiten</w:t>
            </w:r>
            <w:r w:rsidR="00B45BA0">
              <w:rPr>
                <w:rFonts w:ascii="Corbel" w:hAnsi="Corbel"/>
                <w:sz w:val="16"/>
                <w:szCs w:val="16"/>
                <w:lang w:val="nl-NL"/>
              </w:rPr>
              <w:t>;</w:t>
            </w:r>
          </w:p>
          <w:p w14:paraId="1B11414A" w14:textId="77777777" w:rsidR="000E4A77" w:rsidRPr="00F13763" w:rsidRDefault="000E4A77" w:rsidP="007D5FA8">
            <w:pPr>
              <w:pStyle w:val="Lijstalinea"/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00027EBE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0E4A77" w:rsidRPr="001A17B8" w14:paraId="2D8C25A1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6D7BADFE" w14:textId="28767003" w:rsidR="000E4A77" w:rsidRPr="00F13763" w:rsidRDefault="000E4A77" w:rsidP="00456500">
            <w:pPr>
              <w:pStyle w:val="Lijstalinea"/>
              <w:numPr>
                <w:ilvl w:val="0"/>
                <w:numId w:val="2"/>
              </w:numPr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  <w:r w:rsidRPr="00F13763">
              <w:rPr>
                <w:rFonts w:ascii="Corbel" w:hAnsi="Corbel"/>
                <w:sz w:val="16"/>
                <w:szCs w:val="16"/>
                <w:lang w:val="nl-NL"/>
              </w:rPr>
              <w:t xml:space="preserve">Het doorontwikkelen van een </w:t>
            </w:r>
            <w:r w:rsidR="006E31CD">
              <w:rPr>
                <w:rFonts w:ascii="Corbel" w:hAnsi="Corbel"/>
                <w:sz w:val="16"/>
                <w:szCs w:val="16"/>
                <w:lang w:val="nl-NL"/>
              </w:rPr>
              <w:t>d</w:t>
            </w:r>
            <w:r w:rsidRPr="00F13763">
              <w:rPr>
                <w:rFonts w:ascii="Corbel" w:hAnsi="Corbel"/>
                <w:sz w:val="16"/>
                <w:szCs w:val="16"/>
                <w:lang w:val="nl-NL"/>
              </w:rPr>
              <w:t>igitaal leerplatform aan de hand van een product roadmap</w:t>
            </w:r>
            <w:r w:rsidR="00B45BA0">
              <w:rPr>
                <w:rFonts w:ascii="Corbel" w:hAnsi="Corbel"/>
                <w:sz w:val="16"/>
                <w:szCs w:val="16"/>
                <w:lang w:val="nl-NL"/>
              </w:rPr>
              <w:t>;</w:t>
            </w:r>
          </w:p>
          <w:p w14:paraId="3CCEED86" w14:textId="77777777" w:rsidR="000E4A77" w:rsidRPr="00F13763" w:rsidRDefault="000E4A77" w:rsidP="007D5FA8">
            <w:pPr>
              <w:pStyle w:val="Lijstalinea"/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697AF815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0E4A77" w:rsidRPr="001A17B8" w14:paraId="7CE98025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748C6FD2" w14:textId="2052AD44" w:rsidR="000E4A77" w:rsidRPr="00F13763" w:rsidRDefault="000E4A77" w:rsidP="00456500">
            <w:pPr>
              <w:pStyle w:val="Lijstalinea"/>
              <w:numPr>
                <w:ilvl w:val="0"/>
                <w:numId w:val="2"/>
              </w:numPr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  <w:r w:rsidRPr="00F13763">
              <w:rPr>
                <w:rFonts w:ascii="Corbel" w:hAnsi="Corbel"/>
                <w:sz w:val="16"/>
                <w:szCs w:val="16"/>
                <w:lang w:val="nl-NL"/>
              </w:rPr>
              <w:t>De oplossing ondersteunt de functioneel beheerder, de backoffice bij het meten en sturen op verbetering van het Digitale leerplatform</w:t>
            </w:r>
            <w:r w:rsidR="00B45BA0">
              <w:rPr>
                <w:rFonts w:ascii="Corbel" w:hAnsi="Corbel"/>
                <w:sz w:val="16"/>
                <w:szCs w:val="16"/>
                <w:lang w:val="nl-NL"/>
              </w:rPr>
              <w:t>;</w:t>
            </w:r>
            <w:r w:rsidRPr="00F13763">
              <w:rPr>
                <w:rFonts w:ascii="Corbel" w:hAnsi="Corbel"/>
                <w:sz w:val="16"/>
                <w:szCs w:val="16"/>
                <w:lang w:val="nl-NL"/>
              </w:rPr>
              <w:t xml:space="preserve">  </w:t>
            </w:r>
          </w:p>
          <w:p w14:paraId="4AAABF6D" w14:textId="77777777" w:rsidR="000E4A77" w:rsidRPr="00F13763" w:rsidRDefault="000E4A77" w:rsidP="007D5FA8">
            <w:pPr>
              <w:pStyle w:val="Lijstalinea"/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137EA76B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0E4A77" w:rsidRPr="001A17B8" w14:paraId="73535E62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6FF5E5D9" w14:textId="77777777" w:rsidR="00FF76E2" w:rsidRDefault="00FF76E2" w:rsidP="00456500">
            <w:pPr>
              <w:pStyle w:val="Lijstalinea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  <w:r>
              <w:rPr>
                <w:rFonts w:ascii="Corbel" w:eastAsia="Corbel" w:hAnsi="Corbel" w:cs="Corbel"/>
                <w:sz w:val="16"/>
                <w:szCs w:val="16"/>
                <w:lang w:val="nl-NL"/>
              </w:rPr>
              <w:t>ADDITIONELE SCORE:</w:t>
            </w:r>
          </w:p>
          <w:p w14:paraId="24E60833" w14:textId="1ECDBBE8" w:rsidR="000E4A77" w:rsidRPr="004806C4" w:rsidRDefault="000E4A77" w:rsidP="00FF76E2">
            <w:pPr>
              <w:pStyle w:val="Lijstaline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  <w:r w:rsidRPr="55F9035A">
              <w:rPr>
                <w:rFonts w:ascii="Corbel" w:eastAsia="Corbel" w:hAnsi="Corbel" w:cs="Corbel"/>
                <w:sz w:val="16"/>
                <w:szCs w:val="16"/>
                <w:lang w:val="nl-NL"/>
              </w:rPr>
              <w:t>Er is een aanpak voor doorontwikkeling bij een centrale of decentrale overheidsorganisatie met meer dan 800 medewerkers aangedragen die de oplossing van de referent naar een hoger volwassenheidsniveau t.a.v. functionaliteiten heeft gebracht</w:t>
            </w:r>
            <w:r w:rsidR="00B45BA0">
              <w:rPr>
                <w:rFonts w:ascii="Corbel" w:eastAsia="Corbel" w:hAnsi="Corbel" w:cs="Corbel"/>
                <w:sz w:val="16"/>
                <w:szCs w:val="16"/>
                <w:lang w:val="nl-NL"/>
              </w:rPr>
              <w:t>.</w:t>
            </w:r>
          </w:p>
          <w:p w14:paraId="27D550A4" w14:textId="77777777" w:rsidR="000E4A77" w:rsidRPr="009625FB" w:rsidRDefault="000E4A77" w:rsidP="007D5FA8">
            <w:pPr>
              <w:pStyle w:val="Lijstaline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3D835B53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0E4A77" w:rsidRPr="001A17B8" w14:paraId="07FF59FD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6058D0A2" w14:textId="77777777" w:rsidR="000E4A77" w:rsidRPr="001A17B8" w:rsidRDefault="000E4A77" w:rsidP="007D5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opdracht hoeft nog niet volledig te zijn </w:t>
            </w:r>
            <w:r w:rsidRPr="001A17B8">
              <w:rPr>
                <w:rFonts w:ascii="Corbel" w:hAnsi="Corbel"/>
                <w:sz w:val="16"/>
                <w:szCs w:val="16"/>
              </w:rPr>
              <w:lastRenderedPageBreak/>
              <w:t>afgerond, maar de onderdelen waar de kerncompetenties betrekking op hebben moeten wel zijn uitgevoerd en geëvalueerd;</w:t>
            </w:r>
          </w:p>
          <w:p w14:paraId="4A48BA95" w14:textId="77777777" w:rsidR="000E4A77" w:rsidRPr="00BC7775" w:rsidRDefault="000E4A77" w:rsidP="007D5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32AB6E6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549" w:type="dxa"/>
            <w:shd w:val="clear" w:color="auto" w:fill="auto"/>
          </w:tcPr>
          <w:p w14:paraId="78B78E69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lastRenderedPageBreak/>
              <w:t>Ja /Nee</w:t>
            </w:r>
          </w:p>
          <w:p w14:paraId="34DF51D3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652D2E8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2720484" w14:textId="77777777" w:rsidR="000E4A77" w:rsidRPr="001A17B8" w:rsidRDefault="000E4A77" w:rsidP="007D5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4B242E12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6083484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3D38CD6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5CEC243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0E4A77" w:rsidRPr="001A17B8" w14:paraId="30C84B1D" w14:textId="77777777" w:rsidTr="007D5FA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6A2BE39F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lastRenderedPageBreak/>
              <w:t>Tevredenheid Referent</w:t>
            </w:r>
          </w:p>
        </w:tc>
      </w:tr>
      <w:tr w:rsidR="000E4A77" w:rsidRPr="001A17B8" w14:paraId="44DB1D5C" w14:textId="77777777" w:rsidTr="007D5FA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0EF67726" w14:textId="77777777" w:rsidR="000E4A77" w:rsidRPr="001A17B8" w:rsidRDefault="000E4A77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verklaart, door het naar volle tevreden uitvoeren van deze opdracht, ervaring te hebben met bovengenoemde leveringen en diensten. </w:t>
            </w:r>
          </w:p>
          <w:p w14:paraId="20459797" w14:textId="77777777" w:rsidR="000E4A77" w:rsidRPr="001A17B8" w:rsidRDefault="000E4A77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28D54AD5" w14:textId="77777777" w:rsidR="000E4A77" w:rsidRPr="001A17B8" w:rsidRDefault="000E4A77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  <w:p w14:paraId="19A49217" w14:textId="77777777" w:rsidR="000E4A77" w:rsidRPr="001A17B8" w:rsidRDefault="000E4A77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5985457C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68C78AAC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A1FE683" w14:textId="77777777" w:rsidR="000E4A77" w:rsidRPr="001A17B8" w:rsidRDefault="000E4A77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502303C" w14:textId="77777777" w:rsidR="000E4A77" w:rsidRDefault="000E4A77" w:rsidP="000E4A7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0013128" w14:textId="77777777" w:rsidR="000E4A77" w:rsidRDefault="000E4A77" w:rsidP="000E4A7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28C7B0B0" w14:textId="77777777" w:rsidR="000E4A77" w:rsidRDefault="000E4A77" w:rsidP="000E4A7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FD20BA9" w14:textId="77777777" w:rsidR="000E4A77" w:rsidRDefault="000E4A77" w:rsidP="000E4A7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815FCF5" w14:textId="77777777" w:rsidR="000E4A77" w:rsidRDefault="000E4A77" w:rsidP="000E4A7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E95FD13" w14:textId="77777777" w:rsidR="000E4A77" w:rsidRDefault="000E4A77" w:rsidP="000E4A7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B1A92F9" w14:textId="77777777" w:rsidR="000E4A77" w:rsidRDefault="000E4A77" w:rsidP="000E4A7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58548D3" w14:textId="77777777" w:rsidR="000E4A77" w:rsidRDefault="000E4A77" w:rsidP="000E4A7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547B5EC" w14:textId="77777777" w:rsidR="000E4A77" w:rsidRDefault="000E4A77" w:rsidP="000E4A7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B1AEE88" w14:textId="77777777" w:rsidR="000E4A77" w:rsidRDefault="000E4A77" w:rsidP="000E4A7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533DC267" w14:textId="77777777" w:rsidR="000E4A77" w:rsidRDefault="000E4A77" w:rsidP="000E4A7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357D1F2" w14:textId="77777777" w:rsidR="000E4A77" w:rsidRDefault="000E4A77" w:rsidP="000E4A7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3B68077" w14:textId="77777777" w:rsidR="000C4DA7" w:rsidRDefault="000C4DA7"/>
    <w:sectPr w:rsidR="000C4DA7" w:rsidSect="00077FCA">
      <w:headerReference w:type="default" r:id="rId7"/>
      <w:pgSz w:w="11906" w:h="16838"/>
      <w:pgMar w:top="1985" w:right="1134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3476D" w14:textId="77777777" w:rsidR="000E4A77" w:rsidRDefault="000E4A77" w:rsidP="000E4A77">
      <w:pPr>
        <w:spacing w:line="240" w:lineRule="auto"/>
      </w:pPr>
      <w:r>
        <w:separator/>
      </w:r>
    </w:p>
  </w:endnote>
  <w:endnote w:type="continuationSeparator" w:id="0">
    <w:p w14:paraId="220EA2F6" w14:textId="77777777" w:rsidR="000E4A77" w:rsidRDefault="000E4A77" w:rsidP="000E4A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55BB6" w14:textId="77777777" w:rsidR="000E4A77" w:rsidRDefault="000E4A77" w:rsidP="000E4A77">
      <w:pPr>
        <w:spacing w:line="240" w:lineRule="auto"/>
      </w:pPr>
      <w:r>
        <w:separator/>
      </w:r>
    </w:p>
  </w:footnote>
  <w:footnote w:type="continuationSeparator" w:id="0">
    <w:p w14:paraId="66C436DD" w14:textId="77777777" w:rsidR="000E4A77" w:rsidRDefault="000E4A77" w:rsidP="000E4A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0D1A1" w14:textId="77777777" w:rsidR="000E4A77" w:rsidRPr="00C5696A" w:rsidRDefault="000E4A77" w:rsidP="000E4A77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Cs w:val="18"/>
      </w:rPr>
      <w:t>Selectieleidraad ‘Digitaal leerplatform UtrechtAcademie’ 19735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78E70E36" w14:textId="77777777" w:rsidR="000E4A77" w:rsidRPr="00C5696A" w:rsidRDefault="000E4A77" w:rsidP="000E4A77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Cs w:val="18"/>
      </w:rPr>
      <w:t>Provincie</w:t>
    </w:r>
    <w:r w:rsidRPr="00142431">
      <w:rPr>
        <w:rFonts w:ascii="Corbel" w:hAnsi="Corbel"/>
        <w:szCs w:val="18"/>
      </w:rPr>
      <w:t xml:space="preserve"> </w:t>
    </w:r>
    <w:sdt>
      <w:sdtPr>
        <w:rPr>
          <w:rFonts w:ascii="Corbel" w:hAnsi="Corbel"/>
          <w:color w:val="2B579A"/>
          <w:szCs w:val="18"/>
          <w:shd w:val="clear" w:color="auto" w:fill="E6E6E6"/>
        </w:rPr>
        <w:id w:val="-1968425730"/>
      </w:sdtPr>
      <w:sdtEndPr/>
      <w:sdtContent>
        <w:r>
          <w:rPr>
            <w:rFonts w:ascii="Corbel" w:hAnsi="Corbel"/>
            <w:szCs w:val="18"/>
          </w:rPr>
          <w:t>Utrecht</w:t>
        </w:r>
      </w:sdtContent>
    </w:sdt>
    <w:r w:rsidRPr="00C5696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B2C73"/>
    <w:multiLevelType w:val="hybridMultilevel"/>
    <w:tmpl w:val="0DE4689C"/>
    <w:lvl w:ilvl="0" w:tplc="B9021E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2A7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C4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CF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6A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EF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63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62EA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AE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A2608"/>
    <w:multiLevelType w:val="hybridMultilevel"/>
    <w:tmpl w:val="F2E497A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637195">
    <w:abstractNumId w:val="0"/>
  </w:num>
  <w:num w:numId="2" w16cid:durableId="1220360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77"/>
    <w:rsid w:val="00077FCA"/>
    <w:rsid w:val="000C4DA7"/>
    <w:rsid w:val="000E4A77"/>
    <w:rsid w:val="00456500"/>
    <w:rsid w:val="006E31CD"/>
    <w:rsid w:val="00B45BA0"/>
    <w:rsid w:val="00D130CE"/>
    <w:rsid w:val="00F649B9"/>
    <w:rsid w:val="00F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EDA92"/>
  <w15:chartTrackingRefBased/>
  <w15:docId w15:val="{B6C4953E-27DE-4EF0-BE30-789392A0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A77"/>
    <w:pPr>
      <w:spacing w:after="0" w:line="240" w:lineRule="atLeast"/>
    </w:pPr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E4A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0E4A77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0E4A7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E4A77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0E4A77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Lijstalinea1">
    <w:name w:val="Lijstalinea1"/>
    <w:basedOn w:val="Standaard"/>
    <w:rsid w:val="000E4A77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0E4A77"/>
    <w:rPr>
      <w:rFonts w:ascii="Calibri" w:eastAsia="Calibri" w:hAnsi="Calibri" w:cs="Times New Roman"/>
      <w:kern w:val="0"/>
      <w:sz w:val="22"/>
      <w:lang w:val="en-US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0E4A77"/>
    <w:rPr>
      <w:rFonts w:asciiTheme="majorHAnsi" w:eastAsiaTheme="majorEastAsia" w:hAnsiTheme="majorHAnsi" w:cstheme="majorBidi"/>
      <w:color w:val="2F5496" w:themeColor="accent1" w:themeShade="BF"/>
      <w:spacing w:val="5"/>
      <w:kern w:val="0"/>
      <w:sz w:val="32"/>
      <w:szCs w:val="32"/>
      <w:lang w:eastAsia="nl-NL"/>
      <w14:ligatures w14:val="none"/>
    </w:rPr>
  </w:style>
  <w:style w:type="paragraph" w:styleId="Koptekst">
    <w:name w:val="header"/>
    <w:basedOn w:val="Standaard"/>
    <w:link w:val="KoptekstChar"/>
    <w:unhideWhenUsed/>
    <w:rsid w:val="000E4A7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4A77"/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E4A7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4A77"/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1869</Characters>
  <Application>Microsoft Office Word</Application>
  <DocSecurity>0</DocSecurity>
  <Lines>15</Lines>
  <Paragraphs>4</Paragraphs>
  <ScaleCrop>false</ScaleCrop>
  <Company>Provincie Utrecht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Max de</dc:creator>
  <cp:keywords/>
  <dc:description/>
  <cp:lastModifiedBy>Max de</cp:lastModifiedBy>
  <cp:revision>7</cp:revision>
  <dcterms:created xsi:type="dcterms:W3CDTF">2023-03-16T17:29:00Z</dcterms:created>
  <dcterms:modified xsi:type="dcterms:W3CDTF">2023-03-17T21:50:00Z</dcterms:modified>
</cp:coreProperties>
</file>