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481378AA" w:rsidR="00FF3AD4" w:rsidRPr="00FF3AD4" w:rsidRDefault="00FF3AD4" w:rsidP="00C625A4">
      <w:pPr>
        <w:spacing w:line="280" w:lineRule="exact"/>
        <w:ind w:left="1410" w:hanging="1410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C625A4">
        <w:rPr>
          <w:rFonts w:ascii="Arial" w:hAnsi="Arial" w:cs="Arial"/>
          <w:b/>
          <w:snapToGrid w:val="0"/>
          <w:sz w:val="24"/>
          <w:szCs w:val="24"/>
        </w:rPr>
        <w:t>perceel 4 g</w:t>
      </w:r>
      <w:r w:rsidR="00C625A4" w:rsidRPr="00F71D90">
        <w:rPr>
          <w:rFonts w:ascii="Arial" w:hAnsi="Arial" w:cs="Arial"/>
          <w:b/>
          <w:snapToGrid w:val="0"/>
          <w:sz w:val="24"/>
          <w:szCs w:val="24"/>
        </w:rPr>
        <w:t xml:space="preserve">roene reststromen  </w:t>
      </w:r>
      <w:r w:rsidR="00C625A4">
        <w:rPr>
          <w:rFonts w:ascii="Arial" w:hAnsi="Arial" w:cs="Arial"/>
          <w:b/>
          <w:snapToGrid w:val="0"/>
          <w:sz w:val="24"/>
          <w:szCs w:val="24"/>
        </w:rPr>
        <w:t xml:space="preserve">Maashorst - </w:t>
      </w:r>
      <w:r w:rsidR="00C625A4">
        <w:rPr>
          <w:rFonts w:ascii="Arial" w:hAnsi="Arial" w:cs="Arial"/>
          <w:b/>
          <w:snapToGrid w:val="0"/>
          <w:sz w:val="24"/>
          <w:szCs w:val="24"/>
        </w:rPr>
        <w:br/>
        <w:t>Meierijstad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3F1C68E8" w14:textId="0963FC07" w:rsidR="00C625A4" w:rsidRPr="00C61416" w:rsidRDefault="00C625A4" w:rsidP="00C625A4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behorende bij </w:t>
      </w:r>
      <w:r>
        <w:rPr>
          <w:rFonts w:ascii="Arial" w:hAnsi="Arial" w:cs="Arial"/>
          <w:szCs w:val="20"/>
        </w:rPr>
        <w:t xml:space="preserve">perceel </w:t>
      </w:r>
      <w:r w:rsidR="00930DF2">
        <w:rPr>
          <w:rFonts w:ascii="Arial" w:hAnsi="Arial" w:cs="Arial"/>
          <w:szCs w:val="20"/>
        </w:rPr>
        <w:t>4</w:t>
      </w:r>
      <w:r w:rsidRPr="00DA4BE4">
        <w:rPr>
          <w:rFonts w:ascii="Arial" w:hAnsi="Arial" w:cs="Arial"/>
          <w:szCs w:val="20"/>
        </w:rPr>
        <w:t>‘</w:t>
      </w:r>
      <w:r w:rsidRPr="00C61416">
        <w:rPr>
          <w:rFonts w:ascii="Arial" w:hAnsi="Arial" w:cs="Arial"/>
          <w:szCs w:val="20"/>
        </w:rPr>
        <w:t xml:space="preserve">overslag, transport en circulaire verwerking </w:t>
      </w:r>
    </w:p>
    <w:p w14:paraId="3FF165F9" w14:textId="1C5A5CA3" w:rsidR="00C625A4" w:rsidRDefault="00C625A4" w:rsidP="00C625A4">
      <w:pPr>
        <w:spacing w:line="280" w:lineRule="exact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 xml:space="preserve">van </w:t>
      </w:r>
      <w:r>
        <w:rPr>
          <w:rFonts w:ascii="Arial" w:hAnsi="Arial" w:cs="Arial"/>
          <w:szCs w:val="20"/>
        </w:rPr>
        <w:t>groene reststromen</w:t>
      </w:r>
      <w:r w:rsidRPr="00C61416">
        <w:rPr>
          <w:rFonts w:ascii="Arial" w:hAnsi="Arial" w:cs="Arial"/>
          <w:szCs w:val="20"/>
        </w:rPr>
        <w:t xml:space="preserve"> </w:t>
      </w:r>
      <w:r w:rsidR="00930DF2">
        <w:rPr>
          <w:rFonts w:ascii="Arial" w:hAnsi="Arial" w:cs="Arial"/>
          <w:szCs w:val="20"/>
        </w:rPr>
        <w:t>Maashorst-Meierijstad</w:t>
      </w:r>
      <w:r>
        <w:rPr>
          <w:rFonts w:ascii="Arial" w:hAnsi="Arial" w:cs="Arial"/>
          <w:szCs w:val="20"/>
        </w:rPr>
        <w:t xml:space="preserve"> zoals</w:t>
      </w:r>
      <w:r w:rsidRPr="00DA4BE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omschreven in de inschrijfleidraad met bijlagen en nota van inlichtingen 2023-4012 u</w:t>
      </w:r>
      <w:r w:rsidRPr="00DA4BE4">
        <w:rPr>
          <w:rFonts w:ascii="Arial" w:hAnsi="Arial" w:cs="Arial"/>
          <w:szCs w:val="20"/>
        </w:rPr>
        <w:t>it te voeren voor een inschrijfbedrag van</w:t>
      </w:r>
      <w:r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3AA44E53" w14:textId="7CB259D6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Perceel 4 Groene reststromen Maashorst - Meierijstad</w:t>
      </w:r>
    </w:p>
    <w:p w14:paraId="1BF8CA74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327B936A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49D32A17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</w:p>
    <w:p w14:paraId="4502935D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0EDC3CEA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3219A697" w14:textId="77777777" w:rsidR="00C61416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26AABE83" w14:textId="2340E15A" w:rsidR="00C61416" w:rsidRDefault="00C61416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563023E8" w14:textId="77777777" w:rsidR="00C61416" w:rsidRDefault="00676E5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257334A4" w14:textId="74540426" w:rsidR="00C61416" w:rsidRPr="00C61416" w:rsidRDefault="00C6141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Voor de percelen waarbij inschrijver niets heeft ingevuld, dingt hij niet mee naar de gunning van de opdracht voor dat/die perceel/percelen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8AAA" w14:textId="77777777" w:rsidR="00BA4DF6" w:rsidRDefault="00BA4D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AC99" w14:textId="77777777" w:rsidR="00BA4DF6" w:rsidRDefault="00BA4D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DAB5" w14:textId="77777777" w:rsidR="00BA4DF6" w:rsidRDefault="00BA4D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F9D36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192D76">
            <w:rPr>
              <w:rFonts w:ascii="Arial" w:hAnsi="Arial" w:cstheme="minorHAnsi"/>
              <w:sz w:val="16"/>
              <w:szCs w:val="16"/>
            </w:rPr>
            <w:t>2023-4012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53CC" w14:textId="77777777" w:rsidR="00BA4DF6" w:rsidRDefault="00BA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030004">
    <w:abstractNumId w:val="1"/>
  </w:num>
  <w:num w:numId="2" w16cid:durableId="1615012782">
    <w:abstractNumId w:val="0"/>
  </w:num>
  <w:num w:numId="3" w16cid:durableId="562176483">
    <w:abstractNumId w:val="3"/>
  </w:num>
  <w:num w:numId="4" w16cid:durableId="528757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92D76"/>
    <w:rsid w:val="001B5125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930DF2"/>
    <w:rsid w:val="00BA4DF6"/>
    <w:rsid w:val="00BF3669"/>
    <w:rsid w:val="00C61416"/>
    <w:rsid w:val="00C625A4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2023-06-22T04:48:00Z</dcterms:created>
  <dcterms:modified xsi:type="dcterms:W3CDTF">2023-06-22T04:48:00Z</dcterms:modified>
</cp:coreProperties>
</file>