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41F053A6" w:rsidR="00B130F7" w:rsidRPr="00F31840" w:rsidRDefault="000D0CE7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FF598" wp14:editId="78F197C1">
                <wp:simplePos x="0" y="0"/>
                <wp:positionH relativeFrom="column">
                  <wp:posOffset>4867275</wp:posOffset>
                </wp:positionH>
                <wp:positionV relativeFrom="paragraph">
                  <wp:posOffset>-918210</wp:posOffset>
                </wp:positionV>
                <wp:extent cx="1773555" cy="9144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773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124CD9" w14:textId="77777777" w:rsidR="00683E55" w:rsidRDefault="00683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FF598" id="Rechthoek 1" o:spid="_x0000_s1026" style="position:absolute;margin-left:383.25pt;margin-top:-72.3pt;width:139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" stroked="f">
                <o:lock v:ext="edit" aspectratio="t" verticies="t" text="t" shapetype="t"/>
                <v:textbox>
                  <w:txbxContent>
                    <w:p w14:paraId="04124CD9" w14:textId="77777777" w:rsidR="00683E55" w:rsidRDefault="00683E55"/>
                  </w:txbxContent>
                </v:textbox>
              </v:rect>
            </w:pict>
          </mc:Fallback>
        </mc:AlternateConten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VERKLARING</w:t>
      </w:r>
      <w:r w:rsidR="0096315C">
        <w:rPr>
          <w:rFonts w:ascii="Verdana" w:hAnsi="Verdana"/>
          <w:b/>
          <w:color w:val="333333"/>
          <w:sz w:val="20"/>
          <w:szCs w:val="20"/>
          <w:lang w:eastAsia="nl-NL"/>
        </w:rPr>
        <w:t xml:space="preserve"> Knock-Out Criteria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1CF87C79" w14:textId="4FA18296" w:rsidR="0046601C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Hierbij verkla</w:t>
      </w:r>
      <w:r w:rsidR="0096315C">
        <w:rPr>
          <w:rFonts w:ascii="Verdana" w:eastAsia="Tahoma" w:hAnsi="Verdana" w:cs="Tahoma"/>
          <w:sz w:val="20"/>
          <w:szCs w:val="20"/>
        </w:rPr>
        <w:t>a</w:t>
      </w:r>
      <w:r w:rsidRPr="00633F2E">
        <w:rPr>
          <w:rFonts w:ascii="Verdana" w:eastAsia="Tahoma" w:hAnsi="Verdana" w:cs="Tahoma"/>
          <w:sz w:val="20"/>
          <w:szCs w:val="20"/>
        </w:rPr>
        <w:t>r</w:t>
      </w:r>
      <w:r w:rsidR="0096315C">
        <w:rPr>
          <w:rFonts w:ascii="Verdana" w:eastAsia="Tahoma" w:hAnsi="Verdana" w:cs="Tahoma"/>
          <w:sz w:val="20"/>
          <w:szCs w:val="20"/>
        </w:rPr>
        <w:t>t</w:t>
      </w:r>
      <w:r w:rsidRPr="00633F2E">
        <w:rPr>
          <w:rFonts w:ascii="Verdana" w:eastAsia="Tahoma" w:hAnsi="Verdana" w:cs="Tahoma"/>
          <w:sz w:val="20"/>
          <w:szCs w:val="20"/>
        </w:rPr>
        <w:t xml:space="preserve"> ondergetekende dat </w:t>
      </w:r>
      <w:r w:rsidR="00537AC3">
        <w:rPr>
          <w:rFonts w:ascii="Verdana" w:eastAsia="Tahoma" w:hAnsi="Verdana" w:cs="Tahoma"/>
          <w:sz w:val="20"/>
          <w:szCs w:val="20"/>
        </w:rPr>
        <w:t xml:space="preserve">de inschrijving op de Europese Aanbesteding met </w:t>
      </w:r>
      <w:r w:rsidR="00203216">
        <w:rPr>
          <w:rFonts w:ascii="Verdana" w:eastAsia="Tahoma" w:hAnsi="Verdana" w:cs="Tahoma"/>
          <w:sz w:val="20"/>
          <w:szCs w:val="20"/>
        </w:rPr>
        <w:t xml:space="preserve">referentie </w:t>
      </w:r>
      <w:r w:rsidR="00867BB5">
        <w:rPr>
          <w:rFonts w:ascii="Verdana" w:eastAsia="Tahoma" w:hAnsi="Verdana" w:cs="Tahoma"/>
          <w:sz w:val="20"/>
          <w:szCs w:val="20"/>
        </w:rPr>
        <w:t>20230706PZ/</w:t>
      </w:r>
      <w:r w:rsidR="00532EE8">
        <w:rPr>
          <w:rFonts w:ascii="Verdana" w:eastAsia="Tahoma" w:hAnsi="Verdana" w:cs="Tahoma"/>
          <w:sz w:val="20"/>
          <w:szCs w:val="20"/>
        </w:rPr>
        <w:t>SMC</w:t>
      </w:r>
      <w:r w:rsidR="00AF612A">
        <w:rPr>
          <w:rFonts w:ascii="Verdana" w:eastAsia="Tahoma" w:hAnsi="Verdana" w:cs="Tahoma"/>
          <w:sz w:val="20"/>
          <w:szCs w:val="20"/>
        </w:rPr>
        <w:t xml:space="preserve"> </w:t>
      </w:r>
      <w:r w:rsidR="00380F5B">
        <w:rPr>
          <w:rFonts w:ascii="Verdana" w:eastAsia="Tahoma" w:hAnsi="Verdana" w:cs="Tahoma"/>
          <w:sz w:val="20"/>
          <w:szCs w:val="20"/>
        </w:rPr>
        <w:t xml:space="preserve">voldoet aan de onderstaande minimale geschiktheidseisen </w:t>
      </w:r>
      <w:r w:rsidR="001C4EF4">
        <w:rPr>
          <w:rFonts w:ascii="Verdana" w:eastAsia="Tahoma" w:hAnsi="Verdana" w:cs="Tahoma"/>
          <w:sz w:val="20"/>
          <w:szCs w:val="20"/>
        </w:rPr>
        <w:t>en akkoord te gaan met</w:t>
      </w:r>
      <w:r w:rsidR="00532EE8">
        <w:rPr>
          <w:rFonts w:ascii="Verdana" w:eastAsia="Tahoma" w:hAnsi="Verdana" w:cs="Tahoma"/>
          <w:sz w:val="20"/>
          <w:szCs w:val="20"/>
        </w:rPr>
        <w:t xml:space="preserve"> de gestelde </w:t>
      </w:r>
      <w:r w:rsidR="00AF315F">
        <w:rPr>
          <w:rFonts w:ascii="Verdana" w:eastAsia="Tahoma" w:hAnsi="Verdana" w:cs="Tahoma"/>
          <w:sz w:val="20"/>
          <w:szCs w:val="20"/>
        </w:rPr>
        <w:t xml:space="preserve">Knock-out </w:t>
      </w:r>
      <w:r w:rsidR="00532EE8">
        <w:rPr>
          <w:rFonts w:ascii="Verdana" w:eastAsia="Tahoma" w:hAnsi="Verdana" w:cs="Tahoma"/>
          <w:sz w:val="20"/>
          <w:szCs w:val="20"/>
        </w:rPr>
        <w:t>criteria zoals opgenomen in de RFP te weten</w:t>
      </w:r>
      <w:r w:rsidR="0046601C">
        <w:rPr>
          <w:rFonts w:ascii="Verdana" w:eastAsia="Tahoma" w:hAnsi="Verdana" w:cs="Tahoma"/>
          <w:sz w:val="20"/>
          <w:szCs w:val="20"/>
        </w:rPr>
        <w:t>:</w:t>
      </w:r>
    </w:p>
    <w:p w14:paraId="75A70E50" w14:textId="77777777" w:rsidR="00715938" w:rsidRDefault="00715938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5387"/>
        <w:gridCol w:w="2358"/>
      </w:tblGrid>
      <w:tr w:rsidR="00715938" w:rsidRPr="009220BA" w14:paraId="1DB4E51D" w14:textId="77777777" w:rsidTr="000B7DB7">
        <w:tc>
          <w:tcPr>
            <w:tcW w:w="1271" w:type="dxa"/>
            <w:shd w:val="clear" w:color="auto" w:fill="0070C0"/>
          </w:tcPr>
          <w:p w14:paraId="3E748810" w14:textId="77777777" w:rsidR="00715938" w:rsidRPr="009220BA" w:rsidRDefault="00715938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_Hlk135127013"/>
            <w:r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Artikel</w:t>
            </w:r>
          </w:p>
        </w:tc>
        <w:tc>
          <w:tcPr>
            <w:tcW w:w="5387" w:type="dxa"/>
            <w:shd w:val="clear" w:color="auto" w:fill="0070C0"/>
          </w:tcPr>
          <w:p w14:paraId="17949512" w14:textId="208C9B48" w:rsidR="00715938" w:rsidRPr="009220BA" w:rsidRDefault="009F4B49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Betreft</w:t>
            </w:r>
          </w:p>
        </w:tc>
        <w:tc>
          <w:tcPr>
            <w:tcW w:w="2358" w:type="dxa"/>
            <w:shd w:val="clear" w:color="auto" w:fill="0070C0"/>
          </w:tcPr>
          <w:p w14:paraId="3A27A36A" w14:textId="3433C2EF" w:rsidR="00715938" w:rsidRPr="009220BA" w:rsidRDefault="002C6D7D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voldoet</w:t>
            </w:r>
            <w:r w:rsidR="00715938"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 xml:space="preserve"> ja/nee</w:t>
            </w:r>
          </w:p>
        </w:tc>
      </w:tr>
      <w:tr w:rsidR="00715938" w14:paraId="3337F140" w14:textId="77777777" w:rsidTr="000B7DB7">
        <w:tc>
          <w:tcPr>
            <w:tcW w:w="1271" w:type="dxa"/>
          </w:tcPr>
          <w:p w14:paraId="3FC64793" w14:textId="2BC9C8AB" w:rsidR="00715938" w:rsidRDefault="009F4B49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1.13.1</w:t>
            </w:r>
          </w:p>
        </w:tc>
        <w:tc>
          <w:tcPr>
            <w:tcW w:w="5387" w:type="dxa"/>
          </w:tcPr>
          <w:p w14:paraId="34B4BB87" w14:textId="5613AD33" w:rsidR="00715938" w:rsidRDefault="009F4B49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Economische en financiële draagkracht</w:t>
            </w:r>
          </w:p>
        </w:tc>
        <w:tc>
          <w:tcPr>
            <w:tcW w:w="2358" w:type="dxa"/>
          </w:tcPr>
          <w:p w14:paraId="148AFDD1" w14:textId="77777777" w:rsidR="00715938" w:rsidRDefault="00715938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  <w:bookmarkEnd w:id="0"/>
      <w:tr w:rsidR="00715938" w14:paraId="162959D0" w14:textId="77777777" w:rsidTr="000B7DB7">
        <w:tc>
          <w:tcPr>
            <w:tcW w:w="1271" w:type="dxa"/>
          </w:tcPr>
          <w:p w14:paraId="042EF22E" w14:textId="026EE757" w:rsidR="00715938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1.13.2</w:t>
            </w:r>
          </w:p>
        </w:tc>
        <w:tc>
          <w:tcPr>
            <w:tcW w:w="5387" w:type="dxa"/>
          </w:tcPr>
          <w:p w14:paraId="180D7E98" w14:textId="46D14CB7" w:rsidR="00715938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Aansprakelijkheidsverzekering</w:t>
            </w:r>
          </w:p>
        </w:tc>
        <w:tc>
          <w:tcPr>
            <w:tcW w:w="2358" w:type="dxa"/>
          </w:tcPr>
          <w:p w14:paraId="58BE4351" w14:textId="77777777" w:rsidR="00715938" w:rsidRDefault="00715938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</w:tbl>
    <w:p w14:paraId="58FFE07F" w14:textId="77777777" w:rsidR="00715938" w:rsidRDefault="00715938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5387"/>
        <w:gridCol w:w="2358"/>
      </w:tblGrid>
      <w:tr w:rsidR="00890690" w:rsidRPr="009220BA" w14:paraId="1E93A2FB" w14:textId="77777777" w:rsidTr="000B7DB7">
        <w:tc>
          <w:tcPr>
            <w:tcW w:w="1271" w:type="dxa"/>
            <w:shd w:val="clear" w:color="auto" w:fill="0070C0"/>
          </w:tcPr>
          <w:p w14:paraId="15A5A342" w14:textId="77777777" w:rsidR="00890690" w:rsidRPr="009220BA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Artikel</w:t>
            </w:r>
          </w:p>
        </w:tc>
        <w:tc>
          <w:tcPr>
            <w:tcW w:w="5387" w:type="dxa"/>
            <w:shd w:val="clear" w:color="auto" w:fill="0070C0"/>
          </w:tcPr>
          <w:p w14:paraId="0E74E323" w14:textId="77777777" w:rsidR="00890690" w:rsidRPr="009220BA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Betreft</w:t>
            </w:r>
          </w:p>
        </w:tc>
        <w:tc>
          <w:tcPr>
            <w:tcW w:w="2358" w:type="dxa"/>
            <w:shd w:val="clear" w:color="auto" w:fill="0070C0"/>
          </w:tcPr>
          <w:p w14:paraId="353A747D" w14:textId="6442AEE3" w:rsidR="00890690" w:rsidRPr="009220BA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Van toepassing</w:t>
            </w:r>
            <w:r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 xml:space="preserve"> ja/nee</w:t>
            </w:r>
          </w:p>
        </w:tc>
      </w:tr>
      <w:tr w:rsidR="00890690" w14:paraId="7D084D90" w14:textId="77777777" w:rsidTr="000B7DB7">
        <w:tc>
          <w:tcPr>
            <w:tcW w:w="1271" w:type="dxa"/>
          </w:tcPr>
          <w:p w14:paraId="20E02C63" w14:textId="7B2C93A7" w:rsidR="00890690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1.13.</w:t>
            </w:r>
            <w:r w:rsidR="00433D80">
              <w:rPr>
                <w:rFonts w:ascii="Verdana" w:eastAsia="Tahoma" w:hAnsi="Verdana" w:cs="Tahoma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14:paraId="53138417" w14:textId="1ED401A5" w:rsidR="00890690" w:rsidRDefault="00F27D13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Verklaring aansprakelijkheid concern/holding</w:t>
            </w:r>
          </w:p>
        </w:tc>
        <w:tc>
          <w:tcPr>
            <w:tcW w:w="2358" w:type="dxa"/>
          </w:tcPr>
          <w:p w14:paraId="2EBF540D" w14:textId="77777777" w:rsidR="00890690" w:rsidRDefault="00890690" w:rsidP="00AA767B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</w:tbl>
    <w:p w14:paraId="4BDE0B43" w14:textId="0819E3BE" w:rsidR="00890690" w:rsidRPr="008256F0" w:rsidRDefault="00890690" w:rsidP="008256F0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5B0D4FBF" w14:textId="77777777" w:rsidR="00AF315F" w:rsidRDefault="00AF315F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5387"/>
        <w:gridCol w:w="2358"/>
      </w:tblGrid>
      <w:tr w:rsidR="009220BA" w:rsidRPr="009220BA" w14:paraId="62E2E58E" w14:textId="77777777" w:rsidTr="000B7DB7">
        <w:tc>
          <w:tcPr>
            <w:tcW w:w="1271" w:type="dxa"/>
            <w:shd w:val="clear" w:color="auto" w:fill="0070C0"/>
          </w:tcPr>
          <w:p w14:paraId="35FB9645" w14:textId="14DB14D4" w:rsidR="00AF315F" w:rsidRPr="009220BA" w:rsidRDefault="00DD5B79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Artikel</w:t>
            </w:r>
          </w:p>
        </w:tc>
        <w:tc>
          <w:tcPr>
            <w:tcW w:w="5387" w:type="dxa"/>
            <w:shd w:val="clear" w:color="auto" w:fill="0070C0"/>
          </w:tcPr>
          <w:p w14:paraId="0FC0A910" w14:textId="200989A0" w:rsidR="00AF315F" w:rsidRPr="009220BA" w:rsidRDefault="00DD5B79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Betreft</w:t>
            </w:r>
          </w:p>
        </w:tc>
        <w:tc>
          <w:tcPr>
            <w:tcW w:w="2358" w:type="dxa"/>
            <w:shd w:val="clear" w:color="auto" w:fill="0070C0"/>
          </w:tcPr>
          <w:p w14:paraId="6D22960A" w14:textId="5D4BB824" w:rsidR="00AF315F" w:rsidRPr="009220BA" w:rsidRDefault="00DD5B79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>Akkoord</w:t>
            </w:r>
            <w:r w:rsidR="00BA6D71" w:rsidRPr="009220BA">
              <w:rPr>
                <w:rFonts w:ascii="Verdana" w:eastAsia="Tahoma" w:hAnsi="Verdana" w:cs="Tahoma"/>
                <w:b/>
                <w:bCs/>
                <w:color w:val="FFFFFF" w:themeColor="background1"/>
                <w:sz w:val="20"/>
                <w:szCs w:val="20"/>
              </w:rPr>
              <w:t xml:space="preserve"> ja/nee</w:t>
            </w:r>
          </w:p>
        </w:tc>
      </w:tr>
      <w:tr w:rsidR="00AF315F" w14:paraId="05426110" w14:textId="77777777" w:rsidTr="000B7DB7">
        <w:tc>
          <w:tcPr>
            <w:tcW w:w="1271" w:type="dxa"/>
          </w:tcPr>
          <w:p w14:paraId="358D7664" w14:textId="48ED2F4E" w:rsidR="00AF315F" w:rsidRDefault="00BA6D71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2.0</w:t>
            </w:r>
            <w:r w:rsidR="00E745D7">
              <w:rPr>
                <w:rFonts w:ascii="Verdana" w:eastAsia="Tahoma" w:hAnsi="Verdana" w:cs="Tahoma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14:paraId="0F03B332" w14:textId="2F52E7FE" w:rsidR="00AF315F" w:rsidRDefault="00092B7C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 xml:space="preserve">Algemene </w:t>
            </w:r>
            <w:r w:rsidR="00E9187F">
              <w:rPr>
                <w:rFonts w:ascii="Verdana" w:eastAsia="Tahoma" w:hAnsi="Verdana" w:cs="Tahoma"/>
                <w:sz w:val="20"/>
                <w:szCs w:val="20"/>
              </w:rPr>
              <w:t>Inkoopvoorwaarden</w:t>
            </w:r>
            <w:r>
              <w:rPr>
                <w:rFonts w:ascii="Verdana" w:eastAsia="Tahoma" w:hAnsi="Verdana" w:cs="Tahoma"/>
                <w:sz w:val="20"/>
                <w:szCs w:val="20"/>
              </w:rPr>
              <w:t xml:space="preserve"> Provincie Zeeland</w:t>
            </w:r>
          </w:p>
        </w:tc>
        <w:tc>
          <w:tcPr>
            <w:tcW w:w="2358" w:type="dxa"/>
          </w:tcPr>
          <w:p w14:paraId="1BFE48FA" w14:textId="77777777" w:rsidR="00AF315F" w:rsidRDefault="00AF315F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  <w:tr w:rsidR="00B622C8" w14:paraId="6A888CB4" w14:textId="77777777" w:rsidTr="000B7DB7">
        <w:tc>
          <w:tcPr>
            <w:tcW w:w="1271" w:type="dxa"/>
          </w:tcPr>
          <w:p w14:paraId="1DA7E9F5" w14:textId="1D6AD216" w:rsidR="00B622C8" w:rsidRDefault="00877E4B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2.02a</w:t>
            </w:r>
          </w:p>
        </w:tc>
        <w:tc>
          <w:tcPr>
            <w:tcW w:w="5387" w:type="dxa"/>
          </w:tcPr>
          <w:p w14:paraId="4DC71F10" w14:textId="1B7DBFB6" w:rsidR="00B622C8" w:rsidRDefault="009220BA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Reinheidsnormen</w:t>
            </w:r>
          </w:p>
        </w:tc>
        <w:tc>
          <w:tcPr>
            <w:tcW w:w="2358" w:type="dxa"/>
          </w:tcPr>
          <w:p w14:paraId="6AFF9874" w14:textId="77777777" w:rsidR="00B622C8" w:rsidRDefault="00B622C8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  <w:tr w:rsidR="00AF315F" w14:paraId="43DBCE70" w14:textId="77777777" w:rsidTr="000B7DB7">
        <w:tc>
          <w:tcPr>
            <w:tcW w:w="1271" w:type="dxa"/>
          </w:tcPr>
          <w:p w14:paraId="5E9245CD" w14:textId="547FC2ED" w:rsidR="00AF315F" w:rsidRDefault="00AD1DD1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4.01</w:t>
            </w:r>
          </w:p>
        </w:tc>
        <w:tc>
          <w:tcPr>
            <w:tcW w:w="5387" w:type="dxa"/>
          </w:tcPr>
          <w:p w14:paraId="2C8CC302" w14:textId="6250737B" w:rsidR="00AF315F" w:rsidRDefault="005E43E3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Prijsniveau</w:t>
            </w:r>
          </w:p>
        </w:tc>
        <w:tc>
          <w:tcPr>
            <w:tcW w:w="2358" w:type="dxa"/>
          </w:tcPr>
          <w:p w14:paraId="2F21EF08" w14:textId="77777777" w:rsidR="00AF315F" w:rsidRDefault="00AF315F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  <w:tr w:rsidR="00AF315F" w14:paraId="42197C65" w14:textId="77777777" w:rsidTr="000B7DB7">
        <w:tc>
          <w:tcPr>
            <w:tcW w:w="1271" w:type="dxa"/>
          </w:tcPr>
          <w:p w14:paraId="628B71EE" w14:textId="4D3717E8" w:rsidR="00AF315F" w:rsidRDefault="00AD1DD1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4.02</w:t>
            </w:r>
          </w:p>
        </w:tc>
        <w:tc>
          <w:tcPr>
            <w:tcW w:w="5387" w:type="dxa"/>
          </w:tcPr>
          <w:p w14:paraId="1A9EB019" w14:textId="69879E6A" w:rsidR="00AF315F" w:rsidRDefault="005E43E3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Geldigheidsduur en Prijsgarantie</w:t>
            </w:r>
          </w:p>
        </w:tc>
        <w:tc>
          <w:tcPr>
            <w:tcW w:w="2358" w:type="dxa"/>
          </w:tcPr>
          <w:p w14:paraId="54D6737E" w14:textId="77777777" w:rsidR="00AF315F" w:rsidRDefault="00AF315F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  <w:tr w:rsidR="00AD1DD1" w14:paraId="7355A8D6" w14:textId="77777777" w:rsidTr="000B7DB7">
        <w:tc>
          <w:tcPr>
            <w:tcW w:w="1271" w:type="dxa"/>
          </w:tcPr>
          <w:p w14:paraId="45901905" w14:textId="4677C6AF" w:rsidR="00AD1DD1" w:rsidRDefault="00AD1DD1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r>
              <w:rPr>
                <w:rFonts w:ascii="Verdana" w:eastAsia="Tahoma" w:hAnsi="Verdana" w:cs="Tahoma"/>
                <w:sz w:val="20"/>
                <w:szCs w:val="20"/>
              </w:rPr>
              <w:t>4.03</w:t>
            </w:r>
          </w:p>
        </w:tc>
        <w:tc>
          <w:tcPr>
            <w:tcW w:w="5387" w:type="dxa"/>
          </w:tcPr>
          <w:p w14:paraId="441CA7C3" w14:textId="10E1D181" w:rsidR="00AD1DD1" w:rsidRDefault="00EA0B13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  <w:proofErr w:type="spellStart"/>
            <w:r>
              <w:rPr>
                <w:rFonts w:ascii="Verdana" w:eastAsia="Tahoma" w:hAnsi="Verdana" w:cs="Tahoma"/>
                <w:sz w:val="20"/>
                <w:szCs w:val="20"/>
              </w:rPr>
              <w:t>Nulsi</w:t>
            </w:r>
            <w:r w:rsidR="00D652FA">
              <w:rPr>
                <w:rFonts w:ascii="Verdana" w:eastAsia="Tahoma" w:hAnsi="Verdana" w:cs="Tahoma"/>
                <w:sz w:val="20"/>
                <w:szCs w:val="20"/>
              </w:rPr>
              <w:t>t</w:t>
            </w:r>
            <w:r>
              <w:rPr>
                <w:rFonts w:ascii="Verdana" w:eastAsia="Tahoma" w:hAnsi="Verdana" w:cs="Tahoma"/>
                <w:sz w:val="20"/>
                <w:szCs w:val="20"/>
              </w:rPr>
              <w:t>uatie</w:t>
            </w:r>
            <w:proofErr w:type="spellEnd"/>
          </w:p>
        </w:tc>
        <w:tc>
          <w:tcPr>
            <w:tcW w:w="2358" w:type="dxa"/>
          </w:tcPr>
          <w:p w14:paraId="1A5CC09B" w14:textId="77777777" w:rsidR="00AD1DD1" w:rsidRDefault="00AD1DD1" w:rsidP="00633F2E">
            <w:pPr>
              <w:tabs>
                <w:tab w:val="left" w:pos="440"/>
              </w:tabs>
              <w:spacing w:line="240" w:lineRule="auto"/>
              <w:rPr>
                <w:rFonts w:ascii="Verdana" w:eastAsia="Tahoma" w:hAnsi="Verdana" w:cs="Tahoma"/>
                <w:sz w:val="20"/>
                <w:szCs w:val="20"/>
              </w:rPr>
            </w:pPr>
          </w:p>
        </w:tc>
      </w:tr>
    </w:tbl>
    <w:p w14:paraId="64B709A9" w14:textId="77777777" w:rsidR="00AF315F" w:rsidRDefault="00AF315F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FDC0DC3" w14:textId="77777777" w:rsidR="0046601C" w:rsidRDefault="0046601C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46E8535D" w:rsidR="00F31840" w:rsidRDefault="009220BA" w:rsidP="009220BA">
            <w:pPr>
              <w:spacing w:before="1" w:after="1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Pr="001F7379" w:rsidRDefault="00DB60EB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  <w:r w:rsidRPr="001F7379">
              <w:rPr>
                <w:rFonts w:ascii="Verdana" w:hAnsi="Verdana"/>
                <w:b/>
                <w:bCs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Pr="001F7379" w:rsidRDefault="00DB60EB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  <w:r w:rsidRPr="001F7379">
              <w:rPr>
                <w:rFonts w:ascii="Verdana" w:hAnsi="Verdana"/>
                <w:b/>
                <w:bCs/>
                <w:color w:val="FFFFFF"/>
                <w:sz w:val="20"/>
              </w:rPr>
              <w:t>Naam tekenbevoegde:</w:t>
            </w:r>
          </w:p>
          <w:p w14:paraId="3EDE914C" w14:textId="77777777" w:rsidR="008E6AF9" w:rsidRPr="001F7379" w:rsidRDefault="008E6AF9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Pr="001F7379" w:rsidRDefault="00633F2E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  <w:r w:rsidRPr="001F7379">
              <w:rPr>
                <w:rFonts w:ascii="Verdana" w:hAnsi="Verdana"/>
                <w:b/>
                <w:bCs/>
                <w:color w:val="FFFFFF"/>
                <w:sz w:val="20"/>
              </w:rPr>
              <w:t>Functie tekenbevoegde:</w:t>
            </w:r>
          </w:p>
          <w:p w14:paraId="38650D6A" w14:textId="77777777" w:rsidR="00633F2E" w:rsidRPr="001F7379" w:rsidRDefault="00633F2E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</w:p>
          <w:p w14:paraId="17C069F6" w14:textId="77777777" w:rsidR="00633F2E" w:rsidRPr="001F7379" w:rsidRDefault="00633F2E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Pr="001F7379" w:rsidRDefault="00DB60EB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  <w:r w:rsidRPr="001F7379">
              <w:rPr>
                <w:rFonts w:ascii="Verdana" w:hAnsi="Verdana"/>
                <w:b/>
                <w:bCs/>
                <w:color w:val="FFFFFF"/>
                <w:sz w:val="20"/>
              </w:rPr>
              <w:t>Handtekening:</w:t>
            </w:r>
          </w:p>
          <w:p w14:paraId="33CB0B46" w14:textId="77777777" w:rsidR="00DB60EB" w:rsidRPr="001F7379" w:rsidRDefault="00DB60EB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Pr="001F7379" w:rsidRDefault="00DB60EB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  <w:r w:rsidRPr="001F7379">
              <w:rPr>
                <w:rFonts w:ascii="Verdana" w:hAnsi="Verdana"/>
                <w:b/>
                <w:bCs/>
                <w:color w:val="FFFFFF"/>
                <w:sz w:val="20"/>
              </w:rPr>
              <w:t>Datum:</w:t>
            </w:r>
          </w:p>
          <w:p w14:paraId="4F1D026B" w14:textId="77777777" w:rsidR="008E6AF9" w:rsidRPr="001F7379" w:rsidRDefault="008E6AF9" w:rsidP="00633F2E">
            <w:pPr>
              <w:spacing w:line="240" w:lineRule="auto"/>
              <w:rPr>
                <w:rFonts w:ascii="Verdana" w:hAnsi="Verdana"/>
                <w:b/>
                <w:bCs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50EA" w14:textId="77777777" w:rsidR="00045A6B" w:rsidRDefault="00045A6B">
      <w:r>
        <w:separator/>
      </w:r>
    </w:p>
  </w:endnote>
  <w:endnote w:type="continuationSeparator" w:id="0">
    <w:p w14:paraId="7C0E9DB4" w14:textId="77777777" w:rsidR="00045A6B" w:rsidRDefault="0004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Univers Norma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009"/>
      <w:gridCol w:w="3008"/>
      <w:gridCol w:w="3009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51B89695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ED89CBD" w14:textId="10983D52" w:rsidR="001F7411" w:rsidRPr="00EE3C8F" w:rsidRDefault="000A0139" w:rsidP="00EE3C8F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20230706PZ</w:t>
    </w:r>
    <w:r w:rsidR="00EE3C8F" w:rsidRPr="00EE3C8F">
      <w:rPr>
        <w:rFonts w:ascii="Verdana" w:hAnsi="Verdana"/>
        <w:sz w:val="16"/>
        <w:szCs w:val="16"/>
      </w:rPr>
      <w:t>/SMC Bijlage</w:t>
    </w:r>
    <w:r w:rsidR="00EE3C8F">
      <w:rPr>
        <w:rFonts w:ascii="Verdana" w:hAnsi="Verdana"/>
        <w:sz w:val="16"/>
        <w:szCs w:val="16"/>
      </w:rPr>
      <w:t xml:space="preserve"> </w:t>
    </w:r>
    <w:r w:rsidR="00955FFA" w:rsidRPr="00EE3C8F">
      <w:rPr>
        <w:rFonts w:ascii="Verdana" w:hAnsi="Verdana"/>
        <w:sz w:val="16"/>
        <w:szCs w:val="16"/>
      </w:rPr>
      <w:t>X</w:t>
    </w:r>
    <w:r w:rsidR="00EE3C8F">
      <w:rPr>
        <w:rFonts w:ascii="Verdana" w:hAnsi="Verdana"/>
        <w:sz w:val="16"/>
        <w:szCs w:val="16"/>
      </w:rPr>
      <w:t>I</w:t>
    </w:r>
    <w:r w:rsidR="00955FFA" w:rsidRPr="00EE3C8F">
      <w:rPr>
        <w:rFonts w:ascii="Verdana" w:hAnsi="Verdana"/>
        <w:sz w:val="16"/>
        <w:szCs w:val="16"/>
      </w:rPr>
      <w:t xml:space="preserve"> verklaring</w:t>
    </w:r>
    <w:r w:rsidR="00EE3C8F" w:rsidRPr="00EE3C8F">
      <w:rPr>
        <w:rFonts w:ascii="Verdana" w:hAnsi="Verdana"/>
        <w:sz w:val="16"/>
        <w:szCs w:val="16"/>
      </w:rPr>
      <w:t xml:space="preserve"> </w:t>
    </w:r>
    <w:r w:rsidR="007C35D0">
      <w:rPr>
        <w:rFonts w:ascii="Verdana" w:hAnsi="Verdana"/>
        <w:sz w:val="16"/>
        <w:szCs w:val="16"/>
      </w:rPr>
      <w:t>criteria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A336B" w14:textId="77777777" w:rsidR="00045A6B" w:rsidRDefault="00045A6B">
      <w:r>
        <w:separator/>
      </w:r>
    </w:p>
  </w:footnote>
  <w:footnote w:type="continuationSeparator" w:id="0">
    <w:p w14:paraId="2FF97289" w14:textId="77777777" w:rsidR="00045A6B" w:rsidRDefault="0004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1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95524"/>
    <w:multiLevelType w:val="hybridMultilevel"/>
    <w:tmpl w:val="CF101A08"/>
    <w:lvl w:ilvl="0" w:tplc="227E8FCA">
      <w:start w:val="1"/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D0B47ED"/>
    <w:multiLevelType w:val="hybridMultilevel"/>
    <w:tmpl w:val="BC7A2E7C"/>
    <w:lvl w:ilvl="0" w:tplc="27EE54F6">
      <w:start w:val="1"/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6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F944DD"/>
    <w:multiLevelType w:val="singleLevel"/>
    <w:tmpl w:val="DA22F0D2"/>
    <w:lvl w:ilvl="0">
      <w:start w:val="1"/>
      <w:numFmt w:val="upperLetter"/>
      <w:pStyle w:val="GenummerdeLijstniv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D08EC"/>
    <w:multiLevelType w:val="hybridMultilevel"/>
    <w:tmpl w:val="50AE88F8"/>
    <w:lvl w:ilvl="0" w:tplc="BE64BE2C">
      <w:start w:val="4"/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AliBijlageNum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9"/>
  </w:num>
  <w:num w:numId="2" w16cid:durableId="328287060">
    <w:abstractNumId w:val="19"/>
  </w:num>
  <w:num w:numId="3" w16cid:durableId="760836539">
    <w:abstractNumId w:val="17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22"/>
  </w:num>
  <w:num w:numId="9" w16cid:durableId="171535042">
    <w:abstractNumId w:val="11"/>
  </w:num>
  <w:num w:numId="10" w16cid:durableId="1563561459">
    <w:abstractNumId w:val="18"/>
  </w:num>
  <w:num w:numId="11" w16cid:durableId="1147941345">
    <w:abstractNumId w:val="23"/>
  </w:num>
  <w:num w:numId="12" w16cid:durableId="928387222">
    <w:abstractNumId w:val="33"/>
  </w:num>
  <w:num w:numId="13" w16cid:durableId="128940829">
    <w:abstractNumId w:val="35"/>
  </w:num>
  <w:num w:numId="14" w16cid:durableId="1578981163">
    <w:abstractNumId w:val="25"/>
  </w:num>
  <w:num w:numId="15" w16cid:durableId="1647011463">
    <w:abstractNumId w:val="5"/>
  </w:num>
  <w:num w:numId="16" w16cid:durableId="551814113">
    <w:abstractNumId w:val="34"/>
  </w:num>
  <w:num w:numId="17" w16cid:durableId="1933775970">
    <w:abstractNumId w:val="28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32"/>
  </w:num>
  <w:num w:numId="22" w16cid:durableId="1591040057">
    <w:abstractNumId w:val="24"/>
  </w:num>
  <w:num w:numId="23" w16cid:durableId="1335230874">
    <w:abstractNumId w:val="30"/>
  </w:num>
  <w:num w:numId="24" w16cid:durableId="281349813">
    <w:abstractNumId w:val="27"/>
  </w:num>
  <w:num w:numId="25" w16cid:durableId="1817532933">
    <w:abstractNumId w:val="15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6"/>
  </w:num>
  <w:num w:numId="29" w16cid:durableId="1413742968">
    <w:abstractNumId w:val="21"/>
  </w:num>
  <w:num w:numId="30" w16cid:durableId="296226260">
    <w:abstractNumId w:val="31"/>
  </w:num>
  <w:num w:numId="31" w16cid:durableId="1017386872">
    <w:abstractNumId w:val="13"/>
  </w:num>
  <w:num w:numId="32" w16cid:durableId="395278822">
    <w:abstractNumId w:val="26"/>
  </w:num>
  <w:num w:numId="33" w16cid:durableId="926885178">
    <w:abstractNumId w:val="0"/>
  </w:num>
  <w:num w:numId="34" w16cid:durableId="1817843376">
    <w:abstractNumId w:val="12"/>
  </w:num>
  <w:num w:numId="35" w16cid:durableId="161164457">
    <w:abstractNumId w:val="14"/>
  </w:num>
  <w:num w:numId="36" w16cid:durableId="2093309480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nummer1" w:val="2"/>
    <w:docVar w:name="Datum_1" w:val="19-10-2005"/>
    <w:docVar w:name="DatumTaal_1" w:val="1043"/>
  </w:docVars>
  <w:rsids>
    <w:rsidRoot w:val="00603163"/>
    <w:rsid w:val="0000033B"/>
    <w:rsid w:val="000220BA"/>
    <w:rsid w:val="00031F78"/>
    <w:rsid w:val="00045A6B"/>
    <w:rsid w:val="00092B7C"/>
    <w:rsid w:val="000A0139"/>
    <w:rsid w:val="000B7DB7"/>
    <w:rsid w:val="000C2C70"/>
    <w:rsid w:val="000D0CE7"/>
    <w:rsid w:val="00101F24"/>
    <w:rsid w:val="001069AC"/>
    <w:rsid w:val="001C4EF4"/>
    <w:rsid w:val="001D3048"/>
    <w:rsid w:val="001D3A0F"/>
    <w:rsid w:val="001D66E9"/>
    <w:rsid w:val="001F1268"/>
    <w:rsid w:val="001F7379"/>
    <w:rsid w:val="001F7411"/>
    <w:rsid w:val="00203216"/>
    <w:rsid w:val="0024502E"/>
    <w:rsid w:val="00260DD8"/>
    <w:rsid w:val="002637F9"/>
    <w:rsid w:val="00282A1B"/>
    <w:rsid w:val="0028666A"/>
    <w:rsid w:val="002B498C"/>
    <w:rsid w:val="002C6D7D"/>
    <w:rsid w:val="00380F5B"/>
    <w:rsid w:val="00433D80"/>
    <w:rsid w:val="00443D89"/>
    <w:rsid w:val="0045397A"/>
    <w:rsid w:val="00461E87"/>
    <w:rsid w:val="0046601C"/>
    <w:rsid w:val="00476EA3"/>
    <w:rsid w:val="004E7BAB"/>
    <w:rsid w:val="005171DD"/>
    <w:rsid w:val="00532EE8"/>
    <w:rsid w:val="00537AC3"/>
    <w:rsid w:val="005422E9"/>
    <w:rsid w:val="00590FFE"/>
    <w:rsid w:val="005A33A5"/>
    <w:rsid w:val="005E27E2"/>
    <w:rsid w:val="005E43E3"/>
    <w:rsid w:val="00603163"/>
    <w:rsid w:val="00633F2E"/>
    <w:rsid w:val="006750CD"/>
    <w:rsid w:val="00683E55"/>
    <w:rsid w:val="0069394B"/>
    <w:rsid w:val="006F3489"/>
    <w:rsid w:val="006F6261"/>
    <w:rsid w:val="00715938"/>
    <w:rsid w:val="00737F7D"/>
    <w:rsid w:val="00796357"/>
    <w:rsid w:val="007C35D0"/>
    <w:rsid w:val="007D6232"/>
    <w:rsid w:val="008256F0"/>
    <w:rsid w:val="00834F42"/>
    <w:rsid w:val="00867BB5"/>
    <w:rsid w:val="00877E4B"/>
    <w:rsid w:val="00890690"/>
    <w:rsid w:val="008D0BD8"/>
    <w:rsid w:val="008E6AF9"/>
    <w:rsid w:val="0091317B"/>
    <w:rsid w:val="009220BA"/>
    <w:rsid w:val="00925421"/>
    <w:rsid w:val="00931BD8"/>
    <w:rsid w:val="009432F2"/>
    <w:rsid w:val="00955FFA"/>
    <w:rsid w:val="0096315C"/>
    <w:rsid w:val="00971013"/>
    <w:rsid w:val="009A2A93"/>
    <w:rsid w:val="009D1683"/>
    <w:rsid w:val="009E4640"/>
    <w:rsid w:val="009F459F"/>
    <w:rsid w:val="009F4B49"/>
    <w:rsid w:val="00A067EC"/>
    <w:rsid w:val="00A215D3"/>
    <w:rsid w:val="00A27CD6"/>
    <w:rsid w:val="00A37605"/>
    <w:rsid w:val="00A814CF"/>
    <w:rsid w:val="00A85E02"/>
    <w:rsid w:val="00A87A61"/>
    <w:rsid w:val="00A952F1"/>
    <w:rsid w:val="00AD1DD1"/>
    <w:rsid w:val="00AF2D9E"/>
    <w:rsid w:val="00AF315F"/>
    <w:rsid w:val="00AF612A"/>
    <w:rsid w:val="00B108F9"/>
    <w:rsid w:val="00B125B8"/>
    <w:rsid w:val="00B130F7"/>
    <w:rsid w:val="00B622C8"/>
    <w:rsid w:val="00B76B3A"/>
    <w:rsid w:val="00BA4F8C"/>
    <w:rsid w:val="00BA6D71"/>
    <w:rsid w:val="00BE6D68"/>
    <w:rsid w:val="00C53D2E"/>
    <w:rsid w:val="00C73C10"/>
    <w:rsid w:val="00CD0305"/>
    <w:rsid w:val="00D06329"/>
    <w:rsid w:val="00D328CF"/>
    <w:rsid w:val="00D4095E"/>
    <w:rsid w:val="00D652FA"/>
    <w:rsid w:val="00D86222"/>
    <w:rsid w:val="00DB5EAE"/>
    <w:rsid w:val="00DB60EB"/>
    <w:rsid w:val="00DC4FF0"/>
    <w:rsid w:val="00DD5B79"/>
    <w:rsid w:val="00DE112D"/>
    <w:rsid w:val="00DE3C2C"/>
    <w:rsid w:val="00E1450F"/>
    <w:rsid w:val="00E502A7"/>
    <w:rsid w:val="00E53F0F"/>
    <w:rsid w:val="00E64195"/>
    <w:rsid w:val="00E745D7"/>
    <w:rsid w:val="00E916B7"/>
    <w:rsid w:val="00E9187F"/>
    <w:rsid w:val="00EA0B13"/>
    <w:rsid w:val="00EE1BE3"/>
    <w:rsid w:val="00EE3C8F"/>
    <w:rsid w:val="00F01EE1"/>
    <w:rsid w:val="00F27D13"/>
    <w:rsid w:val="00F31840"/>
    <w:rsid w:val="00F450E8"/>
    <w:rsid w:val="00F46ABB"/>
    <w:rsid w:val="00F7322B"/>
    <w:rsid w:val="00FE3E4A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tabs>
        <w:tab w:val="num" w:pos="360"/>
      </w:tabs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customStyle="1" w:styleId="Gemiddeldraster1-accent21">
    <w:name w:val="Gemiddeld raster 1 - accent 21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72"/>
    <w:qFormat/>
    <w:rsid w:val="00890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GE-1 Minimale omzet</dc:title>
  <dc:subject/>
  <dc:creator>CSU</dc:creator>
  <cp:keywords/>
  <dc:description/>
  <cp:lastModifiedBy>Aukje Tol</cp:lastModifiedBy>
  <cp:revision>7</cp:revision>
  <cp:lastPrinted>2016-09-06T13:35:00Z</cp:lastPrinted>
  <dcterms:created xsi:type="dcterms:W3CDTF">2023-07-03T07:17:00Z</dcterms:created>
  <dcterms:modified xsi:type="dcterms:W3CDTF">2023-07-03T07:57:00Z</dcterms:modified>
</cp:coreProperties>
</file>