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1652" w14:textId="51EF211B" w:rsidR="00B86804" w:rsidRPr="007D4D8F" w:rsidRDefault="007D4D8F" w:rsidP="007D4D8F">
      <w:pPr>
        <w:pStyle w:val="INKBijlage"/>
        <w:keepLines/>
        <w:suppressAutoHyphens w:val="0"/>
        <w:autoSpaceDN/>
        <w:spacing w:before="480" w:line="360" w:lineRule="auto"/>
        <w:textAlignment w:val="auto"/>
        <w:outlineLvl w:val="0"/>
        <w:rPr>
          <w:rStyle w:val="Subtieleverwijzing"/>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bookmarkStart w:id="9" w:name="_Toc327916549"/>
      <w:bookmarkStart w:id="10" w:name="_Ref327917374"/>
      <w:bookmarkStart w:id="11" w:name="_Ref327920275"/>
      <w:bookmarkStart w:id="12" w:name="_Toc348614861"/>
      <w:r w:rsidRPr="007D4D8F">
        <w:rPr>
          <w:rFonts w:ascii="RijksoverheidSansText" w:eastAsiaTheme="majorEastAsia" w:hAnsi="RijksoverheidSansText" w:cs="Arial"/>
          <w:bCs/>
          <w:color w:val="01689B"/>
          <w:sz w:val="28"/>
        </w:rPr>
        <w:t>Bijlage II</w:t>
      </w:r>
      <w:bookmarkEnd w:id="0"/>
      <w:bookmarkEnd w:id="1"/>
      <w:bookmarkEnd w:id="2"/>
      <w:bookmarkEnd w:id="3"/>
      <w:bookmarkEnd w:id="4"/>
      <w:bookmarkEnd w:id="5"/>
      <w:bookmarkEnd w:id="6"/>
      <w:bookmarkEnd w:id="7"/>
      <w:bookmarkEnd w:id="8"/>
      <w:r w:rsidRPr="007D4D8F">
        <w:rPr>
          <w:rFonts w:ascii="RijksoverheidSansText" w:eastAsiaTheme="majorEastAsia" w:hAnsi="RijksoverheidSansText" w:cs="Arial"/>
          <w:bCs/>
          <w:color w:val="01689B"/>
          <w:sz w:val="28"/>
        </w:rPr>
        <w:t xml:space="preserve">I - Verklaring </w:t>
      </w:r>
      <w:r>
        <w:rPr>
          <w:rFonts w:ascii="RijksoverheidSansText" w:eastAsiaTheme="majorEastAsia" w:hAnsi="RijksoverheidSansText" w:cs="Arial"/>
          <w:bCs/>
          <w:color w:val="01689B"/>
          <w:sz w:val="28"/>
        </w:rPr>
        <w:t>hoofdelijke aansprakelijkheid</w:t>
      </w:r>
      <w:r w:rsidR="009E1C36" w:rsidRPr="007D4D8F">
        <w:rPr>
          <w:rFonts w:ascii="RijksoverheidSansText" w:eastAsiaTheme="majorEastAsia" w:hAnsi="RijksoverheidSansText" w:cs="Arial"/>
          <w:bCs/>
          <w:color w:val="01689B"/>
          <w:sz w:val="28"/>
        </w:rPr>
        <w:t xml:space="preserve"> </w:t>
      </w:r>
      <w:r w:rsidR="006D6CB4" w:rsidRPr="007D4D8F">
        <w:rPr>
          <w:rFonts w:ascii="RijksoverheidSansText" w:eastAsiaTheme="majorEastAsia" w:hAnsi="RijksoverheidSansText" w:cs="Arial"/>
          <w:bCs/>
          <w:color w:val="01689B"/>
          <w:sz w:val="28"/>
        </w:rPr>
        <w:br/>
      </w:r>
      <w:bookmarkEnd w:id="9"/>
      <w:bookmarkEnd w:id="10"/>
      <w:bookmarkEnd w:id="11"/>
      <w:bookmarkEnd w:id="12"/>
    </w:p>
    <w:p w14:paraId="44AE08FA" w14:textId="77777777" w:rsidR="00B86804" w:rsidRPr="006D6CB4" w:rsidRDefault="009E1C36">
      <w:pPr>
        <w:pStyle w:val="INKStandaard"/>
        <w:rPr>
          <w:rFonts w:ascii="RijksoverheidSansText" w:hAnsi="RijksoverheidSansText"/>
          <w:i/>
          <w:sz w:val="16"/>
          <w:szCs w:val="16"/>
        </w:rPr>
      </w:pPr>
      <w:r w:rsidRPr="006D6CB4">
        <w:rPr>
          <w:rFonts w:ascii="RijksoverheidSansText" w:hAnsi="RijksoverheidSansText"/>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39B39B5" w14:textId="77777777" w:rsidR="00B86804" w:rsidRPr="006D6CB4" w:rsidRDefault="00B86804">
      <w:pPr>
        <w:pStyle w:val="INKStandaard"/>
        <w:rPr>
          <w:rFonts w:ascii="RijksoverheidSansText" w:hAnsi="RijksoverheidSansText"/>
        </w:rPr>
      </w:pPr>
    </w:p>
    <w:p w14:paraId="5501BB41"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w:t>
      </w:r>
      <w:r w:rsidR="00FF4CED" w:rsidRPr="006D6CB4">
        <w:rPr>
          <w:rFonts w:ascii="RijksoverheidSansText" w:hAnsi="RijksoverheidSansText"/>
          <w:b/>
        </w:rPr>
        <w:t>combinatie lid</w:t>
      </w:r>
      <w:r w:rsidRPr="006D6CB4">
        <w:rPr>
          <w:rFonts w:ascii="RijksoverheidSansText" w:hAnsi="RijksoverheidSansText"/>
          <w:b/>
        </w:rPr>
        <w:t>:</w:t>
      </w:r>
    </w:p>
    <w:p w14:paraId="3E799909" w14:textId="77777777" w:rsidR="00B86804" w:rsidRPr="006D6CB4" w:rsidRDefault="00B86804">
      <w:pPr>
        <w:pStyle w:val="INKStandaard"/>
        <w:rPr>
          <w:rFonts w:ascii="RijksoverheidSansText" w:hAnsi="RijksoverheidSansText"/>
        </w:rPr>
      </w:pPr>
    </w:p>
    <w:p w14:paraId="59F0C1BD" w14:textId="77777777" w:rsidR="00B86804" w:rsidRPr="006D6CB4" w:rsidRDefault="009E1C36">
      <w:pPr>
        <w:pStyle w:val="INKStandaard"/>
        <w:rPr>
          <w:rFonts w:ascii="RijksoverheidSansText" w:hAnsi="RijksoverheidSansText"/>
        </w:rPr>
      </w:pPr>
      <w:r w:rsidRPr="006D6CB4">
        <w:rPr>
          <w:rFonts w:ascii="RijksoverheidSansText" w:hAnsi="RijksoverheidSansText"/>
        </w:rPr>
        <w:t xml:space="preserve">Ondergetekende verklaart zich bij gunning hoofdelijk aansprakelijk voor de uitvoering van de opdracht. </w:t>
      </w:r>
    </w:p>
    <w:p w14:paraId="044556D7" w14:textId="77777777" w:rsidR="00B86804" w:rsidRPr="006D6CB4" w:rsidRDefault="00B86804">
      <w:pPr>
        <w:pStyle w:val="INKStandaard"/>
        <w:rPr>
          <w:rFonts w:ascii="RijksoverheidSansText" w:hAnsi="RijksoverheidSansText"/>
        </w:rPr>
      </w:pPr>
    </w:p>
    <w:p w14:paraId="73212E26"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Rechtsgeldig ondertekening </w:t>
      </w:r>
      <w:r w:rsidR="00FF4CED" w:rsidRPr="006D6CB4">
        <w:rPr>
          <w:rFonts w:ascii="RijksoverheidSansText" w:hAnsi="RijksoverheidSansText"/>
          <w:b/>
        </w:rPr>
        <w:t>combinatie lid</w:t>
      </w:r>
      <w:r w:rsidRPr="006D6CB4">
        <w:rPr>
          <w:rFonts w:ascii="RijksoverheidSansText" w:hAnsi="RijksoverheidSansText"/>
          <w:b/>
        </w:rPr>
        <w:t>:</w:t>
      </w:r>
    </w:p>
    <w:p w14:paraId="5AF462E9" w14:textId="77777777"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14:paraId="6DDBEFE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6F44"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06FC1"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60BE68F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EE12F"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19C84"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363212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EA77A"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BA693"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7281092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FE160"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5ECF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7773F0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86725" w14:textId="77777777" w:rsidR="00B86804" w:rsidRPr="006D6CB4" w:rsidRDefault="00B86804">
            <w:pPr>
              <w:pStyle w:val="INKStandaard"/>
              <w:spacing w:line="240" w:lineRule="auto"/>
              <w:rPr>
                <w:rFonts w:ascii="RijksoverheidSansText" w:hAnsi="RijksoverheidSansText"/>
                <w:szCs w:val="20"/>
                <w:lang w:eastAsia="nl-NL"/>
              </w:rPr>
            </w:pPr>
          </w:p>
          <w:p w14:paraId="03A9D1C8" w14:textId="77777777" w:rsidR="00B86804" w:rsidRPr="006D6CB4" w:rsidRDefault="00B86804">
            <w:pPr>
              <w:pStyle w:val="INKStandaard"/>
              <w:spacing w:line="240" w:lineRule="auto"/>
              <w:rPr>
                <w:rFonts w:ascii="RijksoverheidSansText" w:hAnsi="RijksoverheidSansText"/>
                <w:szCs w:val="20"/>
                <w:lang w:eastAsia="nl-NL"/>
              </w:rPr>
            </w:pPr>
          </w:p>
          <w:p w14:paraId="24E1A93E"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14:paraId="00268339" w14:textId="77777777" w:rsidR="00B86804" w:rsidRPr="006D6CB4" w:rsidRDefault="00B86804">
            <w:pPr>
              <w:pStyle w:val="INKStandaard"/>
              <w:spacing w:line="240" w:lineRule="auto"/>
              <w:rPr>
                <w:rFonts w:ascii="RijksoverheidSansText" w:hAnsi="RijksoverheidSansText"/>
                <w:szCs w:val="20"/>
                <w:lang w:eastAsia="nl-NL"/>
              </w:rPr>
            </w:pPr>
          </w:p>
          <w:p w14:paraId="6084D10F" w14:textId="77777777"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524DC" w14:textId="77777777" w:rsidR="00B86804" w:rsidRPr="006D6CB4" w:rsidRDefault="00B86804">
            <w:pPr>
              <w:pStyle w:val="INKStandaard"/>
              <w:spacing w:line="240" w:lineRule="auto"/>
              <w:rPr>
                <w:rFonts w:ascii="RijksoverheidSansText" w:hAnsi="RijksoverheidSansText"/>
                <w:szCs w:val="20"/>
                <w:lang w:eastAsia="nl-NL"/>
              </w:rPr>
            </w:pPr>
          </w:p>
        </w:tc>
      </w:tr>
    </w:tbl>
    <w:p w14:paraId="35D1C989" w14:textId="77777777" w:rsidR="00B86804" w:rsidRPr="006D6CB4" w:rsidRDefault="00B86804">
      <w:pPr>
        <w:pStyle w:val="INKStandaard"/>
        <w:rPr>
          <w:rFonts w:ascii="RijksoverheidSansText" w:hAnsi="RijksoverheidSansText"/>
        </w:rPr>
      </w:pPr>
    </w:p>
    <w:p w14:paraId="4C2D68DB" w14:textId="77777777" w:rsidR="00B86804" w:rsidRPr="006D6CB4" w:rsidRDefault="00B86804">
      <w:pPr>
        <w:pStyle w:val="INKStandaard"/>
        <w:rPr>
          <w:rFonts w:ascii="RijksoverheidSansText" w:hAnsi="RijksoverheidSansText"/>
        </w:rPr>
      </w:pPr>
    </w:p>
    <w:p w14:paraId="051C7C78"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hoofdaannemer: </w:t>
      </w:r>
    </w:p>
    <w:p w14:paraId="30DFB214" w14:textId="77777777" w:rsidR="00B86804" w:rsidRPr="006D6CB4" w:rsidRDefault="00B86804">
      <w:pPr>
        <w:pStyle w:val="INKStandaard"/>
        <w:rPr>
          <w:rFonts w:ascii="RijksoverheidSansText" w:hAnsi="RijksoverheidSansText"/>
          <w:b/>
        </w:rPr>
      </w:pPr>
    </w:p>
    <w:p w14:paraId="10BF82BC" w14:textId="77777777" w:rsidR="00B86804" w:rsidRPr="006D6CB4" w:rsidRDefault="009E1C36">
      <w:pPr>
        <w:pStyle w:val="INKStandaard"/>
        <w:rPr>
          <w:rFonts w:ascii="RijksoverheidSansText" w:hAnsi="RijksoverheidSansText"/>
        </w:rPr>
      </w:pPr>
      <w:r w:rsidRPr="006D6CB4">
        <w:rPr>
          <w:rFonts w:ascii="RijksoverheidSansText" w:hAnsi="RijksoverheidSansText"/>
        </w:rPr>
        <w:t>Ondergetekende verklaart zich hoofdelijk aansprakelijk voor de nakoming van de verplichtingen van de door haar ingeschakelde onderaannemers.</w:t>
      </w:r>
    </w:p>
    <w:p w14:paraId="1E071521" w14:textId="77777777" w:rsidR="00B86804" w:rsidRPr="006D6CB4" w:rsidRDefault="00B86804">
      <w:pPr>
        <w:pStyle w:val="INKStandaard"/>
        <w:rPr>
          <w:rFonts w:ascii="RijksoverheidSansText" w:hAnsi="RijksoverheidSansText"/>
        </w:rPr>
      </w:pPr>
    </w:p>
    <w:p w14:paraId="10C25A9F"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Rechtsgeldig ondertekening Hoofdaannemer:</w:t>
      </w:r>
    </w:p>
    <w:p w14:paraId="0B1B521E" w14:textId="77777777"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14:paraId="22AC051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9FFE6"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ADA79"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5797627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E301"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836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2C18173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9F4F4"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7208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4D555E0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6A19"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91CDE"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51B379C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5AD54" w14:textId="77777777" w:rsidR="00B86804" w:rsidRPr="006D6CB4" w:rsidRDefault="00B86804">
            <w:pPr>
              <w:pStyle w:val="INKStandaard"/>
              <w:spacing w:line="240" w:lineRule="auto"/>
              <w:rPr>
                <w:rFonts w:ascii="RijksoverheidSansText" w:hAnsi="RijksoverheidSansText"/>
                <w:szCs w:val="20"/>
                <w:lang w:eastAsia="nl-NL"/>
              </w:rPr>
            </w:pPr>
          </w:p>
          <w:p w14:paraId="77D7477A" w14:textId="77777777" w:rsidR="00B86804" w:rsidRPr="006D6CB4" w:rsidRDefault="00B86804">
            <w:pPr>
              <w:pStyle w:val="INKStandaard"/>
              <w:spacing w:line="240" w:lineRule="auto"/>
              <w:rPr>
                <w:rFonts w:ascii="RijksoverheidSansText" w:hAnsi="RijksoverheidSansText"/>
                <w:szCs w:val="20"/>
                <w:lang w:eastAsia="nl-NL"/>
              </w:rPr>
            </w:pPr>
          </w:p>
          <w:p w14:paraId="18DE1CF7"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14:paraId="1C09FD22" w14:textId="77777777" w:rsidR="00B86804" w:rsidRPr="006D6CB4" w:rsidRDefault="00B86804">
            <w:pPr>
              <w:pStyle w:val="INKStandaard"/>
              <w:spacing w:line="240" w:lineRule="auto"/>
              <w:rPr>
                <w:rFonts w:ascii="RijksoverheidSansText" w:hAnsi="RijksoverheidSansText"/>
                <w:szCs w:val="20"/>
                <w:lang w:eastAsia="nl-NL"/>
              </w:rPr>
            </w:pPr>
          </w:p>
          <w:p w14:paraId="4640CD2E" w14:textId="77777777"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C30A8" w14:textId="77777777" w:rsidR="00B86804" w:rsidRPr="006D6CB4" w:rsidRDefault="00B86804">
            <w:pPr>
              <w:pStyle w:val="INKStandaard"/>
              <w:spacing w:line="240" w:lineRule="auto"/>
              <w:rPr>
                <w:rFonts w:ascii="RijksoverheidSansText" w:hAnsi="RijksoverheidSansText"/>
                <w:szCs w:val="20"/>
                <w:lang w:eastAsia="nl-NL"/>
              </w:rPr>
            </w:pPr>
          </w:p>
        </w:tc>
      </w:tr>
    </w:tbl>
    <w:p w14:paraId="6D5435A3" w14:textId="77777777" w:rsidR="00B86804" w:rsidRPr="006D6CB4" w:rsidRDefault="00B86804">
      <w:pPr>
        <w:pStyle w:val="INKStandaard"/>
        <w:rPr>
          <w:rFonts w:ascii="RijksoverheidSansText" w:hAnsi="RijksoverheidSansText"/>
        </w:rPr>
      </w:pPr>
    </w:p>
    <w:p w14:paraId="529AA6B3" w14:textId="77777777" w:rsidR="00B86804" w:rsidRDefault="00B86804">
      <w:pPr>
        <w:rPr>
          <w:rFonts w:ascii="RijksoverheidSansText" w:hAnsi="RijksoverheidSansText"/>
        </w:rPr>
      </w:pPr>
    </w:p>
    <w:p w14:paraId="11F9FDDE" w14:textId="77777777" w:rsidR="00482B78" w:rsidRPr="006D6CB4" w:rsidRDefault="00482B78">
      <w:pPr>
        <w:rPr>
          <w:rFonts w:ascii="RijksoverheidSansText" w:hAnsi="RijksoverheidSansText"/>
        </w:rPr>
      </w:pPr>
    </w:p>
    <w:sectPr w:rsidR="00482B78" w:rsidRPr="006D6CB4">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B0C9" w14:textId="77777777" w:rsidR="000E3E41" w:rsidRDefault="009E1C36">
      <w:pPr>
        <w:spacing w:line="240" w:lineRule="auto"/>
      </w:pPr>
      <w:r>
        <w:separator/>
      </w:r>
    </w:p>
  </w:endnote>
  <w:endnote w:type="continuationSeparator" w:id="0">
    <w:p w14:paraId="2F4F488B" w14:textId="77777777"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CE326" w14:textId="77777777" w:rsidR="000E3E41" w:rsidRDefault="009E1C36">
      <w:pPr>
        <w:spacing w:line="240" w:lineRule="auto"/>
      </w:pPr>
      <w:r>
        <w:rPr>
          <w:color w:val="000000"/>
        </w:rPr>
        <w:separator/>
      </w:r>
    </w:p>
  </w:footnote>
  <w:footnote w:type="continuationSeparator" w:id="0">
    <w:p w14:paraId="2CF31A0C" w14:textId="77777777" w:rsidR="000E3E41" w:rsidRDefault="009E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90C3" w14:textId="1EDC536B" w:rsidR="007D4D8F" w:rsidRPr="00B60142" w:rsidRDefault="007D4D8F" w:rsidP="007D4D8F">
    <w:pPr>
      <w:pStyle w:val="Koptekst"/>
      <w:pBdr>
        <w:bottom w:val="single" w:sz="4" w:space="1" w:color="auto"/>
      </w:pBdr>
      <w:rPr>
        <w:rFonts w:ascii="RijksoverheidSansText" w:hAnsi="RijksoverheidSansText" w:cs="Arial"/>
        <w:sz w:val="16"/>
        <w:szCs w:val="16"/>
      </w:rPr>
    </w:pPr>
    <w:bookmarkStart w:id="13"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ijlage IV – Verklaring hoofdelijke aansprakelijkheid</w:t>
    </w:r>
    <w:r w:rsidRPr="00B60142">
      <w:rPr>
        <w:rFonts w:ascii="RijksoverheidSansText" w:hAnsi="RijksoverheidSansText" w:cs="Arial"/>
        <w:sz w:val="16"/>
        <w:szCs w:val="16"/>
      </w:rPr>
      <w:t>– In-line logprocessor – IUC2</w:t>
    </w:r>
    <w:r w:rsidR="00452F71">
      <w:rPr>
        <w:rFonts w:ascii="RijksoverheidSansText" w:hAnsi="RijksoverheidSansText" w:cs="Arial"/>
        <w:sz w:val="16"/>
        <w:szCs w:val="16"/>
      </w:rPr>
      <w:t>3</w:t>
    </w:r>
    <w:r w:rsidRPr="00B60142">
      <w:rPr>
        <w:rFonts w:ascii="RijksoverheidSansText" w:hAnsi="RijksoverheidSansText" w:cs="Arial"/>
        <w:sz w:val="16"/>
        <w:szCs w:val="16"/>
      </w:rPr>
      <w:t>-0</w:t>
    </w:r>
    <w:r w:rsidR="00452F71">
      <w:rPr>
        <w:rFonts w:ascii="RijksoverheidSansText" w:hAnsi="RijksoverheidSansText" w:cs="Arial"/>
        <w:sz w:val="16"/>
        <w:szCs w:val="16"/>
      </w:rPr>
      <w:t>22</w:t>
    </w:r>
  </w:p>
  <w:bookmarkEnd w:id="13"/>
  <w:p w14:paraId="7E5C9799" w14:textId="77777777" w:rsidR="00DC5370" w:rsidRPr="007D4D8F" w:rsidRDefault="00DC5370" w:rsidP="007D4D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6F83"/>
    <w:multiLevelType w:val="multilevel"/>
    <w:tmpl w:val="AD088C4A"/>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613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123BB"/>
    <w:rsid w:val="000E3E41"/>
    <w:rsid w:val="00452F71"/>
    <w:rsid w:val="00482B78"/>
    <w:rsid w:val="006D6CB4"/>
    <w:rsid w:val="007D4D8F"/>
    <w:rsid w:val="009E1C36"/>
    <w:rsid w:val="00B86804"/>
    <w:rsid w:val="00DC5370"/>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0196"/>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nhideWhenUsed/>
    <w:rsid w:val="00DC537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C5370"/>
  </w:style>
  <w:style w:type="paragraph" w:styleId="Voettekst">
    <w:name w:val="footer"/>
    <w:basedOn w:val="Standaard"/>
    <w:link w:val="VoettekstChar"/>
    <w:uiPriority w:val="99"/>
    <w:unhideWhenUsed/>
    <w:rsid w:val="00DC537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C5370"/>
  </w:style>
  <w:style w:type="character" w:styleId="Subtieleverwijzing">
    <w:name w:val="Subtle Reference"/>
    <w:basedOn w:val="Standaardalinea-lettertype"/>
    <w:uiPriority w:val="31"/>
    <w:qFormat/>
    <w:rsid w:val="007D4D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Ton A. Lammers</cp:lastModifiedBy>
  <cp:revision>7</cp:revision>
  <dcterms:created xsi:type="dcterms:W3CDTF">2021-09-07T05:20:00Z</dcterms:created>
  <dcterms:modified xsi:type="dcterms:W3CDTF">2023-08-11T07:12:00Z</dcterms:modified>
</cp:coreProperties>
</file>