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bookmarkStart w:id="1" w:name="_GoBack"/>
      <w:bookmarkEnd w:id="1"/>
      <w:r w:rsidRPr="009974FD">
        <w:rPr>
          <w:rFonts w:cs="V&amp;W Syntax (Adobe)"/>
          <w:sz w:val="24"/>
        </w:rPr>
        <w:t xml:space="preserve">Bijlage </w:t>
      </w:r>
      <w:r w:rsidR="009F540D">
        <w:rPr>
          <w:rFonts w:cs="V&amp;W Syntax (Adobe)"/>
          <w:sz w:val="24"/>
        </w:rPr>
        <w:t>K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9F540D">
        <w:t>31164105</w:t>
      </w:r>
      <w:r w:rsidR="005D038D" w:rsidRPr="000A60B5">
        <w:rPr>
          <w:rFonts w:cs="V&amp;W Syntax (Adobe)"/>
        </w:rPr>
        <w:t xml:space="preserve">, voor het </w:t>
      </w:r>
      <w:r w:rsidR="009F540D" w:rsidRPr="009F540D">
        <w:t>project Vari</w:t>
      </w:r>
      <w:r w:rsidR="009F540D">
        <w:t>antenstudie Balgzandbrug deel 2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Pr="009F540D">
        <w:t>paragraaf 6.</w:t>
      </w:r>
      <w:r w:rsidR="004E0D5E" w:rsidRPr="009F540D">
        <w:t>3</w:t>
      </w:r>
      <w:r w:rsidRPr="009F540D">
        <w:t>.1</w:t>
      </w:r>
      <w:r w:rsidRPr="009F540D">
        <w:rPr>
          <w:color w:val="000000" w:themeColor="text1"/>
        </w:rPr>
        <w:t>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4A8" w:rsidRDefault="006834A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520746" w:rsidRPr="00C466B1" w:rsidRDefault="004E0D5E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6834A8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6834A8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4A8" w:rsidRDefault="006834A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4A8" w:rsidRDefault="006834A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6834A8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9F540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31164105</w:t>
    </w:r>
  </w:p>
  <w:p w:rsidR="00520746" w:rsidRDefault="006834A8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4A8" w:rsidRDefault="006834A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834A8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9F540D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AC27C-DC4E-4DF8-9E0A-3AF9AE90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775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2021-01-07T10:02:00Z</dcterms:created>
  <dcterms:modified xsi:type="dcterms:W3CDTF">2021-01-07T10:03:00Z</dcterms:modified>
</cp:coreProperties>
</file>