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Pr="000C6909" w:rsidRDefault="001002AD" w:rsidP="0028163E">
      <w:pPr>
        <w:rPr>
          <w:rFonts w:ascii="Verdana" w:hAnsi="Verdana"/>
          <w:i/>
        </w:rPr>
      </w:pPr>
      <w:r w:rsidRPr="000C6909">
        <w:rPr>
          <w:rFonts w:ascii="Verdana" w:hAnsi="Verdana"/>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Pr="000C6909" w:rsidRDefault="00373001" w:rsidP="0028163E">
      <w:pPr>
        <w:rPr>
          <w:rFonts w:ascii="Verdana" w:hAnsi="Verdana"/>
          <w:i/>
        </w:rPr>
      </w:pPr>
    </w:p>
    <w:p w:rsidR="00DC684B" w:rsidRPr="000C6909" w:rsidRDefault="00DC684B">
      <w:pPr>
        <w:rPr>
          <w:rFonts w:ascii="Verdana" w:hAnsi="Verdana"/>
          <w:sz w:val="20"/>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DC684B" w:rsidRPr="000C6909" w:rsidRDefault="00DC684B">
      <w:pPr>
        <w:rPr>
          <w:rFonts w:ascii="Verdana" w:hAnsi="Verdana"/>
          <w:sz w:val="18"/>
          <w:szCs w:val="18"/>
        </w:rPr>
      </w:pPr>
    </w:p>
    <w:p w:rsidR="001002AD" w:rsidRPr="000C6909" w:rsidRDefault="001002AD" w:rsidP="00741473">
      <w:pPr>
        <w:rPr>
          <w:rFonts w:ascii="Verdana" w:hAnsi="Verdana"/>
          <w:b/>
          <w:sz w:val="28"/>
          <w:szCs w:val="20"/>
        </w:rPr>
      </w:pPr>
      <w:r w:rsidRPr="000C6909">
        <w:rPr>
          <w:rFonts w:ascii="Verdana" w:hAnsi="Verdana"/>
          <w:b/>
          <w:sz w:val="28"/>
          <w:szCs w:val="20"/>
        </w:rPr>
        <w:t xml:space="preserve">Bijlage </w:t>
      </w:r>
      <w:r w:rsidR="00D60EE6" w:rsidRPr="000C6909">
        <w:rPr>
          <w:rFonts w:ascii="Verdana" w:hAnsi="Verdana"/>
          <w:b/>
          <w:sz w:val="28"/>
          <w:szCs w:val="20"/>
        </w:rPr>
        <w:t>10</w:t>
      </w:r>
      <w:r w:rsidR="00741473" w:rsidRPr="000C6909">
        <w:rPr>
          <w:rFonts w:ascii="Verdana" w:hAnsi="Verdana"/>
          <w:b/>
          <w:sz w:val="28"/>
          <w:szCs w:val="20"/>
        </w:rPr>
        <w:t>) Standaardformulier</w:t>
      </w:r>
      <w:r w:rsidRPr="000C6909">
        <w:rPr>
          <w:rFonts w:ascii="Verdana" w:hAnsi="Verdana"/>
          <w:b/>
          <w:sz w:val="28"/>
          <w:szCs w:val="20"/>
        </w:rPr>
        <w:t xml:space="preserve"> </w:t>
      </w:r>
      <w:r w:rsidR="00D60EE6" w:rsidRPr="000C6909">
        <w:rPr>
          <w:rFonts w:ascii="Verdana" w:hAnsi="Verdana"/>
          <w:b/>
          <w:sz w:val="28"/>
          <w:szCs w:val="20"/>
        </w:rPr>
        <w:t>selectiecriteria 6</w:t>
      </w:r>
    </w:p>
    <w:p w:rsidR="00DC684B" w:rsidRPr="000C6909" w:rsidRDefault="00DC684B">
      <w:pPr>
        <w:rPr>
          <w:rFonts w:ascii="Verdana" w:hAnsi="Verdana"/>
          <w:sz w:val="18"/>
          <w:szCs w:val="18"/>
        </w:rPr>
      </w:pPr>
      <w:r w:rsidRPr="000C6909">
        <w:rPr>
          <w:rFonts w:ascii="Verdana" w:hAnsi="Verdana"/>
          <w:sz w:val="18"/>
          <w:szCs w:val="18"/>
        </w:rPr>
        <w:br w:type="page"/>
      </w:r>
      <w:bookmarkStart w:id="0" w:name="_GoBack"/>
      <w:bookmarkEnd w:id="0"/>
    </w:p>
    <w:p w:rsidR="00DC684B" w:rsidRPr="000C6909" w:rsidRDefault="00DC684B">
      <w:pPr>
        <w:rPr>
          <w:rFonts w:ascii="Verdana" w:hAnsi="Verdana"/>
          <w:sz w:val="20"/>
          <w:szCs w:val="18"/>
        </w:rPr>
      </w:pPr>
    </w:p>
    <w:p w:rsidR="00DC684B" w:rsidRPr="000C6909" w:rsidRDefault="00DC684B">
      <w:pPr>
        <w:rPr>
          <w:rFonts w:ascii="Verdana" w:hAnsi="Verdana"/>
          <w:sz w:val="20"/>
          <w:szCs w:val="18"/>
        </w:rPr>
      </w:pPr>
    </w:p>
    <w:p w:rsidR="00727E7B" w:rsidRPr="000C6909" w:rsidRDefault="00727E7B">
      <w:pPr>
        <w:rPr>
          <w:rFonts w:ascii="Verdana" w:hAnsi="Verdana"/>
          <w:sz w:val="18"/>
          <w:szCs w:val="18"/>
        </w:rPr>
      </w:pPr>
    </w:p>
    <w:p w:rsidR="0018454B" w:rsidRPr="000C6909" w:rsidRDefault="0018454B" w:rsidP="0018454B">
      <w:pPr>
        <w:pStyle w:val="broodtekst"/>
        <w:jc w:val="both"/>
        <w:rPr>
          <w:szCs w:val="18"/>
        </w:rPr>
      </w:pPr>
      <w:r w:rsidRPr="000C6909">
        <w:rPr>
          <w:szCs w:val="18"/>
        </w:rPr>
        <w:t xml:space="preserve">In deze </w:t>
      </w:r>
      <w:r w:rsidR="00741473" w:rsidRPr="000C6909">
        <w:rPr>
          <w:szCs w:val="18"/>
        </w:rPr>
        <w:t>selectieprocedure</w:t>
      </w:r>
      <w:r w:rsidRPr="000C6909">
        <w:rPr>
          <w:szCs w:val="18"/>
        </w:rPr>
        <w:t xml:space="preserve"> </w:t>
      </w:r>
      <w:r w:rsidR="00EC7505" w:rsidRPr="000C6909">
        <w:rPr>
          <w:szCs w:val="18"/>
        </w:rPr>
        <w:t>is</w:t>
      </w:r>
      <w:r w:rsidRPr="000C6909">
        <w:rPr>
          <w:szCs w:val="18"/>
        </w:rPr>
        <w:t xml:space="preserve"> de volgende </w:t>
      </w:r>
      <w:r w:rsidR="00741473" w:rsidRPr="000C6909">
        <w:rPr>
          <w:szCs w:val="18"/>
        </w:rPr>
        <w:t>selectiecriteria relevant</w:t>
      </w:r>
      <w:r w:rsidRPr="000C6909">
        <w:rPr>
          <w:szCs w:val="18"/>
        </w:rPr>
        <w:t>:</w:t>
      </w:r>
    </w:p>
    <w:p w:rsidR="00EC7505" w:rsidRPr="000C6909" w:rsidRDefault="00EC7505" w:rsidP="0018454B">
      <w:pPr>
        <w:pStyle w:val="broodtekst"/>
        <w:jc w:val="both"/>
        <w:rPr>
          <w:szCs w:val="18"/>
        </w:rPr>
      </w:pPr>
    </w:p>
    <w:p w:rsidR="00741473" w:rsidRPr="000C6909" w:rsidRDefault="00794A0A" w:rsidP="00741473">
      <w:pPr>
        <w:numPr>
          <w:ilvl w:val="0"/>
          <w:numId w:val="23"/>
        </w:numPr>
        <w:rPr>
          <w:rFonts w:ascii="Verdana" w:hAnsi="Verdana"/>
          <w:sz w:val="18"/>
          <w:szCs w:val="18"/>
        </w:rPr>
      </w:pPr>
      <w:r w:rsidRPr="000C6909">
        <w:rPr>
          <w:rFonts w:ascii="Verdana" w:hAnsi="Verdana"/>
          <w:sz w:val="18"/>
          <w:szCs w:val="18"/>
        </w:rPr>
        <w:t>Gebruik van groene stroom (al dan niet met GVO)</w:t>
      </w:r>
    </w:p>
    <w:p w:rsidR="00876B86" w:rsidRPr="000C6909" w:rsidRDefault="00794A0A" w:rsidP="00741473">
      <w:pPr>
        <w:numPr>
          <w:ilvl w:val="0"/>
          <w:numId w:val="23"/>
        </w:numPr>
        <w:rPr>
          <w:rFonts w:ascii="Verdana" w:hAnsi="Verdana"/>
          <w:sz w:val="18"/>
          <w:szCs w:val="18"/>
        </w:rPr>
      </w:pPr>
      <w:r w:rsidRPr="000C6909">
        <w:rPr>
          <w:rFonts w:ascii="Verdana" w:hAnsi="Verdana"/>
          <w:sz w:val="18"/>
          <w:szCs w:val="18"/>
        </w:rPr>
        <w:t xml:space="preserve">Totaal opgesteld piekvermogen </w:t>
      </w:r>
    </w:p>
    <w:p w:rsidR="00876B86" w:rsidRPr="000C6909" w:rsidRDefault="00794A0A" w:rsidP="00741473">
      <w:pPr>
        <w:numPr>
          <w:ilvl w:val="0"/>
          <w:numId w:val="23"/>
        </w:numPr>
        <w:rPr>
          <w:rFonts w:ascii="Verdana" w:hAnsi="Verdana"/>
          <w:sz w:val="18"/>
          <w:szCs w:val="18"/>
        </w:rPr>
      </w:pPr>
      <w:r w:rsidRPr="000C6909">
        <w:rPr>
          <w:rFonts w:ascii="Verdana" w:hAnsi="Verdana"/>
          <w:sz w:val="18"/>
          <w:szCs w:val="18"/>
        </w:rPr>
        <w:t xml:space="preserve">Netaansluiting </w:t>
      </w:r>
    </w:p>
    <w:p w:rsidR="00741473" w:rsidRPr="000C6909" w:rsidRDefault="00741473" w:rsidP="00741473">
      <w:pPr>
        <w:numPr>
          <w:ilvl w:val="0"/>
          <w:numId w:val="23"/>
        </w:numPr>
        <w:rPr>
          <w:rFonts w:ascii="Verdana" w:hAnsi="Verdana"/>
          <w:sz w:val="18"/>
          <w:szCs w:val="18"/>
        </w:rPr>
      </w:pPr>
      <w:r w:rsidRPr="000C6909">
        <w:rPr>
          <w:rFonts w:ascii="Verdana" w:hAnsi="Verdana"/>
          <w:sz w:val="18"/>
          <w:szCs w:val="18"/>
        </w:rPr>
        <w:t xml:space="preserve">Voldoende gecontracteerde traffic </w:t>
      </w:r>
    </w:p>
    <w:p w:rsidR="00741473" w:rsidRPr="000C6909" w:rsidRDefault="00741473" w:rsidP="00741473">
      <w:pPr>
        <w:numPr>
          <w:ilvl w:val="0"/>
          <w:numId w:val="23"/>
        </w:numPr>
        <w:rPr>
          <w:rFonts w:ascii="Verdana" w:hAnsi="Verdana"/>
          <w:sz w:val="18"/>
          <w:szCs w:val="18"/>
        </w:rPr>
      </w:pPr>
      <w:r w:rsidRPr="000C6909">
        <w:rPr>
          <w:rFonts w:ascii="Verdana" w:hAnsi="Verdana"/>
          <w:sz w:val="18"/>
          <w:szCs w:val="18"/>
        </w:rPr>
        <w:t xml:space="preserve">Aantal opstelplekken voor laadpunten </w:t>
      </w:r>
    </w:p>
    <w:p w:rsidR="00876B86" w:rsidRPr="000C6909" w:rsidRDefault="00741473" w:rsidP="00741473">
      <w:pPr>
        <w:numPr>
          <w:ilvl w:val="0"/>
          <w:numId w:val="23"/>
        </w:numPr>
        <w:rPr>
          <w:rFonts w:ascii="Verdana" w:hAnsi="Verdana"/>
          <w:sz w:val="18"/>
          <w:szCs w:val="18"/>
        </w:rPr>
      </w:pPr>
      <w:r w:rsidRPr="000C6909">
        <w:rPr>
          <w:rFonts w:ascii="Verdana" w:hAnsi="Verdana"/>
          <w:sz w:val="18"/>
          <w:szCs w:val="18"/>
        </w:rPr>
        <w:t>Aanvullende systemen</w:t>
      </w:r>
      <w:r w:rsidR="00794A0A" w:rsidRPr="000C6909">
        <w:rPr>
          <w:rFonts w:ascii="Verdana" w:hAnsi="Verdana"/>
          <w:sz w:val="18"/>
          <w:szCs w:val="18"/>
        </w:rPr>
        <w:t xml:space="preserve"> </w:t>
      </w:r>
    </w:p>
    <w:p w:rsidR="00EC7505" w:rsidRPr="000C6909" w:rsidRDefault="00EC7505">
      <w:pPr>
        <w:rPr>
          <w:rFonts w:ascii="Verdana" w:hAnsi="Verdana"/>
          <w:sz w:val="18"/>
          <w:szCs w:val="18"/>
        </w:rPr>
      </w:pPr>
    </w:p>
    <w:p w:rsidR="00EC7505" w:rsidRPr="000C6909" w:rsidRDefault="00EC7505" w:rsidP="005E14F6">
      <w:pPr>
        <w:jc w:val="both"/>
        <w:rPr>
          <w:rFonts w:ascii="Verdana" w:hAnsi="Verdana"/>
          <w:sz w:val="18"/>
          <w:szCs w:val="18"/>
        </w:rPr>
      </w:pPr>
      <w:r w:rsidRPr="000C6909">
        <w:rPr>
          <w:rFonts w:ascii="Verdana" w:hAnsi="Verdana"/>
          <w:sz w:val="18"/>
          <w:szCs w:val="18"/>
        </w:rPr>
        <w:t xml:space="preserve">Waarbij het </w:t>
      </w:r>
      <w:r w:rsidR="00741473" w:rsidRPr="000C6909">
        <w:rPr>
          <w:rFonts w:ascii="Verdana" w:hAnsi="Verdana"/>
          <w:sz w:val="18"/>
          <w:szCs w:val="18"/>
        </w:rPr>
        <w:t xml:space="preserve">bij de selectiecriteria </w:t>
      </w:r>
      <w:r w:rsidRPr="000C6909">
        <w:rPr>
          <w:rFonts w:ascii="Verdana" w:hAnsi="Verdana"/>
          <w:sz w:val="18"/>
          <w:szCs w:val="18"/>
        </w:rPr>
        <w:t xml:space="preserve">specifiek gaat om </w:t>
      </w:r>
      <w:r w:rsidR="00741473" w:rsidRPr="000C6909">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0C6909" w:rsidRDefault="00741473" w:rsidP="005E14F6">
      <w:pPr>
        <w:jc w:val="both"/>
        <w:rPr>
          <w:rFonts w:ascii="Verdana" w:hAnsi="Verdana"/>
          <w:sz w:val="18"/>
          <w:szCs w:val="18"/>
        </w:rPr>
      </w:pPr>
    </w:p>
    <w:p w:rsidR="00741473" w:rsidRPr="000C6909" w:rsidRDefault="00741473" w:rsidP="00741473">
      <w:pPr>
        <w:rPr>
          <w:rFonts w:ascii="Verdana" w:hAnsi="Verdana"/>
          <w:sz w:val="18"/>
          <w:szCs w:val="18"/>
        </w:rPr>
      </w:pPr>
      <w:r w:rsidRPr="000C6909">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w:t>
      </w:r>
      <w:r w:rsidR="00D60EE6" w:rsidRPr="000C6909">
        <w:rPr>
          <w:rFonts w:ascii="Verdana" w:hAnsi="Verdana"/>
          <w:sz w:val="18"/>
          <w:szCs w:val="18"/>
        </w:rPr>
        <w:t xml:space="preserve"> de sub paragrafen onder 5.1 van de selectie-leidraad.</w:t>
      </w:r>
    </w:p>
    <w:p w:rsidR="00741473" w:rsidRPr="000C6909" w:rsidRDefault="00741473" w:rsidP="00741473">
      <w:pPr>
        <w:rPr>
          <w:rFonts w:ascii="Verdana" w:hAnsi="Verdana"/>
          <w:sz w:val="18"/>
          <w:szCs w:val="18"/>
        </w:rPr>
      </w:pPr>
    </w:p>
    <w:p w:rsidR="00741473" w:rsidRPr="000C6909" w:rsidRDefault="00741473" w:rsidP="00741473">
      <w:pPr>
        <w:rPr>
          <w:rFonts w:ascii="Verdana" w:hAnsi="Verdana"/>
          <w:sz w:val="18"/>
          <w:szCs w:val="18"/>
        </w:rPr>
      </w:pPr>
      <w:r w:rsidRPr="000C6909">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0C6909" w:rsidRDefault="00741473" w:rsidP="005E14F6">
      <w:pPr>
        <w:jc w:val="both"/>
        <w:rPr>
          <w:rFonts w:ascii="Verdana" w:hAnsi="Verdana"/>
        </w:rPr>
      </w:pPr>
    </w:p>
    <w:p w:rsidR="0018454B" w:rsidRPr="000C6909"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0C6909"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0C6909" w:rsidRDefault="00FB2984" w:rsidP="00741473">
            <w:pPr>
              <w:pStyle w:val="Default"/>
              <w:jc w:val="both"/>
              <w:rPr>
                <w:rFonts w:ascii="Verdana" w:eastAsiaTheme="minorHAnsi" w:hAnsi="Verdana" w:cs="Calibri"/>
                <w:b/>
                <w:bCs/>
                <w:color w:val="0070C0"/>
                <w:sz w:val="18"/>
                <w:szCs w:val="18"/>
              </w:rPr>
            </w:pPr>
            <w:r w:rsidRPr="000C6909">
              <w:rPr>
                <w:rFonts w:ascii="Verdana" w:eastAsiaTheme="minorHAnsi" w:hAnsi="Verdana" w:cs="Calibri"/>
                <w:b/>
                <w:bCs/>
                <w:color w:val="0070C0"/>
                <w:sz w:val="18"/>
                <w:szCs w:val="18"/>
              </w:rPr>
              <w:t>Gegevens</w:t>
            </w:r>
            <w:r w:rsidR="00DB719F" w:rsidRPr="000C6909">
              <w:rPr>
                <w:rFonts w:ascii="Verdana" w:eastAsiaTheme="minorHAnsi" w:hAnsi="Verdana" w:cs="Calibri"/>
                <w:b/>
                <w:bCs/>
                <w:color w:val="0070C0"/>
                <w:sz w:val="18"/>
                <w:szCs w:val="18"/>
              </w:rPr>
              <w:t xml:space="preserve"> van de</w:t>
            </w:r>
            <w:r w:rsidR="00741473" w:rsidRPr="000C6909">
              <w:rPr>
                <w:rFonts w:ascii="Verdana" w:eastAsiaTheme="minorHAnsi" w:hAnsi="Verdana" w:cs="Calibri"/>
                <w:b/>
                <w:bCs/>
                <w:color w:val="0070C0"/>
                <w:sz w:val="18"/>
                <w:szCs w:val="18"/>
              </w:rPr>
              <w:t xml:space="preserve"> opstelling / uitvoering van </w:t>
            </w:r>
            <w:r w:rsidR="00DB719F" w:rsidRPr="000C6909">
              <w:rPr>
                <w:rFonts w:ascii="Verdana" w:eastAsiaTheme="minorHAnsi" w:hAnsi="Verdana" w:cs="Calibri"/>
                <w:b/>
                <w:bCs/>
                <w:color w:val="0070C0"/>
                <w:sz w:val="18"/>
                <w:szCs w:val="18"/>
              </w:rPr>
              <w:t xml:space="preserve"> </w:t>
            </w:r>
            <w:r w:rsidR="00741473" w:rsidRPr="000C6909">
              <w:rPr>
                <w:rFonts w:ascii="Verdana" w:eastAsiaTheme="minorHAnsi" w:hAnsi="Verdana" w:cs="Calibri"/>
                <w:b/>
                <w:bCs/>
                <w:color w:val="0070C0"/>
                <w:sz w:val="18"/>
                <w:szCs w:val="18"/>
              </w:rPr>
              <w:t xml:space="preserve">selectiecriteria </w:t>
            </w:r>
            <w:r w:rsidR="001D5ADD" w:rsidRPr="000C6909">
              <w:rPr>
                <w:rFonts w:ascii="Verdana" w:eastAsiaTheme="minorHAnsi" w:hAnsi="Verdana" w:cs="Calibri"/>
                <w:b/>
                <w:bCs/>
                <w:color w:val="0070C0"/>
                <w:sz w:val="18"/>
                <w:szCs w:val="18"/>
              </w:rPr>
              <w:t xml:space="preserve"> (</w:t>
            </w:r>
            <w:r w:rsidR="00741473" w:rsidRPr="000C6909">
              <w:rPr>
                <w:rFonts w:ascii="Verdana" w:eastAsiaTheme="minorHAnsi" w:hAnsi="Verdana" w:cs="Calibri"/>
                <w:b/>
                <w:bCs/>
                <w:color w:val="0070C0"/>
                <w:sz w:val="18"/>
                <w:szCs w:val="18"/>
              </w:rPr>
              <w:t>Eigenaar, locatie, soort organisatie, plein, techniek</w:t>
            </w:r>
            <w:r w:rsidR="001D5ADD" w:rsidRPr="000C6909">
              <w:rPr>
                <w:rFonts w:ascii="Verdana" w:eastAsiaTheme="minorHAnsi" w:hAnsi="Verdana" w:cs="Calibri"/>
                <w:b/>
                <w:bCs/>
                <w:color w:val="0070C0"/>
                <w:sz w:val="18"/>
                <w:szCs w:val="18"/>
              </w:rPr>
              <w:t>)</w:t>
            </w:r>
          </w:p>
        </w:tc>
      </w:tr>
      <w:tr w:rsidR="006A398D" w:rsidRPr="000C690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0C6909" w:rsidRDefault="00FB2984">
            <w:pPr>
              <w:rPr>
                <w:rFonts w:ascii="Verdana" w:hAnsi="Verdana"/>
                <w:sz w:val="18"/>
                <w:szCs w:val="18"/>
              </w:rPr>
            </w:pPr>
            <w:r w:rsidRPr="000C6909">
              <w:rPr>
                <w:rFonts w:ascii="Verdana" w:hAnsi="Verdana"/>
                <w:sz w:val="18"/>
                <w:szCs w:val="18"/>
              </w:rPr>
              <w:t>Naam organisatie</w:t>
            </w:r>
            <w:r w:rsidR="006504DE" w:rsidRPr="000C690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0C6909" w:rsidRDefault="00FB2984" w:rsidP="00DC684B">
            <w:pPr>
              <w:pStyle w:val="Default"/>
              <w:jc w:val="both"/>
              <w:rPr>
                <w:rFonts w:ascii="Verdana" w:eastAsiaTheme="minorHAnsi" w:hAnsi="Verdana" w:cs="Calibri"/>
                <w:b/>
                <w:bCs/>
                <w:color w:val="0070C0"/>
                <w:sz w:val="18"/>
                <w:szCs w:val="18"/>
              </w:rPr>
            </w:pPr>
          </w:p>
        </w:tc>
      </w:tr>
      <w:tr w:rsidR="006A398D" w:rsidRPr="000C690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0C6909" w:rsidRDefault="00FB2984">
            <w:pPr>
              <w:rPr>
                <w:rFonts w:ascii="Verdana" w:hAnsi="Verdana"/>
                <w:sz w:val="18"/>
                <w:szCs w:val="18"/>
              </w:rPr>
            </w:pPr>
            <w:r w:rsidRPr="000C6909">
              <w:rPr>
                <w:rFonts w:ascii="Verdana" w:hAnsi="Verdana"/>
                <w:sz w:val="18"/>
                <w:szCs w:val="18"/>
              </w:rPr>
              <w:t>Soort organisatie</w:t>
            </w:r>
            <w:r w:rsidR="006504DE" w:rsidRPr="000C690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0C6909" w:rsidRDefault="00FB2984">
            <w:pPr>
              <w:rPr>
                <w:rFonts w:ascii="Verdana" w:hAnsi="Verdana"/>
                <w:sz w:val="18"/>
                <w:szCs w:val="18"/>
              </w:rPr>
            </w:pPr>
          </w:p>
        </w:tc>
      </w:tr>
      <w:tr w:rsidR="00EC7505" w:rsidRPr="000C690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0C6909" w:rsidRDefault="00741473">
            <w:pPr>
              <w:rPr>
                <w:rFonts w:ascii="Verdana" w:hAnsi="Verdana"/>
                <w:sz w:val="18"/>
                <w:szCs w:val="18"/>
              </w:rPr>
            </w:pPr>
            <w:r w:rsidRPr="000C6909">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0C6909" w:rsidRDefault="00EC7505">
            <w:pPr>
              <w:rPr>
                <w:rFonts w:ascii="Verdana" w:hAnsi="Verdana"/>
                <w:sz w:val="18"/>
                <w:szCs w:val="18"/>
              </w:rPr>
            </w:pPr>
          </w:p>
        </w:tc>
      </w:tr>
      <w:tr w:rsidR="00EC7505" w:rsidRPr="000C690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0C6909" w:rsidRDefault="00EC7505">
            <w:pPr>
              <w:rPr>
                <w:rFonts w:ascii="Verdana" w:hAnsi="Verdana"/>
                <w:sz w:val="18"/>
                <w:szCs w:val="18"/>
              </w:rPr>
            </w:pPr>
            <w:r w:rsidRPr="000C6909">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0C6909" w:rsidRDefault="00EC7505">
            <w:pPr>
              <w:rPr>
                <w:rFonts w:ascii="Verdana" w:hAnsi="Verdana"/>
                <w:sz w:val="18"/>
                <w:szCs w:val="18"/>
              </w:rPr>
            </w:pPr>
          </w:p>
        </w:tc>
      </w:tr>
    </w:tbl>
    <w:p w:rsidR="00FB2984" w:rsidRPr="000C6909"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0C6909"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0C6909" w:rsidRDefault="00FB2984" w:rsidP="00DC684B">
            <w:pPr>
              <w:pStyle w:val="Default"/>
              <w:jc w:val="both"/>
              <w:rPr>
                <w:rFonts w:ascii="Verdana" w:hAnsi="Verdana"/>
                <w:sz w:val="18"/>
                <w:szCs w:val="18"/>
              </w:rPr>
            </w:pPr>
            <w:r w:rsidRPr="000C6909">
              <w:rPr>
                <w:rFonts w:ascii="Verdana" w:eastAsiaTheme="minorHAnsi" w:hAnsi="Verdana" w:cs="Calibri"/>
                <w:b/>
                <w:bCs/>
                <w:color w:val="0070C0"/>
                <w:sz w:val="18"/>
                <w:szCs w:val="18"/>
              </w:rPr>
              <w:t xml:space="preserve">Gegevens </w:t>
            </w:r>
            <w:r w:rsidR="00DB719F" w:rsidRPr="000C6909">
              <w:rPr>
                <w:rFonts w:ascii="Verdana" w:eastAsiaTheme="minorHAnsi" w:hAnsi="Verdana" w:cs="Calibri"/>
                <w:b/>
                <w:bCs/>
                <w:color w:val="0070C0"/>
                <w:sz w:val="18"/>
                <w:szCs w:val="18"/>
              </w:rPr>
              <w:t xml:space="preserve">van de </w:t>
            </w:r>
            <w:r w:rsidRPr="000C6909">
              <w:rPr>
                <w:rFonts w:ascii="Verdana" w:eastAsiaTheme="minorHAnsi" w:hAnsi="Verdana" w:cs="Calibri"/>
                <w:b/>
                <w:bCs/>
                <w:color w:val="0070C0"/>
                <w:sz w:val="18"/>
                <w:szCs w:val="18"/>
              </w:rPr>
              <w:t>contactpersoon</w:t>
            </w:r>
          </w:p>
        </w:tc>
      </w:tr>
      <w:tr w:rsidR="006A398D" w:rsidRPr="000C690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0C6909" w:rsidRDefault="006504DE">
            <w:pPr>
              <w:rPr>
                <w:rFonts w:ascii="Verdana" w:hAnsi="Verdana"/>
                <w:sz w:val="18"/>
                <w:szCs w:val="18"/>
              </w:rPr>
            </w:pPr>
            <w:r w:rsidRPr="000C6909">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0C6909" w:rsidRDefault="00FB2984">
            <w:pPr>
              <w:rPr>
                <w:rFonts w:ascii="Verdana" w:hAnsi="Verdana"/>
                <w:sz w:val="18"/>
                <w:szCs w:val="18"/>
              </w:rPr>
            </w:pPr>
          </w:p>
        </w:tc>
      </w:tr>
      <w:tr w:rsidR="006A398D" w:rsidRPr="000C690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0C6909" w:rsidRDefault="007833DB">
            <w:pPr>
              <w:rPr>
                <w:rFonts w:ascii="Verdana" w:hAnsi="Verdana"/>
                <w:sz w:val="18"/>
                <w:szCs w:val="18"/>
              </w:rPr>
            </w:pPr>
            <w:r w:rsidRPr="000C6909">
              <w:rPr>
                <w:rFonts w:ascii="Verdana" w:hAnsi="Verdana"/>
                <w:sz w:val="18"/>
                <w:szCs w:val="18"/>
              </w:rPr>
              <w:t>Adres/ postcode/ plaats</w:t>
            </w:r>
            <w:r w:rsidR="006504DE" w:rsidRPr="000C690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0C6909" w:rsidRDefault="00DB719F">
            <w:pPr>
              <w:rPr>
                <w:rFonts w:ascii="Verdana" w:hAnsi="Verdana"/>
                <w:sz w:val="18"/>
                <w:szCs w:val="18"/>
              </w:rPr>
            </w:pPr>
          </w:p>
          <w:p w:rsidR="00DB719F" w:rsidRPr="000C6909" w:rsidRDefault="00DB719F">
            <w:pPr>
              <w:rPr>
                <w:rFonts w:ascii="Verdana" w:hAnsi="Verdana"/>
                <w:sz w:val="18"/>
                <w:szCs w:val="18"/>
              </w:rPr>
            </w:pPr>
          </w:p>
          <w:p w:rsidR="00DB719F" w:rsidRPr="000C6909" w:rsidRDefault="00DB719F">
            <w:pPr>
              <w:rPr>
                <w:rFonts w:ascii="Verdana" w:hAnsi="Verdana"/>
                <w:sz w:val="18"/>
                <w:szCs w:val="18"/>
              </w:rPr>
            </w:pPr>
          </w:p>
        </w:tc>
      </w:tr>
      <w:tr w:rsidR="006A398D" w:rsidRPr="000C690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0C6909" w:rsidRDefault="00DB719F">
            <w:pPr>
              <w:rPr>
                <w:rFonts w:ascii="Verdana" w:hAnsi="Verdana"/>
                <w:sz w:val="18"/>
                <w:szCs w:val="18"/>
              </w:rPr>
            </w:pPr>
            <w:r w:rsidRPr="000C6909">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0C6909" w:rsidRDefault="007833DB">
            <w:pPr>
              <w:rPr>
                <w:rFonts w:ascii="Verdana" w:hAnsi="Verdana"/>
                <w:sz w:val="18"/>
                <w:szCs w:val="18"/>
              </w:rPr>
            </w:pPr>
          </w:p>
        </w:tc>
      </w:tr>
      <w:tr w:rsidR="006A398D" w:rsidRPr="000C690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0C6909" w:rsidRDefault="00DB719F">
            <w:pPr>
              <w:rPr>
                <w:rFonts w:ascii="Verdana" w:hAnsi="Verdana"/>
                <w:sz w:val="18"/>
                <w:szCs w:val="18"/>
              </w:rPr>
            </w:pPr>
            <w:r w:rsidRPr="000C6909">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0C6909" w:rsidRDefault="007833DB">
            <w:pPr>
              <w:rPr>
                <w:rFonts w:ascii="Verdana" w:hAnsi="Verdana"/>
                <w:sz w:val="18"/>
                <w:szCs w:val="18"/>
              </w:rPr>
            </w:pPr>
          </w:p>
        </w:tc>
      </w:tr>
      <w:tr w:rsidR="007833DB" w:rsidRPr="000C690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0C6909" w:rsidRDefault="00DB719F">
            <w:pPr>
              <w:rPr>
                <w:rFonts w:ascii="Verdana" w:hAnsi="Verdana"/>
                <w:sz w:val="18"/>
                <w:szCs w:val="18"/>
              </w:rPr>
            </w:pPr>
            <w:r w:rsidRPr="000C6909">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0C6909" w:rsidRDefault="007833DB">
            <w:pPr>
              <w:rPr>
                <w:rFonts w:ascii="Verdana" w:hAnsi="Verdana"/>
                <w:sz w:val="18"/>
                <w:szCs w:val="18"/>
              </w:rPr>
            </w:pPr>
          </w:p>
        </w:tc>
      </w:tr>
    </w:tbl>
    <w:p w:rsidR="00EC7505" w:rsidRPr="000C6909" w:rsidRDefault="00EC7505">
      <w:pPr>
        <w:rPr>
          <w:rFonts w:ascii="Verdana" w:hAnsi="Verdana"/>
          <w:sz w:val="18"/>
          <w:szCs w:val="18"/>
        </w:rPr>
      </w:pPr>
    </w:p>
    <w:p w:rsidR="00EC7505" w:rsidRPr="000C6909" w:rsidRDefault="00EC7505">
      <w:pPr>
        <w:rPr>
          <w:rFonts w:ascii="Verdana" w:hAnsi="Verdana"/>
          <w:sz w:val="18"/>
          <w:szCs w:val="18"/>
        </w:rPr>
      </w:pPr>
    </w:p>
    <w:p w:rsidR="00741473" w:rsidRPr="000C6909" w:rsidRDefault="00741473">
      <w:pPr>
        <w:rPr>
          <w:rFonts w:ascii="Verdana" w:hAnsi="Verdana"/>
          <w:sz w:val="18"/>
          <w:szCs w:val="18"/>
        </w:rPr>
      </w:pPr>
      <w:r w:rsidRPr="000C6909">
        <w:rPr>
          <w:rFonts w:ascii="Verdana" w:hAnsi="Verdana"/>
          <w:sz w:val="18"/>
          <w:szCs w:val="18"/>
        </w:rPr>
        <w:br w:type="page"/>
      </w:r>
    </w:p>
    <w:p w:rsidR="00741473" w:rsidRPr="000C6909" w:rsidRDefault="00741473" w:rsidP="00741473">
      <w:pPr>
        <w:pStyle w:val="Kop3"/>
        <w:numPr>
          <w:ilvl w:val="0"/>
          <w:numId w:val="0"/>
        </w:numPr>
        <w:tabs>
          <w:tab w:val="clear" w:pos="0"/>
        </w:tabs>
        <w:rPr>
          <w:rFonts w:eastAsia="Times New Roman" w:cs="Times New Roman"/>
          <w:i w:val="0"/>
          <w:color w:val="auto"/>
        </w:rPr>
      </w:pPr>
      <w:bookmarkStart w:id="1" w:name="_Toc14353205"/>
      <w:bookmarkStart w:id="2" w:name="_Toc107392679"/>
    </w:p>
    <w:p w:rsidR="000C6909" w:rsidRPr="000C6909" w:rsidRDefault="000C6909" w:rsidP="000C6909">
      <w:pPr>
        <w:tabs>
          <w:tab w:val="left" w:pos="708"/>
        </w:tabs>
        <w:rPr>
          <w:rFonts w:ascii="Verdana" w:hAnsi="Verdana"/>
        </w:rPr>
      </w:pPr>
      <w:r w:rsidRPr="000C6909">
        <w:rPr>
          <w:rFonts w:ascii="Verdana" w:hAnsi="Verdana"/>
        </w:rPr>
        <w:t xml:space="preserve">Gegadigde kan extra punten scoren met aanvullende systemen. Bij de eerste twee systemen (slim laden en reserveringsysteem) kan Gegadigde per systeem 50 punten verdienen. </w:t>
      </w:r>
    </w:p>
    <w:p w:rsidR="000C6909" w:rsidRPr="000C6909" w:rsidRDefault="000C6909" w:rsidP="000C6909">
      <w:pPr>
        <w:tabs>
          <w:tab w:val="left" w:pos="708"/>
        </w:tabs>
        <w:rPr>
          <w:rFonts w:ascii="Verdana" w:hAnsi="Verdana"/>
        </w:rPr>
      </w:pPr>
    </w:p>
    <w:p w:rsidR="000C6909" w:rsidRPr="000C6909" w:rsidRDefault="000C6909" w:rsidP="000C6909">
      <w:pPr>
        <w:tabs>
          <w:tab w:val="left" w:pos="708"/>
        </w:tabs>
        <w:rPr>
          <w:rFonts w:ascii="Verdana" w:hAnsi="Verdana"/>
        </w:rPr>
      </w:pPr>
      <w:r w:rsidRPr="000C6909">
        <w:rPr>
          <w:rFonts w:ascii="Verdana" w:hAnsi="Verdana"/>
        </w:rPr>
        <w:t xml:space="preserve">Bij de derde mogelijkheid staan twee aanvullende systemen vernoemd, namelijk Megawatt </w:t>
      </w:r>
      <w:proofErr w:type="spellStart"/>
      <w:r w:rsidRPr="000C6909">
        <w:rPr>
          <w:rFonts w:ascii="Verdana" w:hAnsi="Verdana"/>
        </w:rPr>
        <w:t>Charging</w:t>
      </w:r>
      <w:proofErr w:type="spellEnd"/>
      <w:r w:rsidRPr="000C6909">
        <w:rPr>
          <w:rFonts w:ascii="Verdana" w:hAnsi="Verdana"/>
        </w:rPr>
        <w:t xml:space="preserve"> System (MCS) ready: Op het laadplein is een laadpunt met een MCS-connector aanwezig en een minimaal vermogen van 1000 KW en “autonoom laden” Autonoom laden is een vorm van laden waarbij de chauffeur of de eigenaar van het laadstation zonder handmatige actie buiten het indrukken van een knop in de auto of op de laadpaal een connector in de auto wordt geplugd en de laadsessie wordt gestart, Gegadigde hoeft maar over 1 van de 2 systemen te beschikken om 50 punten extra te ontvangen. Het beschikken over beide systemen zal niet tot extra punten leiden, het maximum punten voor de derde categorie is 50 punten.</w:t>
      </w:r>
    </w:p>
    <w:p w:rsidR="000C6909" w:rsidRPr="000C6909" w:rsidRDefault="000C6909" w:rsidP="000C6909">
      <w:pPr>
        <w:rPr>
          <w:rFonts w:ascii="Verdana" w:hAnsi="Verdana"/>
        </w:rPr>
      </w:pPr>
    </w:p>
    <w:bookmarkEnd w:id="1"/>
    <w:bookmarkEnd w:id="2"/>
    <w:p w:rsidR="00D60EE6" w:rsidRPr="000C6909" w:rsidRDefault="00D60EE6" w:rsidP="00D60EE6">
      <w:pPr>
        <w:pStyle w:val="Kop3"/>
        <w:numPr>
          <w:ilvl w:val="0"/>
          <w:numId w:val="0"/>
        </w:numPr>
        <w:tabs>
          <w:tab w:val="clear" w:pos="0"/>
        </w:tabs>
      </w:pPr>
      <w:r w:rsidRPr="000C6909">
        <w:t>Selectiecriterium S.6   Aanvullende systemen:</w:t>
      </w:r>
    </w:p>
    <w:p w:rsidR="00D60EE6" w:rsidRPr="000C6909" w:rsidRDefault="00D60EE6" w:rsidP="00D60EE6">
      <w:pPr>
        <w:numPr>
          <w:ilvl w:val="1"/>
          <w:numId w:val="27"/>
        </w:numPr>
        <w:autoSpaceDN w:val="0"/>
        <w:spacing w:line="240" w:lineRule="exact"/>
        <w:textAlignment w:val="baseline"/>
        <w:rPr>
          <w:rFonts w:ascii="Verdana" w:hAnsi="Verdana"/>
          <w:sz w:val="18"/>
          <w:szCs w:val="18"/>
        </w:rPr>
      </w:pPr>
      <w:r w:rsidRPr="000C6909">
        <w:rPr>
          <w:rFonts w:ascii="Verdana" w:hAnsi="Verdana"/>
          <w:sz w:val="18"/>
          <w:szCs w:val="18"/>
        </w:rPr>
        <w:t>1 aanvullend systeem = 50 punten  (per systeem 50 punten)</w:t>
      </w:r>
    </w:p>
    <w:p w:rsidR="00D60EE6" w:rsidRPr="000C6909" w:rsidRDefault="00D60EE6" w:rsidP="00D60EE6">
      <w:pPr>
        <w:numPr>
          <w:ilvl w:val="1"/>
          <w:numId w:val="27"/>
        </w:numPr>
        <w:autoSpaceDN w:val="0"/>
        <w:spacing w:line="240" w:lineRule="exact"/>
        <w:textAlignment w:val="baseline"/>
        <w:rPr>
          <w:rFonts w:ascii="Verdana" w:hAnsi="Verdana"/>
          <w:sz w:val="18"/>
          <w:szCs w:val="18"/>
        </w:rPr>
      </w:pPr>
      <w:r w:rsidRPr="000C6909">
        <w:rPr>
          <w:rFonts w:ascii="Verdana" w:hAnsi="Verdana"/>
          <w:sz w:val="18"/>
          <w:szCs w:val="18"/>
        </w:rPr>
        <w:t>2 aanvullende systemen = 100 punten in totaal</w:t>
      </w:r>
    </w:p>
    <w:p w:rsidR="00D60EE6" w:rsidRPr="000C6909" w:rsidRDefault="00D60EE6" w:rsidP="00D60EE6">
      <w:pPr>
        <w:numPr>
          <w:ilvl w:val="1"/>
          <w:numId w:val="27"/>
        </w:numPr>
        <w:autoSpaceDN w:val="0"/>
        <w:spacing w:line="240" w:lineRule="exact"/>
        <w:textAlignment w:val="baseline"/>
        <w:rPr>
          <w:rFonts w:ascii="Verdana" w:hAnsi="Verdana"/>
          <w:sz w:val="18"/>
          <w:szCs w:val="18"/>
        </w:rPr>
      </w:pPr>
      <w:r w:rsidRPr="000C6909">
        <w:rPr>
          <w:rFonts w:ascii="Verdana" w:hAnsi="Verdana"/>
          <w:sz w:val="18"/>
          <w:szCs w:val="18"/>
        </w:rPr>
        <w:t xml:space="preserve">3 </w:t>
      </w:r>
      <w:r w:rsidR="000C6909" w:rsidRPr="000C6909">
        <w:rPr>
          <w:rFonts w:ascii="Verdana" w:hAnsi="Verdana"/>
          <w:sz w:val="18"/>
          <w:szCs w:val="18"/>
        </w:rPr>
        <w:t xml:space="preserve">of meer </w:t>
      </w:r>
      <w:r w:rsidR="008046A3">
        <w:rPr>
          <w:rFonts w:ascii="Verdana" w:hAnsi="Verdana"/>
          <w:sz w:val="18"/>
          <w:szCs w:val="18"/>
        </w:rPr>
        <w:t>aanvullende systemen = 15</w:t>
      </w:r>
      <w:r w:rsidRPr="000C6909">
        <w:rPr>
          <w:rFonts w:ascii="Verdana" w:hAnsi="Verdana"/>
          <w:sz w:val="18"/>
          <w:szCs w:val="18"/>
        </w:rPr>
        <w:t>0 punten in totaal</w:t>
      </w:r>
    </w:p>
    <w:p w:rsidR="00D60EE6" w:rsidRPr="000C6909" w:rsidRDefault="00D60EE6" w:rsidP="00D60EE6">
      <w:pPr>
        <w:rPr>
          <w:rFonts w:ascii="Verdana" w:hAnsi="Verdana"/>
          <w:sz w:val="18"/>
          <w:szCs w:val="18"/>
        </w:rPr>
      </w:pPr>
    </w:p>
    <w:tbl>
      <w:tblPr>
        <w:tblW w:w="98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5811"/>
        <w:gridCol w:w="1300"/>
      </w:tblGrid>
      <w:tr w:rsidR="00D60EE6" w:rsidRPr="000C6909" w:rsidTr="000C6909">
        <w:tc>
          <w:tcPr>
            <w:tcW w:w="426" w:type="dxa"/>
            <w:shd w:val="clear" w:color="auto" w:fill="DBE5F1" w:themeFill="accent1" w:themeFillTint="33"/>
          </w:tcPr>
          <w:p w:rsidR="00D60EE6" w:rsidRPr="000C6909" w:rsidRDefault="00D60EE6" w:rsidP="00472040">
            <w:pPr>
              <w:rPr>
                <w:rFonts w:ascii="Verdana" w:hAnsi="Verdana"/>
                <w:sz w:val="18"/>
                <w:szCs w:val="18"/>
              </w:rPr>
            </w:pPr>
            <w:r w:rsidRPr="000C6909">
              <w:rPr>
                <w:rFonts w:ascii="Verdana" w:hAnsi="Verdana"/>
                <w:sz w:val="18"/>
                <w:szCs w:val="18"/>
              </w:rPr>
              <w:t>Nr.</w:t>
            </w:r>
          </w:p>
        </w:tc>
        <w:tc>
          <w:tcPr>
            <w:tcW w:w="2268" w:type="dxa"/>
            <w:shd w:val="clear" w:color="auto" w:fill="DBE5F1" w:themeFill="accent1" w:themeFillTint="33"/>
          </w:tcPr>
          <w:p w:rsidR="00D60EE6" w:rsidRPr="000C6909" w:rsidRDefault="00D60EE6" w:rsidP="00472040">
            <w:pPr>
              <w:rPr>
                <w:rFonts w:ascii="Verdana" w:hAnsi="Verdana"/>
                <w:sz w:val="18"/>
                <w:szCs w:val="18"/>
              </w:rPr>
            </w:pPr>
            <w:r w:rsidRPr="000C6909">
              <w:rPr>
                <w:rFonts w:ascii="Verdana" w:hAnsi="Verdana"/>
                <w:sz w:val="18"/>
                <w:szCs w:val="18"/>
              </w:rPr>
              <w:t>Scoringselement</w:t>
            </w:r>
          </w:p>
        </w:tc>
        <w:tc>
          <w:tcPr>
            <w:tcW w:w="5811" w:type="dxa"/>
            <w:shd w:val="clear" w:color="auto" w:fill="DBE5F1" w:themeFill="accent1" w:themeFillTint="33"/>
          </w:tcPr>
          <w:p w:rsidR="00D60EE6" w:rsidRPr="000C6909" w:rsidRDefault="00D60EE6" w:rsidP="00472040">
            <w:pPr>
              <w:rPr>
                <w:rFonts w:ascii="Verdana" w:hAnsi="Verdana"/>
                <w:sz w:val="18"/>
                <w:szCs w:val="18"/>
              </w:rPr>
            </w:pPr>
            <w:r w:rsidRPr="000C6909">
              <w:rPr>
                <w:rFonts w:ascii="Verdana" w:hAnsi="Verdana"/>
                <w:sz w:val="18"/>
                <w:szCs w:val="18"/>
              </w:rPr>
              <w:t>Beoordelingskader (aandachtspunten)</w:t>
            </w:r>
          </w:p>
        </w:tc>
        <w:tc>
          <w:tcPr>
            <w:tcW w:w="1300" w:type="dxa"/>
            <w:shd w:val="clear" w:color="auto" w:fill="DBE5F1" w:themeFill="accent1" w:themeFillTint="33"/>
          </w:tcPr>
          <w:p w:rsidR="00D60EE6" w:rsidRPr="000C6909" w:rsidRDefault="00D60EE6" w:rsidP="00472040">
            <w:pPr>
              <w:rPr>
                <w:rFonts w:ascii="Verdana" w:hAnsi="Verdana"/>
                <w:sz w:val="18"/>
                <w:szCs w:val="18"/>
              </w:rPr>
            </w:pPr>
            <w:r w:rsidRPr="000C6909">
              <w:rPr>
                <w:rFonts w:ascii="Verdana" w:hAnsi="Verdana"/>
                <w:sz w:val="18"/>
                <w:szCs w:val="18"/>
              </w:rPr>
              <w:t>Te behalen punten</w:t>
            </w:r>
          </w:p>
          <w:p w:rsidR="00D60EE6" w:rsidRPr="000C6909" w:rsidRDefault="00D60EE6" w:rsidP="00472040">
            <w:pPr>
              <w:rPr>
                <w:rFonts w:ascii="Verdana" w:hAnsi="Verdana"/>
                <w:sz w:val="18"/>
                <w:szCs w:val="18"/>
              </w:rPr>
            </w:pPr>
          </w:p>
        </w:tc>
      </w:tr>
      <w:tr w:rsidR="000C6909" w:rsidRPr="000C6909" w:rsidTr="000C6909">
        <w:trPr>
          <w:trHeight w:val="833"/>
        </w:trPr>
        <w:tc>
          <w:tcPr>
            <w:tcW w:w="426" w:type="dxa"/>
          </w:tcPr>
          <w:p w:rsidR="000C6909" w:rsidRPr="000C6909" w:rsidRDefault="000C6909" w:rsidP="000C6909">
            <w:pPr>
              <w:rPr>
                <w:rFonts w:ascii="Verdana" w:hAnsi="Verdana"/>
                <w:sz w:val="18"/>
                <w:szCs w:val="18"/>
              </w:rPr>
            </w:pPr>
            <w:r w:rsidRPr="000C6909">
              <w:rPr>
                <w:rFonts w:ascii="Verdana" w:hAnsi="Verdana"/>
                <w:sz w:val="18"/>
                <w:szCs w:val="18"/>
              </w:rPr>
              <w:t>1</w:t>
            </w:r>
          </w:p>
        </w:tc>
        <w:tc>
          <w:tcPr>
            <w:tcW w:w="2268" w:type="dxa"/>
          </w:tcPr>
          <w:p w:rsidR="000C6909" w:rsidRPr="000C6909" w:rsidRDefault="000C6909" w:rsidP="000C6909">
            <w:pPr>
              <w:rPr>
                <w:rFonts w:ascii="Verdana" w:hAnsi="Verdana"/>
                <w:sz w:val="18"/>
                <w:szCs w:val="18"/>
              </w:rPr>
            </w:pPr>
            <w:r w:rsidRPr="000C6909">
              <w:rPr>
                <w:rFonts w:ascii="Verdana" w:hAnsi="Verdana"/>
                <w:sz w:val="18"/>
                <w:szCs w:val="18"/>
              </w:rPr>
              <w:t>1 aanvullend systeem</w:t>
            </w:r>
          </w:p>
          <w:p w:rsidR="000C6909" w:rsidRPr="000C6909" w:rsidRDefault="000C6909" w:rsidP="000C6909">
            <w:pPr>
              <w:rPr>
                <w:rFonts w:ascii="Verdana" w:hAnsi="Verdana"/>
                <w:i/>
                <w:iCs/>
                <w:sz w:val="18"/>
                <w:szCs w:val="18"/>
              </w:rPr>
            </w:pPr>
            <w:r w:rsidRPr="000C6909">
              <w:rPr>
                <w:rFonts w:ascii="Verdana" w:hAnsi="Verdana"/>
                <w:i/>
                <w:iCs/>
                <w:sz w:val="18"/>
                <w:szCs w:val="18"/>
              </w:rPr>
              <w:t>Inzet slim laden</w:t>
            </w:r>
          </w:p>
        </w:tc>
        <w:tc>
          <w:tcPr>
            <w:tcW w:w="5811" w:type="dxa"/>
          </w:tcPr>
          <w:p w:rsidR="000C6909" w:rsidRPr="000C6909" w:rsidRDefault="000C6909" w:rsidP="000C6909">
            <w:pPr>
              <w:rPr>
                <w:rFonts w:ascii="Verdana" w:hAnsi="Verdana"/>
              </w:rPr>
            </w:pPr>
            <w:r w:rsidRPr="000C6909">
              <w:rPr>
                <w:rFonts w:ascii="Verdana" w:hAnsi="Verdana"/>
              </w:rPr>
              <w:t xml:space="preserve">Met ‘Slim laden’ stuur je met inzet van techniek op snelheid en tijdstip van het laden van elektrische vrachtauto’s (om de hoeveelheid beschikbare elektriciteit te verdelen over het aantal vrachtwagens wat tegelijk wil laden of het optimale moment te kiezen, wanneer de kosten laag zijn en het aanbod van (duurzame) energie hoog). </w:t>
            </w:r>
          </w:p>
          <w:p w:rsidR="000C6909" w:rsidRPr="000C6909" w:rsidRDefault="000C6909" w:rsidP="000C6909">
            <w:pPr>
              <w:rPr>
                <w:rFonts w:ascii="Verdana" w:hAnsi="Verdana"/>
                <w:i/>
              </w:rPr>
            </w:pPr>
          </w:p>
        </w:tc>
        <w:tc>
          <w:tcPr>
            <w:tcW w:w="1300" w:type="dxa"/>
          </w:tcPr>
          <w:p w:rsidR="000C6909" w:rsidRPr="000C6909" w:rsidRDefault="000C6909" w:rsidP="000C6909">
            <w:pPr>
              <w:rPr>
                <w:rFonts w:ascii="Verdana" w:hAnsi="Verdana"/>
                <w:i/>
                <w:iCs/>
                <w:sz w:val="18"/>
                <w:szCs w:val="18"/>
              </w:rPr>
            </w:pPr>
            <w:r w:rsidRPr="000C6909">
              <w:rPr>
                <w:rFonts w:ascii="Verdana" w:hAnsi="Verdana"/>
                <w:i/>
                <w:iCs/>
                <w:sz w:val="18"/>
                <w:szCs w:val="18"/>
              </w:rPr>
              <w:t>50</w:t>
            </w:r>
          </w:p>
        </w:tc>
      </w:tr>
      <w:tr w:rsidR="000C6909" w:rsidRPr="000C6909" w:rsidTr="000C6909">
        <w:trPr>
          <w:trHeight w:val="833"/>
        </w:trPr>
        <w:tc>
          <w:tcPr>
            <w:tcW w:w="426" w:type="dxa"/>
          </w:tcPr>
          <w:p w:rsidR="000C6909" w:rsidRPr="000C6909" w:rsidRDefault="000C6909" w:rsidP="000C6909">
            <w:pPr>
              <w:rPr>
                <w:rFonts w:ascii="Verdana" w:hAnsi="Verdana"/>
                <w:sz w:val="18"/>
                <w:szCs w:val="18"/>
              </w:rPr>
            </w:pPr>
            <w:r w:rsidRPr="000C6909">
              <w:rPr>
                <w:rFonts w:ascii="Verdana" w:hAnsi="Verdana"/>
                <w:sz w:val="18"/>
                <w:szCs w:val="18"/>
              </w:rPr>
              <w:t>2</w:t>
            </w:r>
          </w:p>
        </w:tc>
        <w:tc>
          <w:tcPr>
            <w:tcW w:w="2268" w:type="dxa"/>
          </w:tcPr>
          <w:p w:rsidR="000C6909" w:rsidRPr="000C6909" w:rsidRDefault="000C6909" w:rsidP="000C6909">
            <w:pPr>
              <w:rPr>
                <w:rFonts w:ascii="Verdana" w:hAnsi="Verdana" w:cs="Arial"/>
                <w:i/>
                <w:iCs/>
                <w:sz w:val="18"/>
                <w:szCs w:val="18"/>
              </w:rPr>
            </w:pPr>
            <w:r w:rsidRPr="000C6909">
              <w:rPr>
                <w:rFonts w:ascii="Verdana" w:hAnsi="Verdana"/>
                <w:sz w:val="18"/>
                <w:szCs w:val="18"/>
              </w:rPr>
              <w:t>2 aanvullende systemen</w:t>
            </w:r>
            <w:r w:rsidRPr="000C6909">
              <w:rPr>
                <w:rFonts w:ascii="Verdana" w:hAnsi="Verdana"/>
                <w:sz w:val="18"/>
                <w:szCs w:val="18"/>
              </w:rPr>
              <w:tab/>
            </w:r>
          </w:p>
        </w:tc>
        <w:tc>
          <w:tcPr>
            <w:tcW w:w="5811" w:type="dxa"/>
          </w:tcPr>
          <w:p w:rsidR="000C6909" w:rsidRPr="000C6909" w:rsidRDefault="000C6909" w:rsidP="000C6909">
            <w:pPr>
              <w:rPr>
                <w:rFonts w:ascii="Verdana" w:hAnsi="Verdana"/>
                <w:i/>
                <w:iCs/>
                <w:highlight w:val="yellow"/>
              </w:rPr>
            </w:pPr>
            <w:r w:rsidRPr="000C6909">
              <w:rPr>
                <w:rFonts w:ascii="Verdana" w:hAnsi="Verdana"/>
              </w:rPr>
              <w:t>Met een reserveringssysteem kunnen gebruikers vooraf binnen een bepaald tijdsbestek met een bepaald vermogen een laadlocatie reserveren.</w:t>
            </w:r>
          </w:p>
        </w:tc>
        <w:tc>
          <w:tcPr>
            <w:tcW w:w="1300" w:type="dxa"/>
          </w:tcPr>
          <w:p w:rsidR="000C6909" w:rsidRPr="000C6909" w:rsidRDefault="000C6909" w:rsidP="000C6909">
            <w:pPr>
              <w:rPr>
                <w:rFonts w:ascii="Verdana" w:hAnsi="Verdana"/>
                <w:i/>
                <w:iCs/>
                <w:sz w:val="18"/>
                <w:szCs w:val="18"/>
              </w:rPr>
            </w:pPr>
            <w:r w:rsidRPr="000C6909">
              <w:rPr>
                <w:rFonts w:ascii="Verdana" w:hAnsi="Verdana"/>
                <w:i/>
                <w:iCs/>
                <w:sz w:val="18"/>
                <w:szCs w:val="18"/>
              </w:rPr>
              <w:t>+ 50 = 100 in totaal</w:t>
            </w:r>
          </w:p>
        </w:tc>
      </w:tr>
      <w:tr w:rsidR="000C6909" w:rsidRPr="000C6909" w:rsidTr="000C6909">
        <w:trPr>
          <w:trHeight w:val="514"/>
        </w:trPr>
        <w:tc>
          <w:tcPr>
            <w:tcW w:w="426" w:type="dxa"/>
          </w:tcPr>
          <w:p w:rsidR="000C6909" w:rsidRPr="000C6909" w:rsidRDefault="000C6909" w:rsidP="000C6909">
            <w:pPr>
              <w:rPr>
                <w:rFonts w:ascii="Verdana" w:hAnsi="Verdana"/>
                <w:sz w:val="18"/>
                <w:szCs w:val="18"/>
              </w:rPr>
            </w:pPr>
            <w:r w:rsidRPr="000C6909">
              <w:rPr>
                <w:rFonts w:ascii="Verdana" w:hAnsi="Verdana"/>
                <w:sz w:val="18"/>
                <w:szCs w:val="18"/>
              </w:rPr>
              <w:t>3</w:t>
            </w:r>
          </w:p>
        </w:tc>
        <w:tc>
          <w:tcPr>
            <w:tcW w:w="2268" w:type="dxa"/>
          </w:tcPr>
          <w:p w:rsidR="000C6909" w:rsidRPr="000C6909" w:rsidRDefault="000C6909" w:rsidP="000C6909">
            <w:pPr>
              <w:rPr>
                <w:rFonts w:ascii="Verdana" w:hAnsi="Verdana" w:cs="Arial"/>
                <w:i/>
                <w:iCs/>
                <w:sz w:val="18"/>
                <w:szCs w:val="18"/>
              </w:rPr>
            </w:pPr>
            <w:r w:rsidRPr="000C6909">
              <w:rPr>
                <w:rFonts w:ascii="Verdana" w:hAnsi="Verdana"/>
                <w:sz w:val="18"/>
                <w:szCs w:val="18"/>
              </w:rPr>
              <w:t>3 aanvullende systemen</w:t>
            </w:r>
          </w:p>
        </w:tc>
        <w:tc>
          <w:tcPr>
            <w:tcW w:w="5811" w:type="dxa"/>
          </w:tcPr>
          <w:p w:rsidR="000C6909" w:rsidRPr="000C6909" w:rsidRDefault="000C6909" w:rsidP="000C6909">
            <w:pPr>
              <w:rPr>
                <w:rFonts w:ascii="Verdana" w:hAnsi="Verdana"/>
              </w:rPr>
            </w:pPr>
            <w:r w:rsidRPr="000C6909">
              <w:rPr>
                <w:rFonts w:ascii="Verdana" w:hAnsi="Verdana"/>
              </w:rPr>
              <w:t xml:space="preserve">Megawatt </w:t>
            </w:r>
            <w:proofErr w:type="spellStart"/>
            <w:r w:rsidRPr="000C6909">
              <w:rPr>
                <w:rFonts w:ascii="Verdana" w:hAnsi="Verdana"/>
              </w:rPr>
              <w:t>Charging</w:t>
            </w:r>
            <w:proofErr w:type="spellEnd"/>
            <w:r w:rsidRPr="000C6909">
              <w:rPr>
                <w:rFonts w:ascii="Verdana" w:hAnsi="Verdana"/>
              </w:rPr>
              <w:t xml:space="preserve"> System (MCS) ready: Op het laadplein is een laadpunt met een MCS-connector aanwezig en een minimaal vermogen van 1000 KW &amp;</w:t>
            </w:r>
          </w:p>
          <w:p w:rsidR="000C6909" w:rsidRPr="000C6909" w:rsidRDefault="000C6909" w:rsidP="000C6909">
            <w:pPr>
              <w:rPr>
                <w:rFonts w:ascii="Verdana" w:hAnsi="Verdana"/>
                <w:i/>
                <w:iCs/>
                <w:highlight w:val="yellow"/>
              </w:rPr>
            </w:pPr>
            <w:r w:rsidRPr="000C6909">
              <w:rPr>
                <w:rFonts w:ascii="Verdana" w:hAnsi="Verdana"/>
              </w:rPr>
              <w:t>“Autonoom laden” Autonoom laden is een vorm van laden waarbij de chauffeur of de eigenaar van het laadstation zonder handmatige actie buiten het indrukken van een knop in de auto of op de laadpaal een connector in de auto wordt geplugd en de laadsessie wordt gestart</w:t>
            </w:r>
          </w:p>
        </w:tc>
        <w:tc>
          <w:tcPr>
            <w:tcW w:w="1300" w:type="dxa"/>
          </w:tcPr>
          <w:p w:rsidR="000C6909" w:rsidRPr="000C6909" w:rsidRDefault="000C6909" w:rsidP="000C6909">
            <w:pPr>
              <w:rPr>
                <w:rFonts w:ascii="Verdana" w:hAnsi="Verdana"/>
                <w:i/>
                <w:iCs/>
                <w:sz w:val="18"/>
                <w:szCs w:val="18"/>
              </w:rPr>
            </w:pPr>
            <w:r w:rsidRPr="000C6909">
              <w:rPr>
                <w:rFonts w:ascii="Verdana" w:hAnsi="Verdana"/>
                <w:i/>
                <w:iCs/>
                <w:sz w:val="18"/>
                <w:szCs w:val="18"/>
              </w:rPr>
              <w:t>+ 50 = 150 in totaal</w:t>
            </w:r>
          </w:p>
        </w:tc>
      </w:tr>
      <w:tr w:rsidR="00D60EE6" w:rsidRPr="000C6909" w:rsidTr="000C6909">
        <w:trPr>
          <w:trHeight w:val="201"/>
        </w:trPr>
        <w:tc>
          <w:tcPr>
            <w:tcW w:w="26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0EE6" w:rsidRPr="000C6909" w:rsidRDefault="00D60EE6" w:rsidP="00472040">
            <w:pPr>
              <w:rPr>
                <w:rFonts w:ascii="Verdana" w:hAnsi="Verdana"/>
                <w:sz w:val="18"/>
                <w:szCs w:val="18"/>
              </w:rPr>
            </w:pPr>
            <w:r w:rsidRPr="000C6909">
              <w:rPr>
                <w:rFonts w:ascii="Verdana" w:hAnsi="Verdana"/>
                <w:sz w:val="18"/>
                <w:szCs w:val="18"/>
              </w:rPr>
              <w:t>Max te behalen score voor dit selectiecriterium</w:t>
            </w:r>
          </w:p>
        </w:tc>
        <w:tc>
          <w:tcPr>
            <w:tcW w:w="58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0EE6" w:rsidRPr="000C6909" w:rsidRDefault="00D60EE6" w:rsidP="00472040">
            <w:pPr>
              <w:rPr>
                <w:rFonts w:ascii="Verdana" w:hAnsi="Verdana"/>
                <w:i/>
                <w:iCs/>
                <w:sz w:val="18"/>
                <w:szCs w:val="18"/>
              </w:rPr>
            </w:pPr>
            <w:r w:rsidRPr="000C6909">
              <w:rPr>
                <w:rFonts w:ascii="Verdana" w:hAnsi="Verdana"/>
                <w:i/>
                <w:iCs/>
                <w:sz w:val="18"/>
                <w:szCs w:val="18"/>
              </w:rPr>
              <w:t>150</w:t>
            </w:r>
          </w:p>
        </w:tc>
        <w:tc>
          <w:tcPr>
            <w:tcW w:w="1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0EE6" w:rsidRPr="000C6909" w:rsidRDefault="00D60EE6" w:rsidP="00472040">
            <w:pPr>
              <w:rPr>
                <w:rFonts w:ascii="Verdana" w:hAnsi="Verdana"/>
                <w:i/>
                <w:iCs/>
                <w:sz w:val="18"/>
                <w:szCs w:val="18"/>
              </w:rPr>
            </w:pPr>
          </w:p>
        </w:tc>
      </w:tr>
    </w:tbl>
    <w:p w:rsidR="00741473" w:rsidRPr="000C6909" w:rsidRDefault="00741473">
      <w:pPr>
        <w:rPr>
          <w:rFonts w:ascii="Verdana" w:hAnsi="Verdana"/>
          <w:sz w:val="18"/>
          <w:szCs w:val="18"/>
        </w:rPr>
      </w:pPr>
    </w:p>
    <w:p w:rsidR="00741473" w:rsidRPr="000C6909"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0C6909" w:rsidTr="00373001">
        <w:trPr>
          <w:cantSplit/>
          <w:trHeight w:val="300"/>
        </w:trPr>
        <w:tc>
          <w:tcPr>
            <w:tcW w:w="9450" w:type="dxa"/>
            <w:gridSpan w:val="2"/>
            <w:shd w:val="clear" w:color="auto" w:fill="C6D9F1" w:themeFill="text2" w:themeFillTint="33"/>
          </w:tcPr>
          <w:p w:rsidR="00FB2984" w:rsidRPr="000C6909" w:rsidRDefault="00FB2984" w:rsidP="004446AD">
            <w:pPr>
              <w:pStyle w:val="Default"/>
              <w:jc w:val="both"/>
              <w:rPr>
                <w:rFonts w:ascii="Verdana" w:hAnsi="Verdana"/>
                <w:sz w:val="18"/>
                <w:szCs w:val="18"/>
              </w:rPr>
            </w:pPr>
            <w:r w:rsidRPr="000C6909">
              <w:rPr>
                <w:rFonts w:ascii="Verdana" w:eastAsiaTheme="minorHAnsi" w:hAnsi="Verdana" w:cs="Calibri"/>
                <w:b/>
                <w:bCs/>
                <w:color w:val="0070C0"/>
                <w:sz w:val="18"/>
                <w:szCs w:val="18"/>
              </w:rPr>
              <w:t xml:space="preserve">Gegevens </w:t>
            </w:r>
            <w:r w:rsidR="00DB719F" w:rsidRPr="000C6909">
              <w:rPr>
                <w:rFonts w:ascii="Verdana" w:eastAsiaTheme="minorHAnsi" w:hAnsi="Verdana" w:cs="Calibri"/>
                <w:b/>
                <w:bCs/>
                <w:color w:val="0070C0"/>
                <w:sz w:val="18"/>
                <w:szCs w:val="18"/>
              </w:rPr>
              <w:t xml:space="preserve">van de </w:t>
            </w:r>
            <w:r w:rsidR="00D60EE6" w:rsidRPr="000C6909">
              <w:rPr>
                <w:rFonts w:ascii="Verdana" w:eastAsiaTheme="minorHAnsi" w:hAnsi="Verdana" w:cs="Calibri"/>
                <w:b/>
                <w:bCs/>
                <w:color w:val="0070C0"/>
                <w:sz w:val="18"/>
                <w:szCs w:val="18"/>
              </w:rPr>
              <w:t>bewijslast</w:t>
            </w:r>
            <w:r w:rsidR="004446AD" w:rsidRPr="000C6909">
              <w:rPr>
                <w:rFonts w:ascii="Verdana" w:eastAsiaTheme="minorHAnsi" w:hAnsi="Verdana" w:cs="Calibri"/>
                <w:b/>
                <w:bCs/>
                <w:color w:val="0070C0"/>
                <w:sz w:val="18"/>
                <w:szCs w:val="18"/>
              </w:rPr>
              <w:t xml:space="preserve"> voor de selectiecriteria zijn</w:t>
            </w:r>
          </w:p>
        </w:tc>
      </w:tr>
      <w:tr w:rsidR="006A398D" w:rsidRPr="000C6909" w:rsidTr="00DB719F">
        <w:trPr>
          <w:cantSplit/>
          <w:trHeight w:val="300"/>
        </w:trPr>
        <w:tc>
          <w:tcPr>
            <w:tcW w:w="4536" w:type="dxa"/>
            <w:shd w:val="clear" w:color="auto" w:fill="auto"/>
            <w:vAlign w:val="center"/>
          </w:tcPr>
          <w:p w:rsidR="00160317" w:rsidRPr="000C6909" w:rsidRDefault="00160317" w:rsidP="00DB719F">
            <w:pPr>
              <w:pStyle w:val="TOC3"/>
              <w:tabs>
                <w:tab w:val="left" w:pos="2250"/>
              </w:tabs>
              <w:rPr>
                <w:rFonts w:ascii="Verdana" w:hAnsi="Verdana"/>
                <w:sz w:val="18"/>
                <w:szCs w:val="18"/>
              </w:rPr>
            </w:pPr>
          </w:p>
          <w:p w:rsidR="00160317" w:rsidRPr="000C6909" w:rsidRDefault="00D734C2" w:rsidP="00DB719F">
            <w:pPr>
              <w:rPr>
                <w:rFonts w:ascii="Verdana" w:hAnsi="Verdana"/>
                <w:sz w:val="18"/>
                <w:szCs w:val="18"/>
              </w:rPr>
            </w:pPr>
            <w:r w:rsidRPr="000C6909">
              <w:rPr>
                <w:rFonts w:ascii="Verdana" w:hAnsi="Verdana"/>
                <w:sz w:val="18"/>
                <w:szCs w:val="18"/>
              </w:rPr>
              <w:t xml:space="preserve">Omschrijving van de </w:t>
            </w:r>
            <w:r w:rsidR="00741473" w:rsidRPr="000C6909">
              <w:rPr>
                <w:rFonts w:ascii="Verdana" w:hAnsi="Verdana"/>
                <w:sz w:val="18"/>
                <w:szCs w:val="18"/>
              </w:rPr>
              <w:t>opgestelde uitvoering in relatie tot de gevraagde selectie-eis</w:t>
            </w:r>
            <w:r w:rsidRPr="000C6909">
              <w:rPr>
                <w:rFonts w:ascii="Verdana" w:hAnsi="Verdana"/>
                <w:sz w:val="18"/>
                <w:szCs w:val="18"/>
              </w:rPr>
              <w:t xml:space="preserve"> </w:t>
            </w:r>
          </w:p>
          <w:p w:rsidR="0028163E" w:rsidRPr="000C6909" w:rsidRDefault="0028163E" w:rsidP="00DB719F">
            <w:pPr>
              <w:rPr>
                <w:rFonts w:ascii="Verdana" w:hAnsi="Verdana"/>
                <w:sz w:val="18"/>
                <w:szCs w:val="18"/>
              </w:rPr>
            </w:pPr>
          </w:p>
          <w:p w:rsidR="00852590" w:rsidRPr="000C6909" w:rsidRDefault="00EC7505" w:rsidP="0018454B">
            <w:pPr>
              <w:pStyle w:val="Lijstalinea"/>
              <w:numPr>
                <w:ilvl w:val="0"/>
                <w:numId w:val="17"/>
              </w:numPr>
              <w:spacing w:after="200" w:line="276" w:lineRule="auto"/>
              <w:jc w:val="both"/>
            </w:pPr>
            <w:r w:rsidRPr="000C6909">
              <w:t xml:space="preserve">Type opdracht </w:t>
            </w:r>
          </w:p>
          <w:p w:rsidR="00EC7505" w:rsidRPr="000C6909" w:rsidRDefault="00EC7505" w:rsidP="0018454B">
            <w:pPr>
              <w:pStyle w:val="Lijstalinea"/>
              <w:numPr>
                <w:ilvl w:val="0"/>
                <w:numId w:val="17"/>
              </w:numPr>
              <w:spacing w:after="200" w:line="276" w:lineRule="auto"/>
              <w:jc w:val="both"/>
            </w:pPr>
            <w:r w:rsidRPr="000C6909">
              <w:t>Werkzaamheden</w:t>
            </w:r>
          </w:p>
          <w:p w:rsidR="00EC7505" w:rsidRPr="000C6909" w:rsidRDefault="004446AD" w:rsidP="0018454B">
            <w:pPr>
              <w:pStyle w:val="Lijstalinea"/>
              <w:numPr>
                <w:ilvl w:val="0"/>
                <w:numId w:val="17"/>
              </w:numPr>
              <w:spacing w:after="200" w:line="276" w:lineRule="auto"/>
              <w:jc w:val="both"/>
            </w:pPr>
            <w:r w:rsidRPr="000C6909">
              <w:t xml:space="preserve">Bewijselement voor </w:t>
            </w:r>
            <w:r w:rsidR="00D60EE6" w:rsidRPr="000C6909">
              <w:t>selectiecriteria</w:t>
            </w:r>
          </w:p>
          <w:p w:rsidR="00160317" w:rsidRPr="000C6909" w:rsidRDefault="00160317" w:rsidP="00EC7505">
            <w:pPr>
              <w:pStyle w:val="Lijstalinea"/>
              <w:spacing w:after="200" w:line="276" w:lineRule="auto"/>
              <w:jc w:val="both"/>
              <w:rPr>
                <w:szCs w:val="18"/>
              </w:rPr>
            </w:pPr>
          </w:p>
        </w:tc>
        <w:tc>
          <w:tcPr>
            <w:tcW w:w="4914" w:type="dxa"/>
            <w:shd w:val="clear" w:color="auto" w:fill="auto"/>
          </w:tcPr>
          <w:p w:rsidR="00DB719F" w:rsidRPr="000C6909" w:rsidRDefault="00DB719F" w:rsidP="00160317">
            <w:pPr>
              <w:pStyle w:val="TOC3"/>
              <w:tabs>
                <w:tab w:val="left" w:pos="2250"/>
              </w:tabs>
              <w:rPr>
                <w:rFonts w:ascii="Verdana" w:hAnsi="Verdana"/>
                <w:b w:val="0"/>
                <w:sz w:val="18"/>
                <w:szCs w:val="18"/>
              </w:rPr>
            </w:pPr>
          </w:p>
          <w:p w:rsidR="00160317" w:rsidRPr="000C6909" w:rsidRDefault="00160317" w:rsidP="00160317">
            <w:pPr>
              <w:pStyle w:val="TOC3"/>
              <w:tabs>
                <w:tab w:val="left" w:pos="2250"/>
              </w:tabs>
              <w:rPr>
                <w:rFonts w:ascii="Verdana" w:hAnsi="Verdana"/>
                <w:sz w:val="18"/>
                <w:szCs w:val="18"/>
              </w:rPr>
            </w:pPr>
          </w:p>
        </w:tc>
      </w:tr>
    </w:tbl>
    <w:p w:rsidR="004446AD" w:rsidRPr="000C6909" w:rsidRDefault="004446AD">
      <w:pPr>
        <w:rPr>
          <w:rFonts w:ascii="Verdana" w:hAnsi="Verdana"/>
        </w:rPr>
      </w:pPr>
      <w:r w:rsidRPr="000C6909">
        <w:rPr>
          <w:rFonts w:ascii="Verdana" w:hAnsi="Verdana"/>
        </w:rP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0C6909" w:rsidTr="003301E5">
        <w:trPr>
          <w:cantSplit/>
          <w:trHeight w:val="300"/>
        </w:trPr>
        <w:tc>
          <w:tcPr>
            <w:tcW w:w="9450" w:type="dxa"/>
            <w:shd w:val="clear" w:color="auto" w:fill="auto"/>
            <w:vAlign w:val="center"/>
          </w:tcPr>
          <w:p w:rsidR="004446AD" w:rsidRPr="000C6909" w:rsidRDefault="004446AD" w:rsidP="00160317">
            <w:pPr>
              <w:pStyle w:val="TOC3"/>
              <w:tabs>
                <w:tab w:val="left" w:pos="2250"/>
              </w:tabs>
              <w:rPr>
                <w:rFonts w:ascii="Verdana" w:hAnsi="Verdana"/>
                <w:sz w:val="18"/>
                <w:szCs w:val="18"/>
              </w:rPr>
            </w:pPr>
            <w:r w:rsidRPr="000C6909">
              <w:rPr>
                <w:rFonts w:ascii="Verdana" w:hAnsi="Verdana"/>
                <w:sz w:val="18"/>
                <w:szCs w:val="18"/>
              </w:rPr>
              <w:lastRenderedPageBreak/>
              <w:t>Bewijsla</w:t>
            </w:r>
            <w:r w:rsidR="00794A0A" w:rsidRPr="000C6909">
              <w:rPr>
                <w:rFonts w:ascii="Verdana" w:hAnsi="Verdana"/>
                <w:sz w:val="18"/>
                <w:szCs w:val="18"/>
              </w:rPr>
              <w:t>s</w:t>
            </w:r>
            <w:r w:rsidRPr="000C6909">
              <w:rPr>
                <w:rFonts w:ascii="Verdana" w:hAnsi="Verdana"/>
                <w:sz w:val="18"/>
                <w:szCs w:val="18"/>
              </w:rPr>
              <w:t>t</w:t>
            </w:r>
          </w:p>
        </w:tc>
      </w:tr>
      <w:tr w:rsidR="004446AD" w:rsidRPr="000C6909" w:rsidTr="00BB130A">
        <w:trPr>
          <w:cantSplit/>
          <w:trHeight w:val="300"/>
        </w:trPr>
        <w:tc>
          <w:tcPr>
            <w:tcW w:w="9450" w:type="dxa"/>
            <w:shd w:val="clear" w:color="auto" w:fill="auto"/>
            <w:vAlign w:val="center"/>
          </w:tcPr>
          <w:p w:rsidR="004446AD" w:rsidRPr="000C6909" w:rsidRDefault="004446AD" w:rsidP="002860D8">
            <w:pPr>
              <w:rPr>
                <w:rFonts w:ascii="Verdana" w:hAnsi="Verdana"/>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sz w:val="18"/>
                <w:szCs w:val="18"/>
              </w:rPr>
            </w:pPr>
          </w:p>
          <w:p w:rsidR="004446AD" w:rsidRPr="000C6909" w:rsidRDefault="004446AD" w:rsidP="009558E1">
            <w:pPr>
              <w:pStyle w:val="TOC3"/>
              <w:tabs>
                <w:tab w:val="left" w:pos="2250"/>
              </w:tabs>
              <w:rPr>
                <w:rFonts w:ascii="Verdana" w:hAnsi="Verdana"/>
                <w:b w:val="0"/>
                <w:sz w:val="18"/>
                <w:szCs w:val="18"/>
              </w:rPr>
            </w:pPr>
          </w:p>
          <w:p w:rsidR="004446AD" w:rsidRPr="000C6909" w:rsidRDefault="004446AD" w:rsidP="00160317">
            <w:pPr>
              <w:pStyle w:val="TOC3"/>
              <w:tabs>
                <w:tab w:val="left" w:pos="2250"/>
              </w:tabs>
              <w:rPr>
                <w:rFonts w:ascii="Verdana" w:hAnsi="Verdana"/>
                <w:sz w:val="18"/>
                <w:szCs w:val="18"/>
              </w:rPr>
            </w:pPr>
          </w:p>
        </w:tc>
      </w:tr>
    </w:tbl>
    <w:p w:rsidR="00FB2984" w:rsidRPr="000C6909" w:rsidRDefault="00FB2984">
      <w:pPr>
        <w:rPr>
          <w:rFonts w:ascii="Verdana" w:hAnsi="Verdana"/>
          <w:sz w:val="18"/>
          <w:szCs w:val="18"/>
        </w:rPr>
      </w:pPr>
    </w:p>
    <w:p w:rsidR="00DB719F" w:rsidRPr="000C6909" w:rsidRDefault="00DB719F">
      <w:pPr>
        <w:rPr>
          <w:rFonts w:ascii="Verdana" w:hAnsi="Verdana"/>
          <w:sz w:val="18"/>
          <w:szCs w:val="18"/>
        </w:rPr>
      </w:pPr>
    </w:p>
    <w:p w:rsidR="00134124" w:rsidRPr="000C6909" w:rsidRDefault="00134124">
      <w:pPr>
        <w:rPr>
          <w:rFonts w:ascii="Verdana" w:hAnsi="Verdana"/>
          <w:sz w:val="18"/>
          <w:szCs w:val="18"/>
        </w:rPr>
      </w:pPr>
      <w:r w:rsidRPr="000C6909">
        <w:rPr>
          <w:rFonts w:ascii="Verdana" w:hAnsi="Verdana"/>
          <w:sz w:val="18"/>
          <w:szCs w:val="18"/>
        </w:rPr>
        <w:br w:type="page"/>
      </w:r>
    </w:p>
    <w:p w:rsidR="002B355B" w:rsidRPr="000C6909" w:rsidRDefault="002B355B">
      <w:pPr>
        <w:rPr>
          <w:rFonts w:ascii="Verdana" w:hAnsi="Verdana"/>
          <w:sz w:val="18"/>
          <w:szCs w:val="18"/>
        </w:rPr>
      </w:pPr>
    </w:p>
    <w:p w:rsidR="002B355B" w:rsidRPr="000C6909" w:rsidRDefault="002B355B">
      <w:pPr>
        <w:rPr>
          <w:rFonts w:ascii="Verdana" w:hAnsi="Verdana"/>
          <w:sz w:val="18"/>
          <w:szCs w:val="18"/>
        </w:rPr>
      </w:pPr>
    </w:p>
    <w:p w:rsidR="00DB719F" w:rsidRPr="000C6909"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0C6909"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0C6909" w:rsidRDefault="00DB719F" w:rsidP="00DC684B">
            <w:pPr>
              <w:pStyle w:val="Default"/>
              <w:jc w:val="both"/>
              <w:rPr>
                <w:rFonts w:ascii="Verdana" w:eastAsiaTheme="minorHAnsi" w:hAnsi="Verdana" w:cs="Calibri"/>
                <w:b/>
                <w:bCs/>
                <w:color w:val="0070C0"/>
                <w:sz w:val="18"/>
                <w:szCs w:val="18"/>
              </w:rPr>
            </w:pPr>
            <w:r w:rsidRPr="000C6909">
              <w:rPr>
                <w:rFonts w:ascii="Verdana" w:eastAsiaTheme="minorHAnsi" w:hAnsi="Verdana" w:cs="Calibri"/>
                <w:b/>
                <w:bCs/>
                <w:color w:val="0070C0"/>
                <w:sz w:val="18"/>
                <w:szCs w:val="18"/>
              </w:rPr>
              <w:t xml:space="preserve">Ondertekening door Inschrijver </w:t>
            </w:r>
          </w:p>
          <w:p w:rsidR="00DB719F" w:rsidRPr="000C6909" w:rsidRDefault="00DB719F" w:rsidP="00DC684B">
            <w:pPr>
              <w:pStyle w:val="Default"/>
              <w:jc w:val="both"/>
              <w:rPr>
                <w:rFonts w:ascii="Verdana" w:hAnsi="Verdana"/>
                <w:sz w:val="18"/>
                <w:szCs w:val="18"/>
              </w:rPr>
            </w:pPr>
          </w:p>
        </w:tc>
      </w:tr>
      <w:tr w:rsidR="006A398D" w:rsidRPr="000C690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r w:rsidRPr="000C6909">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p>
        </w:tc>
      </w:tr>
      <w:tr w:rsidR="006A398D" w:rsidRPr="000C690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r w:rsidRPr="000C6909">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p>
        </w:tc>
      </w:tr>
      <w:tr w:rsidR="006A398D" w:rsidRPr="000C690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r w:rsidRPr="000C6909">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p>
        </w:tc>
      </w:tr>
      <w:tr w:rsidR="00DB719F" w:rsidRPr="000C690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r w:rsidRPr="000C6909">
              <w:rPr>
                <w:rFonts w:ascii="Verdana" w:hAnsi="Verdana"/>
                <w:sz w:val="18"/>
                <w:szCs w:val="18"/>
              </w:rPr>
              <w:t>Handtekening rechtsgeldig vertegenwoordiger</w:t>
            </w:r>
          </w:p>
          <w:p w:rsidR="00DB719F" w:rsidRPr="000C6909" w:rsidRDefault="00DB719F" w:rsidP="00FB126A">
            <w:pPr>
              <w:rPr>
                <w:rFonts w:ascii="Verdana" w:hAnsi="Verdana"/>
                <w:i/>
                <w:sz w:val="18"/>
                <w:szCs w:val="18"/>
              </w:rPr>
            </w:pPr>
            <w:r w:rsidRPr="000C6909">
              <w:rPr>
                <w:rFonts w:ascii="Verdana" w:hAnsi="Verdana"/>
                <w:i/>
                <w:sz w:val="18"/>
                <w:szCs w:val="18"/>
              </w:rPr>
              <w:t>(voorzien van datum ondertekening)</w:t>
            </w:r>
          </w:p>
          <w:p w:rsidR="00DB719F" w:rsidRPr="000C6909"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0C6909" w:rsidRDefault="00DB719F" w:rsidP="00FB126A">
            <w:pPr>
              <w:rPr>
                <w:rFonts w:ascii="Verdana" w:hAnsi="Verdana"/>
                <w:sz w:val="18"/>
                <w:szCs w:val="18"/>
              </w:rPr>
            </w:pPr>
          </w:p>
          <w:p w:rsidR="00DB719F" w:rsidRPr="000C6909" w:rsidRDefault="00DB719F" w:rsidP="00FB126A">
            <w:pPr>
              <w:rPr>
                <w:rFonts w:ascii="Verdana" w:hAnsi="Verdana"/>
                <w:sz w:val="18"/>
                <w:szCs w:val="18"/>
              </w:rPr>
            </w:pPr>
          </w:p>
          <w:p w:rsidR="00DB719F" w:rsidRPr="000C6909" w:rsidRDefault="00DB719F" w:rsidP="00FB126A">
            <w:pPr>
              <w:rPr>
                <w:rFonts w:ascii="Verdana" w:hAnsi="Verdana"/>
                <w:sz w:val="18"/>
                <w:szCs w:val="18"/>
              </w:rPr>
            </w:pPr>
          </w:p>
          <w:p w:rsidR="00DB719F" w:rsidRPr="000C6909" w:rsidRDefault="00DB719F" w:rsidP="00FB126A">
            <w:pPr>
              <w:rPr>
                <w:rFonts w:ascii="Verdana" w:hAnsi="Verdana"/>
                <w:sz w:val="18"/>
                <w:szCs w:val="18"/>
              </w:rPr>
            </w:pPr>
          </w:p>
        </w:tc>
      </w:tr>
    </w:tbl>
    <w:p w:rsidR="00DB719F" w:rsidRPr="000C6909" w:rsidRDefault="00DB719F">
      <w:pPr>
        <w:rPr>
          <w:rFonts w:ascii="Verdana" w:hAnsi="Verdana"/>
          <w:sz w:val="18"/>
          <w:szCs w:val="18"/>
        </w:rPr>
      </w:pPr>
    </w:p>
    <w:p w:rsidR="00696BC2" w:rsidRPr="000C6909" w:rsidRDefault="00696BC2">
      <w:pPr>
        <w:rPr>
          <w:rFonts w:ascii="Verdana" w:hAnsi="Verdana"/>
          <w:sz w:val="18"/>
          <w:szCs w:val="18"/>
        </w:rPr>
      </w:pPr>
    </w:p>
    <w:p w:rsidR="002860D8" w:rsidRPr="000C6909" w:rsidRDefault="002860D8">
      <w:pPr>
        <w:rPr>
          <w:rFonts w:ascii="Verdana" w:hAnsi="Verdana"/>
          <w:sz w:val="18"/>
          <w:szCs w:val="18"/>
        </w:rPr>
      </w:pPr>
    </w:p>
    <w:sectPr w:rsidR="002860D8" w:rsidRPr="000C6909"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9DE" w:rsidRPr="00D219DE" w:rsidRDefault="00FB126A" w:rsidP="00D219DE">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D219DE">
      <w:rPr>
        <w:sz w:val="16"/>
        <w:szCs w:val="18"/>
      </w:rPr>
      <w:t xml:space="preserve">- </w:t>
    </w:r>
    <w:r w:rsidR="00D219DE" w:rsidRPr="00D219DE">
      <w:rPr>
        <w:sz w:val="16"/>
        <w:szCs w:val="18"/>
      </w:rPr>
      <w:t>Selectiedocument Living Lab Heavy Duty Laadpleinen | 15 februari 2023</w:t>
    </w:r>
    <w:r w:rsidR="00D219DE">
      <w:rPr>
        <w:sz w:val="16"/>
        <w:szCs w:val="18"/>
      </w:rPr>
      <w:t xml:space="preserve"> </w:t>
    </w:r>
    <w:r w:rsidR="00D219DE" w:rsidRPr="00D219DE">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85pt;height:10.8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C6909"/>
    <w:rsid w:val="000D6F35"/>
    <w:rsid w:val="001002AD"/>
    <w:rsid w:val="001157A8"/>
    <w:rsid w:val="001332CE"/>
    <w:rsid w:val="00134124"/>
    <w:rsid w:val="001449B8"/>
    <w:rsid w:val="00156F6C"/>
    <w:rsid w:val="00160317"/>
    <w:rsid w:val="001675DD"/>
    <w:rsid w:val="0017242F"/>
    <w:rsid w:val="001757E3"/>
    <w:rsid w:val="0018454B"/>
    <w:rsid w:val="001B10A9"/>
    <w:rsid w:val="001B75FE"/>
    <w:rsid w:val="001D5ADD"/>
    <w:rsid w:val="001D5D91"/>
    <w:rsid w:val="001F23F6"/>
    <w:rsid w:val="00222CA2"/>
    <w:rsid w:val="00241DC8"/>
    <w:rsid w:val="002668E2"/>
    <w:rsid w:val="0028163E"/>
    <w:rsid w:val="002860D8"/>
    <w:rsid w:val="00291714"/>
    <w:rsid w:val="00292F0F"/>
    <w:rsid w:val="002B355B"/>
    <w:rsid w:val="002C1A7A"/>
    <w:rsid w:val="002C47FF"/>
    <w:rsid w:val="002D6409"/>
    <w:rsid w:val="002E2F78"/>
    <w:rsid w:val="002F4E8F"/>
    <w:rsid w:val="002F5AC1"/>
    <w:rsid w:val="00313F06"/>
    <w:rsid w:val="00373001"/>
    <w:rsid w:val="00376333"/>
    <w:rsid w:val="00390A06"/>
    <w:rsid w:val="003E2919"/>
    <w:rsid w:val="003E5A23"/>
    <w:rsid w:val="003F155D"/>
    <w:rsid w:val="00433B09"/>
    <w:rsid w:val="004446AD"/>
    <w:rsid w:val="00446BBE"/>
    <w:rsid w:val="00471EB5"/>
    <w:rsid w:val="0047630F"/>
    <w:rsid w:val="00476391"/>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60D63"/>
    <w:rsid w:val="00774996"/>
    <w:rsid w:val="00780298"/>
    <w:rsid w:val="007833DB"/>
    <w:rsid w:val="00794A0A"/>
    <w:rsid w:val="007B1C36"/>
    <w:rsid w:val="007B236B"/>
    <w:rsid w:val="007B4A41"/>
    <w:rsid w:val="007B7DBF"/>
    <w:rsid w:val="007E6C93"/>
    <w:rsid w:val="008046A3"/>
    <w:rsid w:val="008218E9"/>
    <w:rsid w:val="00822435"/>
    <w:rsid w:val="00833FF3"/>
    <w:rsid w:val="0085055D"/>
    <w:rsid w:val="00852590"/>
    <w:rsid w:val="00870CA1"/>
    <w:rsid w:val="00876B86"/>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54356"/>
    <w:rsid w:val="00A6238A"/>
    <w:rsid w:val="00A7533F"/>
    <w:rsid w:val="00A85F0A"/>
    <w:rsid w:val="00AC0157"/>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219DE"/>
    <w:rsid w:val="00D376FC"/>
    <w:rsid w:val="00D60EE6"/>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5529A"/>
    <w:rsid w:val="00F72746"/>
    <w:rsid w:val="00F81BE2"/>
    <w:rsid w:val="00F95A63"/>
    <w:rsid w:val="00FB126A"/>
    <w:rsid w:val="00FB2984"/>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51A5D"/>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D219DE"/>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7E895-6806-4640-A3BF-085448BF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632</Words>
  <Characters>3746</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20</cp:revision>
  <cp:lastPrinted>2019-09-19T12:52:00Z</cp:lastPrinted>
  <dcterms:created xsi:type="dcterms:W3CDTF">2019-07-31T14:03:00Z</dcterms:created>
  <dcterms:modified xsi:type="dcterms:W3CDTF">2023-02-15T12:20:00Z</dcterms:modified>
</cp:coreProperties>
</file>