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D330" w14:textId="77777777" w:rsidR="00BB6CF5" w:rsidRPr="002D5F72" w:rsidRDefault="00BB6CF5">
      <w:bookmarkStart w:id="0" w:name="_Toc448087066"/>
      <w:bookmarkStart w:id="1" w:name="_Toc456255014"/>
      <w:r>
        <w:rPr>
          <w:noProof/>
        </w:rPr>
        <w:drawing>
          <wp:anchor distT="0" distB="0" distL="114300" distR="114300" simplePos="0" relativeHeight="251659264"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1FA5C" w14:textId="0DA1C06C" w:rsidR="00BC7775" w:rsidRDefault="00BB6CF5" w:rsidP="00E90BED">
      <w:pPr>
        <w:pStyle w:val="Titel"/>
        <w:jc w:val="left"/>
      </w:pPr>
      <w:r>
        <w:t xml:space="preserve">Bijlage </w:t>
      </w:r>
      <w:r w:rsidR="00855831">
        <w:t>B</w:t>
      </w:r>
      <w:r>
        <w:t xml:space="preserve"> </w:t>
      </w:r>
      <w:r w:rsidR="00D02DD9">
        <w:t>Standaard formulier</w:t>
      </w:r>
      <w:r w:rsidR="00BC7775" w:rsidRPr="00E90BED">
        <w:t xml:space="preserve"> </w:t>
      </w:r>
      <w:r w:rsidR="00D02DD9">
        <w:t>k</w:t>
      </w:r>
      <w:r w:rsidR="00BC7775" w:rsidRPr="00E90BED">
        <w:t>erncompetenties</w:t>
      </w:r>
      <w:bookmarkEnd w:id="0"/>
      <w:bookmarkEnd w:id="1"/>
    </w:p>
    <w:p w14:paraId="672A6659" w14:textId="77777777" w:rsidR="00E90BED" w:rsidRDefault="00E90BED" w:rsidP="00E90BED"/>
    <w:p w14:paraId="0A37501D" w14:textId="77777777" w:rsidR="00E90BED" w:rsidRPr="00E90BED" w:rsidRDefault="00E90BED" w:rsidP="00E90BED">
      <w:pPr>
        <w:rPr>
          <w:rFonts w:asciiTheme="minorHAnsi" w:hAnsiTheme="minorHAnsi" w:cstheme="minorHAnsi"/>
          <w:sz w:val="22"/>
          <w:szCs w:val="22"/>
        </w:rPr>
      </w:pPr>
    </w:p>
    <w:p w14:paraId="4C617088" w14:textId="3C0DBC10" w:rsidR="00E90BED" w:rsidRDefault="005644F4" w:rsidP="00E90BED">
      <w:pPr>
        <w:rPr>
          <w:rFonts w:asciiTheme="minorHAnsi" w:hAnsiTheme="minorHAnsi" w:cstheme="minorHAnsi"/>
          <w:sz w:val="28"/>
          <w:szCs w:val="28"/>
        </w:rPr>
      </w:pPr>
      <w:r>
        <w:rPr>
          <w:rFonts w:asciiTheme="minorHAnsi" w:hAnsiTheme="minorHAnsi" w:cstheme="minorHAnsi"/>
          <w:sz w:val="28"/>
          <w:szCs w:val="28"/>
        </w:rPr>
        <w:t>Levering gecompenseerd gas en duurzame elektriciteit</w:t>
      </w:r>
    </w:p>
    <w:p w14:paraId="7B59AA0D" w14:textId="095DE343" w:rsidR="001C459F" w:rsidRPr="00BB6CF5" w:rsidRDefault="00E631BD" w:rsidP="00E90BED">
      <w:pPr>
        <w:rPr>
          <w:rFonts w:asciiTheme="minorHAnsi" w:hAnsiTheme="minorHAnsi" w:cstheme="minorHAnsi"/>
          <w:sz w:val="28"/>
          <w:szCs w:val="28"/>
        </w:rPr>
      </w:pPr>
      <w:r w:rsidRPr="00E631BD">
        <w:rPr>
          <w:rFonts w:asciiTheme="minorHAnsi" w:hAnsiTheme="minorHAnsi" w:cstheme="minorHAnsi"/>
          <w:sz w:val="28"/>
          <w:szCs w:val="28"/>
        </w:rPr>
        <w:t>Kenmerk 338613</w:t>
      </w:r>
    </w:p>
    <w:p w14:paraId="5DAB6C7B" w14:textId="77777777" w:rsidR="00CB0147" w:rsidRDefault="00CB0147" w:rsidP="00E90BED">
      <w:pPr>
        <w:rPr>
          <w:rFonts w:asciiTheme="minorHAnsi" w:hAnsiTheme="minorHAnsi" w:cstheme="minorHAnsi"/>
          <w:sz w:val="22"/>
          <w:szCs w:val="22"/>
        </w:rPr>
      </w:pPr>
    </w:p>
    <w:p w14:paraId="02EB378F" w14:textId="77777777" w:rsidR="00CB0147" w:rsidRPr="00E90BED" w:rsidRDefault="00CB0147" w:rsidP="00E90BED">
      <w:pPr>
        <w:rPr>
          <w:rFonts w:asciiTheme="minorHAnsi" w:hAnsiTheme="minorHAnsi" w:cstheme="minorHAnsi"/>
          <w:sz w:val="22"/>
          <w:szCs w:val="22"/>
        </w:rPr>
      </w:pPr>
    </w:p>
    <w:p w14:paraId="6A05A809" w14:textId="77777777" w:rsidR="00E90BED" w:rsidRPr="00E90BED" w:rsidRDefault="00E90BED" w:rsidP="00E90BED">
      <w:pPr>
        <w:rPr>
          <w:rFonts w:asciiTheme="minorHAnsi" w:hAnsiTheme="minorHAnsi" w:cstheme="minorHAnsi"/>
          <w:sz w:val="22"/>
          <w:szCs w:val="22"/>
        </w:rPr>
      </w:pPr>
    </w:p>
    <w:p w14:paraId="5A39BBE3" w14:textId="77777777" w:rsidR="00AD3841" w:rsidRDefault="00AD3841">
      <w:pPr>
        <w:spacing w:line="240" w:lineRule="auto"/>
        <w:rPr>
          <w:rFonts w:asciiTheme="minorHAnsi" w:hAnsiTheme="minorHAnsi" w:cstheme="minorHAnsi"/>
        </w:rPr>
      </w:pPr>
      <w:r>
        <w:rPr>
          <w:rFonts w:asciiTheme="minorHAnsi" w:hAnsiTheme="minorHAnsi" w:cstheme="minorHAnsi"/>
        </w:rPr>
        <w:br w:type="page"/>
      </w:r>
    </w:p>
    <w:p w14:paraId="29D6B04F" w14:textId="77777777" w:rsidR="00BB6CF5" w:rsidRPr="00AD3841" w:rsidRDefault="00AD3841" w:rsidP="00AD3841">
      <w:pPr>
        <w:contextualSpacing/>
        <w:rPr>
          <w:rFonts w:asciiTheme="minorHAnsi" w:hAnsiTheme="minorHAnsi" w:cstheme="minorHAnsi"/>
        </w:rPr>
      </w:pPr>
      <w:r w:rsidRPr="00AD3841">
        <w:rPr>
          <w:rFonts w:asciiTheme="minorHAnsi" w:hAnsiTheme="minorHAnsi" w:cstheme="minorHAnsi"/>
        </w:rPr>
        <w:lastRenderedPageBreak/>
        <w:t xml:space="preserve"> </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C7775" w:rsidRPr="00E90BED" w14:paraId="12E7FFB9" w14:textId="77777777" w:rsidTr="00694DC8">
        <w:trPr>
          <w:trHeight w:val="126"/>
          <w:jc w:val="center"/>
        </w:trPr>
        <w:tc>
          <w:tcPr>
            <w:tcW w:w="8519" w:type="dxa"/>
            <w:gridSpan w:val="2"/>
            <w:shd w:val="clear" w:color="auto" w:fill="000000" w:themeFill="text1"/>
          </w:tcPr>
          <w:p w14:paraId="11F3D5A3" w14:textId="5EB496EE" w:rsidR="00BC7775" w:rsidRPr="00855831" w:rsidRDefault="00BC7775" w:rsidP="00311A27">
            <w:r w:rsidRPr="00E90BED">
              <w:rPr>
                <w:rFonts w:asciiTheme="minorHAnsi" w:hAnsiTheme="minorHAnsi" w:cstheme="minorHAnsi"/>
                <w:b/>
                <w:sz w:val="22"/>
                <w:szCs w:val="22"/>
              </w:rPr>
              <w:t>Kerncompetentie 1:</w:t>
            </w:r>
            <w:r w:rsidRPr="00E90BED">
              <w:rPr>
                <w:rFonts w:asciiTheme="minorHAnsi" w:hAnsiTheme="minorHAnsi" w:cstheme="minorHAnsi"/>
                <w:sz w:val="22"/>
                <w:szCs w:val="22"/>
              </w:rPr>
              <w:t xml:space="preserve"> </w:t>
            </w:r>
            <w:r w:rsidR="00855831">
              <w:t xml:space="preserve">De inschrijver dient over voldoende technische vakbekwaamheid te beschikken en dient </w:t>
            </w:r>
            <w:r w:rsidR="00855831" w:rsidRPr="00EE47CA">
              <w:t xml:space="preserve">één </w:t>
            </w:r>
            <w:r w:rsidR="00855831">
              <w:t>verifieerbare referentie bij te voegen van tenminste één soortgelijke referentieopdracht. Onder soortgelijke opdracht wordt een opdracht verstaan met een ‘Multisite’ karakter (mix van grootverbruik- en kleinverbruiksaansluitingen) waarbij gecompenseerd gas en duurzame elektriciteit wordt geleverd aan minimaal 50 aansluitingen. De referentie heeft betrekking op de levering en correcte facturatie van gecompenseerd gas en duurzame elektriciteit in tenminste twee aaneengesloten kalenderjaren vanaf 1 januari 2020. Onder correcte facturatie wordt verstaan het tijdig en volledig facturen van alle aansluitingen inclusief juiste inning van Energiebelasting per kalenderjaar.</w:t>
            </w:r>
          </w:p>
        </w:tc>
      </w:tr>
      <w:tr w:rsidR="00BC7775" w:rsidRPr="00E90BED" w14:paraId="3341BA98" w14:textId="77777777" w:rsidTr="00694DC8">
        <w:trPr>
          <w:jc w:val="center"/>
        </w:trPr>
        <w:tc>
          <w:tcPr>
            <w:tcW w:w="4970" w:type="dxa"/>
            <w:shd w:val="clear" w:color="auto" w:fill="auto"/>
          </w:tcPr>
          <w:p w14:paraId="15B32B4B"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Naam referentie-organisatie</w:t>
            </w:r>
          </w:p>
        </w:tc>
        <w:tc>
          <w:tcPr>
            <w:tcW w:w="3549" w:type="dxa"/>
            <w:shd w:val="clear" w:color="auto" w:fill="auto"/>
          </w:tcPr>
          <w:p w14:paraId="47924DAD"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1C8F396" w14:textId="77777777" w:rsidR="00BC7775" w:rsidRPr="00E90BED" w:rsidRDefault="00BC7775" w:rsidP="00E90BED">
            <w:pPr>
              <w:rPr>
                <w:rFonts w:asciiTheme="minorHAnsi" w:hAnsiTheme="minorHAnsi" w:cstheme="minorHAnsi"/>
                <w:sz w:val="22"/>
                <w:szCs w:val="22"/>
              </w:rPr>
            </w:pPr>
          </w:p>
        </w:tc>
      </w:tr>
      <w:tr w:rsidR="00BC7775" w:rsidRPr="00E90BED" w14:paraId="26395B77" w14:textId="77777777" w:rsidTr="00694DC8">
        <w:trPr>
          <w:jc w:val="center"/>
        </w:trPr>
        <w:tc>
          <w:tcPr>
            <w:tcW w:w="4970" w:type="dxa"/>
            <w:shd w:val="clear" w:color="auto" w:fill="auto"/>
          </w:tcPr>
          <w:p w14:paraId="1788E390"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Adresgegevens referentie-organisatie</w:t>
            </w:r>
          </w:p>
        </w:tc>
        <w:tc>
          <w:tcPr>
            <w:tcW w:w="3549" w:type="dxa"/>
            <w:shd w:val="clear" w:color="auto" w:fill="auto"/>
          </w:tcPr>
          <w:p w14:paraId="122E9118"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72A3D3EC"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6B0E478A" w14:textId="77777777" w:rsidTr="00694DC8">
        <w:trPr>
          <w:trHeight w:val="675"/>
          <w:jc w:val="center"/>
        </w:trPr>
        <w:tc>
          <w:tcPr>
            <w:tcW w:w="4970" w:type="dxa"/>
            <w:shd w:val="clear" w:color="auto" w:fill="auto"/>
          </w:tcPr>
          <w:p w14:paraId="3408D938"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Activiteiten referentie-organisatie</w:t>
            </w:r>
          </w:p>
        </w:tc>
        <w:tc>
          <w:tcPr>
            <w:tcW w:w="3549" w:type="dxa"/>
            <w:shd w:val="clear" w:color="auto" w:fill="auto"/>
          </w:tcPr>
          <w:p w14:paraId="2294A327"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0D0B940D" w14:textId="77777777" w:rsidR="00BC7775" w:rsidRPr="00E90BED" w:rsidRDefault="00BC7775" w:rsidP="00E90BED">
            <w:pPr>
              <w:rPr>
                <w:rFonts w:asciiTheme="minorHAnsi" w:hAnsiTheme="minorHAnsi" w:cstheme="minorHAnsi"/>
                <w:sz w:val="22"/>
                <w:szCs w:val="22"/>
                <w:highlight w:val="lightGray"/>
              </w:rPr>
            </w:pPr>
          </w:p>
          <w:p w14:paraId="0E27B00A"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13C085F3" w14:textId="77777777" w:rsidTr="00694DC8">
        <w:trPr>
          <w:jc w:val="center"/>
        </w:trPr>
        <w:tc>
          <w:tcPr>
            <w:tcW w:w="4970" w:type="dxa"/>
            <w:shd w:val="clear" w:color="auto" w:fill="auto"/>
          </w:tcPr>
          <w:p w14:paraId="39C8F1F9"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Contactpersoon referentie-organisatie</w:t>
            </w:r>
          </w:p>
        </w:tc>
        <w:tc>
          <w:tcPr>
            <w:tcW w:w="3549" w:type="dxa"/>
            <w:shd w:val="clear" w:color="auto" w:fill="auto"/>
          </w:tcPr>
          <w:p w14:paraId="70429BE6"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60061E4C" w14:textId="77777777" w:rsidR="00BC7775" w:rsidRPr="00E90BED" w:rsidRDefault="00BC7775" w:rsidP="00E90BED">
            <w:pPr>
              <w:rPr>
                <w:rFonts w:asciiTheme="minorHAnsi" w:hAnsiTheme="minorHAnsi" w:cstheme="minorHAnsi"/>
                <w:sz w:val="22"/>
                <w:szCs w:val="22"/>
              </w:rPr>
            </w:pPr>
          </w:p>
        </w:tc>
      </w:tr>
      <w:tr w:rsidR="00BC7775" w:rsidRPr="00E90BED" w14:paraId="294848A0" w14:textId="77777777" w:rsidTr="00694DC8">
        <w:trPr>
          <w:jc w:val="center"/>
        </w:trPr>
        <w:tc>
          <w:tcPr>
            <w:tcW w:w="4970" w:type="dxa"/>
            <w:shd w:val="clear" w:color="auto" w:fill="auto"/>
          </w:tcPr>
          <w:p w14:paraId="5052B4F2"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Telefoonnummer contactpersoon referentie-organisatie</w:t>
            </w:r>
          </w:p>
        </w:tc>
        <w:tc>
          <w:tcPr>
            <w:tcW w:w="3549" w:type="dxa"/>
            <w:shd w:val="clear" w:color="auto" w:fill="auto"/>
          </w:tcPr>
          <w:p w14:paraId="7B970100"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4EAFD9C" w14:textId="77777777" w:rsidR="00BC7775" w:rsidRPr="00E90BED" w:rsidRDefault="00BC7775" w:rsidP="00E90BED">
            <w:pPr>
              <w:rPr>
                <w:rFonts w:asciiTheme="minorHAnsi" w:hAnsiTheme="minorHAnsi" w:cstheme="minorHAnsi"/>
                <w:sz w:val="22"/>
                <w:szCs w:val="22"/>
              </w:rPr>
            </w:pPr>
          </w:p>
        </w:tc>
      </w:tr>
      <w:tr w:rsidR="00BC7775" w:rsidRPr="00E90BED" w14:paraId="7D129404" w14:textId="77777777" w:rsidTr="00694DC8">
        <w:trPr>
          <w:jc w:val="center"/>
        </w:trPr>
        <w:tc>
          <w:tcPr>
            <w:tcW w:w="4970" w:type="dxa"/>
            <w:shd w:val="clear" w:color="auto" w:fill="auto"/>
          </w:tcPr>
          <w:p w14:paraId="213AFD43"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E-mail contactpersoon referentie-organisatie</w:t>
            </w:r>
          </w:p>
        </w:tc>
        <w:tc>
          <w:tcPr>
            <w:tcW w:w="3549" w:type="dxa"/>
            <w:shd w:val="clear" w:color="auto" w:fill="auto"/>
          </w:tcPr>
          <w:p w14:paraId="260880F5"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B94D5A5" w14:textId="77777777" w:rsidR="00BC7775" w:rsidRPr="00E90BED" w:rsidRDefault="00BC7775" w:rsidP="00E90BED">
            <w:pPr>
              <w:rPr>
                <w:rFonts w:asciiTheme="minorHAnsi" w:hAnsiTheme="minorHAnsi" w:cstheme="minorHAnsi"/>
                <w:sz w:val="22"/>
                <w:szCs w:val="22"/>
              </w:rPr>
            </w:pPr>
          </w:p>
        </w:tc>
      </w:tr>
      <w:tr w:rsidR="00BC7775" w:rsidRPr="00E90BED" w14:paraId="402A06AC" w14:textId="77777777" w:rsidTr="00694DC8">
        <w:trPr>
          <w:jc w:val="center"/>
        </w:trPr>
        <w:tc>
          <w:tcPr>
            <w:tcW w:w="4970" w:type="dxa"/>
            <w:shd w:val="clear" w:color="auto" w:fill="auto"/>
          </w:tcPr>
          <w:p w14:paraId="295931A5"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Korte omschrijving van werkzaamheden waaruit de gevraagde kerncompetentie blijkt. </w:t>
            </w:r>
          </w:p>
          <w:p w14:paraId="3DEEC669" w14:textId="77777777" w:rsidR="00BC7775" w:rsidRPr="00E90BED" w:rsidRDefault="00BC7775" w:rsidP="00E90BED">
            <w:pPr>
              <w:rPr>
                <w:rFonts w:asciiTheme="minorHAnsi" w:hAnsiTheme="minorHAnsi" w:cstheme="minorHAnsi"/>
                <w:sz w:val="22"/>
                <w:szCs w:val="22"/>
              </w:rPr>
            </w:pPr>
          </w:p>
          <w:p w14:paraId="3656B9AB" w14:textId="77777777" w:rsidR="00BC7775" w:rsidRPr="00E90BED" w:rsidRDefault="00BC7775" w:rsidP="00E90BED">
            <w:pPr>
              <w:rPr>
                <w:rFonts w:asciiTheme="minorHAnsi" w:hAnsiTheme="minorHAnsi" w:cstheme="minorHAnsi"/>
                <w:sz w:val="22"/>
                <w:szCs w:val="22"/>
              </w:rPr>
            </w:pPr>
          </w:p>
          <w:p w14:paraId="45FB0818" w14:textId="77777777" w:rsidR="00BC7775" w:rsidRPr="00E90BED" w:rsidRDefault="00BC7775" w:rsidP="00E90BED">
            <w:pPr>
              <w:rPr>
                <w:rFonts w:asciiTheme="minorHAnsi" w:hAnsiTheme="minorHAnsi" w:cstheme="minorHAnsi"/>
                <w:sz w:val="22"/>
                <w:szCs w:val="22"/>
              </w:rPr>
            </w:pPr>
          </w:p>
          <w:p w14:paraId="049F31CB"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0735887C"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53128261" w14:textId="77777777" w:rsidR="00BC7775" w:rsidRPr="00E90BED" w:rsidRDefault="00BC7775" w:rsidP="00E90BED">
            <w:pPr>
              <w:rPr>
                <w:rFonts w:asciiTheme="minorHAnsi" w:hAnsiTheme="minorHAnsi" w:cstheme="minorHAnsi"/>
                <w:sz w:val="22"/>
                <w:szCs w:val="22"/>
                <w:highlight w:val="lightGray"/>
              </w:rPr>
            </w:pPr>
          </w:p>
          <w:p w14:paraId="62486C05" w14:textId="77777777" w:rsidR="00BC7775" w:rsidRPr="00E90BED" w:rsidRDefault="00BC7775" w:rsidP="00E90BED">
            <w:pPr>
              <w:rPr>
                <w:rFonts w:asciiTheme="minorHAnsi" w:hAnsiTheme="minorHAnsi" w:cstheme="minorHAnsi"/>
                <w:sz w:val="22"/>
                <w:szCs w:val="22"/>
                <w:highlight w:val="lightGray"/>
              </w:rPr>
            </w:pPr>
          </w:p>
          <w:p w14:paraId="4101652C" w14:textId="77777777" w:rsidR="00BC7775" w:rsidRPr="00E90BED" w:rsidRDefault="00BC7775" w:rsidP="00E90BED">
            <w:pPr>
              <w:rPr>
                <w:rFonts w:asciiTheme="minorHAnsi" w:hAnsiTheme="minorHAnsi" w:cstheme="minorHAnsi"/>
                <w:sz w:val="22"/>
                <w:szCs w:val="22"/>
                <w:highlight w:val="lightGray"/>
              </w:rPr>
            </w:pPr>
          </w:p>
          <w:p w14:paraId="4B99056E" w14:textId="77777777" w:rsidR="00BC7775" w:rsidRPr="00E90BED" w:rsidRDefault="00BC7775" w:rsidP="00E90BED">
            <w:pPr>
              <w:rPr>
                <w:rFonts w:asciiTheme="minorHAnsi" w:hAnsiTheme="minorHAnsi" w:cstheme="minorHAnsi"/>
                <w:sz w:val="22"/>
                <w:szCs w:val="22"/>
                <w:highlight w:val="lightGray"/>
              </w:rPr>
            </w:pPr>
          </w:p>
          <w:p w14:paraId="1299C43A" w14:textId="77777777" w:rsidR="00BC7775" w:rsidRPr="00E90BED" w:rsidRDefault="00BC7775" w:rsidP="00E90BED">
            <w:pPr>
              <w:rPr>
                <w:rFonts w:asciiTheme="minorHAnsi" w:hAnsiTheme="minorHAnsi" w:cstheme="minorHAnsi"/>
                <w:sz w:val="22"/>
                <w:szCs w:val="22"/>
                <w:highlight w:val="lightGray"/>
              </w:rPr>
            </w:pPr>
          </w:p>
          <w:p w14:paraId="4DDBEF00"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799E9797" w14:textId="77777777" w:rsidTr="00694DC8">
        <w:trPr>
          <w:jc w:val="center"/>
        </w:trPr>
        <w:tc>
          <w:tcPr>
            <w:tcW w:w="4970" w:type="dxa"/>
            <w:shd w:val="clear" w:color="auto" w:fill="auto"/>
          </w:tcPr>
          <w:p w14:paraId="6B54D491" w14:textId="13173126"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De gevraagde kerncompetentie</w:t>
            </w:r>
            <w:r w:rsidR="005644F4">
              <w:rPr>
                <w:rFonts w:asciiTheme="minorHAnsi" w:hAnsiTheme="minorHAnsi" w:cstheme="minorHAnsi"/>
                <w:sz w:val="22"/>
                <w:szCs w:val="22"/>
              </w:rPr>
              <w:t xml:space="preserve"> is</w:t>
            </w:r>
            <w:r w:rsidRPr="00E90BED">
              <w:rPr>
                <w:rFonts w:asciiTheme="minorHAnsi" w:hAnsiTheme="minorHAnsi" w:cstheme="minorHAnsi"/>
                <w:sz w:val="22"/>
                <w:szCs w:val="22"/>
              </w:rPr>
              <w:t xml:space="preserve"> tot volle tevredenheid van de referentieorganisatie verricht </w:t>
            </w:r>
          </w:p>
          <w:p w14:paraId="3461D779" w14:textId="77777777" w:rsidR="00BC7775" w:rsidRPr="00E90BED" w:rsidRDefault="00BC7775" w:rsidP="00E90BED">
            <w:pPr>
              <w:rPr>
                <w:rFonts w:asciiTheme="minorHAnsi" w:hAnsiTheme="minorHAnsi" w:cstheme="minorHAnsi"/>
                <w:sz w:val="22"/>
                <w:szCs w:val="22"/>
              </w:rPr>
            </w:pPr>
          </w:p>
          <w:p w14:paraId="3B68B5A4"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In welke periode zijn de werkzaamheden als gevraagd bij de kerncompetentie uitgevoerd?</w:t>
            </w:r>
          </w:p>
          <w:p w14:paraId="3CF2D8B6"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7EA7E9B9"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0FB78278" w14:textId="77777777" w:rsidR="00BC7775" w:rsidRPr="00E90BED" w:rsidRDefault="00BC7775" w:rsidP="00E90BED">
            <w:pPr>
              <w:rPr>
                <w:rFonts w:asciiTheme="minorHAnsi" w:hAnsiTheme="minorHAnsi" w:cstheme="minorHAnsi"/>
                <w:sz w:val="22"/>
                <w:szCs w:val="22"/>
                <w:highlight w:val="lightGray"/>
              </w:rPr>
            </w:pPr>
          </w:p>
          <w:p w14:paraId="1FC39945" w14:textId="77777777" w:rsidR="00BC7775" w:rsidRPr="00E90BED" w:rsidRDefault="00BC7775" w:rsidP="00E90BED">
            <w:pPr>
              <w:rPr>
                <w:rFonts w:asciiTheme="minorHAnsi" w:hAnsiTheme="minorHAnsi" w:cstheme="minorHAnsi"/>
                <w:sz w:val="22"/>
                <w:szCs w:val="22"/>
              </w:rPr>
            </w:pPr>
          </w:p>
          <w:p w14:paraId="1CB873F8"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tc>
      </w:tr>
      <w:tr w:rsidR="00BC7775" w:rsidRPr="00E90BED" w14:paraId="5EC279DA" w14:textId="77777777" w:rsidTr="00694DC8">
        <w:trPr>
          <w:trHeight w:val="212"/>
          <w:jc w:val="center"/>
        </w:trPr>
        <w:tc>
          <w:tcPr>
            <w:tcW w:w="8519" w:type="dxa"/>
            <w:gridSpan w:val="2"/>
            <w:shd w:val="clear" w:color="auto" w:fill="auto"/>
          </w:tcPr>
          <w:p w14:paraId="1545D55A" w14:textId="77777777" w:rsidR="00BC7775" w:rsidRPr="00E90BED" w:rsidRDefault="00BC7775" w:rsidP="00E90BED">
            <w:pPr>
              <w:rPr>
                <w:rFonts w:asciiTheme="minorHAnsi" w:hAnsiTheme="minorHAnsi" w:cstheme="minorHAnsi"/>
                <w:b/>
                <w:sz w:val="22"/>
                <w:szCs w:val="22"/>
              </w:rPr>
            </w:pPr>
            <w:r w:rsidRPr="00E90BED">
              <w:rPr>
                <w:rFonts w:asciiTheme="minorHAnsi" w:hAnsiTheme="minorHAnsi" w:cstheme="minorHAnsi"/>
                <w:b/>
                <w:sz w:val="22"/>
                <w:szCs w:val="22"/>
              </w:rPr>
              <w:t>Tevredenheid Referent</w:t>
            </w:r>
          </w:p>
        </w:tc>
      </w:tr>
      <w:tr w:rsidR="00BC7775" w:rsidRPr="00E90BED" w14:paraId="1E1F85B1" w14:textId="77777777" w:rsidTr="00694DC8">
        <w:trPr>
          <w:trHeight w:val="171"/>
          <w:jc w:val="center"/>
        </w:trPr>
        <w:tc>
          <w:tcPr>
            <w:tcW w:w="4970" w:type="dxa"/>
            <w:shd w:val="clear" w:color="auto" w:fill="auto"/>
          </w:tcPr>
          <w:p w14:paraId="0289221B"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Inschrijver verklaart, door het naar volle tevreden uitvoeren van deze opdracht, ervaring te hebben met bovengenoemde leveringen en diensten. </w:t>
            </w:r>
          </w:p>
          <w:p w14:paraId="0562CB0E" w14:textId="77777777" w:rsidR="00BC7775" w:rsidRPr="00E90BED" w:rsidRDefault="00BC7775" w:rsidP="00E90BED">
            <w:pPr>
              <w:rPr>
                <w:rFonts w:asciiTheme="minorHAnsi" w:hAnsiTheme="minorHAnsi" w:cstheme="minorHAnsi"/>
                <w:sz w:val="22"/>
                <w:szCs w:val="22"/>
              </w:rPr>
            </w:pPr>
          </w:p>
          <w:p w14:paraId="1D3A1A0E"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Dit kan bij de referent worden geverifieerd zonder voorafgaande toestemming van Inschrijver – de referent hoeft deze verklaring bij Inschrijving niet te ondertekenen. </w:t>
            </w:r>
          </w:p>
          <w:p w14:paraId="34CE0A41"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34BFD822"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62EBF3C5" w14:textId="77777777" w:rsidR="00BC7775" w:rsidRPr="00E90BED" w:rsidRDefault="00BC7775" w:rsidP="00E90BED">
            <w:pPr>
              <w:rPr>
                <w:rFonts w:asciiTheme="minorHAnsi" w:hAnsiTheme="minorHAnsi" w:cstheme="minorHAnsi"/>
                <w:sz w:val="22"/>
                <w:szCs w:val="22"/>
              </w:rPr>
            </w:pPr>
          </w:p>
          <w:p w14:paraId="6D98A12B" w14:textId="77777777" w:rsidR="00BC7775" w:rsidRPr="00E90BED" w:rsidRDefault="00BC7775" w:rsidP="00E90BED">
            <w:pPr>
              <w:rPr>
                <w:rFonts w:asciiTheme="minorHAnsi" w:hAnsiTheme="minorHAnsi" w:cstheme="minorHAnsi"/>
                <w:sz w:val="22"/>
                <w:szCs w:val="22"/>
              </w:rPr>
            </w:pPr>
          </w:p>
        </w:tc>
      </w:tr>
    </w:tbl>
    <w:p w14:paraId="7DF4E37C" w14:textId="77777777" w:rsidR="00D1182D" w:rsidRPr="00E90BED" w:rsidRDefault="00D1182D" w:rsidP="005644F4">
      <w:pPr>
        <w:rPr>
          <w:rFonts w:asciiTheme="minorHAnsi" w:hAnsiTheme="minorHAnsi" w:cstheme="minorHAnsi"/>
          <w:caps/>
          <w:sz w:val="22"/>
          <w:szCs w:val="22"/>
          <w:highlight w:val="cyan"/>
        </w:rPr>
      </w:pPr>
    </w:p>
    <w:sectPr w:rsidR="00D1182D" w:rsidRPr="00E90BED" w:rsidSect="005F1332">
      <w:footerReference w:type="default" r:id="rId13"/>
      <w:footerReference w:type="first" r:id="rId14"/>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B30F8" w14:textId="77777777" w:rsidR="00152406" w:rsidRDefault="00152406">
      <w:r>
        <w:separator/>
      </w:r>
    </w:p>
    <w:p w14:paraId="1DA6542E" w14:textId="77777777" w:rsidR="00152406" w:rsidRDefault="00152406"/>
    <w:p w14:paraId="3041E394" w14:textId="77777777" w:rsidR="00152406" w:rsidRDefault="00152406" w:rsidP="001A6D9C"/>
  </w:endnote>
  <w:endnote w:type="continuationSeparator" w:id="0">
    <w:p w14:paraId="722B00AE" w14:textId="77777777" w:rsidR="00152406" w:rsidRDefault="00152406">
      <w:r>
        <w:continuationSeparator/>
      </w:r>
    </w:p>
    <w:p w14:paraId="42C6D796" w14:textId="77777777" w:rsidR="00152406" w:rsidRDefault="00152406"/>
    <w:p w14:paraId="6E1831B3" w14:textId="77777777" w:rsidR="00152406" w:rsidRDefault="00152406" w:rsidP="001A6D9C"/>
  </w:endnote>
  <w:endnote w:type="continuationNotice" w:id="1">
    <w:p w14:paraId="54E11D2A" w14:textId="77777777" w:rsidR="00152406" w:rsidRDefault="001524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A73E" w14:textId="77777777" w:rsidR="00152406" w:rsidRPr="002C3205" w:rsidRDefault="00152406" w:rsidP="005F1332">
    <w:pPr>
      <w:pStyle w:val="Voettekst"/>
      <w:rPr>
        <w:rFonts w:ascii="Arial" w:hAnsi="Arial" w:cs="Arial"/>
        <w:szCs w:val="16"/>
      </w:rPr>
    </w:pPr>
  </w:p>
  <w:p w14:paraId="34B3F2EB" w14:textId="77777777" w:rsidR="00152406" w:rsidRPr="002C3205" w:rsidRDefault="00152406" w:rsidP="002C32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781342"/>
      <w:docPartObj>
        <w:docPartGallery w:val="Page Numbers (Bottom of Page)"/>
        <w:docPartUnique/>
      </w:docPartObj>
    </w:sdtPr>
    <w:sdtEndPr/>
    <w:sdtContent>
      <w:p w14:paraId="407CE2FB" w14:textId="77777777" w:rsidR="005F1332" w:rsidRDefault="005F1332">
        <w:pPr>
          <w:pStyle w:val="Voettekst"/>
          <w:jc w:val="center"/>
        </w:pPr>
        <w:r>
          <w:fldChar w:fldCharType="begin"/>
        </w:r>
        <w:r>
          <w:instrText>PAGE   \* MERGEFORMAT</w:instrText>
        </w:r>
        <w:r>
          <w:fldChar w:fldCharType="separate"/>
        </w:r>
        <w:r w:rsidR="00311A27">
          <w:t>1</w:t>
        </w:r>
        <w:r>
          <w:fldChar w:fldCharType="end"/>
        </w:r>
      </w:p>
    </w:sdtContent>
  </w:sdt>
  <w:p w14:paraId="5BE93A62" w14:textId="77777777" w:rsidR="005F1332" w:rsidRDefault="005F13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26E5D" w14:textId="77777777" w:rsidR="00152406" w:rsidRDefault="00152406" w:rsidP="001A6D9C">
      <w:r>
        <w:separator/>
      </w:r>
    </w:p>
  </w:footnote>
  <w:footnote w:type="continuationSeparator" w:id="0">
    <w:p w14:paraId="2DE403A5" w14:textId="77777777" w:rsidR="00152406" w:rsidRDefault="00152406">
      <w:r>
        <w:continuationSeparator/>
      </w:r>
    </w:p>
    <w:p w14:paraId="62431CDC" w14:textId="77777777" w:rsidR="00152406" w:rsidRDefault="00152406"/>
    <w:p w14:paraId="49E398E2" w14:textId="77777777" w:rsidR="00152406" w:rsidRDefault="00152406" w:rsidP="001A6D9C"/>
  </w:footnote>
  <w:footnote w:type="continuationNotice" w:id="1">
    <w:p w14:paraId="16287F21" w14:textId="77777777" w:rsidR="00152406" w:rsidRDefault="0015240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1E5320"/>
    <w:multiLevelType w:val="hybridMultilevel"/>
    <w:tmpl w:val="92AEC6D8"/>
    <w:lvl w:ilvl="0" w:tplc="324E281E">
      <w:start w:val="5"/>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171" w:hanging="360"/>
      </w:pPr>
      <w:rPr>
        <w:rFonts w:ascii="Courier New" w:hAnsi="Courier New" w:cs="Courier New" w:hint="default"/>
      </w:rPr>
    </w:lvl>
    <w:lvl w:ilvl="2" w:tplc="04130005" w:tentative="1">
      <w:start w:val="1"/>
      <w:numFmt w:val="bullet"/>
      <w:lvlText w:val=""/>
      <w:lvlJc w:val="left"/>
      <w:pPr>
        <w:ind w:left="2891" w:hanging="360"/>
      </w:pPr>
      <w:rPr>
        <w:rFonts w:ascii="Wingdings" w:hAnsi="Wingdings" w:hint="default"/>
      </w:rPr>
    </w:lvl>
    <w:lvl w:ilvl="3" w:tplc="04130001" w:tentative="1">
      <w:start w:val="1"/>
      <w:numFmt w:val="bullet"/>
      <w:lvlText w:val=""/>
      <w:lvlJc w:val="left"/>
      <w:pPr>
        <w:ind w:left="3611" w:hanging="360"/>
      </w:pPr>
      <w:rPr>
        <w:rFonts w:ascii="Symbol" w:hAnsi="Symbol" w:hint="default"/>
      </w:rPr>
    </w:lvl>
    <w:lvl w:ilvl="4" w:tplc="04130003" w:tentative="1">
      <w:start w:val="1"/>
      <w:numFmt w:val="bullet"/>
      <w:lvlText w:val="o"/>
      <w:lvlJc w:val="left"/>
      <w:pPr>
        <w:ind w:left="4331" w:hanging="360"/>
      </w:pPr>
      <w:rPr>
        <w:rFonts w:ascii="Courier New" w:hAnsi="Courier New" w:cs="Courier New" w:hint="default"/>
      </w:rPr>
    </w:lvl>
    <w:lvl w:ilvl="5" w:tplc="04130005" w:tentative="1">
      <w:start w:val="1"/>
      <w:numFmt w:val="bullet"/>
      <w:lvlText w:val=""/>
      <w:lvlJc w:val="left"/>
      <w:pPr>
        <w:ind w:left="5051" w:hanging="360"/>
      </w:pPr>
      <w:rPr>
        <w:rFonts w:ascii="Wingdings" w:hAnsi="Wingdings" w:hint="default"/>
      </w:rPr>
    </w:lvl>
    <w:lvl w:ilvl="6" w:tplc="04130001" w:tentative="1">
      <w:start w:val="1"/>
      <w:numFmt w:val="bullet"/>
      <w:lvlText w:val=""/>
      <w:lvlJc w:val="left"/>
      <w:pPr>
        <w:ind w:left="5771" w:hanging="360"/>
      </w:pPr>
      <w:rPr>
        <w:rFonts w:ascii="Symbol" w:hAnsi="Symbol" w:hint="default"/>
      </w:rPr>
    </w:lvl>
    <w:lvl w:ilvl="7" w:tplc="04130003" w:tentative="1">
      <w:start w:val="1"/>
      <w:numFmt w:val="bullet"/>
      <w:lvlText w:val="o"/>
      <w:lvlJc w:val="left"/>
      <w:pPr>
        <w:ind w:left="6491" w:hanging="360"/>
      </w:pPr>
      <w:rPr>
        <w:rFonts w:ascii="Courier New" w:hAnsi="Courier New" w:cs="Courier New" w:hint="default"/>
      </w:rPr>
    </w:lvl>
    <w:lvl w:ilvl="8" w:tplc="04130005" w:tentative="1">
      <w:start w:val="1"/>
      <w:numFmt w:val="bullet"/>
      <w:lvlText w:val=""/>
      <w:lvlJc w:val="left"/>
      <w:pPr>
        <w:ind w:left="7211" w:hanging="360"/>
      </w:pPr>
      <w:rPr>
        <w:rFonts w:ascii="Wingdings" w:hAnsi="Wingdings" w:hint="default"/>
      </w:rPr>
    </w:lvl>
  </w:abstractNum>
  <w:abstractNum w:abstractNumId="9"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0"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1"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3"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7865127">
    <w:abstractNumId w:val="6"/>
  </w:num>
  <w:num w:numId="2" w16cid:durableId="1003701627">
    <w:abstractNumId w:val="10"/>
  </w:num>
  <w:num w:numId="3" w16cid:durableId="1505584185">
    <w:abstractNumId w:val="10"/>
  </w:num>
  <w:num w:numId="4" w16cid:durableId="1442187629">
    <w:abstractNumId w:val="10"/>
  </w:num>
  <w:num w:numId="5" w16cid:durableId="870263400">
    <w:abstractNumId w:val="5"/>
  </w:num>
  <w:num w:numId="6" w16cid:durableId="1941910481">
    <w:abstractNumId w:val="9"/>
  </w:num>
  <w:num w:numId="7" w16cid:durableId="591469947">
    <w:abstractNumId w:val="12"/>
  </w:num>
  <w:num w:numId="8" w16cid:durableId="941113468">
    <w:abstractNumId w:val="1"/>
  </w:num>
  <w:num w:numId="9" w16cid:durableId="227350890">
    <w:abstractNumId w:val="0"/>
  </w:num>
  <w:num w:numId="10" w16cid:durableId="1509368953">
    <w:abstractNumId w:val="7"/>
  </w:num>
  <w:num w:numId="11" w16cid:durableId="478763441">
    <w:abstractNumId w:val="11"/>
  </w:num>
  <w:num w:numId="12" w16cid:durableId="1275789451">
    <w:abstractNumId w:val="13"/>
  </w:num>
  <w:num w:numId="13" w16cid:durableId="186701973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nl-BE"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401E"/>
    <w:rsid w:val="001E7993"/>
    <w:rsid w:val="001E7D1E"/>
    <w:rsid w:val="001F07CE"/>
    <w:rsid w:val="001F0EE9"/>
    <w:rsid w:val="001F2F15"/>
    <w:rsid w:val="001F335C"/>
    <w:rsid w:val="001F3407"/>
    <w:rsid w:val="001F3B42"/>
    <w:rsid w:val="001F3F43"/>
    <w:rsid w:val="001F46B9"/>
    <w:rsid w:val="001F6595"/>
    <w:rsid w:val="001F70B1"/>
    <w:rsid w:val="001F79DA"/>
    <w:rsid w:val="001F7DAD"/>
    <w:rsid w:val="0020088F"/>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7B7E"/>
    <w:rsid w:val="00220F89"/>
    <w:rsid w:val="002217EA"/>
    <w:rsid w:val="00223559"/>
    <w:rsid w:val="00223DE2"/>
    <w:rsid w:val="002246BB"/>
    <w:rsid w:val="0022509A"/>
    <w:rsid w:val="00227CC6"/>
    <w:rsid w:val="00227EA1"/>
    <w:rsid w:val="00230EE8"/>
    <w:rsid w:val="00234498"/>
    <w:rsid w:val="00234970"/>
    <w:rsid w:val="00234D6F"/>
    <w:rsid w:val="0023588C"/>
    <w:rsid w:val="00235AF5"/>
    <w:rsid w:val="00236BD7"/>
    <w:rsid w:val="0023782D"/>
    <w:rsid w:val="00240D04"/>
    <w:rsid w:val="00243204"/>
    <w:rsid w:val="00243A2E"/>
    <w:rsid w:val="00243EEA"/>
    <w:rsid w:val="0024406D"/>
    <w:rsid w:val="002443F5"/>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2544"/>
    <w:rsid w:val="002B267F"/>
    <w:rsid w:val="002B4D27"/>
    <w:rsid w:val="002B5C93"/>
    <w:rsid w:val="002B5D1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CE4"/>
    <w:rsid w:val="0046770C"/>
    <w:rsid w:val="004677CF"/>
    <w:rsid w:val="004700C5"/>
    <w:rsid w:val="004705CF"/>
    <w:rsid w:val="00470DA1"/>
    <w:rsid w:val="00470F7B"/>
    <w:rsid w:val="00472524"/>
    <w:rsid w:val="00472690"/>
    <w:rsid w:val="00472944"/>
    <w:rsid w:val="004736D8"/>
    <w:rsid w:val="004743A3"/>
    <w:rsid w:val="00475325"/>
    <w:rsid w:val="004756DD"/>
    <w:rsid w:val="004804B5"/>
    <w:rsid w:val="00480E34"/>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2041"/>
    <w:rsid w:val="004B25F8"/>
    <w:rsid w:val="004B270B"/>
    <w:rsid w:val="004B2DC8"/>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6B6"/>
    <w:rsid w:val="0056357E"/>
    <w:rsid w:val="005644F4"/>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D7D"/>
    <w:rsid w:val="005A4DCB"/>
    <w:rsid w:val="005A587C"/>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5A"/>
    <w:rsid w:val="006B024E"/>
    <w:rsid w:val="006B0877"/>
    <w:rsid w:val="006B0D6C"/>
    <w:rsid w:val="006B0F68"/>
    <w:rsid w:val="006B26FA"/>
    <w:rsid w:val="006B3880"/>
    <w:rsid w:val="006B4466"/>
    <w:rsid w:val="006B5FDB"/>
    <w:rsid w:val="006B6694"/>
    <w:rsid w:val="006B7840"/>
    <w:rsid w:val="006B797F"/>
    <w:rsid w:val="006B7FA2"/>
    <w:rsid w:val="006C0111"/>
    <w:rsid w:val="006C0A7B"/>
    <w:rsid w:val="006C1907"/>
    <w:rsid w:val="006C1BFE"/>
    <w:rsid w:val="006C267F"/>
    <w:rsid w:val="006C2E85"/>
    <w:rsid w:val="006C36AD"/>
    <w:rsid w:val="006C3E15"/>
    <w:rsid w:val="006C5B67"/>
    <w:rsid w:val="006C613B"/>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FFF"/>
    <w:rsid w:val="0072179C"/>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4357"/>
    <w:rsid w:val="007C560A"/>
    <w:rsid w:val="007C6020"/>
    <w:rsid w:val="007C61E7"/>
    <w:rsid w:val="007C7538"/>
    <w:rsid w:val="007D06DD"/>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55831"/>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33B8"/>
    <w:rsid w:val="008F41CA"/>
    <w:rsid w:val="008F4324"/>
    <w:rsid w:val="008F5246"/>
    <w:rsid w:val="008F57B0"/>
    <w:rsid w:val="008F6570"/>
    <w:rsid w:val="008F7712"/>
    <w:rsid w:val="008F7F62"/>
    <w:rsid w:val="00901BE6"/>
    <w:rsid w:val="009030F5"/>
    <w:rsid w:val="0090574D"/>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712B"/>
    <w:rsid w:val="00947DCE"/>
    <w:rsid w:val="009500CE"/>
    <w:rsid w:val="00950357"/>
    <w:rsid w:val="0095199F"/>
    <w:rsid w:val="00952369"/>
    <w:rsid w:val="00952C03"/>
    <w:rsid w:val="00954A24"/>
    <w:rsid w:val="00954B1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FDA"/>
    <w:rsid w:val="00AD2E9F"/>
    <w:rsid w:val="00AD2F38"/>
    <w:rsid w:val="00AD3841"/>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70"/>
    <w:rsid w:val="00AF35A0"/>
    <w:rsid w:val="00AF6B84"/>
    <w:rsid w:val="00AF7696"/>
    <w:rsid w:val="00AF7FF9"/>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2077B"/>
    <w:rsid w:val="00B21A80"/>
    <w:rsid w:val="00B21D92"/>
    <w:rsid w:val="00B22371"/>
    <w:rsid w:val="00B22E44"/>
    <w:rsid w:val="00B2387E"/>
    <w:rsid w:val="00B25A9A"/>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3314"/>
    <w:rsid w:val="00B9410F"/>
    <w:rsid w:val="00B951AB"/>
    <w:rsid w:val="00B962CB"/>
    <w:rsid w:val="00B967B6"/>
    <w:rsid w:val="00B96A6C"/>
    <w:rsid w:val="00B9778E"/>
    <w:rsid w:val="00B97AB9"/>
    <w:rsid w:val="00BA08DA"/>
    <w:rsid w:val="00BA10DB"/>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161"/>
    <w:rsid w:val="00C6181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3478"/>
    <w:rsid w:val="00D747AD"/>
    <w:rsid w:val="00D77484"/>
    <w:rsid w:val="00D80E08"/>
    <w:rsid w:val="00D81E80"/>
    <w:rsid w:val="00D82C8C"/>
    <w:rsid w:val="00D82FCA"/>
    <w:rsid w:val="00D83334"/>
    <w:rsid w:val="00D84E6B"/>
    <w:rsid w:val="00D84F48"/>
    <w:rsid w:val="00D86CE8"/>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E1DC7"/>
    <w:rsid w:val="00DE2C25"/>
    <w:rsid w:val="00DE3808"/>
    <w:rsid w:val="00DE49BF"/>
    <w:rsid w:val="00DE4B64"/>
    <w:rsid w:val="00DE5324"/>
    <w:rsid w:val="00DE5D74"/>
    <w:rsid w:val="00DE78D6"/>
    <w:rsid w:val="00DF1036"/>
    <w:rsid w:val="00DF113B"/>
    <w:rsid w:val="00DF1480"/>
    <w:rsid w:val="00DF2175"/>
    <w:rsid w:val="00DF312A"/>
    <w:rsid w:val="00DF36C0"/>
    <w:rsid w:val="00DF401B"/>
    <w:rsid w:val="00DF421E"/>
    <w:rsid w:val="00DF6473"/>
    <w:rsid w:val="00DF729C"/>
    <w:rsid w:val="00DF75DA"/>
    <w:rsid w:val="00E001FE"/>
    <w:rsid w:val="00E02713"/>
    <w:rsid w:val="00E031CC"/>
    <w:rsid w:val="00E04F3A"/>
    <w:rsid w:val="00E0615C"/>
    <w:rsid w:val="00E10A14"/>
    <w:rsid w:val="00E10DB5"/>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30BEC"/>
    <w:rsid w:val="00E31470"/>
    <w:rsid w:val="00E3223D"/>
    <w:rsid w:val="00E3402F"/>
    <w:rsid w:val="00E348E3"/>
    <w:rsid w:val="00E43081"/>
    <w:rsid w:val="00E44482"/>
    <w:rsid w:val="00E45142"/>
    <w:rsid w:val="00E468EB"/>
    <w:rsid w:val="00E46B51"/>
    <w:rsid w:val="00E47338"/>
    <w:rsid w:val="00E50C68"/>
    <w:rsid w:val="00E50F56"/>
    <w:rsid w:val="00E511CD"/>
    <w:rsid w:val="00E525CD"/>
    <w:rsid w:val="00E52C83"/>
    <w:rsid w:val="00E52E33"/>
    <w:rsid w:val="00E539C9"/>
    <w:rsid w:val="00E53B0B"/>
    <w:rsid w:val="00E547BF"/>
    <w:rsid w:val="00E55F02"/>
    <w:rsid w:val="00E6105B"/>
    <w:rsid w:val="00E614E2"/>
    <w:rsid w:val="00E631BD"/>
    <w:rsid w:val="00E66647"/>
    <w:rsid w:val="00E6713F"/>
    <w:rsid w:val="00E702BD"/>
    <w:rsid w:val="00E70CE2"/>
    <w:rsid w:val="00E7104E"/>
    <w:rsid w:val="00E72424"/>
    <w:rsid w:val="00E74AF8"/>
    <w:rsid w:val="00E7717A"/>
    <w:rsid w:val="00E7776F"/>
    <w:rsid w:val="00E81530"/>
    <w:rsid w:val="00E8251C"/>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3411"/>
    <w:rsid w:val="00F15265"/>
    <w:rsid w:val="00F200E9"/>
    <w:rsid w:val="00F20188"/>
    <w:rsid w:val="00F210A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customStyle="1" w:styleId="Kop4Char">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customStyle="1" w:styleId="Introredactioneelgroot">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customStyle="1" w:styleId="plattetekst0">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customStyle="1" w:styleId="paragraph">
    <w:name w:val="paragraph"/>
    <w:basedOn w:val="Standaard"/>
    <w:rsid w:val="007F1ACD"/>
    <w:pPr>
      <w:spacing w:line="240" w:lineRule="auto"/>
    </w:pPr>
    <w:rPr>
      <w:rFonts w:ascii="Times New Roman" w:hAnsi="Times New Roman"/>
      <w:spacing w:val="0"/>
      <w:sz w:val="24"/>
      <w:szCs w:val="24"/>
    </w:rPr>
  </w:style>
  <w:style w:type="character" w:customStyle="1" w:styleId="findhit">
    <w:name w:val="findhit"/>
    <w:basedOn w:val="Standaardalinea-lettertype"/>
    <w:rsid w:val="007F1ACD"/>
    <w:rPr>
      <w:shd w:val="clear" w:color="auto" w:fill="FFEE80"/>
    </w:rPr>
  </w:style>
  <w:style w:type="character" w:customStyle="1" w:styleId="normaltextrun">
    <w:name w:val="normaltextrun"/>
    <w:basedOn w:val="Standaardalinea-lettertype"/>
    <w:rsid w:val="007F1ACD"/>
  </w:style>
  <w:style w:type="character" w:customStyle="1" w:styleId="eop">
    <w:name w:val="eop"/>
    <w:basedOn w:val="Standaardalinea-lettertype"/>
    <w:rsid w:val="007F1ACD"/>
  </w:style>
  <w:style w:type="table" w:customStyle="1" w:styleId="Rastertabel2-Accent11">
    <w:name w:val="Rastertabel 2 - Accent 11"/>
    <w:basedOn w:val="Standaardtabel"/>
    <w:uiPriority w:val="47"/>
    <w:rsid w:val="00227EA1"/>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link w:val="Lijstalinea"/>
    <w:uiPriority w:val="34"/>
    <w:rsid w:val="00227EA1"/>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6" ma:contentTypeDescription="Een nieuw document maken." ma:contentTypeScope="" ma:versionID="2e0729a6ce2cd0bec2f7a142db7119ba">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f2a31bf3f3a8fdd8393fa7366a0bbecb"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C76D9-9027-4D86-A917-C1D34FCEE3BA}">
  <ds:schemaRefs>
    <ds:schemaRef ds:uri="http://schemas.microsoft.com/sharepoint/v3/contenttype/forms"/>
  </ds:schemaRefs>
</ds:datastoreItem>
</file>

<file path=customXml/itemProps2.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customXml/itemProps3.xml><?xml version="1.0" encoding="utf-8"?>
<ds:datastoreItem xmlns:ds="http://schemas.openxmlformats.org/officeDocument/2006/customXml" ds:itemID="{99D0BEE3-927E-4AC5-8472-077BB9D2B4F5}">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4.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customXml/itemProps5.xml><?xml version="1.0" encoding="utf-8"?>
<ds:datastoreItem xmlns:ds="http://schemas.openxmlformats.org/officeDocument/2006/customXml" ds:itemID="{0E04F700-B65E-47B4-B353-0E31E55EE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211</Words>
  <Characters>1616</Characters>
  <Application>Microsoft Office Word</Application>
  <DocSecurity>0</DocSecurity>
  <Lines>13</Lines>
  <Paragraphs>3</Paragraphs>
  <ScaleCrop>false</ScaleCrop>
  <Company>Pro 10</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Bak, Wendy</cp:lastModifiedBy>
  <cp:revision>14</cp:revision>
  <cp:lastPrinted>2016-07-14T08:13:00Z</cp:lastPrinted>
  <dcterms:created xsi:type="dcterms:W3CDTF">2022-06-07T11:52:00Z</dcterms:created>
  <dcterms:modified xsi:type="dcterms:W3CDTF">2023-07-16T11:12:00Z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0x01010005BC668F127D504C806B272C7C3268F3</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ies>
</file>