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9F0DF" w14:textId="77777777" w:rsidR="00344AF9" w:rsidRPr="007815CC" w:rsidRDefault="00344AF9">
      <w:pPr>
        <w:rPr>
          <w:rFonts w:ascii="Arial" w:hAnsi="Arial" w:cs="Arial"/>
          <w:sz w:val="22"/>
          <w:szCs w:val="22"/>
        </w:rPr>
      </w:pPr>
    </w:p>
    <w:p w14:paraId="051AA0C3" w14:textId="77777777" w:rsidR="00344AF9" w:rsidRDefault="0039546B" w:rsidP="00344AF9">
      <w:pPr>
        <w:jc w:val="center"/>
        <w:rPr>
          <w:rFonts w:ascii="Arial" w:hAnsi="Arial" w:cs="Arial"/>
          <w:sz w:val="72"/>
          <w:szCs w:val="72"/>
        </w:rPr>
      </w:pPr>
      <w:r>
        <w:rPr>
          <w:rFonts w:ascii="Arial" w:hAnsi="Arial"/>
          <w:b/>
          <w:noProof/>
          <w:color w:val="FF0000"/>
        </w:rPr>
        <w:drawing>
          <wp:inline distT="0" distB="0" distL="0" distR="0" wp14:anchorId="3D40FA17" wp14:editId="00C725FE">
            <wp:extent cx="2647315" cy="638175"/>
            <wp:effectExtent l="0" t="0" r="635" b="9525"/>
            <wp:docPr id="1" name="Afbeelding 1" descr="110263314@17112006-0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0263314@17112006-0D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7315" cy="638175"/>
                    </a:xfrm>
                    <a:prstGeom prst="rect">
                      <a:avLst/>
                    </a:prstGeom>
                    <a:noFill/>
                    <a:ln>
                      <a:noFill/>
                    </a:ln>
                  </pic:spPr>
                </pic:pic>
              </a:graphicData>
            </a:graphic>
          </wp:inline>
        </w:drawing>
      </w:r>
    </w:p>
    <w:p w14:paraId="69961528" w14:textId="77777777" w:rsidR="007815CC" w:rsidRDefault="007815CC" w:rsidP="00344AF9">
      <w:pPr>
        <w:jc w:val="center"/>
        <w:rPr>
          <w:rFonts w:ascii="Arial" w:hAnsi="Arial" w:cs="Arial"/>
          <w:sz w:val="72"/>
          <w:szCs w:val="72"/>
        </w:rPr>
      </w:pPr>
    </w:p>
    <w:p w14:paraId="3DB681D6" w14:textId="77777777" w:rsidR="007B4BDD" w:rsidRDefault="007B4BDD" w:rsidP="00344AF9">
      <w:pPr>
        <w:jc w:val="center"/>
        <w:rPr>
          <w:rFonts w:ascii="Arial" w:hAnsi="Arial" w:cs="Arial"/>
          <w:sz w:val="72"/>
          <w:szCs w:val="72"/>
        </w:rPr>
      </w:pPr>
    </w:p>
    <w:p w14:paraId="1D9FD492" w14:textId="77777777" w:rsidR="003D7839" w:rsidRDefault="003D7839" w:rsidP="00344AF9">
      <w:pPr>
        <w:jc w:val="center"/>
        <w:rPr>
          <w:rFonts w:ascii="Arial" w:hAnsi="Arial" w:cs="Arial"/>
          <w:sz w:val="72"/>
          <w:szCs w:val="72"/>
        </w:rPr>
      </w:pPr>
    </w:p>
    <w:p w14:paraId="17AAB91D" w14:textId="77777777" w:rsidR="003D7839" w:rsidRDefault="003D7839" w:rsidP="00344AF9">
      <w:pPr>
        <w:jc w:val="center"/>
        <w:rPr>
          <w:rFonts w:ascii="Arial" w:hAnsi="Arial" w:cs="Arial"/>
          <w:sz w:val="72"/>
          <w:szCs w:val="72"/>
        </w:rPr>
      </w:pPr>
    </w:p>
    <w:p w14:paraId="0B8C395F" w14:textId="77777777" w:rsidR="007B4BDD" w:rsidRPr="007815CC" w:rsidRDefault="007B4BDD" w:rsidP="00344AF9">
      <w:pPr>
        <w:jc w:val="center"/>
        <w:rPr>
          <w:rFonts w:ascii="Arial" w:hAnsi="Arial" w:cs="Arial"/>
          <w:sz w:val="72"/>
          <w:szCs w:val="72"/>
        </w:rPr>
      </w:pPr>
    </w:p>
    <w:p w14:paraId="1D81AEF5" w14:textId="3A9F8D34" w:rsidR="000F6CBF" w:rsidRPr="005B7FFA" w:rsidRDefault="005423F0" w:rsidP="000F6CBF">
      <w:pPr>
        <w:jc w:val="center"/>
        <w:rPr>
          <w:rFonts w:ascii="Arial" w:hAnsi="Arial" w:cs="Arial"/>
          <w:b/>
          <w:bCs/>
          <w:sz w:val="72"/>
          <w:szCs w:val="72"/>
        </w:rPr>
      </w:pPr>
      <w:r w:rsidRPr="005B7FFA">
        <w:rPr>
          <w:rFonts w:ascii="Arial" w:hAnsi="Arial" w:cs="Arial"/>
          <w:b/>
          <w:bCs/>
          <w:sz w:val="72"/>
          <w:szCs w:val="72"/>
        </w:rPr>
        <w:t>Inschrijving</w:t>
      </w:r>
      <w:r w:rsidR="00434D6B" w:rsidRPr="005B7FFA">
        <w:rPr>
          <w:rFonts w:ascii="Arial" w:hAnsi="Arial" w:cs="Arial"/>
          <w:b/>
          <w:bCs/>
          <w:sz w:val="72"/>
          <w:szCs w:val="72"/>
        </w:rPr>
        <w:t>sleidraad</w:t>
      </w:r>
    </w:p>
    <w:p w14:paraId="13219E62" w14:textId="77777777" w:rsidR="00344AF9" w:rsidRPr="007815CC" w:rsidRDefault="00344AF9" w:rsidP="00344AF9">
      <w:pPr>
        <w:jc w:val="center"/>
        <w:rPr>
          <w:rFonts w:ascii="Arial" w:hAnsi="Arial" w:cs="Arial"/>
        </w:rPr>
      </w:pPr>
    </w:p>
    <w:p w14:paraId="0BC5E3FB" w14:textId="2B0D793D" w:rsidR="00B40557" w:rsidRPr="00B40557" w:rsidRDefault="00B40557" w:rsidP="00B40557">
      <w:pPr>
        <w:jc w:val="center"/>
        <w:rPr>
          <w:rFonts w:ascii="Arial" w:hAnsi="Arial" w:cs="Arial"/>
          <w:i/>
        </w:rPr>
      </w:pPr>
      <w:r w:rsidRPr="00B40557">
        <w:rPr>
          <w:rFonts w:ascii="Arial" w:hAnsi="Arial" w:cs="Arial"/>
          <w:i/>
        </w:rPr>
        <w:t xml:space="preserve">Voor </w:t>
      </w:r>
      <w:r w:rsidRPr="00F44822">
        <w:rPr>
          <w:rFonts w:ascii="Arial" w:hAnsi="Arial" w:cs="Arial"/>
          <w:i/>
        </w:rPr>
        <w:t xml:space="preserve">de </w:t>
      </w:r>
      <w:r w:rsidR="00F44822" w:rsidRPr="00F44822">
        <w:rPr>
          <w:rFonts w:ascii="Arial" w:hAnsi="Arial" w:cs="Arial"/>
          <w:i/>
        </w:rPr>
        <w:t>N</w:t>
      </w:r>
      <w:r w:rsidRPr="00F44822">
        <w:rPr>
          <w:rFonts w:ascii="Arial" w:hAnsi="Arial" w:cs="Arial"/>
          <w:i/>
        </w:rPr>
        <w:t xml:space="preserve">ationale </w:t>
      </w:r>
      <w:r w:rsidR="005423F0" w:rsidRPr="00F44822">
        <w:rPr>
          <w:rFonts w:ascii="Arial" w:hAnsi="Arial" w:cs="Arial"/>
          <w:i/>
        </w:rPr>
        <w:t>Openbare</w:t>
      </w:r>
      <w:r w:rsidRPr="00B40557">
        <w:rPr>
          <w:rFonts w:ascii="Arial" w:hAnsi="Arial" w:cs="Arial"/>
          <w:i/>
        </w:rPr>
        <w:t xml:space="preserve"> aanbesteding </w:t>
      </w:r>
    </w:p>
    <w:p w14:paraId="41C7C782" w14:textId="77777777" w:rsidR="00B40557" w:rsidRPr="00B40557" w:rsidRDefault="00B40557" w:rsidP="00B40557">
      <w:pPr>
        <w:jc w:val="center"/>
        <w:rPr>
          <w:rFonts w:ascii="Arial" w:hAnsi="Arial" w:cs="Arial"/>
          <w:i/>
        </w:rPr>
      </w:pPr>
    </w:p>
    <w:p w14:paraId="283DB054" w14:textId="77777777" w:rsidR="00B40557" w:rsidRPr="00B40557" w:rsidRDefault="00B40557" w:rsidP="00B40557">
      <w:pPr>
        <w:jc w:val="center"/>
        <w:rPr>
          <w:rFonts w:ascii="Arial" w:hAnsi="Arial" w:cs="Arial"/>
          <w:i/>
        </w:rPr>
      </w:pPr>
    </w:p>
    <w:p w14:paraId="5466867D" w14:textId="77777777" w:rsidR="00F44822" w:rsidRPr="00575ABC" w:rsidRDefault="00F44822" w:rsidP="00F44822">
      <w:pPr>
        <w:jc w:val="center"/>
        <w:rPr>
          <w:rFonts w:ascii="Arial" w:hAnsi="Arial" w:cs="Arial"/>
          <w:iCs/>
          <w:sz w:val="36"/>
          <w:szCs w:val="36"/>
        </w:rPr>
      </w:pPr>
      <w:r>
        <w:rPr>
          <w:rFonts w:ascii="Arial" w:hAnsi="Arial" w:cs="Arial"/>
          <w:iCs/>
          <w:sz w:val="36"/>
          <w:szCs w:val="36"/>
        </w:rPr>
        <w:t>Renovatie dakbedekking 8 objecten</w:t>
      </w:r>
    </w:p>
    <w:p w14:paraId="28C2897F" w14:textId="77777777" w:rsidR="00B40557" w:rsidRPr="00B40557" w:rsidRDefault="00B40557" w:rsidP="00B40557">
      <w:pPr>
        <w:jc w:val="center"/>
        <w:rPr>
          <w:rFonts w:ascii="Arial" w:hAnsi="Arial" w:cs="Arial"/>
          <w:i/>
        </w:rPr>
      </w:pPr>
    </w:p>
    <w:p w14:paraId="4A219FEF" w14:textId="77777777" w:rsidR="00B40557" w:rsidRPr="00B40557" w:rsidRDefault="00B40557" w:rsidP="00B40557">
      <w:pPr>
        <w:jc w:val="center"/>
        <w:rPr>
          <w:rFonts w:ascii="Arial" w:hAnsi="Arial" w:cs="Arial"/>
          <w:i/>
        </w:rPr>
      </w:pPr>
    </w:p>
    <w:p w14:paraId="070162A7" w14:textId="1E5FFCDE" w:rsidR="00B40557" w:rsidRPr="005B7FFA" w:rsidRDefault="00B40557" w:rsidP="00B40557">
      <w:pPr>
        <w:jc w:val="center"/>
        <w:rPr>
          <w:rFonts w:ascii="Arial" w:hAnsi="Arial" w:cs="Arial"/>
          <w:iCs/>
        </w:rPr>
      </w:pPr>
      <w:r w:rsidRPr="005B7FFA">
        <w:rPr>
          <w:rFonts w:ascii="Arial" w:hAnsi="Arial" w:cs="Arial"/>
          <w:iCs/>
        </w:rPr>
        <w:t>Zaak</w:t>
      </w:r>
      <w:r w:rsidR="00D66933" w:rsidRPr="005B7FFA">
        <w:rPr>
          <w:rFonts w:ascii="Arial" w:hAnsi="Arial" w:cs="Arial"/>
          <w:iCs/>
        </w:rPr>
        <w:t>nummer</w:t>
      </w:r>
      <w:r w:rsidRPr="005B7FFA">
        <w:rPr>
          <w:rFonts w:ascii="Arial" w:hAnsi="Arial" w:cs="Arial"/>
          <w:iCs/>
        </w:rPr>
        <w:t xml:space="preserve">: </w:t>
      </w:r>
      <w:r w:rsidR="00F44822">
        <w:rPr>
          <w:rFonts w:ascii="Arial" w:hAnsi="Arial" w:cs="Arial"/>
          <w:iCs/>
        </w:rPr>
        <w:t>799134</w:t>
      </w:r>
    </w:p>
    <w:p w14:paraId="5B325770" w14:textId="77777777" w:rsidR="00B40557" w:rsidRPr="005B7FFA" w:rsidRDefault="00B40557" w:rsidP="00B40557">
      <w:pPr>
        <w:jc w:val="center"/>
        <w:rPr>
          <w:rFonts w:ascii="Arial" w:hAnsi="Arial" w:cs="Arial"/>
          <w:iCs/>
        </w:rPr>
      </w:pPr>
    </w:p>
    <w:p w14:paraId="35515B6D" w14:textId="3558A975" w:rsidR="00B40557" w:rsidRPr="005B7FFA" w:rsidRDefault="00B40557" w:rsidP="00B40557">
      <w:pPr>
        <w:jc w:val="center"/>
        <w:rPr>
          <w:rFonts w:ascii="Arial" w:hAnsi="Arial" w:cs="Arial"/>
          <w:iCs/>
        </w:rPr>
      </w:pPr>
      <w:r w:rsidRPr="005B7FFA">
        <w:rPr>
          <w:rFonts w:ascii="Arial" w:hAnsi="Arial" w:cs="Arial"/>
          <w:iCs/>
        </w:rPr>
        <w:t xml:space="preserve">Datum: </w:t>
      </w:r>
      <w:r w:rsidR="00652BB2">
        <w:rPr>
          <w:rFonts w:ascii="Arial" w:hAnsi="Arial" w:cs="Arial"/>
          <w:iCs/>
        </w:rPr>
        <w:t>7 juni 2023 def</w:t>
      </w:r>
    </w:p>
    <w:p w14:paraId="0D2D221E" w14:textId="77777777" w:rsidR="007E52A4" w:rsidRPr="003A5CA1" w:rsidRDefault="00344AF9" w:rsidP="003A5CA1">
      <w:pPr>
        <w:rPr>
          <w:rFonts w:ascii="Arial" w:hAnsi="Arial" w:cs="Arial"/>
          <w:b/>
          <w:sz w:val="28"/>
          <w:szCs w:val="28"/>
        </w:rPr>
      </w:pPr>
      <w:r w:rsidRPr="005B7FFA">
        <w:rPr>
          <w:rFonts w:cs="Arial"/>
          <w:iCs/>
        </w:rPr>
        <w:br w:type="page"/>
      </w:r>
      <w:bookmarkStart w:id="0" w:name="_Toc359575379"/>
      <w:bookmarkStart w:id="1" w:name="_Toc359576096"/>
      <w:bookmarkStart w:id="2" w:name="_Toc359579257"/>
      <w:bookmarkStart w:id="3" w:name="_Toc359580805"/>
      <w:bookmarkStart w:id="4" w:name="_Toc359582786"/>
      <w:bookmarkStart w:id="5" w:name="_Toc359857617"/>
      <w:bookmarkStart w:id="6" w:name="_Toc359857749"/>
      <w:bookmarkStart w:id="7" w:name="_Toc359911897"/>
      <w:bookmarkStart w:id="8" w:name="_Toc359914399"/>
      <w:bookmarkStart w:id="9" w:name="_Toc360610545"/>
      <w:r w:rsidR="00CA1120" w:rsidRPr="003A5CA1">
        <w:rPr>
          <w:rFonts w:ascii="Arial" w:hAnsi="Arial" w:cs="Arial"/>
          <w:b/>
          <w:sz w:val="28"/>
          <w:szCs w:val="28"/>
        </w:rPr>
        <w:lastRenderedPageBreak/>
        <w:t>Inhoudsopgav</w:t>
      </w:r>
      <w:bookmarkEnd w:id="0"/>
      <w:r w:rsidR="007E52A4" w:rsidRPr="003A5CA1">
        <w:rPr>
          <w:rFonts w:ascii="Arial" w:hAnsi="Arial" w:cs="Arial"/>
          <w:b/>
          <w:sz w:val="28"/>
          <w:szCs w:val="28"/>
        </w:rPr>
        <w:t>e</w:t>
      </w:r>
      <w:bookmarkEnd w:id="1"/>
      <w:bookmarkEnd w:id="2"/>
      <w:bookmarkEnd w:id="3"/>
      <w:bookmarkEnd w:id="4"/>
      <w:bookmarkEnd w:id="5"/>
      <w:bookmarkEnd w:id="6"/>
      <w:bookmarkEnd w:id="7"/>
      <w:bookmarkEnd w:id="8"/>
      <w:bookmarkEnd w:id="9"/>
    </w:p>
    <w:p w14:paraId="7B8EE404" w14:textId="0C092705" w:rsidR="0004326A" w:rsidRDefault="001B32A4">
      <w:pPr>
        <w:pStyle w:val="Inhopg1"/>
        <w:tabs>
          <w:tab w:val="right" w:leader="dot" w:pos="9062"/>
        </w:tabs>
        <w:rPr>
          <w:rFonts w:asciiTheme="minorHAnsi" w:eastAsiaTheme="minorEastAsia" w:hAnsiTheme="minorHAnsi" w:cstheme="minorBidi"/>
          <w:b w:val="0"/>
          <w:bCs w:val="0"/>
          <w:noProof/>
          <w:sz w:val="22"/>
          <w:szCs w:val="22"/>
        </w:rPr>
      </w:pPr>
      <w:r w:rsidRPr="003623F5">
        <w:rPr>
          <w:rFonts w:ascii="Arial" w:hAnsi="Arial" w:cs="Arial"/>
          <w:b w:val="0"/>
          <w:bCs w:val="0"/>
        </w:rPr>
        <w:fldChar w:fldCharType="begin"/>
      </w:r>
      <w:r w:rsidRPr="003623F5">
        <w:rPr>
          <w:rFonts w:ascii="Arial" w:hAnsi="Arial" w:cs="Arial"/>
          <w:b w:val="0"/>
          <w:bCs w:val="0"/>
        </w:rPr>
        <w:instrText xml:space="preserve"> TOC \o "1-4" \h \z \u </w:instrText>
      </w:r>
      <w:r w:rsidRPr="003623F5">
        <w:rPr>
          <w:rFonts w:ascii="Arial" w:hAnsi="Arial" w:cs="Arial"/>
          <w:b w:val="0"/>
          <w:bCs w:val="0"/>
        </w:rPr>
        <w:fldChar w:fldCharType="separate"/>
      </w:r>
      <w:hyperlink w:anchor="_Toc137021225" w:history="1">
        <w:r w:rsidR="0004326A" w:rsidRPr="007F79E1">
          <w:rPr>
            <w:rStyle w:val="Hyperlink"/>
            <w:noProof/>
          </w:rPr>
          <w:t>Begripsbepalingen</w:t>
        </w:r>
        <w:r w:rsidR="0004326A">
          <w:rPr>
            <w:noProof/>
            <w:webHidden/>
          </w:rPr>
          <w:tab/>
        </w:r>
        <w:r w:rsidR="0004326A">
          <w:rPr>
            <w:noProof/>
            <w:webHidden/>
          </w:rPr>
          <w:fldChar w:fldCharType="begin"/>
        </w:r>
        <w:r w:rsidR="0004326A">
          <w:rPr>
            <w:noProof/>
            <w:webHidden/>
          </w:rPr>
          <w:instrText xml:space="preserve"> PAGEREF _Toc137021225 \h </w:instrText>
        </w:r>
        <w:r w:rsidR="0004326A">
          <w:rPr>
            <w:noProof/>
            <w:webHidden/>
          </w:rPr>
        </w:r>
        <w:r w:rsidR="0004326A">
          <w:rPr>
            <w:noProof/>
            <w:webHidden/>
          </w:rPr>
          <w:fldChar w:fldCharType="separate"/>
        </w:r>
        <w:r w:rsidR="00781F47">
          <w:rPr>
            <w:noProof/>
            <w:webHidden/>
          </w:rPr>
          <w:t>4</w:t>
        </w:r>
        <w:r w:rsidR="0004326A">
          <w:rPr>
            <w:noProof/>
            <w:webHidden/>
          </w:rPr>
          <w:fldChar w:fldCharType="end"/>
        </w:r>
      </w:hyperlink>
    </w:p>
    <w:p w14:paraId="33CE663D" w14:textId="1E19BF46" w:rsidR="0004326A" w:rsidRDefault="00781F47">
      <w:pPr>
        <w:pStyle w:val="Inhopg1"/>
        <w:tabs>
          <w:tab w:val="right" w:leader="dot" w:pos="9062"/>
        </w:tabs>
        <w:rPr>
          <w:rFonts w:asciiTheme="minorHAnsi" w:eastAsiaTheme="minorEastAsia" w:hAnsiTheme="minorHAnsi" w:cstheme="minorBidi"/>
          <w:b w:val="0"/>
          <w:bCs w:val="0"/>
          <w:noProof/>
          <w:sz w:val="22"/>
          <w:szCs w:val="22"/>
        </w:rPr>
      </w:pPr>
      <w:hyperlink w:anchor="_Toc137021226" w:history="1">
        <w:r w:rsidR="0004326A" w:rsidRPr="007F79E1">
          <w:rPr>
            <w:rStyle w:val="Hyperlink"/>
            <w:noProof/>
          </w:rPr>
          <w:t>1  Algemeen</w:t>
        </w:r>
        <w:r w:rsidR="0004326A">
          <w:rPr>
            <w:noProof/>
            <w:webHidden/>
          </w:rPr>
          <w:tab/>
        </w:r>
        <w:r w:rsidR="0004326A">
          <w:rPr>
            <w:noProof/>
            <w:webHidden/>
          </w:rPr>
          <w:fldChar w:fldCharType="begin"/>
        </w:r>
        <w:r w:rsidR="0004326A">
          <w:rPr>
            <w:noProof/>
            <w:webHidden/>
          </w:rPr>
          <w:instrText xml:space="preserve"> PAGEREF _Toc137021226 \h </w:instrText>
        </w:r>
        <w:r w:rsidR="0004326A">
          <w:rPr>
            <w:noProof/>
            <w:webHidden/>
          </w:rPr>
        </w:r>
        <w:r w:rsidR="0004326A">
          <w:rPr>
            <w:noProof/>
            <w:webHidden/>
          </w:rPr>
          <w:fldChar w:fldCharType="separate"/>
        </w:r>
        <w:r>
          <w:rPr>
            <w:noProof/>
            <w:webHidden/>
          </w:rPr>
          <w:t>6</w:t>
        </w:r>
        <w:r w:rsidR="0004326A">
          <w:rPr>
            <w:noProof/>
            <w:webHidden/>
          </w:rPr>
          <w:fldChar w:fldCharType="end"/>
        </w:r>
      </w:hyperlink>
    </w:p>
    <w:p w14:paraId="10350482" w14:textId="087EB253"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27" w:history="1">
        <w:r w:rsidR="0004326A" w:rsidRPr="007F79E1">
          <w:rPr>
            <w:rStyle w:val="Hyperlink"/>
            <w:noProof/>
          </w:rPr>
          <w:t>1.1</w:t>
        </w:r>
        <w:r w:rsidR="0004326A">
          <w:rPr>
            <w:rFonts w:asciiTheme="minorHAnsi" w:eastAsiaTheme="minorEastAsia" w:hAnsiTheme="minorHAnsi" w:cstheme="minorBidi"/>
            <w:i w:val="0"/>
            <w:iCs w:val="0"/>
            <w:noProof/>
            <w:sz w:val="22"/>
            <w:szCs w:val="22"/>
          </w:rPr>
          <w:tab/>
        </w:r>
        <w:r w:rsidR="0004326A" w:rsidRPr="007F79E1">
          <w:rPr>
            <w:rStyle w:val="Hyperlink"/>
            <w:noProof/>
          </w:rPr>
          <w:t>Inleiding</w:t>
        </w:r>
        <w:r w:rsidR="0004326A">
          <w:rPr>
            <w:noProof/>
            <w:webHidden/>
          </w:rPr>
          <w:tab/>
        </w:r>
        <w:r w:rsidR="0004326A">
          <w:rPr>
            <w:noProof/>
            <w:webHidden/>
          </w:rPr>
          <w:fldChar w:fldCharType="begin"/>
        </w:r>
        <w:r w:rsidR="0004326A">
          <w:rPr>
            <w:noProof/>
            <w:webHidden/>
          </w:rPr>
          <w:instrText xml:space="preserve"> PAGEREF _Toc137021227 \h </w:instrText>
        </w:r>
        <w:r w:rsidR="0004326A">
          <w:rPr>
            <w:noProof/>
            <w:webHidden/>
          </w:rPr>
        </w:r>
        <w:r w:rsidR="0004326A">
          <w:rPr>
            <w:noProof/>
            <w:webHidden/>
          </w:rPr>
          <w:fldChar w:fldCharType="separate"/>
        </w:r>
        <w:r>
          <w:rPr>
            <w:noProof/>
            <w:webHidden/>
          </w:rPr>
          <w:t>6</w:t>
        </w:r>
        <w:r w:rsidR="0004326A">
          <w:rPr>
            <w:noProof/>
            <w:webHidden/>
          </w:rPr>
          <w:fldChar w:fldCharType="end"/>
        </w:r>
      </w:hyperlink>
    </w:p>
    <w:p w14:paraId="5CFABA9A" w14:textId="310ECEA7"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28" w:history="1">
        <w:r w:rsidR="0004326A" w:rsidRPr="007F79E1">
          <w:rPr>
            <w:rStyle w:val="Hyperlink"/>
            <w:noProof/>
          </w:rPr>
          <w:t>1.2</w:t>
        </w:r>
        <w:r w:rsidR="0004326A">
          <w:rPr>
            <w:rFonts w:asciiTheme="minorHAnsi" w:eastAsiaTheme="minorEastAsia" w:hAnsiTheme="minorHAnsi" w:cstheme="minorBidi"/>
            <w:i w:val="0"/>
            <w:iCs w:val="0"/>
            <w:noProof/>
            <w:sz w:val="22"/>
            <w:szCs w:val="22"/>
          </w:rPr>
          <w:tab/>
        </w:r>
        <w:r w:rsidR="0004326A" w:rsidRPr="007F79E1">
          <w:rPr>
            <w:rStyle w:val="Hyperlink"/>
            <w:noProof/>
          </w:rPr>
          <w:t>Aanbestedende dienst</w:t>
        </w:r>
        <w:r w:rsidR="0004326A">
          <w:rPr>
            <w:noProof/>
            <w:webHidden/>
          </w:rPr>
          <w:tab/>
        </w:r>
        <w:r w:rsidR="0004326A">
          <w:rPr>
            <w:noProof/>
            <w:webHidden/>
          </w:rPr>
          <w:fldChar w:fldCharType="begin"/>
        </w:r>
        <w:r w:rsidR="0004326A">
          <w:rPr>
            <w:noProof/>
            <w:webHidden/>
          </w:rPr>
          <w:instrText xml:space="preserve"> PAGEREF _Toc137021228 \h </w:instrText>
        </w:r>
        <w:r w:rsidR="0004326A">
          <w:rPr>
            <w:noProof/>
            <w:webHidden/>
          </w:rPr>
        </w:r>
        <w:r w:rsidR="0004326A">
          <w:rPr>
            <w:noProof/>
            <w:webHidden/>
          </w:rPr>
          <w:fldChar w:fldCharType="separate"/>
        </w:r>
        <w:r>
          <w:rPr>
            <w:noProof/>
            <w:webHidden/>
          </w:rPr>
          <w:t>6</w:t>
        </w:r>
        <w:r w:rsidR="0004326A">
          <w:rPr>
            <w:noProof/>
            <w:webHidden/>
          </w:rPr>
          <w:fldChar w:fldCharType="end"/>
        </w:r>
      </w:hyperlink>
    </w:p>
    <w:p w14:paraId="19D59BCF" w14:textId="3B377224"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29" w:history="1">
        <w:r w:rsidR="0004326A" w:rsidRPr="007F79E1">
          <w:rPr>
            <w:rStyle w:val="Hyperlink"/>
            <w:noProof/>
          </w:rPr>
          <w:t>1.3</w:t>
        </w:r>
        <w:r w:rsidR="0004326A">
          <w:rPr>
            <w:rFonts w:asciiTheme="minorHAnsi" w:eastAsiaTheme="minorEastAsia" w:hAnsiTheme="minorHAnsi" w:cstheme="minorBidi"/>
            <w:i w:val="0"/>
            <w:iCs w:val="0"/>
            <w:noProof/>
            <w:sz w:val="22"/>
            <w:szCs w:val="22"/>
          </w:rPr>
          <w:tab/>
        </w:r>
        <w:r w:rsidR="0004326A" w:rsidRPr="007F79E1">
          <w:rPr>
            <w:rStyle w:val="Hyperlink"/>
            <w:noProof/>
          </w:rPr>
          <w:t>Juridisch kader</w:t>
        </w:r>
        <w:r w:rsidR="0004326A">
          <w:rPr>
            <w:noProof/>
            <w:webHidden/>
          </w:rPr>
          <w:tab/>
        </w:r>
        <w:r w:rsidR="0004326A">
          <w:rPr>
            <w:noProof/>
            <w:webHidden/>
          </w:rPr>
          <w:fldChar w:fldCharType="begin"/>
        </w:r>
        <w:r w:rsidR="0004326A">
          <w:rPr>
            <w:noProof/>
            <w:webHidden/>
          </w:rPr>
          <w:instrText xml:space="preserve"> PAGEREF _Toc137021229 \h </w:instrText>
        </w:r>
        <w:r w:rsidR="0004326A">
          <w:rPr>
            <w:noProof/>
            <w:webHidden/>
          </w:rPr>
        </w:r>
        <w:r w:rsidR="0004326A">
          <w:rPr>
            <w:noProof/>
            <w:webHidden/>
          </w:rPr>
          <w:fldChar w:fldCharType="separate"/>
        </w:r>
        <w:r>
          <w:rPr>
            <w:noProof/>
            <w:webHidden/>
          </w:rPr>
          <w:t>6</w:t>
        </w:r>
        <w:r w:rsidR="0004326A">
          <w:rPr>
            <w:noProof/>
            <w:webHidden/>
          </w:rPr>
          <w:fldChar w:fldCharType="end"/>
        </w:r>
      </w:hyperlink>
    </w:p>
    <w:p w14:paraId="32C72353" w14:textId="21BCD0C9"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30" w:history="1">
        <w:r w:rsidR="0004326A" w:rsidRPr="007F79E1">
          <w:rPr>
            <w:rStyle w:val="Hyperlink"/>
            <w:noProof/>
          </w:rPr>
          <w:t>1.4</w:t>
        </w:r>
        <w:r w:rsidR="0004326A">
          <w:rPr>
            <w:rFonts w:asciiTheme="minorHAnsi" w:eastAsiaTheme="minorEastAsia" w:hAnsiTheme="minorHAnsi" w:cstheme="minorBidi"/>
            <w:i w:val="0"/>
            <w:iCs w:val="0"/>
            <w:noProof/>
            <w:sz w:val="22"/>
            <w:szCs w:val="22"/>
          </w:rPr>
          <w:tab/>
        </w:r>
        <w:r w:rsidR="0004326A" w:rsidRPr="007F79E1">
          <w:rPr>
            <w:rStyle w:val="Hyperlink"/>
            <w:noProof/>
          </w:rPr>
          <w:t>Aanbestedingsdocumenten</w:t>
        </w:r>
        <w:r w:rsidR="0004326A">
          <w:rPr>
            <w:noProof/>
            <w:webHidden/>
          </w:rPr>
          <w:tab/>
        </w:r>
        <w:r w:rsidR="0004326A">
          <w:rPr>
            <w:noProof/>
            <w:webHidden/>
          </w:rPr>
          <w:fldChar w:fldCharType="begin"/>
        </w:r>
        <w:r w:rsidR="0004326A">
          <w:rPr>
            <w:noProof/>
            <w:webHidden/>
          </w:rPr>
          <w:instrText xml:space="preserve"> PAGEREF _Toc137021230 \h </w:instrText>
        </w:r>
        <w:r w:rsidR="0004326A">
          <w:rPr>
            <w:noProof/>
            <w:webHidden/>
          </w:rPr>
        </w:r>
        <w:r w:rsidR="0004326A">
          <w:rPr>
            <w:noProof/>
            <w:webHidden/>
          </w:rPr>
          <w:fldChar w:fldCharType="separate"/>
        </w:r>
        <w:r>
          <w:rPr>
            <w:noProof/>
            <w:webHidden/>
          </w:rPr>
          <w:t>6</w:t>
        </w:r>
        <w:r w:rsidR="0004326A">
          <w:rPr>
            <w:noProof/>
            <w:webHidden/>
          </w:rPr>
          <w:fldChar w:fldCharType="end"/>
        </w:r>
      </w:hyperlink>
    </w:p>
    <w:p w14:paraId="1CA2F9CD" w14:textId="6C1BC098"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31" w:history="1">
        <w:r w:rsidR="0004326A" w:rsidRPr="007F79E1">
          <w:rPr>
            <w:rStyle w:val="Hyperlink"/>
            <w:noProof/>
          </w:rPr>
          <w:t>1.5</w:t>
        </w:r>
        <w:r w:rsidR="0004326A">
          <w:rPr>
            <w:rFonts w:asciiTheme="minorHAnsi" w:eastAsiaTheme="minorEastAsia" w:hAnsiTheme="minorHAnsi" w:cstheme="minorBidi"/>
            <w:i w:val="0"/>
            <w:iCs w:val="0"/>
            <w:noProof/>
            <w:sz w:val="22"/>
            <w:szCs w:val="22"/>
          </w:rPr>
          <w:tab/>
        </w:r>
        <w:r w:rsidR="0004326A" w:rsidRPr="007F79E1">
          <w:rPr>
            <w:rStyle w:val="Hyperlink"/>
            <w:noProof/>
          </w:rPr>
          <w:t>Korte omschrijving van de Opdracht</w:t>
        </w:r>
        <w:r w:rsidR="0004326A">
          <w:rPr>
            <w:noProof/>
            <w:webHidden/>
          </w:rPr>
          <w:tab/>
        </w:r>
        <w:r w:rsidR="0004326A">
          <w:rPr>
            <w:noProof/>
            <w:webHidden/>
          </w:rPr>
          <w:fldChar w:fldCharType="begin"/>
        </w:r>
        <w:r w:rsidR="0004326A">
          <w:rPr>
            <w:noProof/>
            <w:webHidden/>
          </w:rPr>
          <w:instrText xml:space="preserve"> PAGEREF _Toc137021231 \h </w:instrText>
        </w:r>
        <w:r w:rsidR="0004326A">
          <w:rPr>
            <w:noProof/>
            <w:webHidden/>
          </w:rPr>
        </w:r>
        <w:r w:rsidR="0004326A">
          <w:rPr>
            <w:noProof/>
            <w:webHidden/>
          </w:rPr>
          <w:fldChar w:fldCharType="separate"/>
        </w:r>
        <w:r>
          <w:rPr>
            <w:noProof/>
            <w:webHidden/>
          </w:rPr>
          <w:t>6</w:t>
        </w:r>
        <w:r w:rsidR="0004326A">
          <w:rPr>
            <w:noProof/>
            <w:webHidden/>
          </w:rPr>
          <w:fldChar w:fldCharType="end"/>
        </w:r>
      </w:hyperlink>
    </w:p>
    <w:p w14:paraId="3355EE5D" w14:textId="62057073"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32" w:history="1">
        <w:r w:rsidR="0004326A" w:rsidRPr="007F79E1">
          <w:rPr>
            <w:rStyle w:val="Hyperlink"/>
            <w:noProof/>
          </w:rPr>
          <w:t>1.6</w:t>
        </w:r>
        <w:r w:rsidR="0004326A">
          <w:rPr>
            <w:rFonts w:asciiTheme="minorHAnsi" w:eastAsiaTheme="minorEastAsia" w:hAnsiTheme="minorHAnsi" w:cstheme="minorBidi"/>
            <w:i w:val="0"/>
            <w:iCs w:val="0"/>
            <w:noProof/>
            <w:sz w:val="22"/>
            <w:szCs w:val="22"/>
          </w:rPr>
          <w:tab/>
        </w:r>
        <w:r w:rsidR="0004326A" w:rsidRPr="007F79E1">
          <w:rPr>
            <w:rStyle w:val="Hyperlink"/>
            <w:noProof/>
          </w:rPr>
          <w:t>Percelen</w:t>
        </w:r>
        <w:r w:rsidR="0004326A">
          <w:rPr>
            <w:noProof/>
            <w:webHidden/>
          </w:rPr>
          <w:tab/>
        </w:r>
        <w:r w:rsidR="0004326A">
          <w:rPr>
            <w:noProof/>
            <w:webHidden/>
          </w:rPr>
          <w:fldChar w:fldCharType="begin"/>
        </w:r>
        <w:r w:rsidR="0004326A">
          <w:rPr>
            <w:noProof/>
            <w:webHidden/>
          </w:rPr>
          <w:instrText xml:space="preserve"> PAGEREF _Toc137021232 \h </w:instrText>
        </w:r>
        <w:r w:rsidR="0004326A">
          <w:rPr>
            <w:noProof/>
            <w:webHidden/>
          </w:rPr>
        </w:r>
        <w:r w:rsidR="0004326A">
          <w:rPr>
            <w:noProof/>
            <w:webHidden/>
          </w:rPr>
          <w:fldChar w:fldCharType="separate"/>
        </w:r>
        <w:r>
          <w:rPr>
            <w:noProof/>
            <w:webHidden/>
          </w:rPr>
          <w:t>7</w:t>
        </w:r>
        <w:r w:rsidR="0004326A">
          <w:rPr>
            <w:noProof/>
            <w:webHidden/>
          </w:rPr>
          <w:fldChar w:fldCharType="end"/>
        </w:r>
      </w:hyperlink>
    </w:p>
    <w:p w14:paraId="02A624CE" w14:textId="78D1314A"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33" w:history="1">
        <w:r w:rsidR="0004326A" w:rsidRPr="007F79E1">
          <w:rPr>
            <w:rStyle w:val="Hyperlink"/>
            <w:noProof/>
          </w:rPr>
          <w:t>1.7</w:t>
        </w:r>
        <w:r w:rsidR="0004326A">
          <w:rPr>
            <w:rFonts w:asciiTheme="minorHAnsi" w:eastAsiaTheme="minorEastAsia" w:hAnsiTheme="minorHAnsi" w:cstheme="minorBidi"/>
            <w:i w:val="0"/>
            <w:iCs w:val="0"/>
            <w:noProof/>
            <w:sz w:val="22"/>
            <w:szCs w:val="22"/>
          </w:rPr>
          <w:tab/>
        </w:r>
        <w:r w:rsidR="0004326A" w:rsidRPr="007F79E1">
          <w:rPr>
            <w:rStyle w:val="Hyperlink"/>
            <w:noProof/>
          </w:rPr>
          <w:t>Varianten</w:t>
        </w:r>
        <w:r w:rsidR="0004326A">
          <w:rPr>
            <w:noProof/>
            <w:webHidden/>
          </w:rPr>
          <w:tab/>
        </w:r>
        <w:r w:rsidR="0004326A">
          <w:rPr>
            <w:noProof/>
            <w:webHidden/>
          </w:rPr>
          <w:fldChar w:fldCharType="begin"/>
        </w:r>
        <w:r w:rsidR="0004326A">
          <w:rPr>
            <w:noProof/>
            <w:webHidden/>
          </w:rPr>
          <w:instrText xml:space="preserve"> PAGEREF _Toc137021233 \h </w:instrText>
        </w:r>
        <w:r w:rsidR="0004326A">
          <w:rPr>
            <w:noProof/>
            <w:webHidden/>
          </w:rPr>
        </w:r>
        <w:r w:rsidR="0004326A">
          <w:rPr>
            <w:noProof/>
            <w:webHidden/>
          </w:rPr>
          <w:fldChar w:fldCharType="separate"/>
        </w:r>
        <w:r>
          <w:rPr>
            <w:noProof/>
            <w:webHidden/>
          </w:rPr>
          <w:t>7</w:t>
        </w:r>
        <w:r w:rsidR="0004326A">
          <w:rPr>
            <w:noProof/>
            <w:webHidden/>
          </w:rPr>
          <w:fldChar w:fldCharType="end"/>
        </w:r>
      </w:hyperlink>
    </w:p>
    <w:p w14:paraId="3ADE9D19" w14:textId="5F541805" w:rsidR="0004326A" w:rsidRDefault="00781F47">
      <w:pPr>
        <w:pStyle w:val="Inhopg1"/>
        <w:tabs>
          <w:tab w:val="left" w:pos="480"/>
          <w:tab w:val="right" w:leader="dot" w:pos="9062"/>
        </w:tabs>
        <w:rPr>
          <w:rFonts w:asciiTheme="minorHAnsi" w:eastAsiaTheme="minorEastAsia" w:hAnsiTheme="minorHAnsi" w:cstheme="minorBidi"/>
          <w:b w:val="0"/>
          <w:bCs w:val="0"/>
          <w:noProof/>
          <w:sz w:val="22"/>
          <w:szCs w:val="22"/>
        </w:rPr>
      </w:pPr>
      <w:hyperlink w:anchor="_Toc137021234" w:history="1">
        <w:r w:rsidR="0004326A" w:rsidRPr="007F79E1">
          <w:rPr>
            <w:rStyle w:val="Hyperlink"/>
            <w:noProof/>
          </w:rPr>
          <w:t>2</w:t>
        </w:r>
        <w:r w:rsidR="0004326A">
          <w:rPr>
            <w:rFonts w:asciiTheme="minorHAnsi" w:eastAsiaTheme="minorEastAsia" w:hAnsiTheme="minorHAnsi" w:cstheme="minorBidi"/>
            <w:b w:val="0"/>
            <w:bCs w:val="0"/>
            <w:noProof/>
            <w:sz w:val="22"/>
            <w:szCs w:val="22"/>
          </w:rPr>
          <w:tab/>
        </w:r>
        <w:r w:rsidR="0004326A" w:rsidRPr="007F79E1">
          <w:rPr>
            <w:rStyle w:val="Hyperlink"/>
            <w:noProof/>
          </w:rPr>
          <w:t>Aanbestedingsprocedure</w:t>
        </w:r>
        <w:r w:rsidR="0004326A">
          <w:rPr>
            <w:noProof/>
            <w:webHidden/>
          </w:rPr>
          <w:tab/>
        </w:r>
        <w:r w:rsidR="0004326A">
          <w:rPr>
            <w:noProof/>
            <w:webHidden/>
          </w:rPr>
          <w:fldChar w:fldCharType="begin"/>
        </w:r>
        <w:r w:rsidR="0004326A">
          <w:rPr>
            <w:noProof/>
            <w:webHidden/>
          </w:rPr>
          <w:instrText xml:space="preserve"> PAGEREF _Toc137021234 \h </w:instrText>
        </w:r>
        <w:r w:rsidR="0004326A">
          <w:rPr>
            <w:noProof/>
            <w:webHidden/>
          </w:rPr>
        </w:r>
        <w:r w:rsidR="0004326A">
          <w:rPr>
            <w:noProof/>
            <w:webHidden/>
          </w:rPr>
          <w:fldChar w:fldCharType="separate"/>
        </w:r>
        <w:r>
          <w:rPr>
            <w:noProof/>
            <w:webHidden/>
          </w:rPr>
          <w:t>8</w:t>
        </w:r>
        <w:r w:rsidR="0004326A">
          <w:rPr>
            <w:noProof/>
            <w:webHidden/>
          </w:rPr>
          <w:fldChar w:fldCharType="end"/>
        </w:r>
      </w:hyperlink>
    </w:p>
    <w:p w14:paraId="093D8CA6" w14:textId="4A5A8DE7"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35" w:history="1">
        <w:r w:rsidR="0004326A" w:rsidRPr="007F79E1">
          <w:rPr>
            <w:rStyle w:val="Hyperlink"/>
            <w:noProof/>
          </w:rPr>
          <w:t>2.1</w:t>
        </w:r>
        <w:r w:rsidR="0004326A">
          <w:rPr>
            <w:rFonts w:asciiTheme="minorHAnsi" w:eastAsiaTheme="minorEastAsia" w:hAnsiTheme="minorHAnsi" w:cstheme="minorBidi"/>
            <w:i w:val="0"/>
            <w:iCs w:val="0"/>
            <w:noProof/>
            <w:sz w:val="22"/>
            <w:szCs w:val="22"/>
          </w:rPr>
          <w:tab/>
        </w:r>
        <w:r w:rsidR="0004326A" w:rsidRPr="007F79E1">
          <w:rPr>
            <w:rStyle w:val="Hyperlink"/>
            <w:noProof/>
          </w:rPr>
          <w:t>Communicatie</w:t>
        </w:r>
        <w:r w:rsidR="0004326A">
          <w:rPr>
            <w:noProof/>
            <w:webHidden/>
          </w:rPr>
          <w:tab/>
        </w:r>
        <w:r w:rsidR="0004326A">
          <w:rPr>
            <w:noProof/>
            <w:webHidden/>
          </w:rPr>
          <w:fldChar w:fldCharType="begin"/>
        </w:r>
        <w:r w:rsidR="0004326A">
          <w:rPr>
            <w:noProof/>
            <w:webHidden/>
          </w:rPr>
          <w:instrText xml:space="preserve"> PAGEREF _Toc137021235 \h </w:instrText>
        </w:r>
        <w:r w:rsidR="0004326A">
          <w:rPr>
            <w:noProof/>
            <w:webHidden/>
          </w:rPr>
        </w:r>
        <w:r w:rsidR="0004326A">
          <w:rPr>
            <w:noProof/>
            <w:webHidden/>
          </w:rPr>
          <w:fldChar w:fldCharType="separate"/>
        </w:r>
        <w:r>
          <w:rPr>
            <w:noProof/>
            <w:webHidden/>
          </w:rPr>
          <w:t>8</w:t>
        </w:r>
        <w:r w:rsidR="0004326A">
          <w:rPr>
            <w:noProof/>
            <w:webHidden/>
          </w:rPr>
          <w:fldChar w:fldCharType="end"/>
        </w:r>
      </w:hyperlink>
    </w:p>
    <w:p w14:paraId="19496824" w14:textId="7432C06E"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36" w:history="1">
        <w:r w:rsidR="0004326A" w:rsidRPr="007F79E1">
          <w:rPr>
            <w:rStyle w:val="Hyperlink"/>
            <w:noProof/>
          </w:rPr>
          <w:t>2.2</w:t>
        </w:r>
        <w:r w:rsidR="0004326A">
          <w:rPr>
            <w:rFonts w:asciiTheme="minorHAnsi" w:eastAsiaTheme="minorEastAsia" w:hAnsiTheme="minorHAnsi" w:cstheme="minorBidi"/>
            <w:i w:val="0"/>
            <w:iCs w:val="0"/>
            <w:noProof/>
            <w:sz w:val="22"/>
            <w:szCs w:val="22"/>
          </w:rPr>
          <w:tab/>
        </w:r>
        <w:r w:rsidR="0004326A" w:rsidRPr="007F79E1">
          <w:rPr>
            <w:rStyle w:val="Hyperlink"/>
            <w:noProof/>
          </w:rPr>
          <w:t>Planning</w:t>
        </w:r>
        <w:r w:rsidR="0004326A">
          <w:rPr>
            <w:noProof/>
            <w:webHidden/>
          </w:rPr>
          <w:tab/>
        </w:r>
        <w:r w:rsidR="0004326A">
          <w:rPr>
            <w:noProof/>
            <w:webHidden/>
          </w:rPr>
          <w:fldChar w:fldCharType="begin"/>
        </w:r>
        <w:r w:rsidR="0004326A">
          <w:rPr>
            <w:noProof/>
            <w:webHidden/>
          </w:rPr>
          <w:instrText xml:space="preserve"> PAGEREF _Toc137021236 \h </w:instrText>
        </w:r>
        <w:r w:rsidR="0004326A">
          <w:rPr>
            <w:noProof/>
            <w:webHidden/>
          </w:rPr>
        </w:r>
        <w:r w:rsidR="0004326A">
          <w:rPr>
            <w:noProof/>
            <w:webHidden/>
          </w:rPr>
          <w:fldChar w:fldCharType="separate"/>
        </w:r>
        <w:r>
          <w:rPr>
            <w:noProof/>
            <w:webHidden/>
          </w:rPr>
          <w:t>8</w:t>
        </w:r>
        <w:r w:rsidR="0004326A">
          <w:rPr>
            <w:noProof/>
            <w:webHidden/>
          </w:rPr>
          <w:fldChar w:fldCharType="end"/>
        </w:r>
      </w:hyperlink>
    </w:p>
    <w:p w14:paraId="302CEA85" w14:textId="49E67C47"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37" w:history="1">
        <w:r w:rsidR="0004326A" w:rsidRPr="007F79E1">
          <w:rPr>
            <w:rStyle w:val="Hyperlink"/>
            <w:noProof/>
          </w:rPr>
          <w:t>2.3</w:t>
        </w:r>
        <w:r w:rsidR="0004326A">
          <w:rPr>
            <w:rFonts w:asciiTheme="minorHAnsi" w:eastAsiaTheme="minorEastAsia" w:hAnsiTheme="minorHAnsi" w:cstheme="minorBidi"/>
            <w:i w:val="0"/>
            <w:iCs w:val="0"/>
            <w:noProof/>
            <w:sz w:val="22"/>
            <w:szCs w:val="22"/>
          </w:rPr>
          <w:tab/>
        </w:r>
        <w:r w:rsidR="0004326A" w:rsidRPr="007F79E1">
          <w:rPr>
            <w:rStyle w:val="Hyperlink"/>
            <w:noProof/>
          </w:rPr>
          <w:t>Schouw</w:t>
        </w:r>
        <w:r w:rsidR="0004326A">
          <w:rPr>
            <w:noProof/>
            <w:webHidden/>
          </w:rPr>
          <w:tab/>
        </w:r>
        <w:r w:rsidR="0004326A">
          <w:rPr>
            <w:noProof/>
            <w:webHidden/>
          </w:rPr>
          <w:fldChar w:fldCharType="begin"/>
        </w:r>
        <w:r w:rsidR="0004326A">
          <w:rPr>
            <w:noProof/>
            <w:webHidden/>
          </w:rPr>
          <w:instrText xml:space="preserve"> PAGEREF _Toc137021237 \h </w:instrText>
        </w:r>
        <w:r w:rsidR="0004326A">
          <w:rPr>
            <w:noProof/>
            <w:webHidden/>
          </w:rPr>
        </w:r>
        <w:r w:rsidR="0004326A">
          <w:rPr>
            <w:noProof/>
            <w:webHidden/>
          </w:rPr>
          <w:fldChar w:fldCharType="separate"/>
        </w:r>
        <w:r>
          <w:rPr>
            <w:noProof/>
            <w:webHidden/>
          </w:rPr>
          <w:t>8</w:t>
        </w:r>
        <w:r w:rsidR="0004326A">
          <w:rPr>
            <w:noProof/>
            <w:webHidden/>
          </w:rPr>
          <w:fldChar w:fldCharType="end"/>
        </w:r>
      </w:hyperlink>
    </w:p>
    <w:p w14:paraId="462DC80F" w14:textId="211E1047"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38" w:history="1">
        <w:r w:rsidR="0004326A" w:rsidRPr="007F79E1">
          <w:rPr>
            <w:rStyle w:val="Hyperlink"/>
            <w:noProof/>
          </w:rPr>
          <w:t>2.4</w:t>
        </w:r>
        <w:r w:rsidR="0004326A">
          <w:rPr>
            <w:rFonts w:asciiTheme="minorHAnsi" w:eastAsiaTheme="minorEastAsia" w:hAnsiTheme="minorHAnsi" w:cstheme="minorBidi"/>
            <w:i w:val="0"/>
            <w:iCs w:val="0"/>
            <w:noProof/>
            <w:sz w:val="22"/>
            <w:szCs w:val="22"/>
          </w:rPr>
          <w:tab/>
        </w:r>
        <w:r w:rsidR="0004326A" w:rsidRPr="007F79E1">
          <w:rPr>
            <w:rStyle w:val="Hyperlink"/>
            <w:noProof/>
          </w:rPr>
          <w:t>Nota van inlichtingen</w:t>
        </w:r>
        <w:r w:rsidR="0004326A">
          <w:rPr>
            <w:noProof/>
            <w:webHidden/>
          </w:rPr>
          <w:tab/>
        </w:r>
        <w:r w:rsidR="0004326A">
          <w:rPr>
            <w:noProof/>
            <w:webHidden/>
          </w:rPr>
          <w:fldChar w:fldCharType="begin"/>
        </w:r>
        <w:r w:rsidR="0004326A">
          <w:rPr>
            <w:noProof/>
            <w:webHidden/>
          </w:rPr>
          <w:instrText xml:space="preserve"> PAGEREF _Toc137021238 \h </w:instrText>
        </w:r>
        <w:r w:rsidR="0004326A">
          <w:rPr>
            <w:noProof/>
            <w:webHidden/>
          </w:rPr>
        </w:r>
        <w:r w:rsidR="0004326A">
          <w:rPr>
            <w:noProof/>
            <w:webHidden/>
          </w:rPr>
          <w:fldChar w:fldCharType="separate"/>
        </w:r>
        <w:r>
          <w:rPr>
            <w:noProof/>
            <w:webHidden/>
          </w:rPr>
          <w:t>8</w:t>
        </w:r>
        <w:r w:rsidR="0004326A">
          <w:rPr>
            <w:noProof/>
            <w:webHidden/>
          </w:rPr>
          <w:fldChar w:fldCharType="end"/>
        </w:r>
      </w:hyperlink>
    </w:p>
    <w:p w14:paraId="6560B5D2" w14:textId="0F250E5E"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39" w:history="1">
        <w:r w:rsidR="0004326A" w:rsidRPr="007F79E1">
          <w:rPr>
            <w:rStyle w:val="Hyperlink"/>
            <w:noProof/>
          </w:rPr>
          <w:t>2.5</w:t>
        </w:r>
        <w:r w:rsidR="0004326A">
          <w:rPr>
            <w:rFonts w:asciiTheme="minorHAnsi" w:eastAsiaTheme="minorEastAsia" w:hAnsiTheme="minorHAnsi" w:cstheme="minorBidi"/>
            <w:i w:val="0"/>
            <w:iCs w:val="0"/>
            <w:noProof/>
            <w:sz w:val="22"/>
            <w:szCs w:val="22"/>
          </w:rPr>
          <w:tab/>
        </w:r>
        <w:r w:rsidR="0004326A" w:rsidRPr="007F79E1">
          <w:rPr>
            <w:rStyle w:val="Hyperlink"/>
            <w:noProof/>
          </w:rPr>
          <w:t>Indiening Inschrijving</w:t>
        </w:r>
        <w:r w:rsidR="0004326A">
          <w:rPr>
            <w:noProof/>
            <w:webHidden/>
          </w:rPr>
          <w:tab/>
        </w:r>
        <w:r w:rsidR="0004326A">
          <w:rPr>
            <w:noProof/>
            <w:webHidden/>
          </w:rPr>
          <w:fldChar w:fldCharType="begin"/>
        </w:r>
        <w:r w:rsidR="0004326A">
          <w:rPr>
            <w:noProof/>
            <w:webHidden/>
          </w:rPr>
          <w:instrText xml:space="preserve"> PAGEREF _Toc137021239 \h </w:instrText>
        </w:r>
        <w:r w:rsidR="0004326A">
          <w:rPr>
            <w:noProof/>
            <w:webHidden/>
          </w:rPr>
        </w:r>
        <w:r w:rsidR="0004326A">
          <w:rPr>
            <w:noProof/>
            <w:webHidden/>
          </w:rPr>
          <w:fldChar w:fldCharType="separate"/>
        </w:r>
        <w:r>
          <w:rPr>
            <w:noProof/>
            <w:webHidden/>
          </w:rPr>
          <w:t>9</w:t>
        </w:r>
        <w:r w:rsidR="0004326A">
          <w:rPr>
            <w:noProof/>
            <w:webHidden/>
          </w:rPr>
          <w:fldChar w:fldCharType="end"/>
        </w:r>
      </w:hyperlink>
    </w:p>
    <w:p w14:paraId="4A2C3957" w14:textId="1ED0728D"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40" w:history="1">
        <w:r w:rsidR="0004326A" w:rsidRPr="007F79E1">
          <w:rPr>
            <w:rStyle w:val="Hyperlink"/>
            <w:noProof/>
          </w:rPr>
          <w:t>2.6</w:t>
        </w:r>
        <w:r w:rsidR="0004326A">
          <w:rPr>
            <w:rFonts w:asciiTheme="minorHAnsi" w:eastAsiaTheme="minorEastAsia" w:hAnsiTheme="minorHAnsi" w:cstheme="minorBidi"/>
            <w:i w:val="0"/>
            <w:iCs w:val="0"/>
            <w:noProof/>
            <w:sz w:val="22"/>
            <w:szCs w:val="22"/>
          </w:rPr>
          <w:tab/>
        </w:r>
        <w:r w:rsidR="0004326A" w:rsidRPr="007F79E1">
          <w:rPr>
            <w:rStyle w:val="Hyperlink"/>
            <w:noProof/>
          </w:rPr>
          <w:t>Beoordeling Inschrijvingen</w:t>
        </w:r>
        <w:r w:rsidR="0004326A">
          <w:rPr>
            <w:noProof/>
            <w:webHidden/>
          </w:rPr>
          <w:tab/>
        </w:r>
        <w:r w:rsidR="0004326A">
          <w:rPr>
            <w:noProof/>
            <w:webHidden/>
          </w:rPr>
          <w:fldChar w:fldCharType="begin"/>
        </w:r>
        <w:r w:rsidR="0004326A">
          <w:rPr>
            <w:noProof/>
            <w:webHidden/>
          </w:rPr>
          <w:instrText xml:space="preserve"> PAGEREF _Toc137021240 \h </w:instrText>
        </w:r>
        <w:r w:rsidR="0004326A">
          <w:rPr>
            <w:noProof/>
            <w:webHidden/>
          </w:rPr>
        </w:r>
        <w:r w:rsidR="0004326A">
          <w:rPr>
            <w:noProof/>
            <w:webHidden/>
          </w:rPr>
          <w:fldChar w:fldCharType="separate"/>
        </w:r>
        <w:r>
          <w:rPr>
            <w:noProof/>
            <w:webHidden/>
          </w:rPr>
          <w:t>9</w:t>
        </w:r>
        <w:r w:rsidR="0004326A">
          <w:rPr>
            <w:noProof/>
            <w:webHidden/>
          </w:rPr>
          <w:fldChar w:fldCharType="end"/>
        </w:r>
      </w:hyperlink>
    </w:p>
    <w:p w14:paraId="1DA0A8B5" w14:textId="205583D9"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41" w:history="1">
        <w:r w:rsidR="0004326A" w:rsidRPr="007F79E1">
          <w:rPr>
            <w:rStyle w:val="Hyperlink"/>
            <w:noProof/>
          </w:rPr>
          <w:t>2.6.1</w:t>
        </w:r>
        <w:r w:rsidR="0004326A">
          <w:rPr>
            <w:rFonts w:asciiTheme="minorHAnsi" w:eastAsiaTheme="minorEastAsia" w:hAnsiTheme="minorHAnsi" w:cstheme="minorBidi"/>
            <w:noProof/>
            <w:sz w:val="22"/>
            <w:szCs w:val="22"/>
          </w:rPr>
          <w:tab/>
        </w:r>
        <w:r w:rsidR="0004326A" w:rsidRPr="007F79E1">
          <w:rPr>
            <w:rStyle w:val="Hyperlink"/>
            <w:noProof/>
          </w:rPr>
          <w:t>Beoordelingsteam</w:t>
        </w:r>
        <w:r w:rsidR="0004326A">
          <w:rPr>
            <w:noProof/>
            <w:webHidden/>
          </w:rPr>
          <w:tab/>
        </w:r>
        <w:r w:rsidR="0004326A">
          <w:rPr>
            <w:noProof/>
            <w:webHidden/>
          </w:rPr>
          <w:fldChar w:fldCharType="begin"/>
        </w:r>
        <w:r w:rsidR="0004326A">
          <w:rPr>
            <w:noProof/>
            <w:webHidden/>
          </w:rPr>
          <w:instrText xml:space="preserve"> PAGEREF _Toc137021241 \h </w:instrText>
        </w:r>
        <w:r w:rsidR="0004326A">
          <w:rPr>
            <w:noProof/>
            <w:webHidden/>
          </w:rPr>
        </w:r>
        <w:r w:rsidR="0004326A">
          <w:rPr>
            <w:noProof/>
            <w:webHidden/>
          </w:rPr>
          <w:fldChar w:fldCharType="separate"/>
        </w:r>
        <w:r>
          <w:rPr>
            <w:noProof/>
            <w:webHidden/>
          </w:rPr>
          <w:t>9</w:t>
        </w:r>
        <w:r w:rsidR="0004326A">
          <w:rPr>
            <w:noProof/>
            <w:webHidden/>
          </w:rPr>
          <w:fldChar w:fldCharType="end"/>
        </w:r>
      </w:hyperlink>
    </w:p>
    <w:p w14:paraId="3774E306" w14:textId="7462E7D7"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42" w:history="1">
        <w:r w:rsidR="0004326A" w:rsidRPr="007F79E1">
          <w:rPr>
            <w:rStyle w:val="Hyperlink"/>
            <w:noProof/>
          </w:rPr>
          <w:t>2.6.2</w:t>
        </w:r>
        <w:r w:rsidR="0004326A">
          <w:rPr>
            <w:rFonts w:asciiTheme="minorHAnsi" w:eastAsiaTheme="minorEastAsia" w:hAnsiTheme="minorHAnsi" w:cstheme="minorBidi"/>
            <w:noProof/>
            <w:sz w:val="22"/>
            <w:szCs w:val="22"/>
          </w:rPr>
          <w:tab/>
        </w:r>
        <w:r w:rsidR="0004326A" w:rsidRPr="007F79E1">
          <w:rPr>
            <w:rStyle w:val="Hyperlink"/>
            <w:noProof/>
          </w:rPr>
          <w:t>Beoordelingsprocedure</w:t>
        </w:r>
        <w:r w:rsidR="0004326A">
          <w:rPr>
            <w:noProof/>
            <w:webHidden/>
          </w:rPr>
          <w:tab/>
        </w:r>
        <w:r w:rsidR="0004326A">
          <w:rPr>
            <w:noProof/>
            <w:webHidden/>
          </w:rPr>
          <w:fldChar w:fldCharType="begin"/>
        </w:r>
        <w:r w:rsidR="0004326A">
          <w:rPr>
            <w:noProof/>
            <w:webHidden/>
          </w:rPr>
          <w:instrText xml:space="preserve"> PAGEREF _Toc137021242 \h </w:instrText>
        </w:r>
        <w:r w:rsidR="0004326A">
          <w:rPr>
            <w:noProof/>
            <w:webHidden/>
          </w:rPr>
        </w:r>
        <w:r w:rsidR="0004326A">
          <w:rPr>
            <w:noProof/>
            <w:webHidden/>
          </w:rPr>
          <w:fldChar w:fldCharType="separate"/>
        </w:r>
        <w:r>
          <w:rPr>
            <w:noProof/>
            <w:webHidden/>
          </w:rPr>
          <w:t>9</w:t>
        </w:r>
        <w:r w:rsidR="0004326A">
          <w:rPr>
            <w:noProof/>
            <w:webHidden/>
          </w:rPr>
          <w:fldChar w:fldCharType="end"/>
        </w:r>
      </w:hyperlink>
    </w:p>
    <w:p w14:paraId="1A362AA8" w14:textId="6EB24EC2" w:rsidR="0004326A" w:rsidRDefault="00781F47">
      <w:pPr>
        <w:pStyle w:val="Inhopg4"/>
        <w:tabs>
          <w:tab w:val="left" w:pos="1680"/>
          <w:tab w:val="right" w:leader="dot" w:pos="9062"/>
        </w:tabs>
        <w:rPr>
          <w:rFonts w:asciiTheme="minorHAnsi" w:eastAsiaTheme="minorEastAsia" w:hAnsiTheme="minorHAnsi" w:cstheme="minorBidi"/>
          <w:noProof/>
          <w:sz w:val="22"/>
          <w:szCs w:val="22"/>
        </w:rPr>
      </w:pPr>
      <w:hyperlink w:anchor="_Toc137021243" w:history="1">
        <w:r w:rsidR="0004326A" w:rsidRPr="007F79E1">
          <w:rPr>
            <w:rStyle w:val="Hyperlink"/>
            <w:noProof/>
          </w:rPr>
          <w:t>2.6.2.1</w:t>
        </w:r>
        <w:r w:rsidR="0004326A">
          <w:rPr>
            <w:rFonts w:asciiTheme="minorHAnsi" w:eastAsiaTheme="minorEastAsia" w:hAnsiTheme="minorHAnsi" w:cstheme="minorBidi"/>
            <w:noProof/>
            <w:sz w:val="22"/>
            <w:szCs w:val="22"/>
          </w:rPr>
          <w:tab/>
        </w:r>
        <w:r w:rsidR="0004326A" w:rsidRPr="007F79E1">
          <w:rPr>
            <w:rStyle w:val="Hyperlink"/>
            <w:noProof/>
          </w:rPr>
          <w:t>Toetsen op ontvankelijkheid, uitsluitingsgronden en geschiktheidseisen</w:t>
        </w:r>
        <w:r w:rsidR="0004326A">
          <w:rPr>
            <w:noProof/>
            <w:webHidden/>
          </w:rPr>
          <w:tab/>
        </w:r>
        <w:r w:rsidR="0004326A">
          <w:rPr>
            <w:noProof/>
            <w:webHidden/>
          </w:rPr>
          <w:fldChar w:fldCharType="begin"/>
        </w:r>
        <w:r w:rsidR="0004326A">
          <w:rPr>
            <w:noProof/>
            <w:webHidden/>
          </w:rPr>
          <w:instrText xml:space="preserve"> PAGEREF _Toc137021243 \h </w:instrText>
        </w:r>
        <w:r w:rsidR="0004326A">
          <w:rPr>
            <w:noProof/>
            <w:webHidden/>
          </w:rPr>
        </w:r>
        <w:r w:rsidR="0004326A">
          <w:rPr>
            <w:noProof/>
            <w:webHidden/>
          </w:rPr>
          <w:fldChar w:fldCharType="separate"/>
        </w:r>
        <w:r>
          <w:rPr>
            <w:noProof/>
            <w:webHidden/>
          </w:rPr>
          <w:t>9</w:t>
        </w:r>
        <w:r w:rsidR="0004326A">
          <w:rPr>
            <w:noProof/>
            <w:webHidden/>
          </w:rPr>
          <w:fldChar w:fldCharType="end"/>
        </w:r>
      </w:hyperlink>
    </w:p>
    <w:p w14:paraId="2B0F41D4" w14:textId="76605C29" w:rsidR="0004326A" w:rsidRDefault="00781F47">
      <w:pPr>
        <w:pStyle w:val="Inhopg4"/>
        <w:tabs>
          <w:tab w:val="left" w:pos="1680"/>
          <w:tab w:val="right" w:leader="dot" w:pos="9062"/>
        </w:tabs>
        <w:rPr>
          <w:rFonts w:asciiTheme="minorHAnsi" w:eastAsiaTheme="minorEastAsia" w:hAnsiTheme="minorHAnsi" w:cstheme="minorBidi"/>
          <w:noProof/>
          <w:sz w:val="22"/>
          <w:szCs w:val="22"/>
        </w:rPr>
      </w:pPr>
      <w:hyperlink w:anchor="_Toc137021244" w:history="1">
        <w:r w:rsidR="0004326A" w:rsidRPr="007F79E1">
          <w:rPr>
            <w:rStyle w:val="Hyperlink"/>
            <w:noProof/>
          </w:rPr>
          <w:t>2.6.2.2</w:t>
        </w:r>
        <w:r w:rsidR="0004326A">
          <w:rPr>
            <w:rFonts w:asciiTheme="minorHAnsi" w:eastAsiaTheme="minorEastAsia" w:hAnsiTheme="minorHAnsi" w:cstheme="minorBidi"/>
            <w:noProof/>
            <w:sz w:val="22"/>
            <w:szCs w:val="22"/>
          </w:rPr>
          <w:tab/>
        </w:r>
        <w:r w:rsidR="0004326A" w:rsidRPr="007F79E1">
          <w:rPr>
            <w:rStyle w:val="Hyperlink"/>
            <w:noProof/>
          </w:rPr>
          <w:t>Beoordeling onderdeel kwaliteit</w:t>
        </w:r>
        <w:r w:rsidR="0004326A">
          <w:rPr>
            <w:noProof/>
            <w:webHidden/>
          </w:rPr>
          <w:tab/>
        </w:r>
        <w:r w:rsidR="0004326A">
          <w:rPr>
            <w:noProof/>
            <w:webHidden/>
          </w:rPr>
          <w:fldChar w:fldCharType="begin"/>
        </w:r>
        <w:r w:rsidR="0004326A">
          <w:rPr>
            <w:noProof/>
            <w:webHidden/>
          </w:rPr>
          <w:instrText xml:space="preserve"> PAGEREF _Toc137021244 \h </w:instrText>
        </w:r>
        <w:r w:rsidR="0004326A">
          <w:rPr>
            <w:noProof/>
            <w:webHidden/>
          </w:rPr>
        </w:r>
        <w:r w:rsidR="0004326A">
          <w:rPr>
            <w:noProof/>
            <w:webHidden/>
          </w:rPr>
          <w:fldChar w:fldCharType="separate"/>
        </w:r>
        <w:r>
          <w:rPr>
            <w:noProof/>
            <w:webHidden/>
          </w:rPr>
          <w:t>9</w:t>
        </w:r>
        <w:r w:rsidR="0004326A">
          <w:rPr>
            <w:noProof/>
            <w:webHidden/>
          </w:rPr>
          <w:fldChar w:fldCharType="end"/>
        </w:r>
      </w:hyperlink>
    </w:p>
    <w:p w14:paraId="035D30D8" w14:textId="01A16336" w:rsidR="0004326A" w:rsidRDefault="00781F47">
      <w:pPr>
        <w:pStyle w:val="Inhopg4"/>
        <w:tabs>
          <w:tab w:val="left" w:pos="1680"/>
          <w:tab w:val="right" w:leader="dot" w:pos="9062"/>
        </w:tabs>
        <w:rPr>
          <w:rFonts w:asciiTheme="minorHAnsi" w:eastAsiaTheme="minorEastAsia" w:hAnsiTheme="minorHAnsi" w:cstheme="minorBidi"/>
          <w:noProof/>
          <w:sz w:val="22"/>
          <w:szCs w:val="22"/>
        </w:rPr>
      </w:pPr>
      <w:hyperlink w:anchor="_Toc137021245" w:history="1">
        <w:r w:rsidR="0004326A" w:rsidRPr="007F79E1">
          <w:rPr>
            <w:rStyle w:val="Hyperlink"/>
            <w:noProof/>
          </w:rPr>
          <w:t>2.6.2.3</w:t>
        </w:r>
        <w:r w:rsidR="0004326A">
          <w:rPr>
            <w:rFonts w:asciiTheme="minorHAnsi" w:eastAsiaTheme="minorEastAsia" w:hAnsiTheme="minorHAnsi" w:cstheme="minorBidi"/>
            <w:noProof/>
            <w:sz w:val="22"/>
            <w:szCs w:val="22"/>
          </w:rPr>
          <w:tab/>
        </w:r>
        <w:r w:rsidR="0004326A" w:rsidRPr="007F79E1">
          <w:rPr>
            <w:rStyle w:val="Hyperlink"/>
            <w:noProof/>
          </w:rPr>
          <w:t>Beoordeling onderdeel prijs</w:t>
        </w:r>
        <w:r w:rsidR="0004326A">
          <w:rPr>
            <w:noProof/>
            <w:webHidden/>
          </w:rPr>
          <w:tab/>
        </w:r>
        <w:r w:rsidR="0004326A">
          <w:rPr>
            <w:noProof/>
            <w:webHidden/>
          </w:rPr>
          <w:fldChar w:fldCharType="begin"/>
        </w:r>
        <w:r w:rsidR="0004326A">
          <w:rPr>
            <w:noProof/>
            <w:webHidden/>
          </w:rPr>
          <w:instrText xml:space="preserve"> PAGEREF _Toc137021245 \h </w:instrText>
        </w:r>
        <w:r w:rsidR="0004326A">
          <w:rPr>
            <w:noProof/>
            <w:webHidden/>
          </w:rPr>
        </w:r>
        <w:r w:rsidR="0004326A">
          <w:rPr>
            <w:noProof/>
            <w:webHidden/>
          </w:rPr>
          <w:fldChar w:fldCharType="separate"/>
        </w:r>
        <w:r>
          <w:rPr>
            <w:noProof/>
            <w:webHidden/>
          </w:rPr>
          <w:t>9</w:t>
        </w:r>
        <w:r w:rsidR="0004326A">
          <w:rPr>
            <w:noProof/>
            <w:webHidden/>
          </w:rPr>
          <w:fldChar w:fldCharType="end"/>
        </w:r>
      </w:hyperlink>
    </w:p>
    <w:p w14:paraId="2927853E" w14:textId="5126948F"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46" w:history="1">
        <w:r w:rsidR="0004326A" w:rsidRPr="007F79E1">
          <w:rPr>
            <w:rStyle w:val="Hyperlink"/>
            <w:noProof/>
          </w:rPr>
          <w:t>2.7</w:t>
        </w:r>
        <w:r w:rsidR="0004326A">
          <w:rPr>
            <w:rFonts w:asciiTheme="minorHAnsi" w:eastAsiaTheme="minorEastAsia" w:hAnsiTheme="minorHAnsi" w:cstheme="minorBidi"/>
            <w:i w:val="0"/>
            <w:iCs w:val="0"/>
            <w:noProof/>
            <w:sz w:val="22"/>
            <w:szCs w:val="22"/>
          </w:rPr>
          <w:tab/>
        </w:r>
        <w:r w:rsidR="0004326A" w:rsidRPr="007F79E1">
          <w:rPr>
            <w:rStyle w:val="Hyperlink"/>
            <w:noProof/>
          </w:rPr>
          <w:t>Gunnen opdracht</w:t>
        </w:r>
        <w:r w:rsidR="0004326A">
          <w:rPr>
            <w:noProof/>
            <w:webHidden/>
          </w:rPr>
          <w:tab/>
        </w:r>
        <w:r w:rsidR="0004326A">
          <w:rPr>
            <w:noProof/>
            <w:webHidden/>
          </w:rPr>
          <w:fldChar w:fldCharType="begin"/>
        </w:r>
        <w:r w:rsidR="0004326A">
          <w:rPr>
            <w:noProof/>
            <w:webHidden/>
          </w:rPr>
          <w:instrText xml:space="preserve"> PAGEREF _Toc137021246 \h </w:instrText>
        </w:r>
        <w:r w:rsidR="0004326A">
          <w:rPr>
            <w:noProof/>
            <w:webHidden/>
          </w:rPr>
        </w:r>
        <w:r w:rsidR="0004326A">
          <w:rPr>
            <w:noProof/>
            <w:webHidden/>
          </w:rPr>
          <w:fldChar w:fldCharType="separate"/>
        </w:r>
        <w:r>
          <w:rPr>
            <w:noProof/>
            <w:webHidden/>
          </w:rPr>
          <w:t>9</w:t>
        </w:r>
        <w:r w:rsidR="0004326A">
          <w:rPr>
            <w:noProof/>
            <w:webHidden/>
          </w:rPr>
          <w:fldChar w:fldCharType="end"/>
        </w:r>
      </w:hyperlink>
    </w:p>
    <w:p w14:paraId="6C2F6CE5" w14:textId="2A14D8D6"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47" w:history="1">
        <w:r w:rsidR="0004326A" w:rsidRPr="007F79E1">
          <w:rPr>
            <w:rStyle w:val="Hyperlink"/>
            <w:noProof/>
          </w:rPr>
          <w:t>2.8</w:t>
        </w:r>
        <w:r w:rsidR="0004326A">
          <w:rPr>
            <w:rFonts w:asciiTheme="minorHAnsi" w:eastAsiaTheme="minorEastAsia" w:hAnsiTheme="minorHAnsi" w:cstheme="minorBidi"/>
            <w:i w:val="0"/>
            <w:iCs w:val="0"/>
            <w:noProof/>
            <w:sz w:val="22"/>
            <w:szCs w:val="22"/>
          </w:rPr>
          <w:tab/>
        </w:r>
        <w:r w:rsidR="0004326A" w:rsidRPr="007F79E1">
          <w:rPr>
            <w:rStyle w:val="Hyperlink"/>
            <w:noProof/>
          </w:rPr>
          <w:t>Procedure Contracteren</w:t>
        </w:r>
        <w:r w:rsidR="0004326A">
          <w:rPr>
            <w:noProof/>
            <w:webHidden/>
          </w:rPr>
          <w:tab/>
        </w:r>
        <w:r w:rsidR="0004326A">
          <w:rPr>
            <w:noProof/>
            <w:webHidden/>
          </w:rPr>
          <w:fldChar w:fldCharType="begin"/>
        </w:r>
        <w:r w:rsidR="0004326A">
          <w:rPr>
            <w:noProof/>
            <w:webHidden/>
          </w:rPr>
          <w:instrText xml:space="preserve"> PAGEREF _Toc137021247 \h </w:instrText>
        </w:r>
        <w:r w:rsidR="0004326A">
          <w:rPr>
            <w:noProof/>
            <w:webHidden/>
          </w:rPr>
        </w:r>
        <w:r w:rsidR="0004326A">
          <w:rPr>
            <w:noProof/>
            <w:webHidden/>
          </w:rPr>
          <w:fldChar w:fldCharType="separate"/>
        </w:r>
        <w:r>
          <w:rPr>
            <w:noProof/>
            <w:webHidden/>
          </w:rPr>
          <w:t>10</w:t>
        </w:r>
        <w:r w:rsidR="0004326A">
          <w:rPr>
            <w:noProof/>
            <w:webHidden/>
          </w:rPr>
          <w:fldChar w:fldCharType="end"/>
        </w:r>
      </w:hyperlink>
    </w:p>
    <w:p w14:paraId="72717111" w14:textId="38747C19"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48" w:history="1">
        <w:r w:rsidR="0004326A" w:rsidRPr="007F79E1">
          <w:rPr>
            <w:rStyle w:val="Hyperlink"/>
            <w:noProof/>
          </w:rPr>
          <w:t>2.9</w:t>
        </w:r>
        <w:r w:rsidR="0004326A">
          <w:rPr>
            <w:rFonts w:asciiTheme="minorHAnsi" w:eastAsiaTheme="minorEastAsia" w:hAnsiTheme="minorHAnsi" w:cstheme="minorBidi"/>
            <w:i w:val="0"/>
            <w:iCs w:val="0"/>
            <w:noProof/>
            <w:sz w:val="22"/>
            <w:szCs w:val="22"/>
          </w:rPr>
          <w:tab/>
        </w:r>
        <w:r w:rsidR="0004326A" w:rsidRPr="007F79E1">
          <w:rPr>
            <w:rStyle w:val="Hyperlink"/>
            <w:noProof/>
          </w:rPr>
          <w:t>Klachtenregeling</w:t>
        </w:r>
        <w:r w:rsidR="0004326A">
          <w:rPr>
            <w:noProof/>
            <w:webHidden/>
          </w:rPr>
          <w:tab/>
        </w:r>
        <w:r w:rsidR="0004326A">
          <w:rPr>
            <w:noProof/>
            <w:webHidden/>
          </w:rPr>
          <w:fldChar w:fldCharType="begin"/>
        </w:r>
        <w:r w:rsidR="0004326A">
          <w:rPr>
            <w:noProof/>
            <w:webHidden/>
          </w:rPr>
          <w:instrText xml:space="preserve"> PAGEREF _Toc137021248 \h </w:instrText>
        </w:r>
        <w:r w:rsidR="0004326A">
          <w:rPr>
            <w:noProof/>
            <w:webHidden/>
          </w:rPr>
        </w:r>
        <w:r w:rsidR="0004326A">
          <w:rPr>
            <w:noProof/>
            <w:webHidden/>
          </w:rPr>
          <w:fldChar w:fldCharType="separate"/>
        </w:r>
        <w:r>
          <w:rPr>
            <w:noProof/>
            <w:webHidden/>
          </w:rPr>
          <w:t>10</w:t>
        </w:r>
        <w:r w:rsidR="0004326A">
          <w:rPr>
            <w:noProof/>
            <w:webHidden/>
          </w:rPr>
          <w:fldChar w:fldCharType="end"/>
        </w:r>
      </w:hyperlink>
    </w:p>
    <w:p w14:paraId="050B9E54" w14:textId="3DB1C471" w:rsidR="0004326A" w:rsidRDefault="00781F47">
      <w:pPr>
        <w:pStyle w:val="Inhopg1"/>
        <w:tabs>
          <w:tab w:val="left" w:pos="480"/>
          <w:tab w:val="right" w:leader="dot" w:pos="9062"/>
        </w:tabs>
        <w:rPr>
          <w:rFonts w:asciiTheme="minorHAnsi" w:eastAsiaTheme="minorEastAsia" w:hAnsiTheme="minorHAnsi" w:cstheme="minorBidi"/>
          <w:b w:val="0"/>
          <w:bCs w:val="0"/>
          <w:noProof/>
          <w:sz w:val="22"/>
          <w:szCs w:val="22"/>
        </w:rPr>
      </w:pPr>
      <w:hyperlink w:anchor="_Toc137021249" w:history="1">
        <w:r w:rsidR="0004326A" w:rsidRPr="007F79E1">
          <w:rPr>
            <w:rStyle w:val="Hyperlink"/>
            <w:noProof/>
          </w:rPr>
          <w:t>3</w:t>
        </w:r>
        <w:r w:rsidR="0004326A">
          <w:rPr>
            <w:rFonts w:asciiTheme="minorHAnsi" w:eastAsiaTheme="minorEastAsia" w:hAnsiTheme="minorHAnsi" w:cstheme="minorBidi"/>
            <w:b w:val="0"/>
            <w:bCs w:val="0"/>
            <w:noProof/>
            <w:sz w:val="22"/>
            <w:szCs w:val="22"/>
          </w:rPr>
          <w:tab/>
        </w:r>
        <w:r w:rsidR="0004326A" w:rsidRPr="007F79E1">
          <w:rPr>
            <w:rStyle w:val="Hyperlink"/>
            <w:noProof/>
          </w:rPr>
          <w:t>Eisen aan de Inschrijving</w:t>
        </w:r>
        <w:r w:rsidR="0004326A">
          <w:rPr>
            <w:noProof/>
            <w:webHidden/>
          </w:rPr>
          <w:tab/>
        </w:r>
        <w:r w:rsidR="0004326A">
          <w:rPr>
            <w:noProof/>
            <w:webHidden/>
          </w:rPr>
          <w:fldChar w:fldCharType="begin"/>
        </w:r>
        <w:r w:rsidR="0004326A">
          <w:rPr>
            <w:noProof/>
            <w:webHidden/>
          </w:rPr>
          <w:instrText xml:space="preserve"> PAGEREF _Toc137021249 \h </w:instrText>
        </w:r>
        <w:r w:rsidR="0004326A">
          <w:rPr>
            <w:noProof/>
            <w:webHidden/>
          </w:rPr>
        </w:r>
        <w:r w:rsidR="0004326A">
          <w:rPr>
            <w:noProof/>
            <w:webHidden/>
          </w:rPr>
          <w:fldChar w:fldCharType="separate"/>
        </w:r>
        <w:r>
          <w:rPr>
            <w:noProof/>
            <w:webHidden/>
          </w:rPr>
          <w:t>11</w:t>
        </w:r>
        <w:r w:rsidR="0004326A">
          <w:rPr>
            <w:noProof/>
            <w:webHidden/>
          </w:rPr>
          <w:fldChar w:fldCharType="end"/>
        </w:r>
      </w:hyperlink>
    </w:p>
    <w:p w14:paraId="29C5A774" w14:textId="4A175296"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50" w:history="1">
        <w:r w:rsidR="0004326A" w:rsidRPr="007F79E1">
          <w:rPr>
            <w:rStyle w:val="Hyperlink"/>
            <w:noProof/>
            <w:lang w:eastAsia="en-US"/>
          </w:rPr>
          <w:t>3.1</w:t>
        </w:r>
        <w:r w:rsidR="0004326A">
          <w:rPr>
            <w:rFonts w:asciiTheme="minorHAnsi" w:eastAsiaTheme="minorEastAsia" w:hAnsiTheme="minorHAnsi" w:cstheme="minorBidi"/>
            <w:i w:val="0"/>
            <w:iCs w:val="0"/>
            <w:noProof/>
            <w:sz w:val="22"/>
            <w:szCs w:val="22"/>
          </w:rPr>
          <w:tab/>
        </w:r>
        <w:r w:rsidR="0004326A" w:rsidRPr="007F79E1">
          <w:rPr>
            <w:rStyle w:val="Hyperlink"/>
            <w:noProof/>
            <w:lang w:eastAsia="en-US"/>
          </w:rPr>
          <w:t>Indiening inschrijving</w:t>
        </w:r>
        <w:r w:rsidR="0004326A">
          <w:rPr>
            <w:noProof/>
            <w:webHidden/>
          </w:rPr>
          <w:tab/>
        </w:r>
        <w:r w:rsidR="0004326A">
          <w:rPr>
            <w:noProof/>
            <w:webHidden/>
          </w:rPr>
          <w:fldChar w:fldCharType="begin"/>
        </w:r>
        <w:r w:rsidR="0004326A">
          <w:rPr>
            <w:noProof/>
            <w:webHidden/>
          </w:rPr>
          <w:instrText xml:space="preserve"> PAGEREF _Toc137021250 \h </w:instrText>
        </w:r>
        <w:r w:rsidR="0004326A">
          <w:rPr>
            <w:noProof/>
            <w:webHidden/>
          </w:rPr>
        </w:r>
        <w:r w:rsidR="0004326A">
          <w:rPr>
            <w:noProof/>
            <w:webHidden/>
          </w:rPr>
          <w:fldChar w:fldCharType="separate"/>
        </w:r>
        <w:r>
          <w:rPr>
            <w:noProof/>
            <w:webHidden/>
          </w:rPr>
          <w:t>11</w:t>
        </w:r>
        <w:r w:rsidR="0004326A">
          <w:rPr>
            <w:noProof/>
            <w:webHidden/>
          </w:rPr>
          <w:fldChar w:fldCharType="end"/>
        </w:r>
      </w:hyperlink>
    </w:p>
    <w:p w14:paraId="1EB5C3B1" w14:textId="495CDC3D"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51" w:history="1">
        <w:r w:rsidR="0004326A" w:rsidRPr="007F79E1">
          <w:rPr>
            <w:rStyle w:val="Hyperlink"/>
            <w:noProof/>
            <w:lang w:eastAsia="en-US"/>
          </w:rPr>
          <w:t>3.2</w:t>
        </w:r>
        <w:r w:rsidR="0004326A">
          <w:rPr>
            <w:rFonts w:asciiTheme="minorHAnsi" w:eastAsiaTheme="minorEastAsia" w:hAnsiTheme="minorHAnsi" w:cstheme="minorBidi"/>
            <w:i w:val="0"/>
            <w:iCs w:val="0"/>
            <w:noProof/>
            <w:sz w:val="22"/>
            <w:szCs w:val="22"/>
          </w:rPr>
          <w:tab/>
        </w:r>
        <w:r w:rsidR="0004326A" w:rsidRPr="007F79E1">
          <w:rPr>
            <w:rStyle w:val="Hyperlink"/>
            <w:noProof/>
            <w:lang w:eastAsia="en-US"/>
          </w:rPr>
          <w:t>Uitsluitingsgronden</w:t>
        </w:r>
        <w:r w:rsidR="0004326A">
          <w:rPr>
            <w:noProof/>
            <w:webHidden/>
          </w:rPr>
          <w:tab/>
        </w:r>
        <w:r w:rsidR="0004326A">
          <w:rPr>
            <w:noProof/>
            <w:webHidden/>
          </w:rPr>
          <w:fldChar w:fldCharType="begin"/>
        </w:r>
        <w:r w:rsidR="0004326A">
          <w:rPr>
            <w:noProof/>
            <w:webHidden/>
          </w:rPr>
          <w:instrText xml:space="preserve"> PAGEREF _Toc137021251 \h </w:instrText>
        </w:r>
        <w:r w:rsidR="0004326A">
          <w:rPr>
            <w:noProof/>
            <w:webHidden/>
          </w:rPr>
        </w:r>
        <w:r w:rsidR="0004326A">
          <w:rPr>
            <w:noProof/>
            <w:webHidden/>
          </w:rPr>
          <w:fldChar w:fldCharType="separate"/>
        </w:r>
        <w:r>
          <w:rPr>
            <w:noProof/>
            <w:webHidden/>
          </w:rPr>
          <w:t>11</w:t>
        </w:r>
        <w:r w:rsidR="0004326A">
          <w:rPr>
            <w:noProof/>
            <w:webHidden/>
          </w:rPr>
          <w:fldChar w:fldCharType="end"/>
        </w:r>
      </w:hyperlink>
    </w:p>
    <w:p w14:paraId="3E2119C5" w14:textId="00E7E120"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52" w:history="1">
        <w:r w:rsidR="0004326A" w:rsidRPr="007F79E1">
          <w:rPr>
            <w:rStyle w:val="Hyperlink"/>
            <w:noProof/>
            <w:lang w:eastAsia="en-US"/>
          </w:rPr>
          <w:t>3.3</w:t>
        </w:r>
        <w:r w:rsidR="0004326A">
          <w:rPr>
            <w:rFonts w:asciiTheme="minorHAnsi" w:eastAsiaTheme="minorEastAsia" w:hAnsiTheme="minorHAnsi" w:cstheme="minorBidi"/>
            <w:i w:val="0"/>
            <w:iCs w:val="0"/>
            <w:noProof/>
            <w:sz w:val="22"/>
            <w:szCs w:val="22"/>
          </w:rPr>
          <w:tab/>
        </w:r>
        <w:r w:rsidR="0004326A" w:rsidRPr="007F79E1">
          <w:rPr>
            <w:rStyle w:val="Hyperlink"/>
            <w:noProof/>
            <w:lang w:eastAsia="en-US"/>
          </w:rPr>
          <w:t>Geschiktheidseisen</w:t>
        </w:r>
        <w:r w:rsidR="0004326A">
          <w:rPr>
            <w:noProof/>
            <w:webHidden/>
          </w:rPr>
          <w:tab/>
        </w:r>
        <w:r w:rsidR="0004326A">
          <w:rPr>
            <w:noProof/>
            <w:webHidden/>
          </w:rPr>
          <w:fldChar w:fldCharType="begin"/>
        </w:r>
        <w:r w:rsidR="0004326A">
          <w:rPr>
            <w:noProof/>
            <w:webHidden/>
          </w:rPr>
          <w:instrText xml:space="preserve"> PAGEREF _Toc137021252 \h </w:instrText>
        </w:r>
        <w:r w:rsidR="0004326A">
          <w:rPr>
            <w:noProof/>
            <w:webHidden/>
          </w:rPr>
        </w:r>
        <w:r w:rsidR="0004326A">
          <w:rPr>
            <w:noProof/>
            <w:webHidden/>
          </w:rPr>
          <w:fldChar w:fldCharType="separate"/>
        </w:r>
        <w:r>
          <w:rPr>
            <w:noProof/>
            <w:webHidden/>
          </w:rPr>
          <w:t>11</w:t>
        </w:r>
        <w:r w:rsidR="0004326A">
          <w:rPr>
            <w:noProof/>
            <w:webHidden/>
          </w:rPr>
          <w:fldChar w:fldCharType="end"/>
        </w:r>
      </w:hyperlink>
    </w:p>
    <w:p w14:paraId="16E66473" w14:textId="505E3883"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53" w:history="1">
        <w:r w:rsidR="0004326A" w:rsidRPr="007F79E1">
          <w:rPr>
            <w:rStyle w:val="Hyperlink"/>
            <w:noProof/>
            <w:lang w:eastAsia="en-US"/>
          </w:rPr>
          <w:t>3.3.1</w:t>
        </w:r>
        <w:r w:rsidR="0004326A">
          <w:rPr>
            <w:rFonts w:asciiTheme="minorHAnsi" w:eastAsiaTheme="minorEastAsia" w:hAnsiTheme="minorHAnsi" w:cstheme="minorBidi"/>
            <w:noProof/>
            <w:sz w:val="22"/>
            <w:szCs w:val="22"/>
          </w:rPr>
          <w:tab/>
        </w:r>
        <w:r w:rsidR="0004326A" w:rsidRPr="007F79E1">
          <w:rPr>
            <w:rStyle w:val="Hyperlink"/>
            <w:noProof/>
            <w:lang w:eastAsia="en-US"/>
          </w:rPr>
          <w:t>Beroepsbevoegdheid</w:t>
        </w:r>
        <w:r w:rsidR="0004326A">
          <w:rPr>
            <w:noProof/>
            <w:webHidden/>
          </w:rPr>
          <w:tab/>
        </w:r>
        <w:r w:rsidR="0004326A">
          <w:rPr>
            <w:noProof/>
            <w:webHidden/>
          </w:rPr>
          <w:fldChar w:fldCharType="begin"/>
        </w:r>
        <w:r w:rsidR="0004326A">
          <w:rPr>
            <w:noProof/>
            <w:webHidden/>
          </w:rPr>
          <w:instrText xml:space="preserve"> PAGEREF _Toc137021253 \h </w:instrText>
        </w:r>
        <w:r w:rsidR="0004326A">
          <w:rPr>
            <w:noProof/>
            <w:webHidden/>
          </w:rPr>
        </w:r>
        <w:r w:rsidR="0004326A">
          <w:rPr>
            <w:noProof/>
            <w:webHidden/>
          </w:rPr>
          <w:fldChar w:fldCharType="separate"/>
        </w:r>
        <w:r>
          <w:rPr>
            <w:noProof/>
            <w:webHidden/>
          </w:rPr>
          <w:t>11</w:t>
        </w:r>
        <w:r w:rsidR="0004326A">
          <w:rPr>
            <w:noProof/>
            <w:webHidden/>
          </w:rPr>
          <w:fldChar w:fldCharType="end"/>
        </w:r>
      </w:hyperlink>
    </w:p>
    <w:p w14:paraId="1FA84700" w14:textId="3C3E34F3"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54" w:history="1">
        <w:r w:rsidR="0004326A" w:rsidRPr="007F79E1">
          <w:rPr>
            <w:rStyle w:val="Hyperlink"/>
            <w:noProof/>
            <w:lang w:eastAsia="en-US"/>
          </w:rPr>
          <w:t>3.3.2</w:t>
        </w:r>
        <w:r w:rsidR="0004326A">
          <w:rPr>
            <w:rFonts w:asciiTheme="minorHAnsi" w:eastAsiaTheme="minorEastAsia" w:hAnsiTheme="minorHAnsi" w:cstheme="minorBidi"/>
            <w:noProof/>
            <w:sz w:val="22"/>
            <w:szCs w:val="22"/>
          </w:rPr>
          <w:tab/>
        </w:r>
        <w:r w:rsidR="0004326A" w:rsidRPr="007F79E1">
          <w:rPr>
            <w:rStyle w:val="Hyperlink"/>
            <w:noProof/>
            <w:lang w:eastAsia="en-US"/>
          </w:rPr>
          <w:t>Financieel economische draagkracht</w:t>
        </w:r>
        <w:r w:rsidR="0004326A">
          <w:rPr>
            <w:noProof/>
            <w:webHidden/>
          </w:rPr>
          <w:tab/>
        </w:r>
        <w:r w:rsidR="0004326A">
          <w:rPr>
            <w:noProof/>
            <w:webHidden/>
          </w:rPr>
          <w:fldChar w:fldCharType="begin"/>
        </w:r>
        <w:r w:rsidR="0004326A">
          <w:rPr>
            <w:noProof/>
            <w:webHidden/>
          </w:rPr>
          <w:instrText xml:space="preserve"> PAGEREF _Toc137021254 \h </w:instrText>
        </w:r>
        <w:r w:rsidR="0004326A">
          <w:rPr>
            <w:noProof/>
            <w:webHidden/>
          </w:rPr>
        </w:r>
        <w:r w:rsidR="0004326A">
          <w:rPr>
            <w:noProof/>
            <w:webHidden/>
          </w:rPr>
          <w:fldChar w:fldCharType="separate"/>
        </w:r>
        <w:r>
          <w:rPr>
            <w:noProof/>
            <w:webHidden/>
          </w:rPr>
          <w:t>11</w:t>
        </w:r>
        <w:r w:rsidR="0004326A">
          <w:rPr>
            <w:noProof/>
            <w:webHidden/>
          </w:rPr>
          <w:fldChar w:fldCharType="end"/>
        </w:r>
      </w:hyperlink>
    </w:p>
    <w:p w14:paraId="15B89FD2" w14:textId="4F640E6D"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55" w:history="1">
        <w:r w:rsidR="0004326A" w:rsidRPr="007F79E1">
          <w:rPr>
            <w:rStyle w:val="Hyperlink"/>
            <w:noProof/>
            <w:lang w:eastAsia="en-US"/>
          </w:rPr>
          <w:t>3.3.3</w:t>
        </w:r>
        <w:r w:rsidR="0004326A">
          <w:rPr>
            <w:rFonts w:asciiTheme="minorHAnsi" w:eastAsiaTheme="minorEastAsia" w:hAnsiTheme="minorHAnsi" w:cstheme="minorBidi"/>
            <w:noProof/>
            <w:sz w:val="22"/>
            <w:szCs w:val="22"/>
          </w:rPr>
          <w:tab/>
        </w:r>
        <w:r w:rsidR="0004326A" w:rsidRPr="007F79E1">
          <w:rPr>
            <w:rStyle w:val="Hyperlink"/>
            <w:noProof/>
            <w:lang w:eastAsia="en-US"/>
          </w:rPr>
          <w:t>Technische bekwaamheid</w:t>
        </w:r>
        <w:r w:rsidR="0004326A">
          <w:rPr>
            <w:noProof/>
            <w:webHidden/>
          </w:rPr>
          <w:tab/>
        </w:r>
        <w:r w:rsidR="0004326A">
          <w:rPr>
            <w:noProof/>
            <w:webHidden/>
          </w:rPr>
          <w:fldChar w:fldCharType="begin"/>
        </w:r>
        <w:r w:rsidR="0004326A">
          <w:rPr>
            <w:noProof/>
            <w:webHidden/>
          </w:rPr>
          <w:instrText xml:space="preserve"> PAGEREF _Toc137021255 \h </w:instrText>
        </w:r>
        <w:r w:rsidR="0004326A">
          <w:rPr>
            <w:noProof/>
            <w:webHidden/>
          </w:rPr>
        </w:r>
        <w:r w:rsidR="0004326A">
          <w:rPr>
            <w:noProof/>
            <w:webHidden/>
          </w:rPr>
          <w:fldChar w:fldCharType="separate"/>
        </w:r>
        <w:r>
          <w:rPr>
            <w:noProof/>
            <w:webHidden/>
          </w:rPr>
          <w:t>11</w:t>
        </w:r>
        <w:r w:rsidR="0004326A">
          <w:rPr>
            <w:noProof/>
            <w:webHidden/>
          </w:rPr>
          <w:fldChar w:fldCharType="end"/>
        </w:r>
      </w:hyperlink>
    </w:p>
    <w:p w14:paraId="66D80671" w14:textId="706881EA"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56" w:history="1">
        <w:r w:rsidR="0004326A" w:rsidRPr="007F79E1">
          <w:rPr>
            <w:rStyle w:val="Hyperlink"/>
            <w:noProof/>
          </w:rPr>
          <w:t>3.3.4</w:t>
        </w:r>
        <w:r w:rsidR="0004326A">
          <w:rPr>
            <w:rFonts w:asciiTheme="minorHAnsi" w:eastAsiaTheme="minorEastAsia" w:hAnsiTheme="minorHAnsi" w:cstheme="minorBidi"/>
            <w:noProof/>
            <w:sz w:val="22"/>
            <w:szCs w:val="22"/>
          </w:rPr>
          <w:tab/>
        </w:r>
        <w:r w:rsidR="0004326A" w:rsidRPr="007F79E1">
          <w:rPr>
            <w:rStyle w:val="Hyperlink"/>
            <w:noProof/>
          </w:rPr>
          <w:t>Duurzaamheid</w:t>
        </w:r>
        <w:r w:rsidR="0004326A">
          <w:rPr>
            <w:noProof/>
            <w:webHidden/>
          </w:rPr>
          <w:tab/>
        </w:r>
        <w:r w:rsidR="0004326A">
          <w:rPr>
            <w:noProof/>
            <w:webHidden/>
          </w:rPr>
          <w:fldChar w:fldCharType="begin"/>
        </w:r>
        <w:r w:rsidR="0004326A">
          <w:rPr>
            <w:noProof/>
            <w:webHidden/>
          </w:rPr>
          <w:instrText xml:space="preserve"> PAGEREF _Toc137021256 \h </w:instrText>
        </w:r>
        <w:r w:rsidR="0004326A">
          <w:rPr>
            <w:noProof/>
            <w:webHidden/>
          </w:rPr>
        </w:r>
        <w:r w:rsidR="0004326A">
          <w:rPr>
            <w:noProof/>
            <w:webHidden/>
          </w:rPr>
          <w:fldChar w:fldCharType="separate"/>
        </w:r>
        <w:r>
          <w:rPr>
            <w:noProof/>
            <w:webHidden/>
          </w:rPr>
          <w:t>12</w:t>
        </w:r>
        <w:r w:rsidR="0004326A">
          <w:rPr>
            <w:noProof/>
            <w:webHidden/>
          </w:rPr>
          <w:fldChar w:fldCharType="end"/>
        </w:r>
      </w:hyperlink>
    </w:p>
    <w:p w14:paraId="087BFE03" w14:textId="4732F5BD"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57" w:history="1">
        <w:r w:rsidR="0004326A" w:rsidRPr="007F79E1">
          <w:rPr>
            <w:rStyle w:val="Hyperlink"/>
            <w:noProof/>
          </w:rPr>
          <w:t>3.3.5</w:t>
        </w:r>
        <w:r w:rsidR="0004326A">
          <w:rPr>
            <w:rFonts w:asciiTheme="minorHAnsi" w:eastAsiaTheme="minorEastAsia" w:hAnsiTheme="minorHAnsi" w:cstheme="minorBidi"/>
            <w:noProof/>
            <w:sz w:val="22"/>
            <w:szCs w:val="22"/>
          </w:rPr>
          <w:tab/>
        </w:r>
        <w:r w:rsidR="0004326A" w:rsidRPr="007F79E1">
          <w:rPr>
            <w:rStyle w:val="Hyperlink"/>
            <w:noProof/>
          </w:rPr>
          <w:t>Kwaliteitsborging</w:t>
        </w:r>
        <w:r w:rsidR="0004326A">
          <w:rPr>
            <w:noProof/>
            <w:webHidden/>
          </w:rPr>
          <w:tab/>
        </w:r>
        <w:r w:rsidR="0004326A">
          <w:rPr>
            <w:noProof/>
            <w:webHidden/>
          </w:rPr>
          <w:fldChar w:fldCharType="begin"/>
        </w:r>
        <w:r w:rsidR="0004326A">
          <w:rPr>
            <w:noProof/>
            <w:webHidden/>
          </w:rPr>
          <w:instrText xml:space="preserve"> PAGEREF _Toc137021257 \h </w:instrText>
        </w:r>
        <w:r w:rsidR="0004326A">
          <w:rPr>
            <w:noProof/>
            <w:webHidden/>
          </w:rPr>
        </w:r>
        <w:r w:rsidR="0004326A">
          <w:rPr>
            <w:noProof/>
            <w:webHidden/>
          </w:rPr>
          <w:fldChar w:fldCharType="separate"/>
        </w:r>
        <w:r>
          <w:rPr>
            <w:noProof/>
            <w:webHidden/>
          </w:rPr>
          <w:t>12</w:t>
        </w:r>
        <w:r w:rsidR="0004326A">
          <w:rPr>
            <w:noProof/>
            <w:webHidden/>
          </w:rPr>
          <w:fldChar w:fldCharType="end"/>
        </w:r>
      </w:hyperlink>
    </w:p>
    <w:p w14:paraId="17CC6E37" w14:textId="68354583"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58" w:history="1">
        <w:r w:rsidR="0004326A" w:rsidRPr="007F79E1">
          <w:rPr>
            <w:rStyle w:val="Hyperlink"/>
            <w:noProof/>
          </w:rPr>
          <w:t>3.3.6</w:t>
        </w:r>
        <w:r w:rsidR="0004326A">
          <w:rPr>
            <w:rFonts w:asciiTheme="minorHAnsi" w:eastAsiaTheme="minorEastAsia" w:hAnsiTheme="minorHAnsi" w:cstheme="minorBidi"/>
            <w:noProof/>
            <w:sz w:val="22"/>
            <w:szCs w:val="22"/>
          </w:rPr>
          <w:tab/>
        </w:r>
        <w:r w:rsidR="0004326A" w:rsidRPr="007F79E1">
          <w:rPr>
            <w:rStyle w:val="Hyperlink"/>
            <w:noProof/>
          </w:rPr>
          <w:t>Veiligheidsborging</w:t>
        </w:r>
        <w:r w:rsidR="0004326A">
          <w:rPr>
            <w:noProof/>
            <w:webHidden/>
          </w:rPr>
          <w:tab/>
        </w:r>
        <w:r w:rsidR="0004326A">
          <w:rPr>
            <w:noProof/>
            <w:webHidden/>
          </w:rPr>
          <w:fldChar w:fldCharType="begin"/>
        </w:r>
        <w:r w:rsidR="0004326A">
          <w:rPr>
            <w:noProof/>
            <w:webHidden/>
          </w:rPr>
          <w:instrText xml:space="preserve"> PAGEREF _Toc137021258 \h </w:instrText>
        </w:r>
        <w:r w:rsidR="0004326A">
          <w:rPr>
            <w:noProof/>
            <w:webHidden/>
          </w:rPr>
        </w:r>
        <w:r w:rsidR="0004326A">
          <w:rPr>
            <w:noProof/>
            <w:webHidden/>
          </w:rPr>
          <w:fldChar w:fldCharType="separate"/>
        </w:r>
        <w:r>
          <w:rPr>
            <w:noProof/>
            <w:webHidden/>
          </w:rPr>
          <w:t>12</w:t>
        </w:r>
        <w:r w:rsidR="0004326A">
          <w:rPr>
            <w:noProof/>
            <w:webHidden/>
          </w:rPr>
          <w:fldChar w:fldCharType="end"/>
        </w:r>
      </w:hyperlink>
    </w:p>
    <w:p w14:paraId="18AD0581" w14:textId="6CBBBDEB"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59" w:history="1">
        <w:r w:rsidR="0004326A" w:rsidRPr="007F79E1">
          <w:rPr>
            <w:rStyle w:val="Hyperlink"/>
            <w:noProof/>
          </w:rPr>
          <w:t>3.4</w:t>
        </w:r>
        <w:r w:rsidR="0004326A">
          <w:rPr>
            <w:rFonts w:asciiTheme="minorHAnsi" w:eastAsiaTheme="minorEastAsia" w:hAnsiTheme="minorHAnsi" w:cstheme="minorBidi"/>
            <w:i w:val="0"/>
            <w:iCs w:val="0"/>
            <w:noProof/>
            <w:sz w:val="22"/>
            <w:szCs w:val="22"/>
          </w:rPr>
          <w:tab/>
        </w:r>
        <w:r w:rsidR="0004326A" w:rsidRPr="007F79E1">
          <w:rPr>
            <w:rStyle w:val="Hyperlink"/>
            <w:noProof/>
          </w:rPr>
          <w:t>Combinatie, beroep op derden en concern</w:t>
        </w:r>
        <w:r w:rsidR="0004326A">
          <w:rPr>
            <w:noProof/>
            <w:webHidden/>
          </w:rPr>
          <w:tab/>
        </w:r>
        <w:r w:rsidR="0004326A">
          <w:rPr>
            <w:noProof/>
            <w:webHidden/>
          </w:rPr>
          <w:fldChar w:fldCharType="begin"/>
        </w:r>
        <w:r w:rsidR="0004326A">
          <w:rPr>
            <w:noProof/>
            <w:webHidden/>
          </w:rPr>
          <w:instrText xml:space="preserve"> PAGEREF _Toc137021259 \h </w:instrText>
        </w:r>
        <w:r w:rsidR="0004326A">
          <w:rPr>
            <w:noProof/>
            <w:webHidden/>
          </w:rPr>
        </w:r>
        <w:r w:rsidR="0004326A">
          <w:rPr>
            <w:noProof/>
            <w:webHidden/>
          </w:rPr>
          <w:fldChar w:fldCharType="separate"/>
        </w:r>
        <w:r>
          <w:rPr>
            <w:noProof/>
            <w:webHidden/>
          </w:rPr>
          <w:t>12</w:t>
        </w:r>
        <w:r w:rsidR="0004326A">
          <w:rPr>
            <w:noProof/>
            <w:webHidden/>
          </w:rPr>
          <w:fldChar w:fldCharType="end"/>
        </w:r>
      </w:hyperlink>
    </w:p>
    <w:p w14:paraId="40B8F151" w14:textId="1EE9CE5C"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60" w:history="1">
        <w:r w:rsidR="0004326A" w:rsidRPr="007F79E1">
          <w:rPr>
            <w:rStyle w:val="Hyperlink"/>
            <w:noProof/>
          </w:rPr>
          <w:t>3.5</w:t>
        </w:r>
        <w:r w:rsidR="0004326A">
          <w:rPr>
            <w:rFonts w:asciiTheme="minorHAnsi" w:eastAsiaTheme="minorEastAsia" w:hAnsiTheme="minorHAnsi" w:cstheme="minorBidi"/>
            <w:i w:val="0"/>
            <w:iCs w:val="0"/>
            <w:noProof/>
            <w:sz w:val="22"/>
            <w:szCs w:val="22"/>
          </w:rPr>
          <w:tab/>
        </w:r>
        <w:r w:rsidR="0004326A" w:rsidRPr="007F79E1">
          <w:rPr>
            <w:rStyle w:val="Hyperlink"/>
            <w:noProof/>
          </w:rPr>
          <w:t>Overige voorwaarden voor Inschrijving</w:t>
        </w:r>
        <w:r w:rsidR="0004326A">
          <w:rPr>
            <w:noProof/>
            <w:webHidden/>
          </w:rPr>
          <w:tab/>
        </w:r>
        <w:r w:rsidR="0004326A">
          <w:rPr>
            <w:noProof/>
            <w:webHidden/>
          </w:rPr>
          <w:fldChar w:fldCharType="begin"/>
        </w:r>
        <w:r w:rsidR="0004326A">
          <w:rPr>
            <w:noProof/>
            <w:webHidden/>
          </w:rPr>
          <w:instrText xml:space="preserve"> PAGEREF _Toc137021260 \h </w:instrText>
        </w:r>
        <w:r w:rsidR="0004326A">
          <w:rPr>
            <w:noProof/>
            <w:webHidden/>
          </w:rPr>
        </w:r>
        <w:r w:rsidR="0004326A">
          <w:rPr>
            <w:noProof/>
            <w:webHidden/>
          </w:rPr>
          <w:fldChar w:fldCharType="separate"/>
        </w:r>
        <w:r>
          <w:rPr>
            <w:noProof/>
            <w:webHidden/>
          </w:rPr>
          <w:t>13</w:t>
        </w:r>
        <w:r w:rsidR="0004326A">
          <w:rPr>
            <w:noProof/>
            <w:webHidden/>
          </w:rPr>
          <w:fldChar w:fldCharType="end"/>
        </w:r>
      </w:hyperlink>
    </w:p>
    <w:p w14:paraId="120E86E5" w14:textId="7B685EFA"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61" w:history="1">
        <w:r w:rsidR="0004326A" w:rsidRPr="007F79E1">
          <w:rPr>
            <w:rStyle w:val="Hyperlink"/>
            <w:noProof/>
          </w:rPr>
          <w:t>3.6</w:t>
        </w:r>
        <w:r w:rsidR="0004326A">
          <w:rPr>
            <w:rFonts w:asciiTheme="minorHAnsi" w:eastAsiaTheme="minorEastAsia" w:hAnsiTheme="minorHAnsi" w:cstheme="minorBidi"/>
            <w:i w:val="0"/>
            <w:iCs w:val="0"/>
            <w:noProof/>
            <w:sz w:val="22"/>
            <w:szCs w:val="22"/>
          </w:rPr>
          <w:tab/>
        </w:r>
        <w:r w:rsidR="0004326A" w:rsidRPr="007F79E1">
          <w:rPr>
            <w:rStyle w:val="Hyperlink"/>
            <w:noProof/>
          </w:rPr>
          <w:t>Bewijsvoering</w:t>
        </w:r>
        <w:r w:rsidR="0004326A">
          <w:rPr>
            <w:noProof/>
            <w:webHidden/>
          </w:rPr>
          <w:tab/>
        </w:r>
        <w:r w:rsidR="0004326A">
          <w:rPr>
            <w:noProof/>
            <w:webHidden/>
          </w:rPr>
          <w:fldChar w:fldCharType="begin"/>
        </w:r>
        <w:r w:rsidR="0004326A">
          <w:rPr>
            <w:noProof/>
            <w:webHidden/>
          </w:rPr>
          <w:instrText xml:space="preserve"> PAGEREF _Toc137021261 \h </w:instrText>
        </w:r>
        <w:r w:rsidR="0004326A">
          <w:rPr>
            <w:noProof/>
            <w:webHidden/>
          </w:rPr>
        </w:r>
        <w:r w:rsidR="0004326A">
          <w:rPr>
            <w:noProof/>
            <w:webHidden/>
          </w:rPr>
          <w:fldChar w:fldCharType="separate"/>
        </w:r>
        <w:r>
          <w:rPr>
            <w:noProof/>
            <w:webHidden/>
          </w:rPr>
          <w:t>14</w:t>
        </w:r>
        <w:r w:rsidR="0004326A">
          <w:rPr>
            <w:noProof/>
            <w:webHidden/>
          </w:rPr>
          <w:fldChar w:fldCharType="end"/>
        </w:r>
      </w:hyperlink>
    </w:p>
    <w:p w14:paraId="5259CA32" w14:textId="0C091C17" w:rsidR="0004326A" w:rsidRDefault="00781F47">
      <w:pPr>
        <w:pStyle w:val="Inhopg1"/>
        <w:tabs>
          <w:tab w:val="left" w:pos="480"/>
          <w:tab w:val="right" w:leader="dot" w:pos="9062"/>
        </w:tabs>
        <w:rPr>
          <w:rFonts w:asciiTheme="minorHAnsi" w:eastAsiaTheme="minorEastAsia" w:hAnsiTheme="minorHAnsi" w:cstheme="minorBidi"/>
          <w:b w:val="0"/>
          <w:bCs w:val="0"/>
          <w:noProof/>
          <w:sz w:val="22"/>
          <w:szCs w:val="22"/>
        </w:rPr>
      </w:pPr>
      <w:hyperlink w:anchor="_Toc137021262" w:history="1">
        <w:r w:rsidR="0004326A" w:rsidRPr="007F79E1">
          <w:rPr>
            <w:rStyle w:val="Hyperlink"/>
            <w:noProof/>
            <w:lang w:eastAsia="en-US"/>
          </w:rPr>
          <w:t>4</w:t>
        </w:r>
        <w:r w:rsidR="0004326A">
          <w:rPr>
            <w:rFonts w:asciiTheme="minorHAnsi" w:eastAsiaTheme="minorEastAsia" w:hAnsiTheme="minorHAnsi" w:cstheme="minorBidi"/>
            <w:b w:val="0"/>
            <w:bCs w:val="0"/>
            <w:noProof/>
            <w:sz w:val="22"/>
            <w:szCs w:val="22"/>
          </w:rPr>
          <w:tab/>
        </w:r>
        <w:r w:rsidR="0004326A" w:rsidRPr="007F79E1">
          <w:rPr>
            <w:rStyle w:val="Hyperlink"/>
            <w:noProof/>
            <w:lang w:eastAsia="en-US"/>
          </w:rPr>
          <w:t>Minimumeisen</w:t>
        </w:r>
        <w:r w:rsidR="0004326A">
          <w:rPr>
            <w:noProof/>
            <w:webHidden/>
          </w:rPr>
          <w:tab/>
        </w:r>
        <w:r w:rsidR="0004326A">
          <w:rPr>
            <w:noProof/>
            <w:webHidden/>
          </w:rPr>
          <w:fldChar w:fldCharType="begin"/>
        </w:r>
        <w:r w:rsidR="0004326A">
          <w:rPr>
            <w:noProof/>
            <w:webHidden/>
          </w:rPr>
          <w:instrText xml:space="preserve"> PAGEREF _Toc137021262 \h </w:instrText>
        </w:r>
        <w:r w:rsidR="0004326A">
          <w:rPr>
            <w:noProof/>
            <w:webHidden/>
          </w:rPr>
        </w:r>
        <w:r w:rsidR="0004326A">
          <w:rPr>
            <w:noProof/>
            <w:webHidden/>
          </w:rPr>
          <w:fldChar w:fldCharType="separate"/>
        </w:r>
        <w:r>
          <w:rPr>
            <w:noProof/>
            <w:webHidden/>
          </w:rPr>
          <w:t>15</w:t>
        </w:r>
        <w:r w:rsidR="0004326A">
          <w:rPr>
            <w:noProof/>
            <w:webHidden/>
          </w:rPr>
          <w:fldChar w:fldCharType="end"/>
        </w:r>
      </w:hyperlink>
    </w:p>
    <w:p w14:paraId="59AEB32F" w14:textId="64CE7BE5"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63" w:history="1">
        <w:r w:rsidR="0004326A" w:rsidRPr="007F79E1">
          <w:rPr>
            <w:rStyle w:val="Hyperlink"/>
            <w:noProof/>
          </w:rPr>
          <w:t>4.1</w:t>
        </w:r>
        <w:r w:rsidR="0004326A">
          <w:rPr>
            <w:rFonts w:asciiTheme="minorHAnsi" w:eastAsiaTheme="minorEastAsia" w:hAnsiTheme="minorHAnsi" w:cstheme="minorBidi"/>
            <w:i w:val="0"/>
            <w:iCs w:val="0"/>
            <w:noProof/>
            <w:sz w:val="22"/>
            <w:szCs w:val="22"/>
          </w:rPr>
          <w:tab/>
        </w:r>
        <w:r w:rsidR="0004326A" w:rsidRPr="007F79E1">
          <w:rPr>
            <w:rStyle w:val="Hyperlink"/>
            <w:noProof/>
          </w:rPr>
          <w:t>Opdrachtvoorwaarden</w:t>
        </w:r>
        <w:r w:rsidR="0004326A">
          <w:rPr>
            <w:noProof/>
            <w:webHidden/>
          </w:rPr>
          <w:tab/>
        </w:r>
        <w:r w:rsidR="0004326A">
          <w:rPr>
            <w:noProof/>
            <w:webHidden/>
          </w:rPr>
          <w:fldChar w:fldCharType="begin"/>
        </w:r>
        <w:r w:rsidR="0004326A">
          <w:rPr>
            <w:noProof/>
            <w:webHidden/>
          </w:rPr>
          <w:instrText xml:space="preserve"> PAGEREF _Toc137021263 \h </w:instrText>
        </w:r>
        <w:r w:rsidR="0004326A">
          <w:rPr>
            <w:noProof/>
            <w:webHidden/>
          </w:rPr>
        </w:r>
        <w:r w:rsidR="0004326A">
          <w:rPr>
            <w:noProof/>
            <w:webHidden/>
          </w:rPr>
          <w:fldChar w:fldCharType="separate"/>
        </w:r>
        <w:r>
          <w:rPr>
            <w:noProof/>
            <w:webHidden/>
          </w:rPr>
          <w:t>15</w:t>
        </w:r>
        <w:r w:rsidR="0004326A">
          <w:rPr>
            <w:noProof/>
            <w:webHidden/>
          </w:rPr>
          <w:fldChar w:fldCharType="end"/>
        </w:r>
      </w:hyperlink>
    </w:p>
    <w:p w14:paraId="1E1CF5CE" w14:textId="5C2C00C7"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64" w:history="1">
        <w:r w:rsidR="0004326A" w:rsidRPr="007F79E1">
          <w:rPr>
            <w:rStyle w:val="Hyperlink"/>
            <w:noProof/>
          </w:rPr>
          <w:t>4.2</w:t>
        </w:r>
        <w:r w:rsidR="0004326A">
          <w:rPr>
            <w:rFonts w:asciiTheme="minorHAnsi" w:eastAsiaTheme="minorEastAsia" w:hAnsiTheme="minorHAnsi" w:cstheme="minorBidi"/>
            <w:i w:val="0"/>
            <w:iCs w:val="0"/>
            <w:noProof/>
            <w:sz w:val="22"/>
            <w:szCs w:val="22"/>
          </w:rPr>
          <w:tab/>
        </w:r>
        <w:r w:rsidR="0004326A" w:rsidRPr="007F79E1">
          <w:rPr>
            <w:rStyle w:val="Hyperlink"/>
            <w:noProof/>
          </w:rPr>
          <w:t>Programma van eisen</w:t>
        </w:r>
        <w:r w:rsidR="0004326A">
          <w:rPr>
            <w:noProof/>
            <w:webHidden/>
          </w:rPr>
          <w:tab/>
        </w:r>
        <w:r w:rsidR="0004326A">
          <w:rPr>
            <w:noProof/>
            <w:webHidden/>
          </w:rPr>
          <w:fldChar w:fldCharType="begin"/>
        </w:r>
        <w:r w:rsidR="0004326A">
          <w:rPr>
            <w:noProof/>
            <w:webHidden/>
          </w:rPr>
          <w:instrText xml:space="preserve"> PAGEREF _Toc137021264 \h </w:instrText>
        </w:r>
        <w:r w:rsidR="0004326A">
          <w:rPr>
            <w:noProof/>
            <w:webHidden/>
          </w:rPr>
        </w:r>
        <w:r w:rsidR="0004326A">
          <w:rPr>
            <w:noProof/>
            <w:webHidden/>
          </w:rPr>
          <w:fldChar w:fldCharType="separate"/>
        </w:r>
        <w:r>
          <w:rPr>
            <w:noProof/>
            <w:webHidden/>
          </w:rPr>
          <w:t>15</w:t>
        </w:r>
        <w:r w:rsidR="0004326A">
          <w:rPr>
            <w:noProof/>
            <w:webHidden/>
          </w:rPr>
          <w:fldChar w:fldCharType="end"/>
        </w:r>
      </w:hyperlink>
    </w:p>
    <w:p w14:paraId="580EB09C" w14:textId="2B61121C"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65" w:history="1">
        <w:r w:rsidR="0004326A" w:rsidRPr="007F79E1">
          <w:rPr>
            <w:rStyle w:val="Hyperlink"/>
            <w:noProof/>
          </w:rPr>
          <w:t>4.2.1</w:t>
        </w:r>
        <w:r w:rsidR="0004326A">
          <w:rPr>
            <w:rFonts w:asciiTheme="minorHAnsi" w:eastAsiaTheme="minorEastAsia" w:hAnsiTheme="minorHAnsi" w:cstheme="minorBidi"/>
            <w:noProof/>
            <w:sz w:val="22"/>
            <w:szCs w:val="22"/>
          </w:rPr>
          <w:tab/>
        </w:r>
        <w:r w:rsidR="0004326A" w:rsidRPr="007F79E1">
          <w:rPr>
            <w:rStyle w:val="Hyperlink"/>
            <w:noProof/>
          </w:rPr>
          <w:t>Eisen ten aanzien van de overeenkomst en de samenwerking</w:t>
        </w:r>
        <w:r w:rsidR="0004326A">
          <w:rPr>
            <w:noProof/>
            <w:webHidden/>
          </w:rPr>
          <w:tab/>
        </w:r>
        <w:r w:rsidR="0004326A">
          <w:rPr>
            <w:noProof/>
            <w:webHidden/>
          </w:rPr>
          <w:fldChar w:fldCharType="begin"/>
        </w:r>
        <w:r w:rsidR="0004326A">
          <w:rPr>
            <w:noProof/>
            <w:webHidden/>
          </w:rPr>
          <w:instrText xml:space="preserve"> PAGEREF _Toc137021265 \h </w:instrText>
        </w:r>
        <w:r w:rsidR="0004326A">
          <w:rPr>
            <w:noProof/>
            <w:webHidden/>
          </w:rPr>
        </w:r>
        <w:r w:rsidR="0004326A">
          <w:rPr>
            <w:noProof/>
            <w:webHidden/>
          </w:rPr>
          <w:fldChar w:fldCharType="separate"/>
        </w:r>
        <w:r>
          <w:rPr>
            <w:noProof/>
            <w:webHidden/>
          </w:rPr>
          <w:t>15</w:t>
        </w:r>
        <w:r w:rsidR="0004326A">
          <w:rPr>
            <w:noProof/>
            <w:webHidden/>
          </w:rPr>
          <w:fldChar w:fldCharType="end"/>
        </w:r>
      </w:hyperlink>
    </w:p>
    <w:p w14:paraId="469A232B" w14:textId="1C57677E"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66" w:history="1">
        <w:r w:rsidR="0004326A" w:rsidRPr="007F79E1">
          <w:rPr>
            <w:rStyle w:val="Hyperlink"/>
            <w:noProof/>
          </w:rPr>
          <w:t>4.2.2</w:t>
        </w:r>
        <w:r w:rsidR="0004326A">
          <w:rPr>
            <w:rFonts w:asciiTheme="minorHAnsi" w:eastAsiaTheme="minorEastAsia" w:hAnsiTheme="minorHAnsi" w:cstheme="minorBidi"/>
            <w:noProof/>
            <w:sz w:val="22"/>
            <w:szCs w:val="22"/>
          </w:rPr>
          <w:tab/>
        </w:r>
        <w:r w:rsidR="0004326A" w:rsidRPr="007F79E1">
          <w:rPr>
            <w:rStyle w:val="Hyperlink"/>
            <w:noProof/>
          </w:rPr>
          <w:t>Eisen ten aanzien van de facturatie</w:t>
        </w:r>
        <w:r w:rsidR="0004326A">
          <w:rPr>
            <w:noProof/>
            <w:webHidden/>
          </w:rPr>
          <w:tab/>
        </w:r>
        <w:r w:rsidR="0004326A">
          <w:rPr>
            <w:noProof/>
            <w:webHidden/>
          </w:rPr>
          <w:fldChar w:fldCharType="begin"/>
        </w:r>
        <w:r w:rsidR="0004326A">
          <w:rPr>
            <w:noProof/>
            <w:webHidden/>
          </w:rPr>
          <w:instrText xml:space="preserve"> PAGEREF _Toc137021266 \h </w:instrText>
        </w:r>
        <w:r w:rsidR="0004326A">
          <w:rPr>
            <w:noProof/>
            <w:webHidden/>
          </w:rPr>
        </w:r>
        <w:r w:rsidR="0004326A">
          <w:rPr>
            <w:noProof/>
            <w:webHidden/>
          </w:rPr>
          <w:fldChar w:fldCharType="separate"/>
        </w:r>
        <w:r>
          <w:rPr>
            <w:noProof/>
            <w:webHidden/>
          </w:rPr>
          <w:t>15</w:t>
        </w:r>
        <w:r w:rsidR="0004326A">
          <w:rPr>
            <w:noProof/>
            <w:webHidden/>
          </w:rPr>
          <w:fldChar w:fldCharType="end"/>
        </w:r>
      </w:hyperlink>
    </w:p>
    <w:p w14:paraId="224401F0" w14:textId="49328813"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67" w:history="1">
        <w:r w:rsidR="0004326A" w:rsidRPr="007F79E1">
          <w:rPr>
            <w:rStyle w:val="Hyperlink"/>
            <w:noProof/>
          </w:rPr>
          <w:t>4.2.3</w:t>
        </w:r>
        <w:r w:rsidR="0004326A">
          <w:rPr>
            <w:rFonts w:asciiTheme="minorHAnsi" w:eastAsiaTheme="minorEastAsia" w:hAnsiTheme="minorHAnsi" w:cstheme="minorBidi"/>
            <w:noProof/>
            <w:sz w:val="22"/>
            <w:szCs w:val="22"/>
          </w:rPr>
          <w:tab/>
        </w:r>
        <w:r w:rsidR="0004326A" w:rsidRPr="007F79E1">
          <w:rPr>
            <w:rStyle w:val="Hyperlink"/>
            <w:noProof/>
          </w:rPr>
          <w:t>Eisen ten aanzien van de kwaliteit</w:t>
        </w:r>
        <w:r w:rsidR="0004326A">
          <w:rPr>
            <w:noProof/>
            <w:webHidden/>
          </w:rPr>
          <w:tab/>
        </w:r>
        <w:r w:rsidR="0004326A">
          <w:rPr>
            <w:noProof/>
            <w:webHidden/>
          </w:rPr>
          <w:fldChar w:fldCharType="begin"/>
        </w:r>
        <w:r w:rsidR="0004326A">
          <w:rPr>
            <w:noProof/>
            <w:webHidden/>
          </w:rPr>
          <w:instrText xml:space="preserve"> PAGEREF _Toc137021267 \h </w:instrText>
        </w:r>
        <w:r w:rsidR="0004326A">
          <w:rPr>
            <w:noProof/>
            <w:webHidden/>
          </w:rPr>
        </w:r>
        <w:r w:rsidR="0004326A">
          <w:rPr>
            <w:noProof/>
            <w:webHidden/>
          </w:rPr>
          <w:fldChar w:fldCharType="separate"/>
        </w:r>
        <w:r>
          <w:rPr>
            <w:noProof/>
            <w:webHidden/>
          </w:rPr>
          <w:t>15</w:t>
        </w:r>
        <w:r w:rsidR="0004326A">
          <w:rPr>
            <w:noProof/>
            <w:webHidden/>
          </w:rPr>
          <w:fldChar w:fldCharType="end"/>
        </w:r>
      </w:hyperlink>
    </w:p>
    <w:p w14:paraId="260B1B72" w14:textId="01A8D05B"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68" w:history="1">
        <w:r w:rsidR="0004326A" w:rsidRPr="007F79E1">
          <w:rPr>
            <w:rStyle w:val="Hyperlink"/>
            <w:noProof/>
          </w:rPr>
          <w:t>4.2.4</w:t>
        </w:r>
        <w:r w:rsidR="0004326A">
          <w:rPr>
            <w:rFonts w:asciiTheme="minorHAnsi" w:eastAsiaTheme="minorEastAsia" w:hAnsiTheme="minorHAnsi" w:cstheme="minorBidi"/>
            <w:noProof/>
            <w:sz w:val="22"/>
            <w:szCs w:val="22"/>
          </w:rPr>
          <w:tab/>
        </w:r>
        <w:r w:rsidR="0004326A" w:rsidRPr="007F79E1">
          <w:rPr>
            <w:rStyle w:val="Hyperlink"/>
            <w:noProof/>
          </w:rPr>
          <w:t>Eisen ten aanzien van duurzaamheid</w:t>
        </w:r>
        <w:r w:rsidR="0004326A">
          <w:rPr>
            <w:noProof/>
            <w:webHidden/>
          </w:rPr>
          <w:tab/>
        </w:r>
        <w:r w:rsidR="0004326A">
          <w:rPr>
            <w:noProof/>
            <w:webHidden/>
          </w:rPr>
          <w:fldChar w:fldCharType="begin"/>
        </w:r>
        <w:r w:rsidR="0004326A">
          <w:rPr>
            <w:noProof/>
            <w:webHidden/>
          </w:rPr>
          <w:instrText xml:space="preserve"> PAGEREF _Toc137021268 \h </w:instrText>
        </w:r>
        <w:r w:rsidR="0004326A">
          <w:rPr>
            <w:noProof/>
            <w:webHidden/>
          </w:rPr>
        </w:r>
        <w:r w:rsidR="0004326A">
          <w:rPr>
            <w:noProof/>
            <w:webHidden/>
          </w:rPr>
          <w:fldChar w:fldCharType="separate"/>
        </w:r>
        <w:r>
          <w:rPr>
            <w:noProof/>
            <w:webHidden/>
          </w:rPr>
          <w:t>16</w:t>
        </w:r>
        <w:r w:rsidR="0004326A">
          <w:rPr>
            <w:noProof/>
            <w:webHidden/>
          </w:rPr>
          <w:fldChar w:fldCharType="end"/>
        </w:r>
      </w:hyperlink>
    </w:p>
    <w:p w14:paraId="1328B44A" w14:textId="7D63927D"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69" w:history="1">
        <w:r w:rsidR="0004326A" w:rsidRPr="007F79E1">
          <w:rPr>
            <w:rStyle w:val="Hyperlink"/>
            <w:noProof/>
          </w:rPr>
          <w:t>4.3</w:t>
        </w:r>
        <w:r w:rsidR="0004326A">
          <w:rPr>
            <w:rFonts w:asciiTheme="minorHAnsi" w:eastAsiaTheme="minorEastAsia" w:hAnsiTheme="minorHAnsi" w:cstheme="minorBidi"/>
            <w:i w:val="0"/>
            <w:iCs w:val="0"/>
            <w:noProof/>
            <w:sz w:val="22"/>
            <w:szCs w:val="22"/>
          </w:rPr>
          <w:tab/>
        </w:r>
        <w:r w:rsidR="0004326A" w:rsidRPr="007F79E1">
          <w:rPr>
            <w:rStyle w:val="Hyperlink"/>
            <w:noProof/>
          </w:rPr>
          <w:t>Bewijsvoering</w:t>
        </w:r>
        <w:r w:rsidR="0004326A">
          <w:rPr>
            <w:noProof/>
            <w:webHidden/>
          </w:rPr>
          <w:tab/>
        </w:r>
        <w:r w:rsidR="0004326A">
          <w:rPr>
            <w:noProof/>
            <w:webHidden/>
          </w:rPr>
          <w:fldChar w:fldCharType="begin"/>
        </w:r>
        <w:r w:rsidR="0004326A">
          <w:rPr>
            <w:noProof/>
            <w:webHidden/>
          </w:rPr>
          <w:instrText xml:space="preserve"> PAGEREF _Toc137021269 \h </w:instrText>
        </w:r>
        <w:r w:rsidR="0004326A">
          <w:rPr>
            <w:noProof/>
            <w:webHidden/>
          </w:rPr>
        </w:r>
        <w:r w:rsidR="0004326A">
          <w:rPr>
            <w:noProof/>
            <w:webHidden/>
          </w:rPr>
          <w:fldChar w:fldCharType="separate"/>
        </w:r>
        <w:r>
          <w:rPr>
            <w:noProof/>
            <w:webHidden/>
          </w:rPr>
          <w:t>16</w:t>
        </w:r>
        <w:r w:rsidR="0004326A">
          <w:rPr>
            <w:noProof/>
            <w:webHidden/>
          </w:rPr>
          <w:fldChar w:fldCharType="end"/>
        </w:r>
      </w:hyperlink>
    </w:p>
    <w:p w14:paraId="1B99467D" w14:textId="0EBB5157" w:rsidR="0004326A" w:rsidRDefault="00781F47">
      <w:pPr>
        <w:pStyle w:val="Inhopg1"/>
        <w:tabs>
          <w:tab w:val="left" w:pos="480"/>
          <w:tab w:val="right" w:leader="dot" w:pos="9062"/>
        </w:tabs>
        <w:rPr>
          <w:rFonts w:asciiTheme="minorHAnsi" w:eastAsiaTheme="minorEastAsia" w:hAnsiTheme="minorHAnsi" w:cstheme="minorBidi"/>
          <w:b w:val="0"/>
          <w:bCs w:val="0"/>
          <w:noProof/>
          <w:sz w:val="22"/>
          <w:szCs w:val="22"/>
        </w:rPr>
      </w:pPr>
      <w:hyperlink w:anchor="_Toc137021270" w:history="1">
        <w:r w:rsidR="0004326A" w:rsidRPr="007F79E1">
          <w:rPr>
            <w:rStyle w:val="Hyperlink"/>
            <w:noProof/>
          </w:rPr>
          <w:t>5</w:t>
        </w:r>
        <w:r w:rsidR="0004326A">
          <w:rPr>
            <w:rFonts w:asciiTheme="minorHAnsi" w:eastAsiaTheme="minorEastAsia" w:hAnsiTheme="minorHAnsi" w:cstheme="minorBidi"/>
            <w:b w:val="0"/>
            <w:bCs w:val="0"/>
            <w:noProof/>
            <w:sz w:val="22"/>
            <w:szCs w:val="22"/>
          </w:rPr>
          <w:tab/>
        </w:r>
        <w:r w:rsidR="0004326A" w:rsidRPr="007F79E1">
          <w:rPr>
            <w:rStyle w:val="Hyperlink"/>
            <w:noProof/>
          </w:rPr>
          <w:t>Gunningscriteria</w:t>
        </w:r>
        <w:r w:rsidR="0004326A">
          <w:rPr>
            <w:noProof/>
            <w:webHidden/>
          </w:rPr>
          <w:tab/>
        </w:r>
        <w:r w:rsidR="0004326A">
          <w:rPr>
            <w:noProof/>
            <w:webHidden/>
          </w:rPr>
          <w:fldChar w:fldCharType="begin"/>
        </w:r>
        <w:r w:rsidR="0004326A">
          <w:rPr>
            <w:noProof/>
            <w:webHidden/>
          </w:rPr>
          <w:instrText xml:space="preserve"> PAGEREF _Toc137021270 \h </w:instrText>
        </w:r>
        <w:r w:rsidR="0004326A">
          <w:rPr>
            <w:noProof/>
            <w:webHidden/>
          </w:rPr>
        </w:r>
        <w:r w:rsidR="0004326A">
          <w:rPr>
            <w:noProof/>
            <w:webHidden/>
          </w:rPr>
          <w:fldChar w:fldCharType="separate"/>
        </w:r>
        <w:r>
          <w:rPr>
            <w:noProof/>
            <w:webHidden/>
          </w:rPr>
          <w:t>17</w:t>
        </w:r>
        <w:r w:rsidR="0004326A">
          <w:rPr>
            <w:noProof/>
            <w:webHidden/>
          </w:rPr>
          <w:fldChar w:fldCharType="end"/>
        </w:r>
      </w:hyperlink>
    </w:p>
    <w:p w14:paraId="6231E773" w14:textId="123A2394"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71" w:history="1">
        <w:r w:rsidR="0004326A" w:rsidRPr="007F79E1">
          <w:rPr>
            <w:rStyle w:val="Hyperlink"/>
            <w:noProof/>
          </w:rPr>
          <w:t>5.1</w:t>
        </w:r>
        <w:r w:rsidR="0004326A">
          <w:rPr>
            <w:rFonts w:asciiTheme="minorHAnsi" w:eastAsiaTheme="minorEastAsia" w:hAnsiTheme="minorHAnsi" w:cstheme="minorBidi"/>
            <w:i w:val="0"/>
            <w:iCs w:val="0"/>
            <w:noProof/>
            <w:sz w:val="22"/>
            <w:szCs w:val="22"/>
          </w:rPr>
          <w:tab/>
        </w:r>
        <w:r w:rsidR="0004326A" w:rsidRPr="007F79E1">
          <w:rPr>
            <w:rStyle w:val="Hyperlink"/>
            <w:noProof/>
          </w:rPr>
          <w:t>Inleiding</w:t>
        </w:r>
        <w:r w:rsidR="0004326A">
          <w:rPr>
            <w:noProof/>
            <w:webHidden/>
          </w:rPr>
          <w:tab/>
        </w:r>
        <w:r w:rsidR="0004326A">
          <w:rPr>
            <w:noProof/>
            <w:webHidden/>
          </w:rPr>
          <w:fldChar w:fldCharType="begin"/>
        </w:r>
        <w:r w:rsidR="0004326A">
          <w:rPr>
            <w:noProof/>
            <w:webHidden/>
          </w:rPr>
          <w:instrText xml:space="preserve"> PAGEREF _Toc137021271 \h </w:instrText>
        </w:r>
        <w:r w:rsidR="0004326A">
          <w:rPr>
            <w:noProof/>
            <w:webHidden/>
          </w:rPr>
        </w:r>
        <w:r w:rsidR="0004326A">
          <w:rPr>
            <w:noProof/>
            <w:webHidden/>
          </w:rPr>
          <w:fldChar w:fldCharType="separate"/>
        </w:r>
        <w:r>
          <w:rPr>
            <w:noProof/>
            <w:webHidden/>
          </w:rPr>
          <w:t>17</w:t>
        </w:r>
        <w:r w:rsidR="0004326A">
          <w:rPr>
            <w:noProof/>
            <w:webHidden/>
          </w:rPr>
          <w:fldChar w:fldCharType="end"/>
        </w:r>
      </w:hyperlink>
    </w:p>
    <w:p w14:paraId="2F890FE7" w14:textId="7C4E1812"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72" w:history="1">
        <w:r w:rsidR="0004326A" w:rsidRPr="007F79E1">
          <w:rPr>
            <w:rStyle w:val="Hyperlink"/>
            <w:noProof/>
          </w:rPr>
          <w:t>5.2</w:t>
        </w:r>
        <w:r w:rsidR="0004326A">
          <w:rPr>
            <w:rFonts w:asciiTheme="minorHAnsi" w:eastAsiaTheme="minorEastAsia" w:hAnsiTheme="minorHAnsi" w:cstheme="minorBidi"/>
            <w:i w:val="0"/>
            <w:iCs w:val="0"/>
            <w:noProof/>
            <w:sz w:val="22"/>
            <w:szCs w:val="22"/>
          </w:rPr>
          <w:tab/>
        </w:r>
        <w:r w:rsidR="0004326A" w:rsidRPr="007F79E1">
          <w:rPr>
            <w:rStyle w:val="Hyperlink"/>
            <w:noProof/>
          </w:rPr>
          <w:t>Kwalitatief – visie-/werkwijzedocument</w:t>
        </w:r>
        <w:r w:rsidR="0004326A">
          <w:rPr>
            <w:noProof/>
            <w:webHidden/>
          </w:rPr>
          <w:tab/>
        </w:r>
        <w:r w:rsidR="0004326A">
          <w:rPr>
            <w:noProof/>
            <w:webHidden/>
          </w:rPr>
          <w:fldChar w:fldCharType="begin"/>
        </w:r>
        <w:r w:rsidR="0004326A">
          <w:rPr>
            <w:noProof/>
            <w:webHidden/>
          </w:rPr>
          <w:instrText xml:space="preserve"> PAGEREF _Toc137021272 \h </w:instrText>
        </w:r>
        <w:r w:rsidR="0004326A">
          <w:rPr>
            <w:noProof/>
            <w:webHidden/>
          </w:rPr>
        </w:r>
        <w:r w:rsidR="0004326A">
          <w:rPr>
            <w:noProof/>
            <w:webHidden/>
          </w:rPr>
          <w:fldChar w:fldCharType="separate"/>
        </w:r>
        <w:r>
          <w:rPr>
            <w:noProof/>
            <w:webHidden/>
          </w:rPr>
          <w:t>17</w:t>
        </w:r>
        <w:r w:rsidR="0004326A">
          <w:rPr>
            <w:noProof/>
            <w:webHidden/>
          </w:rPr>
          <w:fldChar w:fldCharType="end"/>
        </w:r>
      </w:hyperlink>
    </w:p>
    <w:p w14:paraId="3833E4B0" w14:textId="6E883ECD"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73" w:history="1">
        <w:r w:rsidR="0004326A" w:rsidRPr="007F79E1">
          <w:rPr>
            <w:rStyle w:val="Hyperlink"/>
            <w:noProof/>
          </w:rPr>
          <w:t>5.2.1</w:t>
        </w:r>
        <w:r w:rsidR="0004326A">
          <w:rPr>
            <w:rFonts w:asciiTheme="minorHAnsi" w:eastAsiaTheme="minorEastAsia" w:hAnsiTheme="minorHAnsi" w:cstheme="minorBidi"/>
            <w:noProof/>
            <w:sz w:val="22"/>
            <w:szCs w:val="22"/>
          </w:rPr>
          <w:tab/>
        </w:r>
        <w:r w:rsidR="0004326A" w:rsidRPr="007F79E1">
          <w:rPr>
            <w:rStyle w:val="Hyperlink"/>
            <w:noProof/>
          </w:rPr>
          <w:t>Beoordeling Plan van Aanpak/werkwijzedocument</w:t>
        </w:r>
        <w:r w:rsidR="0004326A">
          <w:rPr>
            <w:noProof/>
            <w:webHidden/>
          </w:rPr>
          <w:tab/>
        </w:r>
        <w:r w:rsidR="0004326A">
          <w:rPr>
            <w:noProof/>
            <w:webHidden/>
          </w:rPr>
          <w:fldChar w:fldCharType="begin"/>
        </w:r>
        <w:r w:rsidR="0004326A">
          <w:rPr>
            <w:noProof/>
            <w:webHidden/>
          </w:rPr>
          <w:instrText xml:space="preserve"> PAGEREF _Toc137021273 \h </w:instrText>
        </w:r>
        <w:r w:rsidR="0004326A">
          <w:rPr>
            <w:noProof/>
            <w:webHidden/>
          </w:rPr>
        </w:r>
        <w:r w:rsidR="0004326A">
          <w:rPr>
            <w:noProof/>
            <w:webHidden/>
          </w:rPr>
          <w:fldChar w:fldCharType="separate"/>
        </w:r>
        <w:r>
          <w:rPr>
            <w:noProof/>
            <w:webHidden/>
          </w:rPr>
          <w:t>17</w:t>
        </w:r>
        <w:r w:rsidR="0004326A">
          <w:rPr>
            <w:noProof/>
            <w:webHidden/>
          </w:rPr>
          <w:fldChar w:fldCharType="end"/>
        </w:r>
      </w:hyperlink>
    </w:p>
    <w:p w14:paraId="39D910A0" w14:textId="159C0141" w:rsidR="0004326A" w:rsidRDefault="00781F47">
      <w:pPr>
        <w:pStyle w:val="Inhopg2"/>
        <w:tabs>
          <w:tab w:val="left" w:pos="720"/>
          <w:tab w:val="right" w:leader="dot" w:pos="9062"/>
        </w:tabs>
        <w:rPr>
          <w:rFonts w:asciiTheme="minorHAnsi" w:eastAsiaTheme="minorEastAsia" w:hAnsiTheme="minorHAnsi" w:cstheme="minorBidi"/>
          <w:i w:val="0"/>
          <w:iCs w:val="0"/>
          <w:noProof/>
          <w:sz w:val="22"/>
          <w:szCs w:val="22"/>
        </w:rPr>
      </w:pPr>
      <w:hyperlink w:anchor="_Toc137021274" w:history="1">
        <w:r w:rsidR="0004326A" w:rsidRPr="007F79E1">
          <w:rPr>
            <w:rStyle w:val="Hyperlink"/>
            <w:noProof/>
          </w:rPr>
          <w:t>5.3</w:t>
        </w:r>
        <w:r w:rsidR="0004326A">
          <w:rPr>
            <w:rFonts w:asciiTheme="minorHAnsi" w:eastAsiaTheme="minorEastAsia" w:hAnsiTheme="minorHAnsi" w:cstheme="minorBidi"/>
            <w:i w:val="0"/>
            <w:iCs w:val="0"/>
            <w:noProof/>
            <w:sz w:val="22"/>
            <w:szCs w:val="22"/>
          </w:rPr>
          <w:tab/>
        </w:r>
        <w:r w:rsidR="0004326A" w:rsidRPr="007F79E1">
          <w:rPr>
            <w:rStyle w:val="Hyperlink"/>
            <w:noProof/>
          </w:rPr>
          <w:t>Prijsopgave</w:t>
        </w:r>
        <w:r w:rsidR="0004326A">
          <w:rPr>
            <w:noProof/>
            <w:webHidden/>
          </w:rPr>
          <w:tab/>
        </w:r>
        <w:r w:rsidR="0004326A">
          <w:rPr>
            <w:noProof/>
            <w:webHidden/>
          </w:rPr>
          <w:fldChar w:fldCharType="begin"/>
        </w:r>
        <w:r w:rsidR="0004326A">
          <w:rPr>
            <w:noProof/>
            <w:webHidden/>
          </w:rPr>
          <w:instrText xml:space="preserve"> PAGEREF _Toc137021274 \h </w:instrText>
        </w:r>
        <w:r w:rsidR="0004326A">
          <w:rPr>
            <w:noProof/>
            <w:webHidden/>
          </w:rPr>
        </w:r>
        <w:r w:rsidR="0004326A">
          <w:rPr>
            <w:noProof/>
            <w:webHidden/>
          </w:rPr>
          <w:fldChar w:fldCharType="separate"/>
        </w:r>
        <w:r>
          <w:rPr>
            <w:noProof/>
            <w:webHidden/>
          </w:rPr>
          <w:t>18</w:t>
        </w:r>
        <w:r w:rsidR="0004326A">
          <w:rPr>
            <w:noProof/>
            <w:webHidden/>
          </w:rPr>
          <w:fldChar w:fldCharType="end"/>
        </w:r>
      </w:hyperlink>
    </w:p>
    <w:p w14:paraId="575F980D" w14:textId="2AC113D2" w:rsidR="0004326A" w:rsidRDefault="00781F47">
      <w:pPr>
        <w:pStyle w:val="Inhopg3"/>
        <w:tabs>
          <w:tab w:val="left" w:pos="1200"/>
          <w:tab w:val="right" w:leader="dot" w:pos="9062"/>
        </w:tabs>
        <w:rPr>
          <w:rFonts w:asciiTheme="minorHAnsi" w:eastAsiaTheme="minorEastAsia" w:hAnsiTheme="minorHAnsi" w:cstheme="minorBidi"/>
          <w:noProof/>
          <w:sz w:val="22"/>
          <w:szCs w:val="22"/>
        </w:rPr>
      </w:pPr>
      <w:hyperlink w:anchor="_Toc137021275" w:history="1">
        <w:r w:rsidR="0004326A" w:rsidRPr="007F79E1">
          <w:rPr>
            <w:rStyle w:val="Hyperlink"/>
            <w:noProof/>
          </w:rPr>
          <w:t>5.3.1</w:t>
        </w:r>
        <w:r w:rsidR="0004326A">
          <w:rPr>
            <w:rFonts w:asciiTheme="minorHAnsi" w:eastAsiaTheme="minorEastAsia" w:hAnsiTheme="minorHAnsi" w:cstheme="minorBidi"/>
            <w:noProof/>
            <w:sz w:val="22"/>
            <w:szCs w:val="22"/>
          </w:rPr>
          <w:tab/>
        </w:r>
        <w:r w:rsidR="0004326A" w:rsidRPr="007F79E1">
          <w:rPr>
            <w:rStyle w:val="Hyperlink"/>
            <w:noProof/>
          </w:rPr>
          <w:t>Beoordeling prijsopgave</w:t>
        </w:r>
        <w:r w:rsidR="0004326A">
          <w:rPr>
            <w:noProof/>
            <w:webHidden/>
          </w:rPr>
          <w:tab/>
        </w:r>
        <w:r w:rsidR="0004326A">
          <w:rPr>
            <w:noProof/>
            <w:webHidden/>
          </w:rPr>
          <w:fldChar w:fldCharType="begin"/>
        </w:r>
        <w:r w:rsidR="0004326A">
          <w:rPr>
            <w:noProof/>
            <w:webHidden/>
          </w:rPr>
          <w:instrText xml:space="preserve"> PAGEREF _Toc137021275 \h </w:instrText>
        </w:r>
        <w:r w:rsidR="0004326A">
          <w:rPr>
            <w:noProof/>
            <w:webHidden/>
          </w:rPr>
        </w:r>
        <w:r w:rsidR="0004326A">
          <w:rPr>
            <w:noProof/>
            <w:webHidden/>
          </w:rPr>
          <w:fldChar w:fldCharType="separate"/>
        </w:r>
        <w:r>
          <w:rPr>
            <w:noProof/>
            <w:webHidden/>
          </w:rPr>
          <w:t>18</w:t>
        </w:r>
        <w:r w:rsidR="0004326A">
          <w:rPr>
            <w:noProof/>
            <w:webHidden/>
          </w:rPr>
          <w:fldChar w:fldCharType="end"/>
        </w:r>
      </w:hyperlink>
    </w:p>
    <w:p w14:paraId="095900F8" w14:textId="56FF43C8" w:rsidR="0004326A" w:rsidRDefault="00781F47">
      <w:pPr>
        <w:pStyle w:val="Inhopg1"/>
        <w:tabs>
          <w:tab w:val="left" w:pos="480"/>
          <w:tab w:val="right" w:leader="dot" w:pos="9062"/>
        </w:tabs>
        <w:rPr>
          <w:rFonts w:asciiTheme="minorHAnsi" w:eastAsiaTheme="minorEastAsia" w:hAnsiTheme="minorHAnsi" w:cstheme="minorBidi"/>
          <w:b w:val="0"/>
          <w:bCs w:val="0"/>
          <w:noProof/>
          <w:sz w:val="22"/>
          <w:szCs w:val="22"/>
        </w:rPr>
      </w:pPr>
      <w:hyperlink w:anchor="_Toc137021276" w:history="1">
        <w:r w:rsidR="0004326A" w:rsidRPr="007F79E1">
          <w:rPr>
            <w:rStyle w:val="Hyperlink"/>
            <w:noProof/>
            <w:lang w:eastAsia="en-US"/>
          </w:rPr>
          <w:t>6</w:t>
        </w:r>
        <w:r w:rsidR="0004326A">
          <w:rPr>
            <w:rFonts w:asciiTheme="minorHAnsi" w:eastAsiaTheme="minorEastAsia" w:hAnsiTheme="minorHAnsi" w:cstheme="minorBidi"/>
            <w:b w:val="0"/>
            <w:bCs w:val="0"/>
            <w:noProof/>
            <w:sz w:val="22"/>
            <w:szCs w:val="22"/>
          </w:rPr>
          <w:tab/>
        </w:r>
        <w:r w:rsidR="0004326A" w:rsidRPr="007F79E1">
          <w:rPr>
            <w:rStyle w:val="Hyperlink"/>
            <w:noProof/>
            <w:lang w:eastAsia="en-US"/>
          </w:rPr>
          <w:t>Bijlagen</w:t>
        </w:r>
        <w:r w:rsidR="0004326A">
          <w:rPr>
            <w:noProof/>
            <w:webHidden/>
          </w:rPr>
          <w:tab/>
        </w:r>
        <w:r w:rsidR="0004326A">
          <w:rPr>
            <w:noProof/>
            <w:webHidden/>
          </w:rPr>
          <w:fldChar w:fldCharType="begin"/>
        </w:r>
        <w:r w:rsidR="0004326A">
          <w:rPr>
            <w:noProof/>
            <w:webHidden/>
          </w:rPr>
          <w:instrText xml:space="preserve"> PAGEREF _Toc137021276 \h </w:instrText>
        </w:r>
        <w:r w:rsidR="0004326A">
          <w:rPr>
            <w:noProof/>
            <w:webHidden/>
          </w:rPr>
        </w:r>
        <w:r w:rsidR="0004326A">
          <w:rPr>
            <w:noProof/>
            <w:webHidden/>
          </w:rPr>
          <w:fldChar w:fldCharType="separate"/>
        </w:r>
        <w:r>
          <w:rPr>
            <w:noProof/>
            <w:webHidden/>
          </w:rPr>
          <w:t>19</w:t>
        </w:r>
        <w:r w:rsidR="0004326A">
          <w:rPr>
            <w:noProof/>
            <w:webHidden/>
          </w:rPr>
          <w:fldChar w:fldCharType="end"/>
        </w:r>
      </w:hyperlink>
    </w:p>
    <w:p w14:paraId="3686E031" w14:textId="160A2FCF" w:rsidR="0004326A" w:rsidRDefault="00781F47">
      <w:pPr>
        <w:pStyle w:val="Inhopg2"/>
        <w:tabs>
          <w:tab w:val="left" w:pos="1200"/>
          <w:tab w:val="right" w:leader="dot" w:pos="9062"/>
        </w:tabs>
        <w:rPr>
          <w:rFonts w:asciiTheme="minorHAnsi" w:eastAsiaTheme="minorEastAsia" w:hAnsiTheme="minorHAnsi" w:cstheme="minorBidi"/>
          <w:i w:val="0"/>
          <w:iCs w:val="0"/>
          <w:noProof/>
          <w:sz w:val="22"/>
          <w:szCs w:val="22"/>
        </w:rPr>
      </w:pPr>
      <w:hyperlink w:anchor="_Toc137021277" w:history="1">
        <w:r w:rsidR="0004326A" w:rsidRPr="007F79E1">
          <w:rPr>
            <w:rStyle w:val="Hyperlink"/>
            <w:noProof/>
            <w:lang w:eastAsia="en-US"/>
          </w:rPr>
          <w:t>Bijlage 1</w:t>
        </w:r>
        <w:r w:rsidR="0004326A">
          <w:rPr>
            <w:rFonts w:asciiTheme="minorHAnsi" w:eastAsiaTheme="minorEastAsia" w:hAnsiTheme="minorHAnsi" w:cstheme="minorBidi"/>
            <w:i w:val="0"/>
            <w:iCs w:val="0"/>
            <w:noProof/>
            <w:sz w:val="22"/>
            <w:szCs w:val="22"/>
          </w:rPr>
          <w:tab/>
        </w:r>
        <w:r w:rsidR="0004326A" w:rsidRPr="007F79E1">
          <w:rPr>
            <w:rStyle w:val="Hyperlink"/>
            <w:noProof/>
            <w:lang w:eastAsia="en-US"/>
          </w:rPr>
          <w:t>Inschrijfbiljet</w:t>
        </w:r>
        <w:r w:rsidR="0004326A">
          <w:rPr>
            <w:noProof/>
            <w:webHidden/>
          </w:rPr>
          <w:tab/>
        </w:r>
        <w:r w:rsidR="0004326A">
          <w:rPr>
            <w:noProof/>
            <w:webHidden/>
          </w:rPr>
          <w:fldChar w:fldCharType="begin"/>
        </w:r>
        <w:r w:rsidR="0004326A">
          <w:rPr>
            <w:noProof/>
            <w:webHidden/>
          </w:rPr>
          <w:instrText xml:space="preserve"> PAGEREF _Toc137021277 \h </w:instrText>
        </w:r>
        <w:r w:rsidR="0004326A">
          <w:rPr>
            <w:noProof/>
            <w:webHidden/>
          </w:rPr>
        </w:r>
        <w:r w:rsidR="0004326A">
          <w:rPr>
            <w:noProof/>
            <w:webHidden/>
          </w:rPr>
          <w:fldChar w:fldCharType="separate"/>
        </w:r>
        <w:r>
          <w:rPr>
            <w:noProof/>
            <w:webHidden/>
          </w:rPr>
          <w:t>19</w:t>
        </w:r>
        <w:r w:rsidR="0004326A">
          <w:rPr>
            <w:noProof/>
            <w:webHidden/>
          </w:rPr>
          <w:fldChar w:fldCharType="end"/>
        </w:r>
      </w:hyperlink>
    </w:p>
    <w:p w14:paraId="6F53972F" w14:textId="5E129A9A" w:rsidR="0004326A" w:rsidRDefault="00781F47">
      <w:pPr>
        <w:pStyle w:val="Inhopg2"/>
        <w:tabs>
          <w:tab w:val="left" w:pos="1200"/>
          <w:tab w:val="right" w:leader="dot" w:pos="9062"/>
        </w:tabs>
        <w:rPr>
          <w:rFonts w:asciiTheme="minorHAnsi" w:eastAsiaTheme="minorEastAsia" w:hAnsiTheme="minorHAnsi" w:cstheme="minorBidi"/>
          <w:i w:val="0"/>
          <w:iCs w:val="0"/>
          <w:noProof/>
          <w:sz w:val="22"/>
          <w:szCs w:val="22"/>
        </w:rPr>
      </w:pPr>
      <w:hyperlink w:anchor="_Toc137021278" w:history="1">
        <w:r w:rsidR="0004326A" w:rsidRPr="007F79E1">
          <w:rPr>
            <w:rStyle w:val="Hyperlink"/>
            <w:noProof/>
            <w:lang w:eastAsia="en-US"/>
          </w:rPr>
          <w:t>Bijlage 2</w:t>
        </w:r>
        <w:r w:rsidR="0004326A">
          <w:rPr>
            <w:rFonts w:asciiTheme="minorHAnsi" w:eastAsiaTheme="minorEastAsia" w:hAnsiTheme="minorHAnsi" w:cstheme="minorBidi"/>
            <w:i w:val="0"/>
            <w:iCs w:val="0"/>
            <w:noProof/>
            <w:sz w:val="22"/>
            <w:szCs w:val="22"/>
          </w:rPr>
          <w:tab/>
        </w:r>
        <w:r w:rsidR="0004326A" w:rsidRPr="007F79E1">
          <w:rPr>
            <w:rStyle w:val="Hyperlink"/>
            <w:noProof/>
            <w:lang w:eastAsia="en-US"/>
          </w:rPr>
          <w:t>Uniform Europees Aanbestedingsdocument (UEA)</w:t>
        </w:r>
        <w:r w:rsidR="0004326A">
          <w:rPr>
            <w:noProof/>
            <w:webHidden/>
          </w:rPr>
          <w:tab/>
        </w:r>
        <w:r w:rsidR="0004326A">
          <w:rPr>
            <w:noProof/>
            <w:webHidden/>
          </w:rPr>
          <w:fldChar w:fldCharType="begin"/>
        </w:r>
        <w:r w:rsidR="0004326A">
          <w:rPr>
            <w:noProof/>
            <w:webHidden/>
          </w:rPr>
          <w:instrText xml:space="preserve"> PAGEREF _Toc137021278 \h </w:instrText>
        </w:r>
        <w:r w:rsidR="0004326A">
          <w:rPr>
            <w:noProof/>
            <w:webHidden/>
          </w:rPr>
        </w:r>
        <w:r w:rsidR="0004326A">
          <w:rPr>
            <w:noProof/>
            <w:webHidden/>
          </w:rPr>
          <w:fldChar w:fldCharType="separate"/>
        </w:r>
        <w:r>
          <w:rPr>
            <w:noProof/>
            <w:webHidden/>
          </w:rPr>
          <w:t>19</w:t>
        </w:r>
        <w:r w:rsidR="0004326A">
          <w:rPr>
            <w:noProof/>
            <w:webHidden/>
          </w:rPr>
          <w:fldChar w:fldCharType="end"/>
        </w:r>
      </w:hyperlink>
    </w:p>
    <w:p w14:paraId="74DBC8AD" w14:textId="4A9BF4BA" w:rsidR="0004326A" w:rsidRDefault="00781F47">
      <w:pPr>
        <w:pStyle w:val="Inhopg2"/>
        <w:tabs>
          <w:tab w:val="left" w:pos="1200"/>
          <w:tab w:val="right" w:leader="dot" w:pos="9062"/>
        </w:tabs>
        <w:rPr>
          <w:rFonts w:asciiTheme="minorHAnsi" w:eastAsiaTheme="minorEastAsia" w:hAnsiTheme="minorHAnsi" w:cstheme="minorBidi"/>
          <w:i w:val="0"/>
          <w:iCs w:val="0"/>
          <w:noProof/>
          <w:sz w:val="22"/>
          <w:szCs w:val="22"/>
        </w:rPr>
      </w:pPr>
      <w:hyperlink w:anchor="_Toc137021279" w:history="1">
        <w:r w:rsidR="0004326A" w:rsidRPr="007F79E1">
          <w:rPr>
            <w:rStyle w:val="Hyperlink"/>
            <w:noProof/>
            <w:lang w:eastAsia="en-US"/>
          </w:rPr>
          <w:t>Bijlage 3</w:t>
        </w:r>
        <w:r w:rsidR="0004326A">
          <w:rPr>
            <w:rFonts w:asciiTheme="minorHAnsi" w:eastAsiaTheme="minorEastAsia" w:hAnsiTheme="minorHAnsi" w:cstheme="minorBidi"/>
            <w:i w:val="0"/>
            <w:iCs w:val="0"/>
            <w:noProof/>
            <w:sz w:val="22"/>
            <w:szCs w:val="22"/>
          </w:rPr>
          <w:tab/>
        </w:r>
        <w:r w:rsidR="0004326A" w:rsidRPr="007F79E1">
          <w:rPr>
            <w:rStyle w:val="Hyperlink"/>
            <w:noProof/>
            <w:lang w:eastAsia="en-US"/>
          </w:rPr>
          <w:t>Volmacht tekeningsbevoegdheid</w:t>
        </w:r>
        <w:r w:rsidR="0004326A">
          <w:rPr>
            <w:noProof/>
            <w:webHidden/>
          </w:rPr>
          <w:tab/>
        </w:r>
        <w:r w:rsidR="0004326A">
          <w:rPr>
            <w:noProof/>
            <w:webHidden/>
          </w:rPr>
          <w:fldChar w:fldCharType="begin"/>
        </w:r>
        <w:r w:rsidR="0004326A">
          <w:rPr>
            <w:noProof/>
            <w:webHidden/>
          </w:rPr>
          <w:instrText xml:space="preserve"> PAGEREF _Toc137021279 \h </w:instrText>
        </w:r>
        <w:r w:rsidR="0004326A">
          <w:rPr>
            <w:noProof/>
            <w:webHidden/>
          </w:rPr>
        </w:r>
        <w:r w:rsidR="0004326A">
          <w:rPr>
            <w:noProof/>
            <w:webHidden/>
          </w:rPr>
          <w:fldChar w:fldCharType="separate"/>
        </w:r>
        <w:r>
          <w:rPr>
            <w:noProof/>
            <w:webHidden/>
          </w:rPr>
          <w:t>19</w:t>
        </w:r>
        <w:r w:rsidR="0004326A">
          <w:rPr>
            <w:noProof/>
            <w:webHidden/>
          </w:rPr>
          <w:fldChar w:fldCharType="end"/>
        </w:r>
      </w:hyperlink>
    </w:p>
    <w:p w14:paraId="7C8E492D" w14:textId="2EAE968D" w:rsidR="007E52A4" w:rsidRDefault="001B32A4">
      <w:pPr>
        <w:rPr>
          <w:rFonts w:ascii="Arial" w:hAnsi="Arial" w:cs="Arial"/>
          <w:b/>
          <w:bCs/>
          <w:sz w:val="20"/>
          <w:szCs w:val="20"/>
        </w:rPr>
      </w:pPr>
      <w:r w:rsidRPr="003623F5">
        <w:rPr>
          <w:rFonts w:ascii="Arial" w:hAnsi="Arial" w:cs="Arial"/>
          <w:b/>
          <w:bCs/>
          <w:sz w:val="20"/>
          <w:szCs w:val="20"/>
        </w:rPr>
        <w:fldChar w:fldCharType="end"/>
      </w:r>
    </w:p>
    <w:p w14:paraId="799A46EB" w14:textId="77777777" w:rsidR="00CA1120" w:rsidRDefault="00CA1120" w:rsidP="00CA1120">
      <w:pPr>
        <w:pStyle w:val="Geenafstand"/>
      </w:pPr>
    </w:p>
    <w:p w14:paraId="2E9FA414" w14:textId="77777777" w:rsidR="00CD5318" w:rsidRDefault="00CA1120" w:rsidP="00594CD5">
      <w:pPr>
        <w:pStyle w:val="Kop1"/>
        <w:numPr>
          <w:ilvl w:val="0"/>
          <w:numId w:val="0"/>
        </w:numPr>
        <w:ind w:left="431" w:hanging="431"/>
      </w:pPr>
      <w:r>
        <w:br w:type="page"/>
      </w:r>
      <w:bookmarkStart w:id="10" w:name="_Toc352316257"/>
      <w:bookmarkStart w:id="11" w:name="_Toc352335804"/>
    </w:p>
    <w:p w14:paraId="3D664CBC" w14:textId="77777777" w:rsidR="00CD5318" w:rsidRPr="00CD5318" w:rsidRDefault="00CD5318" w:rsidP="00CD5318">
      <w:pPr>
        <w:pStyle w:val="Kop1"/>
        <w:numPr>
          <w:ilvl w:val="0"/>
          <w:numId w:val="0"/>
        </w:numPr>
        <w:ind w:left="431" w:hanging="431"/>
      </w:pPr>
      <w:bookmarkStart w:id="12" w:name="_Toc536606413"/>
      <w:bookmarkStart w:id="13" w:name="_Toc459034550"/>
      <w:bookmarkStart w:id="14" w:name="_Toc361665102"/>
      <w:bookmarkStart w:id="15" w:name="_Toc137021225"/>
      <w:r w:rsidRPr="00CD5318">
        <w:lastRenderedPageBreak/>
        <w:t>Begripsbepalingen</w:t>
      </w:r>
      <w:bookmarkEnd w:id="12"/>
      <w:bookmarkEnd w:id="13"/>
      <w:bookmarkEnd w:id="14"/>
      <w:bookmarkEnd w:id="15"/>
    </w:p>
    <w:p w14:paraId="189AAE5A" w14:textId="0C02AF60" w:rsidR="00CD5318" w:rsidRDefault="00CD5318" w:rsidP="00CD5318">
      <w:pPr>
        <w:pStyle w:val="Geenafstand"/>
      </w:pPr>
      <w:r>
        <w:t xml:space="preserve">De begripsbepalingen worden met een hoofdletter weergegeven in dit </w:t>
      </w:r>
      <w:r w:rsidR="005423F0">
        <w:t>Aanbestedingsdocument</w:t>
      </w:r>
      <w:r>
        <w:t xml:space="preserve"> en de bijbehorende </w:t>
      </w:r>
      <w:r w:rsidR="005423F0">
        <w:t>Bijlage</w:t>
      </w:r>
      <w:r>
        <w:t xml:space="preserve">n en </w:t>
      </w:r>
      <w:r w:rsidR="005423F0">
        <w:t>Appendices</w:t>
      </w:r>
      <w:r>
        <w:t xml:space="preserve">. </w:t>
      </w:r>
    </w:p>
    <w:p w14:paraId="011F7550" w14:textId="77777777" w:rsidR="00CD5318" w:rsidRDefault="00CD5318" w:rsidP="00CD5318">
      <w:pPr>
        <w:pStyle w:val="Geenafstand"/>
      </w:pPr>
    </w:p>
    <w:p w14:paraId="2EE41D89" w14:textId="77777777" w:rsidR="00CD5318" w:rsidRDefault="00CD5318" w:rsidP="00CD5318">
      <w:pPr>
        <w:pStyle w:val="Geenafstand"/>
        <w:rPr>
          <w:b/>
        </w:rPr>
      </w:pPr>
      <w:bookmarkStart w:id="16" w:name="_Toc352335805"/>
      <w:bookmarkStart w:id="17" w:name="_Toc352316258"/>
      <w:r>
        <w:rPr>
          <w:b/>
        </w:rPr>
        <w:t>Algemene begripsbepalingen:</w:t>
      </w:r>
      <w:bookmarkEnd w:id="16"/>
      <w:bookmarkEnd w:id="17"/>
    </w:p>
    <w:p w14:paraId="004DCF57" w14:textId="77777777" w:rsidR="00CD5318" w:rsidRDefault="00CD5318" w:rsidP="00CD5318">
      <w:pPr>
        <w:pStyle w:val="Geenafstand"/>
      </w:pPr>
    </w:p>
    <w:p w14:paraId="4417EEEB" w14:textId="77777777" w:rsidR="00CD5318" w:rsidRDefault="00CD5318" w:rsidP="00CD5318">
      <w:pPr>
        <w:pStyle w:val="Geenafstand"/>
        <w:rPr>
          <w:b/>
        </w:rPr>
      </w:pPr>
      <w:r>
        <w:rPr>
          <w:b/>
        </w:rPr>
        <w:t>Aanbestedende dienst</w:t>
      </w:r>
    </w:p>
    <w:p w14:paraId="6535994E" w14:textId="77777777" w:rsidR="00CD5318" w:rsidRDefault="00CD5318" w:rsidP="00CD5318">
      <w:pPr>
        <w:pStyle w:val="Geenafstand"/>
      </w:pPr>
      <w:r>
        <w:t>Gemeente Houten, in de tekst verder de gemeente genoemd.</w:t>
      </w:r>
    </w:p>
    <w:p w14:paraId="54473368" w14:textId="77777777" w:rsidR="00CD5318" w:rsidRDefault="00CD5318" w:rsidP="00CD5318">
      <w:pPr>
        <w:pStyle w:val="Geenafstand"/>
      </w:pPr>
    </w:p>
    <w:p w14:paraId="4A8BF01A" w14:textId="058CB000" w:rsidR="00CD5318" w:rsidRDefault="005423F0" w:rsidP="00CD5318">
      <w:pPr>
        <w:pStyle w:val="Geenafstand"/>
        <w:rPr>
          <w:b/>
        </w:rPr>
      </w:pPr>
      <w:r>
        <w:rPr>
          <w:b/>
        </w:rPr>
        <w:t>Aanbestedingsdocument</w:t>
      </w:r>
    </w:p>
    <w:p w14:paraId="7586EEAF" w14:textId="71BD87CC" w:rsidR="00CD5318" w:rsidRDefault="00CD5318" w:rsidP="00CD5318">
      <w:pPr>
        <w:pStyle w:val="Geenafstand"/>
      </w:pPr>
      <w:r>
        <w:t xml:space="preserve">Dit document inclusief de </w:t>
      </w:r>
      <w:r w:rsidR="005423F0">
        <w:t>Bijlage</w:t>
      </w:r>
      <w:r>
        <w:t xml:space="preserve">n en </w:t>
      </w:r>
      <w:r w:rsidR="005423F0">
        <w:t>Appendices</w:t>
      </w:r>
      <w:r>
        <w:t>.</w:t>
      </w:r>
    </w:p>
    <w:p w14:paraId="547F963A" w14:textId="77777777" w:rsidR="00CD5318" w:rsidRDefault="00CD5318" w:rsidP="00CD5318">
      <w:pPr>
        <w:pStyle w:val="Geenafstand"/>
      </w:pPr>
    </w:p>
    <w:p w14:paraId="3DB30337" w14:textId="3CE3D3BF" w:rsidR="00CD5318" w:rsidRDefault="005423F0" w:rsidP="00CD5318">
      <w:pPr>
        <w:pStyle w:val="Geenafstand"/>
        <w:rPr>
          <w:b/>
        </w:rPr>
      </w:pPr>
      <w:r>
        <w:rPr>
          <w:b/>
        </w:rPr>
        <w:t>Aanbestedingsstukken</w:t>
      </w:r>
    </w:p>
    <w:p w14:paraId="178F2E26" w14:textId="77777777" w:rsidR="00CD5318" w:rsidRDefault="00CD5318" w:rsidP="00CD5318">
      <w:pPr>
        <w:pStyle w:val="Geenafstand"/>
      </w:pPr>
      <w:r>
        <w:t>Alle documenten die door de Aanbestedende dienst in de aanbestedingsprocedure zijn gebracht.</w:t>
      </w:r>
    </w:p>
    <w:p w14:paraId="6AEA211F" w14:textId="77777777" w:rsidR="00CD5318" w:rsidRDefault="00CD5318" w:rsidP="00CD5318">
      <w:pPr>
        <w:pStyle w:val="Geenafstand"/>
      </w:pPr>
    </w:p>
    <w:p w14:paraId="3305A0BE" w14:textId="18A4D5AE" w:rsidR="00CD5318" w:rsidRDefault="005423F0" w:rsidP="00CD5318">
      <w:pPr>
        <w:pStyle w:val="Geenafstand"/>
        <w:rPr>
          <w:b/>
        </w:rPr>
      </w:pPr>
      <w:r>
        <w:rPr>
          <w:b/>
        </w:rPr>
        <w:t>Appendix</w:t>
      </w:r>
      <w:r w:rsidR="00CD5318">
        <w:rPr>
          <w:b/>
        </w:rPr>
        <w:t xml:space="preserve"> / </w:t>
      </w:r>
      <w:r>
        <w:rPr>
          <w:b/>
        </w:rPr>
        <w:t>Appendices</w:t>
      </w:r>
    </w:p>
    <w:p w14:paraId="79F463E0" w14:textId="68DD2C46" w:rsidR="00CD5318" w:rsidRDefault="00CD5318" w:rsidP="00CD5318">
      <w:pPr>
        <w:pStyle w:val="Geenafstand"/>
      </w:pPr>
      <w:r>
        <w:t xml:space="preserve">Geven aanvullende informatie voor het maken van een </w:t>
      </w:r>
      <w:r w:rsidR="005423F0">
        <w:t>Inschrijving</w:t>
      </w:r>
      <w:r>
        <w:t xml:space="preserve"> (deze documenten zijn als losse </w:t>
      </w:r>
      <w:r w:rsidR="005423F0">
        <w:t>Appendices</w:t>
      </w:r>
      <w:r>
        <w:t xml:space="preserve"> aan dit </w:t>
      </w:r>
      <w:r w:rsidR="005423F0">
        <w:t>Aanbestedingsdocument</w:t>
      </w:r>
      <w:r>
        <w:t xml:space="preserve"> toegevoegd).</w:t>
      </w:r>
    </w:p>
    <w:p w14:paraId="2FA873D3" w14:textId="77777777" w:rsidR="00CD5318" w:rsidRDefault="00CD5318" w:rsidP="00CD5318">
      <w:pPr>
        <w:pStyle w:val="Geenafstand"/>
      </w:pPr>
    </w:p>
    <w:p w14:paraId="6C702B68" w14:textId="64D95A65" w:rsidR="00CD5318" w:rsidRDefault="005423F0" w:rsidP="00CD5318">
      <w:pPr>
        <w:pStyle w:val="Geenafstand"/>
        <w:rPr>
          <w:b/>
        </w:rPr>
      </w:pPr>
      <w:r>
        <w:rPr>
          <w:b/>
        </w:rPr>
        <w:t>Bijlage</w:t>
      </w:r>
      <w:r w:rsidR="00CD5318">
        <w:rPr>
          <w:b/>
        </w:rPr>
        <w:t>(n)</w:t>
      </w:r>
    </w:p>
    <w:p w14:paraId="263E391B" w14:textId="5DB90310" w:rsidR="00CD5318" w:rsidRDefault="00CD5318" w:rsidP="00CD5318">
      <w:pPr>
        <w:pStyle w:val="Geenafstand"/>
      </w:pPr>
      <w:r>
        <w:t xml:space="preserve">Geven de voorgeschreven formats voor het opmaken en indienen van de gevraagde informatie ten behoeve van de </w:t>
      </w:r>
      <w:r w:rsidR="005423F0">
        <w:t>Inschrijving</w:t>
      </w:r>
      <w:r>
        <w:t>.</w:t>
      </w:r>
    </w:p>
    <w:p w14:paraId="3C219242" w14:textId="77777777" w:rsidR="00CD5318" w:rsidRDefault="00CD5318" w:rsidP="00CD5318">
      <w:pPr>
        <w:pStyle w:val="Geenafstand"/>
      </w:pPr>
    </w:p>
    <w:p w14:paraId="6EF4B275" w14:textId="4C8C15A1" w:rsidR="00CD5318" w:rsidRDefault="005423F0" w:rsidP="00CD5318">
      <w:pPr>
        <w:pStyle w:val="Geenafstand"/>
        <w:rPr>
          <w:b/>
        </w:rPr>
      </w:pPr>
      <w:r>
        <w:rPr>
          <w:b/>
        </w:rPr>
        <w:t>Contract</w:t>
      </w:r>
    </w:p>
    <w:p w14:paraId="3C6F3375" w14:textId="04557324" w:rsidR="00CD5318" w:rsidRDefault="00CD5318" w:rsidP="00CD5318">
      <w:pPr>
        <w:pStyle w:val="Geenafstand"/>
      </w:pPr>
      <w:r>
        <w:t xml:space="preserve">Bij definitieve gunning wordt de </w:t>
      </w:r>
      <w:r w:rsidR="005423F0">
        <w:t>Opdracht</w:t>
      </w:r>
      <w:r>
        <w:t xml:space="preserve">verstrekking definitief gemaakt door het ondertekenen van het </w:t>
      </w:r>
      <w:r w:rsidR="005423F0">
        <w:t>Contract</w:t>
      </w:r>
      <w:r>
        <w:t xml:space="preserve">. Dit is het document waarin alle afspraken op basis van de informatie uit dit </w:t>
      </w:r>
      <w:r w:rsidR="005423F0">
        <w:t>Aanbestedingsdocument</w:t>
      </w:r>
      <w:r>
        <w:t xml:space="preserve"> staan vermeld. Alle </w:t>
      </w:r>
      <w:r w:rsidR="005423F0">
        <w:t>Aanbestedingsstukken</w:t>
      </w:r>
      <w:r>
        <w:t xml:space="preserve"> en de </w:t>
      </w:r>
      <w:r w:rsidR="005423F0">
        <w:t>Inschrijving</w:t>
      </w:r>
      <w:r>
        <w:t xml:space="preserve"> van de </w:t>
      </w:r>
      <w:r w:rsidR="005423F0">
        <w:t>Opdracht</w:t>
      </w:r>
      <w:r>
        <w:t xml:space="preserve">nemer maken deel uit van het </w:t>
      </w:r>
      <w:r w:rsidR="005423F0">
        <w:t>Contract</w:t>
      </w:r>
      <w:r>
        <w:t>.</w:t>
      </w:r>
    </w:p>
    <w:p w14:paraId="1115DA36" w14:textId="77777777" w:rsidR="00CD5318" w:rsidRDefault="00CD5318" w:rsidP="00CD5318">
      <w:pPr>
        <w:pStyle w:val="Geenafstand"/>
        <w:rPr>
          <w:b/>
        </w:rPr>
      </w:pPr>
    </w:p>
    <w:p w14:paraId="0E6100C5" w14:textId="09906FA8" w:rsidR="00CD5318" w:rsidRDefault="005423F0" w:rsidP="00CD5318">
      <w:pPr>
        <w:pStyle w:val="Geenafstand"/>
        <w:rPr>
          <w:b/>
        </w:rPr>
      </w:pPr>
      <w:r>
        <w:rPr>
          <w:b/>
        </w:rPr>
        <w:t>Geschiktheidseis</w:t>
      </w:r>
      <w:r w:rsidR="00CD5318">
        <w:rPr>
          <w:b/>
        </w:rPr>
        <w:t>(en)</w:t>
      </w:r>
    </w:p>
    <w:p w14:paraId="3A672D0E" w14:textId="5375A50E" w:rsidR="00CD5318" w:rsidRDefault="00CD5318" w:rsidP="00CD5318">
      <w:pPr>
        <w:pStyle w:val="Geenafstand"/>
      </w:pPr>
      <w:r>
        <w:t xml:space="preserve">De eis(en) ten aanzien van financiële en -economische draagkracht, technische bekwaamheid en beroepsbekwaamheid en beroepsbevoegdheid, waaraan een </w:t>
      </w:r>
      <w:r w:rsidR="005423F0">
        <w:t>Inschrijver</w:t>
      </w:r>
      <w:r>
        <w:t xml:space="preserve"> minimaal moet voldoen om voor gunning in aanmerking te komen.</w:t>
      </w:r>
    </w:p>
    <w:p w14:paraId="2338415D" w14:textId="77777777" w:rsidR="00CD5318" w:rsidRDefault="00CD5318" w:rsidP="00CD5318">
      <w:pPr>
        <w:pStyle w:val="Geenafstand"/>
      </w:pPr>
    </w:p>
    <w:p w14:paraId="40304701" w14:textId="5862D6A4" w:rsidR="00CD5318" w:rsidRDefault="005423F0" w:rsidP="00CD5318">
      <w:pPr>
        <w:pStyle w:val="Geenafstand"/>
        <w:rPr>
          <w:b/>
        </w:rPr>
      </w:pPr>
      <w:r>
        <w:rPr>
          <w:b/>
        </w:rPr>
        <w:t>Gunningsbeslissing</w:t>
      </w:r>
    </w:p>
    <w:p w14:paraId="1720D060" w14:textId="5F7C3373" w:rsidR="00CD5318" w:rsidRDefault="00CD5318" w:rsidP="00CD5318">
      <w:pPr>
        <w:pStyle w:val="Geenafstand"/>
      </w:pPr>
      <w:r>
        <w:t xml:space="preserve">De keuze van de Aanbestedende dienst voor de </w:t>
      </w:r>
      <w:r w:rsidR="005423F0">
        <w:t>Ondernemer</w:t>
      </w:r>
      <w:r>
        <w:t xml:space="preserve"> met wie hij voornemens is een overeenkomst te sluiten als resultaat van de gevolgde procedure. Het is ook mogelijk dat de  Aanbestedende dienst geen overeenkomst zal sluiten.</w:t>
      </w:r>
    </w:p>
    <w:p w14:paraId="60E6B2A3" w14:textId="77777777" w:rsidR="00CD5318" w:rsidRDefault="00CD5318" w:rsidP="00CD5318">
      <w:pPr>
        <w:pStyle w:val="Geenafstand"/>
      </w:pPr>
    </w:p>
    <w:p w14:paraId="0D600729" w14:textId="10CF975B" w:rsidR="00CD5318" w:rsidRDefault="005423F0" w:rsidP="00CD5318">
      <w:pPr>
        <w:pStyle w:val="Geenafstand"/>
        <w:rPr>
          <w:b/>
        </w:rPr>
      </w:pPr>
      <w:r>
        <w:rPr>
          <w:b/>
        </w:rPr>
        <w:t>Gunningscriterium</w:t>
      </w:r>
      <w:r w:rsidR="00CD5318">
        <w:rPr>
          <w:b/>
        </w:rPr>
        <w:t xml:space="preserve"> / </w:t>
      </w:r>
      <w:r>
        <w:rPr>
          <w:b/>
        </w:rPr>
        <w:t>Gunningscriteria</w:t>
      </w:r>
    </w:p>
    <w:p w14:paraId="37FF719C" w14:textId="0E817F9C" w:rsidR="00CD5318" w:rsidRDefault="00CD5318" w:rsidP="00CD5318">
      <w:pPr>
        <w:pStyle w:val="Geenafstand"/>
      </w:pPr>
      <w:r>
        <w:t xml:space="preserve">Criterium op basis waarvan de </w:t>
      </w:r>
      <w:r w:rsidR="005423F0">
        <w:t>Inschrijving</w:t>
      </w:r>
      <w:r>
        <w:t xml:space="preserve">en worden beoordeeld om te bepalen welke </w:t>
      </w:r>
      <w:r w:rsidR="005423F0">
        <w:t>Inschrijving</w:t>
      </w:r>
      <w:r>
        <w:t xml:space="preserve"> het meest voor gunning in aanmerking komt. </w:t>
      </w:r>
    </w:p>
    <w:p w14:paraId="5DB62C9C" w14:textId="77777777" w:rsidR="00CD5318" w:rsidRDefault="00CD5318" w:rsidP="00CD5318">
      <w:pPr>
        <w:pStyle w:val="Geenafstand"/>
      </w:pPr>
    </w:p>
    <w:p w14:paraId="30DA4CB1" w14:textId="282C4511" w:rsidR="00CD5318" w:rsidRDefault="005423F0" w:rsidP="00CD5318">
      <w:pPr>
        <w:pStyle w:val="Geenafstand"/>
        <w:rPr>
          <w:b/>
        </w:rPr>
      </w:pPr>
      <w:r>
        <w:rPr>
          <w:b/>
        </w:rPr>
        <w:t>Inschrijver</w:t>
      </w:r>
    </w:p>
    <w:p w14:paraId="41BCEAFB" w14:textId="10F1A5DA" w:rsidR="00CD5318" w:rsidRDefault="00CD5318" w:rsidP="00CD5318">
      <w:pPr>
        <w:pStyle w:val="Geenafstand"/>
      </w:pPr>
      <w:r>
        <w:t xml:space="preserve">Geïnteresseerde marktpartij (zelfstandig of in een samenwerkingsverband) welke een </w:t>
      </w:r>
      <w:r w:rsidR="005423F0">
        <w:t>Inschrijving</w:t>
      </w:r>
      <w:r>
        <w:t xml:space="preserve"> indient op deze aanbesteding.</w:t>
      </w:r>
    </w:p>
    <w:p w14:paraId="078F805F" w14:textId="77777777" w:rsidR="00CD5318" w:rsidRDefault="00CD5318" w:rsidP="00CD5318">
      <w:pPr>
        <w:pStyle w:val="Geenafstand"/>
      </w:pPr>
    </w:p>
    <w:p w14:paraId="273C602E" w14:textId="06C523CA" w:rsidR="00CD5318" w:rsidRDefault="005423F0" w:rsidP="00CD5318">
      <w:pPr>
        <w:pStyle w:val="Geenafstand"/>
        <w:rPr>
          <w:b/>
        </w:rPr>
      </w:pPr>
      <w:r>
        <w:rPr>
          <w:b/>
        </w:rPr>
        <w:t>Inschrijving</w:t>
      </w:r>
    </w:p>
    <w:p w14:paraId="524289DE" w14:textId="6D8B057A" w:rsidR="00CD5318" w:rsidRDefault="00CD5318" w:rsidP="00CD5318">
      <w:pPr>
        <w:pStyle w:val="Geenafstand"/>
      </w:pPr>
      <w:r>
        <w:t xml:space="preserve">De offerte/aanbieding van de </w:t>
      </w:r>
      <w:r w:rsidR="005423F0">
        <w:t>Inschrijver</w:t>
      </w:r>
      <w:r>
        <w:t>.</w:t>
      </w:r>
    </w:p>
    <w:p w14:paraId="5DAFFC96" w14:textId="77777777" w:rsidR="00CD5318" w:rsidRDefault="00CD5318" w:rsidP="00CD5318">
      <w:pPr>
        <w:pStyle w:val="Geenafstand"/>
      </w:pPr>
    </w:p>
    <w:p w14:paraId="4379F8C2" w14:textId="77AB0361" w:rsidR="00CD5318" w:rsidRDefault="005423F0" w:rsidP="00CD5318">
      <w:pPr>
        <w:pStyle w:val="Geenafstand"/>
        <w:rPr>
          <w:b/>
        </w:rPr>
      </w:pPr>
      <w:r>
        <w:rPr>
          <w:b/>
        </w:rPr>
        <w:t>Minimumeisen</w:t>
      </w:r>
    </w:p>
    <w:p w14:paraId="39490464" w14:textId="6B59EFB6" w:rsidR="00CD5318" w:rsidRDefault="00CD5318" w:rsidP="00CD5318">
      <w:pPr>
        <w:pStyle w:val="Geenafstand"/>
      </w:pPr>
      <w:r>
        <w:t xml:space="preserve">De eisen die de Aanbestedende dienst ten aanzien van de uitvoering van de </w:t>
      </w:r>
      <w:r w:rsidR="005423F0">
        <w:t>Opdracht</w:t>
      </w:r>
      <w:r>
        <w:t xml:space="preserve"> stelt. </w:t>
      </w:r>
    </w:p>
    <w:p w14:paraId="413A48F8" w14:textId="77777777" w:rsidR="00CD5318" w:rsidRDefault="00CD5318" w:rsidP="00CD5318">
      <w:pPr>
        <w:pStyle w:val="Geenafstand"/>
      </w:pPr>
    </w:p>
    <w:p w14:paraId="740E275C" w14:textId="7EBA17BE" w:rsidR="00CD5318" w:rsidRDefault="005423F0" w:rsidP="00CD5318">
      <w:pPr>
        <w:pStyle w:val="Geenafstand"/>
        <w:rPr>
          <w:b/>
        </w:rPr>
      </w:pPr>
      <w:r>
        <w:rPr>
          <w:b/>
        </w:rPr>
        <w:t>Nota van Inlichtingen</w:t>
      </w:r>
    </w:p>
    <w:p w14:paraId="5E08E962" w14:textId="3FE45688" w:rsidR="00CD5318" w:rsidRDefault="00CD5318" w:rsidP="00CD5318">
      <w:pPr>
        <w:pStyle w:val="Geenafstand"/>
      </w:pPr>
      <w:r>
        <w:t xml:space="preserve">Document waarin de geanonimiseerde antwoorden op vragen van </w:t>
      </w:r>
      <w:r w:rsidR="005423F0">
        <w:t>Inschrijver</w:t>
      </w:r>
      <w:r>
        <w:t xml:space="preserve">s zijn opgenomen, evenals eventuele wijzigingen van het </w:t>
      </w:r>
      <w:r w:rsidR="005423F0">
        <w:t>Aanbestedingsdocument</w:t>
      </w:r>
      <w:r>
        <w:t xml:space="preserve">. De </w:t>
      </w:r>
      <w:r w:rsidR="005423F0">
        <w:t>Nota van Inlichtingen</w:t>
      </w:r>
      <w:r>
        <w:t xml:space="preserve"> maakt integraal en bindend onderdeel uit van deze aanbestedingsprocedure en prevaleert boven het </w:t>
      </w:r>
      <w:r w:rsidR="005423F0">
        <w:lastRenderedPageBreak/>
        <w:t>Aanbestedingsdocument</w:t>
      </w:r>
      <w:r>
        <w:t xml:space="preserve"> en de bijbehorende </w:t>
      </w:r>
      <w:r w:rsidR="005423F0">
        <w:t>Bijlage</w:t>
      </w:r>
      <w:r>
        <w:t xml:space="preserve">n en </w:t>
      </w:r>
      <w:r w:rsidR="005423F0">
        <w:t>Appendices</w:t>
      </w:r>
      <w:r>
        <w:t xml:space="preserve">. In geval van strijdigheden tussen de Nota’s van Inlichtingen, prevaleert het bepaalde in de meest recente </w:t>
      </w:r>
      <w:r w:rsidR="005423F0">
        <w:t>Nota van Inlichtingen</w:t>
      </w:r>
      <w:r>
        <w:t>.</w:t>
      </w:r>
    </w:p>
    <w:p w14:paraId="16EE4346" w14:textId="77777777" w:rsidR="00CD5318" w:rsidRDefault="00CD5318" w:rsidP="00CD5318">
      <w:pPr>
        <w:pStyle w:val="Geenafstand"/>
      </w:pPr>
    </w:p>
    <w:p w14:paraId="4D9792C5" w14:textId="28856F95" w:rsidR="00CD5318" w:rsidRDefault="005423F0" w:rsidP="00CD5318">
      <w:pPr>
        <w:pStyle w:val="Geenafstand"/>
        <w:rPr>
          <w:b/>
        </w:rPr>
      </w:pPr>
      <w:r>
        <w:rPr>
          <w:b/>
        </w:rPr>
        <w:t>Ondernemer</w:t>
      </w:r>
    </w:p>
    <w:p w14:paraId="4AE66E33" w14:textId="77777777" w:rsidR="00CD5318" w:rsidRDefault="00CD5318" w:rsidP="00CD5318">
      <w:pPr>
        <w:pStyle w:val="Geenafstand"/>
      </w:pPr>
      <w:r>
        <w:t>Een aannemer, leverancier of dienstverlener.</w:t>
      </w:r>
    </w:p>
    <w:p w14:paraId="051E842E" w14:textId="77777777" w:rsidR="00CD5318" w:rsidRDefault="00CD5318" w:rsidP="00CD5318">
      <w:pPr>
        <w:pStyle w:val="Geenafstand"/>
      </w:pPr>
    </w:p>
    <w:p w14:paraId="7EC19087" w14:textId="70B2ED30" w:rsidR="00CD5318" w:rsidRDefault="005423F0" w:rsidP="00CD5318">
      <w:pPr>
        <w:pStyle w:val="Geenafstand"/>
        <w:rPr>
          <w:b/>
        </w:rPr>
      </w:pPr>
      <w:r>
        <w:rPr>
          <w:b/>
        </w:rPr>
        <w:t>Opdracht</w:t>
      </w:r>
    </w:p>
    <w:p w14:paraId="62D2979B" w14:textId="6A8A446D" w:rsidR="00CD5318" w:rsidRDefault="00CD5318" w:rsidP="00CD5318">
      <w:pPr>
        <w:pStyle w:val="Geenafstand"/>
      </w:pPr>
      <w:r>
        <w:t xml:space="preserve">Diensten van </w:t>
      </w:r>
      <w:r w:rsidR="005423F0">
        <w:t>Opdracht</w:t>
      </w:r>
      <w:r>
        <w:t xml:space="preserve">gever, zoals gespecificeerd in dit </w:t>
      </w:r>
      <w:r w:rsidR="005423F0">
        <w:t>Aanbestedingsdocument</w:t>
      </w:r>
      <w:r>
        <w:t xml:space="preserve"> met </w:t>
      </w:r>
      <w:r w:rsidR="005423F0">
        <w:t>Bijlage</w:t>
      </w:r>
      <w:r>
        <w:t xml:space="preserve">n en </w:t>
      </w:r>
      <w:r w:rsidR="005423F0">
        <w:t>Appendices</w:t>
      </w:r>
      <w:r>
        <w:t xml:space="preserve">, welke gegund wordt aan </w:t>
      </w:r>
      <w:r w:rsidR="005423F0">
        <w:t>Opdracht</w:t>
      </w:r>
      <w:r>
        <w:t>nemer.</w:t>
      </w:r>
    </w:p>
    <w:p w14:paraId="440F0C38" w14:textId="77777777" w:rsidR="00CD5318" w:rsidRDefault="00CD5318" w:rsidP="00CD5318">
      <w:pPr>
        <w:pStyle w:val="Geenafstand"/>
      </w:pPr>
    </w:p>
    <w:p w14:paraId="1054A44D" w14:textId="41D0E1B6" w:rsidR="00CD5318" w:rsidRDefault="005423F0" w:rsidP="00CD5318">
      <w:pPr>
        <w:pStyle w:val="Geenafstand"/>
        <w:rPr>
          <w:b/>
        </w:rPr>
      </w:pPr>
      <w:r>
        <w:rPr>
          <w:b/>
        </w:rPr>
        <w:t>Opdracht</w:t>
      </w:r>
      <w:r w:rsidR="00CD5318">
        <w:rPr>
          <w:b/>
        </w:rPr>
        <w:t>gever</w:t>
      </w:r>
    </w:p>
    <w:p w14:paraId="1A2FDD4A" w14:textId="77777777" w:rsidR="00CD5318" w:rsidRDefault="00CD5318" w:rsidP="00CD5318">
      <w:pPr>
        <w:pStyle w:val="Geenafstand"/>
      </w:pPr>
      <w:r>
        <w:t>De Aanbestedende dienst, zijnde de gemeente Houten. In de tekst verder als de gemeente aangeduid.</w:t>
      </w:r>
    </w:p>
    <w:p w14:paraId="39492604" w14:textId="77777777" w:rsidR="00CD5318" w:rsidRDefault="00CD5318" w:rsidP="00CD5318">
      <w:pPr>
        <w:pStyle w:val="Geenafstand"/>
      </w:pPr>
    </w:p>
    <w:p w14:paraId="464441E4" w14:textId="2F6E1553" w:rsidR="00CD5318" w:rsidRDefault="005423F0" w:rsidP="00CD5318">
      <w:pPr>
        <w:pStyle w:val="Geenafstand"/>
        <w:rPr>
          <w:b/>
        </w:rPr>
      </w:pPr>
      <w:r>
        <w:rPr>
          <w:b/>
        </w:rPr>
        <w:t>Opdracht</w:t>
      </w:r>
      <w:r w:rsidR="00CD5318">
        <w:rPr>
          <w:b/>
        </w:rPr>
        <w:t>nemer</w:t>
      </w:r>
    </w:p>
    <w:p w14:paraId="43A0AAE2" w14:textId="05B6214B" w:rsidR="00CD5318" w:rsidRDefault="005423F0" w:rsidP="00CD5318">
      <w:pPr>
        <w:pStyle w:val="Geenafstand"/>
      </w:pPr>
      <w:r>
        <w:t>Inschrijver</w:t>
      </w:r>
      <w:r w:rsidR="00CD5318">
        <w:t xml:space="preserve"> aan wie door </w:t>
      </w:r>
      <w:r>
        <w:t>Opdracht</w:t>
      </w:r>
      <w:r w:rsidR="00CD5318">
        <w:t xml:space="preserve">gever de </w:t>
      </w:r>
      <w:r>
        <w:t>Opdracht</w:t>
      </w:r>
      <w:r w:rsidR="00CD5318">
        <w:t xml:space="preserve"> in het kader van deze aanbesteding wordt gegund.</w:t>
      </w:r>
    </w:p>
    <w:p w14:paraId="05C87EE4" w14:textId="77777777" w:rsidR="00CD5318" w:rsidRDefault="00CD5318" w:rsidP="00CD5318">
      <w:pPr>
        <w:pStyle w:val="Geenafstand"/>
      </w:pPr>
    </w:p>
    <w:p w14:paraId="77B89BAF" w14:textId="117E9EE2" w:rsidR="00CD5318" w:rsidRDefault="005423F0" w:rsidP="00CD5318">
      <w:pPr>
        <w:pStyle w:val="Geenafstand"/>
        <w:rPr>
          <w:b/>
        </w:rPr>
      </w:pPr>
      <w:r>
        <w:rPr>
          <w:b/>
        </w:rPr>
        <w:t>Opdracht</w:t>
      </w:r>
      <w:r w:rsidR="00CD5318">
        <w:rPr>
          <w:b/>
        </w:rPr>
        <w:t>verstrekking</w:t>
      </w:r>
    </w:p>
    <w:p w14:paraId="003984E2" w14:textId="29145876" w:rsidR="00CD5318" w:rsidRDefault="00CD5318" w:rsidP="00CD5318">
      <w:pPr>
        <w:pStyle w:val="Geenafstand"/>
      </w:pPr>
      <w:r>
        <w:t xml:space="preserve">Bij definitieve gunning wordt de </w:t>
      </w:r>
      <w:r w:rsidR="005423F0">
        <w:t>Opdracht</w:t>
      </w:r>
      <w:r>
        <w:t xml:space="preserve"> verstrekt aan de </w:t>
      </w:r>
      <w:r w:rsidR="005423F0">
        <w:t>Opdracht</w:t>
      </w:r>
      <w:r>
        <w:t xml:space="preserve">nemer middels het ondertekenen van het </w:t>
      </w:r>
      <w:r w:rsidR="005423F0">
        <w:t>Contract</w:t>
      </w:r>
      <w:r>
        <w:t>.</w:t>
      </w:r>
    </w:p>
    <w:p w14:paraId="39AB92C4" w14:textId="77777777" w:rsidR="00CD5318" w:rsidRDefault="00CD5318" w:rsidP="00CD5318">
      <w:pPr>
        <w:pStyle w:val="Geenafstand"/>
      </w:pPr>
    </w:p>
    <w:p w14:paraId="062A39AE" w14:textId="1CE77BAA" w:rsidR="00CD5318" w:rsidRDefault="005423F0" w:rsidP="00CD5318">
      <w:pPr>
        <w:pStyle w:val="Geenafstand"/>
        <w:rPr>
          <w:b/>
        </w:rPr>
      </w:pPr>
      <w:r>
        <w:rPr>
          <w:b/>
        </w:rPr>
        <w:t>Openbare</w:t>
      </w:r>
      <w:r w:rsidR="00CD5318">
        <w:rPr>
          <w:b/>
        </w:rPr>
        <w:t xml:space="preserve"> procedure</w:t>
      </w:r>
    </w:p>
    <w:p w14:paraId="1CF38D39" w14:textId="51EBD7F5" w:rsidR="00CD5318" w:rsidRDefault="00CD5318" w:rsidP="00CD5318">
      <w:pPr>
        <w:pStyle w:val="Geenafstand"/>
      </w:pPr>
      <w:r>
        <w:t xml:space="preserve">Procedure waarbij alle </w:t>
      </w:r>
      <w:r w:rsidR="005423F0">
        <w:t>Ondernemer</w:t>
      </w:r>
      <w:r>
        <w:t>s mogen inschrijven.</w:t>
      </w:r>
    </w:p>
    <w:p w14:paraId="467D8259" w14:textId="77777777" w:rsidR="00CD5318" w:rsidRDefault="00CD5318" w:rsidP="00CD5318">
      <w:pPr>
        <w:pStyle w:val="Geenafstand"/>
      </w:pPr>
    </w:p>
    <w:p w14:paraId="57FE647A" w14:textId="71AA9322" w:rsidR="00CD5318" w:rsidRDefault="005423F0" w:rsidP="00CD5318">
      <w:pPr>
        <w:pStyle w:val="Geenafstand"/>
        <w:rPr>
          <w:b/>
        </w:rPr>
      </w:pPr>
      <w:r>
        <w:rPr>
          <w:b/>
        </w:rPr>
        <w:t>Perceel</w:t>
      </w:r>
    </w:p>
    <w:p w14:paraId="5561757C" w14:textId="6A3E1E7C" w:rsidR="00CD5318" w:rsidRDefault="00CD5318" w:rsidP="00CD5318">
      <w:pPr>
        <w:pStyle w:val="Geenafstand"/>
      </w:pPr>
      <w:r>
        <w:t xml:space="preserve">Een afgebakend deel van de </w:t>
      </w:r>
      <w:r w:rsidR="005423F0">
        <w:t>Opdracht</w:t>
      </w:r>
      <w:r>
        <w:t xml:space="preserve"> waarop afzonderlijk kan worden ingeschreven.</w:t>
      </w:r>
    </w:p>
    <w:p w14:paraId="16E4F5BC" w14:textId="77777777" w:rsidR="00CD5318" w:rsidRDefault="00CD5318" w:rsidP="00CD5318">
      <w:pPr>
        <w:pStyle w:val="Geenafstand"/>
      </w:pPr>
    </w:p>
    <w:p w14:paraId="68B3DF0C" w14:textId="77777777" w:rsidR="00CD5318" w:rsidRDefault="00CD5318" w:rsidP="00CD5318">
      <w:pPr>
        <w:pStyle w:val="Geenafstand"/>
        <w:rPr>
          <w:b/>
        </w:rPr>
      </w:pPr>
      <w:r>
        <w:rPr>
          <w:b/>
        </w:rPr>
        <w:t>Raamovereenkomst</w:t>
      </w:r>
    </w:p>
    <w:p w14:paraId="5780C093" w14:textId="44A8EF92" w:rsidR="00CD5318" w:rsidRDefault="00CD5318" w:rsidP="00CD5318">
      <w:pPr>
        <w:pStyle w:val="Geenafstand"/>
      </w:pPr>
      <w:r>
        <w:t xml:space="preserve">Een schriftelijke overeenkomst tussen de Aanbestedende diensten en de </w:t>
      </w:r>
      <w:r w:rsidR="005423F0">
        <w:t>Opdracht</w:t>
      </w:r>
      <w:r>
        <w:t>nemer met als doel gedurende een bepaalde periode de voorwaarden inzake te plaatsen overheids</w:t>
      </w:r>
      <w:r w:rsidR="005423F0">
        <w:t>opdracht</w:t>
      </w:r>
      <w:r>
        <w:t>en vast te leggen.</w:t>
      </w:r>
    </w:p>
    <w:p w14:paraId="0168B2DB" w14:textId="77777777" w:rsidR="00CD5318" w:rsidRDefault="00CD5318" w:rsidP="00CD5318">
      <w:pPr>
        <w:pStyle w:val="Geenafstand"/>
      </w:pPr>
    </w:p>
    <w:p w14:paraId="28A21ACE" w14:textId="6BEFADD4" w:rsidR="00CD5318" w:rsidRDefault="00CD5318" w:rsidP="00CD5318">
      <w:pPr>
        <w:pStyle w:val="Geenafstand"/>
        <w:rPr>
          <w:b/>
        </w:rPr>
      </w:pPr>
      <w:r>
        <w:rPr>
          <w:b/>
        </w:rPr>
        <w:t>Stan</w:t>
      </w:r>
      <w:r w:rsidR="005423F0">
        <w:rPr>
          <w:b/>
        </w:rPr>
        <w:t>d</w:t>
      </w:r>
      <w:r>
        <w:rPr>
          <w:b/>
        </w:rPr>
        <w:t>still</w:t>
      </w:r>
      <w:r w:rsidR="005423F0">
        <w:rPr>
          <w:b/>
        </w:rPr>
        <w:t>-</w:t>
      </w:r>
      <w:r>
        <w:rPr>
          <w:b/>
        </w:rPr>
        <w:t>termijn</w:t>
      </w:r>
    </w:p>
    <w:p w14:paraId="6DEB20DC" w14:textId="5549AE4C" w:rsidR="00CD5318" w:rsidRDefault="00CD5318" w:rsidP="00CD5318">
      <w:pPr>
        <w:pStyle w:val="Geenafstand"/>
      </w:pPr>
      <w:r>
        <w:t xml:space="preserve">Termijn welke Aanbestedende Dienst in acht neemt voordat hij de definitieve </w:t>
      </w:r>
      <w:r w:rsidR="005423F0">
        <w:t>Opdracht</w:t>
      </w:r>
      <w:r>
        <w:t xml:space="preserve"> verstrekt. Wettelijk verplicht is 20 dagen. In deze periode kunnen de afgewezen </w:t>
      </w:r>
      <w:r w:rsidR="005423F0">
        <w:t>Inschrijver</w:t>
      </w:r>
      <w:r>
        <w:t xml:space="preserve">s bezwaar aantekenen tegen de ‘voorlopige </w:t>
      </w:r>
      <w:r w:rsidR="005423F0">
        <w:t>Gunningsbeslissing</w:t>
      </w:r>
      <w:r>
        <w:t xml:space="preserve">’. </w:t>
      </w:r>
    </w:p>
    <w:p w14:paraId="70587CF6" w14:textId="77777777" w:rsidR="00CD5318" w:rsidRDefault="00CD5318" w:rsidP="00CD5318">
      <w:pPr>
        <w:pStyle w:val="Geenafstand"/>
      </w:pPr>
    </w:p>
    <w:p w14:paraId="0DBED44B" w14:textId="620078CD" w:rsidR="00CD5318" w:rsidRDefault="00CD5318" w:rsidP="00CD5318">
      <w:pPr>
        <w:pStyle w:val="Geenafstand"/>
        <w:rPr>
          <w:b/>
        </w:rPr>
      </w:pPr>
      <w:r>
        <w:rPr>
          <w:b/>
        </w:rPr>
        <w:t>Sub</w:t>
      </w:r>
      <w:r w:rsidR="005423F0">
        <w:rPr>
          <w:b/>
        </w:rPr>
        <w:t>gunningscriterium</w:t>
      </w:r>
      <w:r>
        <w:rPr>
          <w:b/>
        </w:rPr>
        <w:t>/criteria</w:t>
      </w:r>
    </w:p>
    <w:p w14:paraId="6CE2FC83" w14:textId="29CBFC5B" w:rsidR="00CD5318" w:rsidRDefault="00CD5318" w:rsidP="00CD5318">
      <w:pPr>
        <w:pStyle w:val="Geenafstand"/>
      </w:pPr>
      <w:r>
        <w:t xml:space="preserve">De subcriteria die ten grondslag liggen aan het </w:t>
      </w:r>
      <w:r w:rsidR="005423F0">
        <w:t>Gunningscriterium</w:t>
      </w:r>
      <w:r>
        <w:t>.</w:t>
      </w:r>
    </w:p>
    <w:p w14:paraId="5AFE216D" w14:textId="77777777" w:rsidR="00CD5318" w:rsidRDefault="00CD5318" w:rsidP="00CD5318">
      <w:pPr>
        <w:pStyle w:val="Geenafstand"/>
        <w:rPr>
          <w:b/>
        </w:rPr>
      </w:pPr>
    </w:p>
    <w:p w14:paraId="62554BE8" w14:textId="109E60FE" w:rsidR="00CD5318" w:rsidRDefault="005423F0" w:rsidP="00CD5318">
      <w:pPr>
        <w:pStyle w:val="Geenafstand"/>
        <w:rPr>
          <w:b/>
        </w:rPr>
      </w:pPr>
      <w:r>
        <w:rPr>
          <w:b/>
        </w:rPr>
        <w:t>Uitsluitingsgronden</w:t>
      </w:r>
    </w:p>
    <w:p w14:paraId="7D4DE00A" w14:textId="00BEFF0F" w:rsidR="00CD5318" w:rsidRDefault="00CD5318" w:rsidP="00CD5318">
      <w:pPr>
        <w:pStyle w:val="Geenafstand"/>
      </w:pPr>
      <w:r>
        <w:t xml:space="preserve">Gronden die zien op persoonlijke omstandigheden van </w:t>
      </w:r>
      <w:r w:rsidR="005423F0">
        <w:t>Inschrijver</w:t>
      </w:r>
      <w:r>
        <w:t xml:space="preserve">s die voor de Aanbestedende dienst reden zijn om hen van deelneming uit te sluiten. </w:t>
      </w:r>
    </w:p>
    <w:p w14:paraId="2F98DAE4" w14:textId="77777777" w:rsidR="00CD5318" w:rsidRDefault="00CD5318" w:rsidP="00CD5318">
      <w:pPr>
        <w:pStyle w:val="Geenafstand"/>
      </w:pPr>
    </w:p>
    <w:p w14:paraId="16122F07" w14:textId="0BDFD43C" w:rsidR="00CD5318" w:rsidRDefault="00CD5318" w:rsidP="00CD5318">
      <w:pPr>
        <w:pStyle w:val="Geenafstand"/>
        <w:rPr>
          <w:rFonts w:cs="Arial"/>
          <w:b/>
        </w:rPr>
      </w:pPr>
      <w:r>
        <w:rPr>
          <w:rFonts w:cs="Arial"/>
          <w:b/>
        </w:rPr>
        <w:t xml:space="preserve">Uniform Europees </w:t>
      </w:r>
      <w:r w:rsidR="005423F0">
        <w:rPr>
          <w:rFonts w:cs="Arial"/>
          <w:b/>
        </w:rPr>
        <w:t>Aanbestedingsdocument</w:t>
      </w:r>
      <w:r>
        <w:rPr>
          <w:rFonts w:cs="Arial"/>
          <w:b/>
        </w:rPr>
        <w:t xml:space="preserve"> (UEA)</w:t>
      </w:r>
    </w:p>
    <w:p w14:paraId="52A2DCFC" w14:textId="52730584" w:rsidR="00CD5318" w:rsidRDefault="00CD5318" w:rsidP="00CD5318">
      <w:pPr>
        <w:pStyle w:val="Geenafstand"/>
      </w:pPr>
      <w:r>
        <w:t xml:space="preserve">Verklaring in pdf format waarmee </w:t>
      </w:r>
      <w:r w:rsidR="005423F0">
        <w:t>Inschrijver</w:t>
      </w:r>
      <w:r>
        <w:t xml:space="preserve"> aangeeft te voldoen aan de opgenomen voorwaarden uit het </w:t>
      </w:r>
      <w:r w:rsidR="005423F0">
        <w:t>Aanbestedingsdocument</w:t>
      </w:r>
      <w:r>
        <w:t xml:space="preserve">. De wet stelt het gebruik van de Uniform Europees </w:t>
      </w:r>
      <w:r w:rsidR="005423F0">
        <w:t>Aanbestedingsdocument</w:t>
      </w:r>
      <w:r>
        <w:t xml:space="preserve"> verplicht. De pdf kan alleen gebruikt worden met Acrobat Reader, bij voorkeur versie 11. U moet het document direct opslaan op uw computer en niet openen in uw browser. Na het downloaden kunt u het document via uw computer openen met Acrobat Reader. Het is niet mogelijk om een handtekening in de pdf te zetten. Een rechtsgeldige handtekening onder de </w:t>
      </w:r>
      <w:r w:rsidR="005423F0">
        <w:t>Inschrijving</w:t>
      </w:r>
      <w:r>
        <w:t>/aanmelding geldt ook als een ondertekening van het UEA.</w:t>
      </w:r>
    </w:p>
    <w:p w14:paraId="4D04874A" w14:textId="77777777" w:rsidR="00CD5318" w:rsidRDefault="00CD5318" w:rsidP="00CD5318">
      <w:pPr>
        <w:pStyle w:val="Geenafstand"/>
      </w:pPr>
    </w:p>
    <w:p w14:paraId="66D97CDB" w14:textId="77777777" w:rsidR="00CD5318" w:rsidRDefault="00CD5318" w:rsidP="00CD5318">
      <w:pPr>
        <w:pStyle w:val="Geenafstand"/>
      </w:pPr>
    </w:p>
    <w:p w14:paraId="4097BF31" w14:textId="77777777" w:rsidR="00CD5318" w:rsidRDefault="00CD5318" w:rsidP="00CD5318">
      <w:pPr>
        <w:pStyle w:val="Kop10"/>
      </w:pPr>
      <w:bookmarkStart w:id="18" w:name="_Toc352335806"/>
      <w:bookmarkStart w:id="19" w:name="_Toc352316259"/>
    </w:p>
    <w:p w14:paraId="687E15AE" w14:textId="35D05360" w:rsidR="00CD5318" w:rsidRDefault="000744CB">
      <w:pPr>
        <w:rPr>
          <w:rFonts w:ascii="Arial" w:hAnsi="Arial"/>
          <w:b/>
          <w:sz w:val="28"/>
          <w:szCs w:val="20"/>
        </w:rPr>
      </w:pPr>
      <w:r>
        <w:rPr>
          <w:b/>
        </w:rPr>
        <w:br w:type="page"/>
      </w:r>
      <w:bookmarkEnd w:id="18"/>
      <w:bookmarkEnd w:id="19"/>
    </w:p>
    <w:p w14:paraId="48129159" w14:textId="77777777" w:rsidR="00344AF9" w:rsidRPr="00B504FA" w:rsidRDefault="00CD5318" w:rsidP="00594CD5">
      <w:pPr>
        <w:pStyle w:val="Kop1"/>
        <w:numPr>
          <w:ilvl w:val="0"/>
          <w:numId w:val="0"/>
        </w:numPr>
        <w:ind w:left="431" w:hanging="431"/>
      </w:pPr>
      <w:bookmarkStart w:id="20" w:name="_Toc137021226"/>
      <w:r>
        <w:lastRenderedPageBreak/>
        <w:t xml:space="preserve">1 </w:t>
      </w:r>
      <w:r w:rsidR="00594CD5" w:rsidRPr="007815CC">
        <w:t xml:space="preserve"> </w:t>
      </w:r>
      <w:bookmarkEnd w:id="10"/>
      <w:bookmarkEnd w:id="11"/>
      <w:r w:rsidR="00B504FA" w:rsidRPr="00B504FA">
        <w:t>Algemeen</w:t>
      </w:r>
      <w:bookmarkEnd w:id="20"/>
    </w:p>
    <w:p w14:paraId="0B5ED4B5" w14:textId="77777777" w:rsidR="00881300" w:rsidRPr="007815CC" w:rsidRDefault="00F85998" w:rsidP="00571D55">
      <w:pPr>
        <w:pStyle w:val="Kop2"/>
      </w:pPr>
      <w:bookmarkStart w:id="21" w:name="_Toc137021227"/>
      <w:r w:rsidRPr="00571D55">
        <w:t>Inleiding</w:t>
      </w:r>
      <w:bookmarkEnd w:id="21"/>
    </w:p>
    <w:p w14:paraId="27C31F5D" w14:textId="3BBE88A5" w:rsidR="00F44822" w:rsidRDefault="00F44822" w:rsidP="00F44822">
      <w:pPr>
        <w:rPr>
          <w:rFonts w:ascii="Arial" w:hAnsi="Arial" w:cs="Arial"/>
          <w:sz w:val="20"/>
          <w:szCs w:val="20"/>
        </w:rPr>
      </w:pPr>
      <w:r w:rsidRPr="00FF72F2">
        <w:rPr>
          <w:rFonts w:ascii="Arial" w:hAnsi="Arial" w:cs="Arial"/>
          <w:sz w:val="20"/>
          <w:szCs w:val="20"/>
        </w:rPr>
        <w:t xml:space="preserve">De gemeente Houten (verder genoemd ‘de gemeente’) </w:t>
      </w:r>
      <w:r>
        <w:rPr>
          <w:rFonts w:ascii="Arial" w:hAnsi="Arial" w:cs="Arial"/>
          <w:sz w:val="20"/>
          <w:szCs w:val="20"/>
        </w:rPr>
        <w:t>wil op acht objecten de dakbedekking laten renoveren in 2023/2024.</w:t>
      </w:r>
    </w:p>
    <w:p w14:paraId="0396F34D" w14:textId="77777777" w:rsidR="00F44822" w:rsidRDefault="00F44822" w:rsidP="00F44822">
      <w:pPr>
        <w:rPr>
          <w:rFonts w:ascii="Arial" w:hAnsi="Arial" w:cs="Arial"/>
          <w:sz w:val="20"/>
          <w:szCs w:val="20"/>
        </w:rPr>
      </w:pPr>
    </w:p>
    <w:p w14:paraId="51009382" w14:textId="5E85D25D" w:rsidR="00F44822" w:rsidRDefault="00F44822" w:rsidP="00F44822">
      <w:pPr>
        <w:rPr>
          <w:rFonts w:ascii="Arial" w:hAnsi="Arial" w:cs="Arial"/>
          <w:sz w:val="20"/>
          <w:szCs w:val="20"/>
        </w:rPr>
      </w:pPr>
      <w:r>
        <w:rPr>
          <w:rFonts w:ascii="Arial" w:hAnsi="Arial" w:cs="Arial"/>
          <w:sz w:val="20"/>
          <w:szCs w:val="20"/>
        </w:rPr>
        <w:t xml:space="preserve">De contactpersoon van </w:t>
      </w:r>
      <w:r w:rsidR="003F1A99">
        <w:rPr>
          <w:rFonts w:ascii="Arial" w:hAnsi="Arial" w:cs="Arial"/>
          <w:sz w:val="20"/>
          <w:szCs w:val="20"/>
        </w:rPr>
        <w:t>deze aanbesteding</w:t>
      </w:r>
      <w:r>
        <w:rPr>
          <w:rFonts w:ascii="Arial" w:hAnsi="Arial" w:cs="Arial"/>
          <w:sz w:val="20"/>
          <w:szCs w:val="20"/>
        </w:rPr>
        <w:t xml:space="preserve"> is: Hanneke Knijf, senior inkoopadviseur, </w:t>
      </w:r>
      <w:hyperlink r:id="rId9" w:history="1">
        <w:r w:rsidRPr="003C7359">
          <w:rPr>
            <w:rStyle w:val="Hyperlink"/>
            <w:rFonts w:ascii="Arial" w:hAnsi="Arial" w:cs="Arial"/>
            <w:sz w:val="20"/>
            <w:szCs w:val="20"/>
          </w:rPr>
          <w:t>aanbesteding@houten.nl</w:t>
        </w:r>
      </w:hyperlink>
      <w:r>
        <w:rPr>
          <w:rFonts w:ascii="Arial" w:hAnsi="Arial" w:cs="Arial"/>
          <w:sz w:val="20"/>
          <w:szCs w:val="20"/>
        </w:rPr>
        <w:t>.</w:t>
      </w:r>
    </w:p>
    <w:p w14:paraId="1FDE5B11" w14:textId="77777777" w:rsidR="00D65E7F" w:rsidRDefault="00D65E7F" w:rsidP="0025128B">
      <w:pPr>
        <w:rPr>
          <w:rFonts w:ascii="Arial" w:hAnsi="Arial" w:cs="Arial"/>
          <w:sz w:val="20"/>
          <w:szCs w:val="20"/>
        </w:rPr>
      </w:pPr>
    </w:p>
    <w:p w14:paraId="494971C2" w14:textId="77777777" w:rsidR="00D65E7F" w:rsidRPr="00CF09FD" w:rsidRDefault="00D65E7F" w:rsidP="00D65E7F">
      <w:pPr>
        <w:rPr>
          <w:rFonts w:ascii="Arial" w:hAnsi="Arial" w:cs="Arial"/>
          <w:sz w:val="20"/>
          <w:szCs w:val="20"/>
        </w:rPr>
      </w:pPr>
      <w:r w:rsidRPr="00CF09FD">
        <w:rPr>
          <w:rFonts w:ascii="Arial" w:hAnsi="Arial" w:cs="Arial"/>
          <w:sz w:val="20"/>
          <w:szCs w:val="20"/>
        </w:rPr>
        <w:t xml:space="preserve">De opbouw van deze </w:t>
      </w:r>
      <w:r>
        <w:rPr>
          <w:rFonts w:ascii="Arial" w:hAnsi="Arial" w:cs="Arial"/>
          <w:sz w:val="20"/>
          <w:szCs w:val="20"/>
        </w:rPr>
        <w:t>Inschrijvingsleidraad</w:t>
      </w:r>
      <w:r w:rsidRPr="00CF09FD">
        <w:rPr>
          <w:rFonts w:ascii="Arial" w:hAnsi="Arial" w:cs="Arial"/>
          <w:sz w:val="20"/>
          <w:szCs w:val="20"/>
        </w:rPr>
        <w:t xml:space="preserve"> is als volgt:</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957"/>
      </w:tblGrid>
      <w:tr w:rsidR="00D65E7F" w:rsidRPr="00CF09FD" w14:paraId="1061A33A" w14:textId="77777777" w:rsidTr="00AB1A2E">
        <w:tc>
          <w:tcPr>
            <w:tcW w:w="1384" w:type="dxa"/>
            <w:shd w:val="clear" w:color="auto" w:fill="auto"/>
          </w:tcPr>
          <w:p w14:paraId="4BE1049D" w14:textId="77777777" w:rsidR="00D65E7F" w:rsidRPr="00CF09FD" w:rsidRDefault="00D65E7F" w:rsidP="00AB1A2E">
            <w:pPr>
              <w:rPr>
                <w:rFonts w:ascii="Arial" w:hAnsi="Arial" w:cs="Arial"/>
                <w:sz w:val="20"/>
                <w:szCs w:val="20"/>
              </w:rPr>
            </w:pPr>
            <w:r w:rsidRPr="00CF09FD">
              <w:rPr>
                <w:rFonts w:ascii="Arial" w:hAnsi="Arial" w:cs="Arial"/>
                <w:sz w:val="20"/>
                <w:szCs w:val="20"/>
              </w:rPr>
              <w:t>Hoofdstuk 1</w:t>
            </w:r>
          </w:p>
        </w:tc>
        <w:tc>
          <w:tcPr>
            <w:tcW w:w="7957" w:type="dxa"/>
            <w:shd w:val="clear" w:color="auto" w:fill="auto"/>
          </w:tcPr>
          <w:p w14:paraId="127AE9A2" w14:textId="3F182006" w:rsidR="00D65E7F" w:rsidRPr="00CF09FD" w:rsidRDefault="00D65E7F" w:rsidP="00AB1A2E">
            <w:pPr>
              <w:rPr>
                <w:rFonts w:ascii="Arial" w:hAnsi="Arial" w:cs="Arial"/>
                <w:sz w:val="20"/>
                <w:szCs w:val="20"/>
              </w:rPr>
            </w:pPr>
            <w:r w:rsidRPr="00CF09FD">
              <w:rPr>
                <w:rFonts w:ascii="Arial" w:hAnsi="Arial" w:cs="Arial"/>
                <w:sz w:val="20"/>
                <w:szCs w:val="20"/>
              </w:rPr>
              <w:t xml:space="preserve">Geeft </w:t>
            </w:r>
            <w:r w:rsidR="00616813">
              <w:rPr>
                <w:rFonts w:ascii="Arial" w:hAnsi="Arial" w:cs="Arial"/>
                <w:sz w:val="20"/>
                <w:szCs w:val="20"/>
              </w:rPr>
              <w:t>informatie over de gemeente, het juridisch kader en een korte toelichting op de Opdracht</w:t>
            </w:r>
            <w:r w:rsidRPr="00CF09FD">
              <w:rPr>
                <w:rFonts w:ascii="Arial" w:hAnsi="Arial" w:cs="Arial"/>
                <w:sz w:val="20"/>
                <w:szCs w:val="20"/>
              </w:rPr>
              <w:t>.</w:t>
            </w:r>
          </w:p>
        </w:tc>
      </w:tr>
      <w:tr w:rsidR="00D65E7F" w:rsidRPr="00CF09FD" w14:paraId="5A4B42C9" w14:textId="77777777" w:rsidTr="00AB1A2E">
        <w:tc>
          <w:tcPr>
            <w:tcW w:w="1384" w:type="dxa"/>
            <w:shd w:val="clear" w:color="auto" w:fill="auto"/>
          </w:tcPr>
          <w:p w14:paraId="0CBFA477" w14:textId="77777777" w:rsidR="00D65E7F" w:rsidRPr="00CF09FD" w:rsidRDefault="00D65E7F" w:rsidP="00AB1A2E">
            <w:pPr>
              <w:rPr>
                <w:rFonts w:ascii="Arial" w:hAnsi="Arial" w:cs="Arial"/>
                <w:sz w:val="20"/>
                <w:szCs w:val="20"/>
              </w:rPr>
            </w:pPr>
            <w:r w:rsidRPr="00CF09FD">
              <w:rPr>
                <w:rFonts w:ascii="Arial" w:hAnsi="Arial" w:cs="Arial"/>
                <w:sz w:val="20"/>
                <w:szCs w:val="20"/>
              </w:rPr>
              <w:t>Hoofdstuk 2</w:t>
            </w:r>
          </w:p>
        </w:tc>
        <w:tc>
          <w:tcPr>
            <w:tcW w:w="7957" w:type="dxa"/>
            <w:shd w:val="clear" w:color="auto" w:fill="auto"/>
          </w:tcPr>
          <w:p w14:paraId="2F152C25" w14:textId="3FD8BC26" w:rsidR="00D65E7F" w:rsidRPr="00CF09FD" w:rsidRDefault="00D65E7F" w:rsidP="00AB1A2E">
            <w:pPr>
              <w:rPr>
                <w:rFonts w:ascii="Arial" w:hAnsi="Arial" w:cs="Arial"/>
                <w:sz w:val="20"/>
                <w:szCs w:val="20"/>
              </w:rPr>
            </w:pPr>
            <w:r w:rsidRPr="00CF09FD">
              <w:rPr>
                <w:rFonts w:ascii="Arial" w:hAnsi="Arial" w:cs="Arial"/>
                <w:sz w:val="20"/>
                <w:szCs w:val="20"/>
              </w:rPr>
              <w:t xml:space="preserve">Beschrijft </w:t>
            </w:r>
            <w:r w:rsidR="00193A43">
              <w:rPr>
                <w:rFonts w:ascii="Arial" w:hAnsi="Arial" w:cs="Arial"/>
                <w:sz w:val="20"/>
                <w:szCs w:val="20"/>
              </w:rPr>
              <w:t>de aanbestedingsprocedure</w:t>
            </w:r>
            <w:r w:rsidRPr="00CF09FD">
              <w:rPr>
                <w:rFonts w:ascii="Arial" w:hAnsi="Arial" w:cs="Arial"/>
                <w:sz w:val="20"/>
                <w:szCs w:val="20"/>
              </w:rPr>
              <w:t>.</w:t>
            </w:r>
          </w:p>
        </w:tc>
      </w:tr>
      <w:tr w:rsidR="00D65E7F" w:rsidRPr="00CF09FD" w14:paraId="4DAADF7B" w14:textId="77777777" w:rsidTr="00AB1A2E">
        <w:tc>
          <w:tcPr>
            <w:tcW w:w="1384" w:type="dxa"/>
            <w:shd w:val="clear" w:color="auto" w:fill="auto"/>
          </w:tcPr>
          <w:p w14:paraId="144DED77" w14:textId="77777777" w:rsidR="00D65E7F" w:rsidRPr="00CF09FD" w:rsidRDefault="00D65E7F" w:rsidP="00AB1A2E">
            <w:pPr>
              <w:rPr>
                <w:rFonts w:ascii="Arial" w:hAnsi="Arial" w:cs="Arial"/>
                <w:sz w:val="20"/>
                <w:szCs w:val="20"/>
              </w:rPr>
            </w:pPr>
            <w:r w:rsidRPr="00CF09FD">
              <w:rPr>
                <w:rFonts w:ascii="Arial" w:hAnsi="Arial" w:cs="Arial"/>
                <w:sz w:val="20"/>
                <w:szCs w:val="20"/>
              </w:rPr>
              <w:t>Hoofdstuk 3</w:t>
            </w:r>
          </w:p>
        </w:tc>
        <w:tc>
          <w:tcPr>
            <w:tcW w:w="7957" w:type="dxa"/>
            <w:shd w:val="clear" w:color="auto" w:fill="auto"/>
          </w:tcPr>
          <w:p w14:paraId="0C9BBCE9" w14:textId="1B865C0A" w:rsidR="00D65E7F" w:rsidRPr="00CF09FD" w:rsidRDefault="00D65E7F" w:rsidP="00AB1A2E">
            <w:pPr>
              <w:rPr>
                <w:rFonts w:ascii="Arial" w:hAnsi="Arial" w:cs="Arial"/>
                <w:sz w:val="20"/>
                <w:szCs w:val="20"/>
              </w:rPr>
            </w:pPr>
            <w:r w:rsidRPr="00CF09FD">
              <w:rPr>
                <w:rFonts w:ascii="Arial" w:hAnsi="Arial" w:cs="Arial"/>
                <w:sz w:val="20"/>
                <w:szCs w:val="20"/>
              </w:rPr>
              <w:t xml:space="preserve">Beschrijft </w:t>
            </w:r>
            <w:r w:rsidR="00193A43">
              <w:rPr>
                <w:rFonts w:ascii="Arial" w:hAnsi="Arial" w:cs="Arial"/>
                <w:sz w:val="20"/>
                <w:szCs w:val="20"/>
              </w:rPr>
              <w:t>de eisen aan uw Inschrijving.</w:t>
            </w:r>
          </w:p>
        </w:tc>
      </w:tr>
      <w:tr w:rsidR="00D65E7F" w:rsidRPr="00CF09FD" w14:paraId="78A48969" w14:textId="77777777" w:rsidTr="00AB1A2E">
        <w:tc>
          <w:tcPr>
            <w:tcW w:w="1384" w:type="dxa"/>
            <w:shd w:val="clear" w:color="auto" w:fill="auto"/>
          </w:tcPr>
          <w:p w14:paraId="2F4C4B4D" w14:textId="77777777" w:rsidR="00D65E7F" w:rsidRPr="00CF09FD" w:rsidRDefault="00D65E7F" w:rsidP="00AB1A2E">
            <w:pPr>
              <w:rPr>
                <w:rFonts w:ascii="Arial" w:hAnsi="Arial" w:cs="Arial"/>
                <w:sz w:val="20"/>
                <w:szCs w:val="20"/>
              </w:rPr>
            </w:pPr>
            <w:r w:rsidRPr="00CF09FD">
              <w:rPr>
                <w:rFonts w:ascii="Arial" w:hAnsi="Arial" w:cs="Arial"/>
                <w:sz w:val="20"/>
                <w:szCs w:val="20"/>
              </w:rPr>
              <w:t>Hoofdstuk 4</w:t>
            </w:r>
          </w:p>
        </w:tc>
        <w:tc>
          <w:tcPr>
            <w:tcW w:w="7957" w:type="dxa"/>
            <w:shd w:val="clear" w:color="auto" w:fill="auto"/>
          </w:tcPr>
          <w:p w14:paraId="1CF185BE" w14:textId="61CA7260" w:rsidR="00D65E7F" w:rsidRPr="00CF09FD" w:rsidRDefault="00D65E7F" w:rsidP="00AB1A2E">
            <w:pPr>
              <w:rPr>
                <w:rFonts w:ascii="Arial" w:hAnsi="Arial" w:cs="Arial"/>
                <w:sz w:val="20"/>
                <w:szCs w:val="20"/>
              </w:rPr>
            </w:pPr>
            <w:r w:rsidRPr="00FC5A71">
              <w:rPr>
                <w:rFonts w:ascii="Arial" w:hAnsi="Arial" w:cs="Arial"/>
                <w:sz w:val="20"/>
                <w:szCs w:val="20"/>
              </w:rPr>
              <w:t xml:space="preserve">Beschrijft de </w:t>
            </w:r>
            <w:r w:rsidR="00193A43">
              <w:rPr>
                <w:rFonts w:ascii="Arial" w:hAnsi="Arial" w:cs="Arial"/>
                <w:sz w:val="20"/>
                <w:szCs w:val="20"/>
              </w:rPr>
              <w:t>gunnings</w:t>
            </w:r>
            <w:r w:rsidRPr="00FC5A71">
              <w:rPr>
                <w:rFonts w:ascii="Arial" w:hAnsi="Arial" w:cs="Arial"/>
                <w:sz w:val="20"/>
                <w:szCs w:val="20"/>
              </w:rPr>
              <w:t xml:space="preserve">criteria op basis waarvan </w:t>
            </w:r>
            <w:r>
              <w:rPr>
                <w:rFonts w:ascii="Arial" w:hAnsi="Arial" w:cs="Arial"/>
                <w:sz w:val="20"/>
                <w:szCs w:val="20"/>
              </w:rPr>
              <w:t>de gunning plaatsvindt.</w:t>
            </w:r>
          </w:p>
        </w:tc>
      </w:tr>
    </w:tbl>
    <w:p w14:paraId="770DD2F4" w14:textId="1E3CCCF6" w:rsidR="00D65E7F" w:rsidRDefault="00D65E7F" w:rsidP="0025128B">
      <w:pPr>
        <w:rPr>
          <w:rFonts w:ascii="Arial" w:hAnsi="Arial" w:cs="Arial"/>
          <w:sz w:val="20"/>
          <w:szCs w:val="20"/>
        </w:rPr>
      </w:pPr>
    </w:p>
    <w:p w14:paraId="05E81FAE" w14:textId="77777777" w:rsidR="00D65E7F" w:rsidRPr="00125B91" w:rsidRDefault="00D65E7F" w:rsidP="00D65E7F">
      <w:pPr>
        <w:pStyle w:val="Kop2"/>
      </w:pPr>
      <w:bookmarkStart w:id="22" w:name="_Toc137021228"/>
      <w:r>
        <w:t>Aanbestedende dienst</w:t>
      </w:r>
      <w:bookmarkEnd w:id="22"/>
    </w:p>
    <w:p w14:paraId="35140B43" w14:textId="78B6E5A7" w:rsidR="00D65E7F" w:rsidRPr="00341EA2" w:rsidRDefault="00D65E7F" w:rsidP="00D65E7F">
      <w:pPr>
        <w:rPr>
          <w:rFonts w:ascii="Arial" w:hAnsi="Arial" w:cs="Arial"/>
          <w:sz w:val="20"/>
          <w:szCs w:val="20"/>
        </w:rPr>
      </w:pPr>
      <w:bookmarkStart w:id="23" w:name="_Hlk94696037"/>
      <w:r w:rsidRPr="00341EA2">
        <w:rPr>
          <w:rFonts w:ascii="Arial" w:hAnsi="Arial" w:cs="Arial"/>
          <w:sz w:val="20"/>
          <w:szCs w:val="20"/>
        </w:rPr>
        <w:t xml:space="preserve">De gemeente is onderdeel van de stadsregio Utrecht en de laatste decennia volop in ontwikkeling. Van een dorp van 7.000 inwoners in 1975 groeide Houten uit tot een middelgrote stad van ruim 50.000 inwoners. Houten is stedelijk van karakter in het centrum en dorps in de mooie en rustige woonwijken en in de kernen ’t Goy, Schalkwijk en Tull en ’t Waal. De combinatie van groen en landelijk bepaalt samen met de vele sociale, culturele en economische activiteiten in de gemeente de kracht en kwaliteit van Houten. </w:t>
      </w:r>
    </w:p>
    <w:p w14:paraId="5D00D3E4" w14:textId="77777777" w:rsidR="00D65E7F" w:rsidRPr="00341EA2" w:rsidRDefault="00D65E7F" w:rsidP="00D65E7F">
      <w:pPr>
        <w:rPr>
          <w:rFonts w:ascii="Arial" w:hAnsi="Arial" w:cs="Arial"/>
          <w:sz w:val="20"/>
          <w:szCs w:val="20"/>
        </w:rPr>
      </w:pPr>
    </w:p>
    <w:p w14:paraId="03CDC7C5" w14:textId="77777777" w:rsidR="00D65E7F" w:rsidRPr="00341EA2" w:rsidRDefault="00D65E7F" w:rsidP="00D65E7F">
      <w:pPr>
        <w:rPr>
          <w:rFonts w:ascii="Arial" w:hAnsi="Arial" w:cs="Arial"/>
          <w:sz w:val="20"/>
          <w:szCs w:val="20"/>
        </w:rPr>
      </w:pPr>
      <w:r w:rsidRPr="00341EA2">
        <w:rPr>
          <w:rFonts w:ascii="Arial" w:hAnsi="Arial" w:cs="Arial"/>
          <w:sz w:val="20"/>
          <w:szCs w:val="20"/>
        </w:rPr>
        <w:t xml:space="preserve">De gemeente heeft als doelstelling rechtmatig en doelmatig in te kopen. Bij haar inkopen kijkt de gemeente ook naar haar beleidsdoelstellingen op het gebied van duurzaamheid, innovatie, social return en toegankelijkheid voor het midden- en kleinbedrijf (MKB). Een keuze voor slimmere, veiligere en socialere oplossingen. Deze zijn nodig in de veranderende wereld waarin we te maken hebben met klimaatverandering, uitputting van grondstoffen, digitalisering en demografische veranderingen. </w:t>
      </w:r>
    </w:p>
    <w:p w14:paraId="0875804D" w14:textId="60BA6AAC" w:rsidR="00D65E7F" w:rsidRDefault="00D65E7F" w:rsidP="00D65E7F">
      <w:pPr>
        <w:rPr>
          <w:rFonts w:ascii="Arial" w:hAnsi="Arial" w:cs="Arial"/>
          <w:sz w:val="20"/>
          <w:szCs w:val="20"/>
        </w:rPr>
      </w:pPr>
      <w:r w:rsidRPr="00341EA2">
        <w:rPr>
          <w:rFonts w:ascii="Arial" w:hAnsi="Arial" w:cs="Arial"/>
          <w:i/>
          <w:iCs/>
          <w:color w:val="FF0000"/>
          <w:sz w:val="20"/>
          <w:szCs w:val="20"/>
        </w:rPr>
        <w:br/>
      </w:r>
      <w:r w:rsidRPr="00341EA2">
        <w:rPr>
          <w:rFonts w:ascii="Arial" w:hAnsi="Arial" w:cs="Arial"/>
          <w:sz w:val="20"/>
          <w:szCs w:val="20"/>
        </w:rPr>
        <w:t>Het inkoopbeleid en verdere informatie van de gemeente kunt u nalezen op de website van de gemeente Houten (</w:t>
      </w:r>
      <w:hyperlink r:id="rId10" w:history="1">
        <w:r w:rsidRPr="00341EA2">
          <w:rPr>
            <w:rStyle w:val="Hyperlink"/>
            <w:rFonts w:ascii="Arial" w:hAnsi="Arial" w:cs="Arial"/>
            <w:sz w:val="20"/>
            <w:szCs w:val="20"/>
          </w:rPr>
          <w:t>Aanbestedingen (houten.nl)</w:t>
        </w:r>
      </w:hyperlink>
      <w:r w:rsidRPr="00341EA2">
        <w:rPr>
          <w:rFonts w:ascii="Arial" w:hAnsi="Arial" w:cs="Arial"/>
          <w:sz w:val="20"/>
          <w:szCs w:val="20"/>
        </w:rPr>
        <w:t>).</w:t>
      </w:r>
    </w:p>
    <w:bookmarkEnd w:id="23"/>
    <w:p w14:paraId="50E92702" w14:textId="77777777" w:rsidR="00880B6A" w:rsidRDefault="00880B6A" w:rsidP="0025128B">
      <w:pPr>
        <w:rPr>
          <w:rFonts w:ascii="Arial" w:hAnsi="Arial" w:cs="Arial"/>
          <w:sz w:val="20"/>
          <w:szCs w:val="20"/>
        </w:rPr>
      </w:pPr>
    </w:p>
    <w:p w14:paraId="380FDA62" w14:textId="064CC58C" w:rsidR="00D65E7F" w:rsidRPr="007815CC" w:rsidRDefault="00D65E7F" w:rsidP="00D65E7F">
      <w:pPr>
        <w:pStyle w:val="Kop2"/>
      </w:pPr>
      <w:bookmarkStart w:id="24" w:name="_Toc137021229"/>
      <w:r>
        <w:t>Juridisch kader</w:t>
      </w:r>
      <w:bookmarkEnd w:id="24"/>
    </w:p>
    <w:p w14:paraId="346F56D6" w14:textId="53E9A84F" w:rsidR="00D65E7F" w:rsidRDefault="00D65E7F" w:rsidP="0025128B">
      <w:pPr>
        <w:rPr>
          <w:rFonts w:ascii="Arial" w:hAnsi="Arial" w:cs="Arial"/>
          <w:sz w:val="20"/>
          <w:szCs w:val="20"/>
        </w:rPr>
      </w:pPr>
      <w:r>
        <w:rPr>
          <w:rFonts w:ascii="Arial" w:hAnsi="Arial" w:cs="Arial"/>
          <w:sz w:val="20"/>
          <w:szCs w:val="20"/>
        </w:rPr>
        <w:t xml:space="preserve">De gemeente volgt, gelet op de aard en de omvang van de Opdracht een Nationale Openbare procedure </w:t>
      </w:r>
      <w:r w:rsidR="00095F34">
        <w:rPr>
          <w:rFonts w:ascii="Arial" w:hAnsi="Arial" w:cs="Arial"/>
          <w:sz w:val="20"/>
          <w:szCs w:val="20"/>
        </w:rPr>
        <w:t>volgens de Aanbestedingswet 2012.</w:t>
      </w:r>
      <w:r>
        <w:rPr>
          <w:rFonts w:ascii="Arial" w:hAnsi="Arial" w:cs="Arial"/>
          <w:sz w:val="20"/>
          <w:szCs w:val="20"/>
        </w:rPr>
        <w:t xml:space="preserve"> Het gunningscriterium is beste prijs-kwaliteitverhouding</w:t>
      </w:r>
      <w:r w:rsidR="00F44822">
        <w:rPr>
          <w:rFonts w:ascii="Arial" w:hAnsi="Arial" w:cs="Arial"/>
          <w:sz w:val="20"/>
          <w:szCs w:val="20"/>
        </w:rPr>
        <w:t>.</w:t>
      </w:r>
    </w:p>
    <w:p w14:paraId="35BBBA28" w14:textId="7DE15B3B" w:rsidR="00616813" w:rsidRDefault="00616813" w:rsidP="0025128B">
      <w:pPr>
        <w:rPr>
          <w:rFonts w:ascii="Arial" w:hAnsi="Arial" w:cs="Arial"/>
          <w:sz w:val="20"/>
          <w:szCs w:val="20"/>
        </w:rPr>
      </w:pPr>
    </w:p>
    <w:p w14:paraId="657A953C" w14:textId="77777777" w:rsidR="00616813" w:rsidRPr="00CF09FD" w:rsidRDefault="00616813" w:rsidP="00616813">
      <w:pPr>
        <w:pStyle w:val="Kop2"/>
      </w:pPr>
      <w:bookmarkStart w:id="25" w:name="_Toc137021230"/>
      <w:r>
        <w:t>Aanbestedingsdocumenten</w:t>
      </w:r>
      <w:bookmarkEnd w:id="25"/>
    </w:p>
    <w:p w14:paraId="2ABC158F" w14:textId="4A3AE831" w:rsidR="00616813" w:rsidRDefault="00616813" w:rsidP="00616813">
      <w:pPr>
        <w:rPr>
          <w:rFonts w:ascii="Arial" w:hAnsi="Arial" w:cs="Arial"/>
          <w:sz w:val="20"/>
          <w:szCs w:val="20"/>
        </w:rPr>
      </w:pPr>
      <w:r>
        <w:rPr>
          <w:rFonts w:ascii="Arial" w:hAnsi="Arial" w:cs="Arial"/>
          <w:sz w:val="20"/>
          <w:szCs w:val="20"/>
        </w:rPr>
        <w:t>De volgende stukken maken deel uit van de uitvraag:</w:t>
      </w:r>
    </w:p>
    <w:p w14:paraId="0C93E4F8" w14:textId="76E317DC" w:rsidR="00616813" w:rsidRDefault="00616813" w:rsidP="00616813">
      <w:pPr>
        <w:pStyle w:val="Lijstalinea"/>
        <w:numPr>
          <w:ilvl w:val="0"/>
          <w:numId w:val="26"/>
        </w:numPr>
        <w:rPr>
          <w:rFonts w:ascii="Arial" w:hAnsi="Arial" w:cs="Arial"/>
          <w:sz w:val="20"/>
          <w:szCs w:val="20"/>
        </w:rPr>
      </w:pPr>
      <w:r>
        <w:rPr>
          <w:rFonts w:ascii="Arial" w:hAnsi="Arial" w:cs="Arial"/>
          <w:sz w:val="20"/>
          <w:szCs w:val="20"/>
        </w:rPr>
        <w:t>Deze Inschrijvingsleidraad</w:t>
      </w:r>
      <w:r w:rsidR="005678D8">
        <w:rPr>
          <w:rFonts w:ascii="Arial" w:hAnsi="Arial" w:cs="Arial"/>
          <w:sz w:val="20"/>
          <w:szCs w:val="20"/>
        </w:rPr>
        <w:t xml:space="preserve"> en bijlagen</w:t>
      </w:r>
    </w:p>
    <w:p w14:paraId="11825D0E" w14:textId="380B8B76" w:rsidR="00616813" w:rsidRDefault="00616813" w:rsidP="00616813">
      <w:pPr>
        <w:pStyle w:val="Lijstalinea"/>
        <w:numPr>
          <w:ilvl w:val="0"/>
          <w:numId w:val="26"/>
        </w:numPr>
        <w:rPr>
          <w:rFonts w:ascii="Arial" w:hAnsi="Arial" w:cs="Arial"/>
          <w:sz w:val="20"/>
          <w:szCs w:val="20"/>
        </w:rPr>
      </w:pPr>
      <w:r>
        <w:rPr>
          <w:rFonts w:ascii="Arial" w:hAnsi="Arial" w:cs="Arial"/>
          <w:sz w:val="20"/>
          <w:szCs w:val="20"/>
        </w:rPr>
        <w:t xml:space="preserve">Bestek </w:t>
      </w:r>
      <w:r w:rsidR="005678D8">
        <w:rPr>
          <w:rFonts w:ascii="Arial" w:hAnsi="Arial" w:cs="Arial"/>
          <w:sz w:val="20"/>
          <w:szCs w:val="20"/>
        </w:rPr>
        <w:t>vervangen dakbedekking</w:t>
      </w:r>
    </w:p>
    <w:p w14:paraId="5BFC73BE" w14:textId="7EF13848" w:rsidR="00432865" w:rsidRDefault="00432865" w:rsidP="0025128B">
      <w:pPr>
        <w:rPr>
          <w:rFonts w:ascii="Arial" w:hAnsi="Arial" w:cs="Arial"/>
          <w:sz w:val="20"/>
          <w:szCs w:val="20"/>
        </w:rPr>
      </w:pPr>
    </w:p>
    <w:p w14:paraId="6F4BE430" w14:textId="4552C368" w:rsidR="00D65E7F" w:rsidRDefault="00D65E7F" w:rsidP="00D65E7F">
      <w:pPr>
        <w:pStyle w:val="Kop2"/>
      </w:pPr>
      <w:bookmarkStart w:id="26" w:name="_Toc137021231"/>
      <w:r>
        <w:t>Korte omschrijving van de Opdracht</w:t>
      </w:r>
      <w:bookmarkEnd w:id="26"/>
    </w:p>
    <w:p w14:paraId="3C7FE138" w14:textId="77777777" w:rsidR="00F44822" w:rsidRPr="002C4DF1" w:rsidRDefault="00F44822" w:rsidP="00F44822">
      <w:pPr>
        <w:rPr>
          <w:rFonts w:ascii="Arial" w:hAnsi="Arial" w:cs="Arial"/>
          <w:sz w:val="20"/>
          <w:szCs w:val="20"/>
        </w:rPr>
      </w:pPr>
      <w:r w:rsidRPr="002C4DF1">
        <w:rPr>
          <w:rFonts w:ascii="Arial" w:hAnsi="Arial" w:cs="Arial"/>
          <w:sz w:val="20"/>
          <w:szCs w:val="20"/>
        </w:rPr>
        <w:t>De gemeente Houten is voornemens om bij</w:t>
      </w:r>
      <w:r>
        <w:rPr>
          <w:rFonts w:ascii="Arial" w:hAnsi="Arial" w:cs="Arial"/>
          <w:sz w:val="20"/>
          <w:szCs w:val="20"/>
        </w:rPr>
        <w:t xml:space="preserve"> 8</w:t>
      </w:r>
      <w:r w:rsidRPr="002C4DF1">
        <w:rPr>
          <w:rFonts w:ascii="Arial" w:hAnsi="Arial" w:cs="Arial"/>
          <w:sz w:val="20"/>
          <w:szCs w:val="20"/>
        </w:rPr>
        <w:t xml:space="preserve"> </w:t>
      </w:r>
      <w:r>
        <w:rPr>
          <w:rFonts w:ascii="Arial" w:hAnsi="Arial" w:cs="Arial"/>
          <w:sz w:val="20"/>
          <w:szCs w:val="20"/>
        </w:rPr>
        <w:t>objecten</w:t>
      </w:r>
      <w:r w:rsidRPr="002C4DF1">
        <w:rPr>
          <w:rFonts w:ascii="Arial" w:hAnsi="Arial" w:cs="Arial"/>
          <w:sz w:val="20"/>
          <w:szCs w:val="20"/>
        </w:rPr>
        <w:t xml:space="preserve"> het dakwerk te vernieuwen/renoveren.</w:t>
      </w:r>
    </w:p>
    <w:p w14:paraId="10EFE6BB" w14:textId="778783EB" w:rsidR="00F44822" w:rsidRPr="002C4DF1" w:rsidRDefault="00F44822" w:rsidP="00F44822">
      <w:pPr>
        <w:rPr>
          <w:rFonts w:ascii="Arial" w:hAnsi="Arial" w:cs="Arial"/>
          <w:sz w:val="20"/>
          <w:szCs w:val="20"/>
        </w:rPr>
      </w:pPr>
      <w:r w:rsidRPr="002C4DF1">
        <w:rPr>
          <w:rFonts w:ascii="Arial" w:hAnsi="Arial" w:cs="Arial"/>
          <w:sz w:val="20"/>
          <w:szCs w:val="20"/>
        </w:rPr>
        <w:t>Het betreft de onderstaande locaties</w:t>
      </w:r>
      <w:r w:rsidR="005354FF">
        <w:rPr>
          <w:rFonts w:ascii="Arial" w:hAnsi="Arial" w:cs="Arial"/>
          <w:sz w:val="20"/>
          <w:szCs w:val="20"/>
        </w:rPr>
        <w:t>, in voorkeursvolgorde</w:t>
      </w:r>
      <w:r w:rsidRPr="002C4DF1">
        <w:rPr>
          <w:rFonts w:ascii="Arial" w:hAnsi="Arial" w:cs="Arial"/>
          <w:sz w:val="20"/>
          <w:szCs w:val="20"/>
        </w:rPr>
        <w:t>:</w:t>
      </w:r>
    </w:p>
    <w:p w14:paraId="23D07ABB" w14:textId="77777777" w:rsidR="00DE42F2" w:rsidRPr="002C4DF1" w:rsidRDefault="00DE42F2" w:rsidP="00DE42F2">
      <w:pPr>
        <w:numPr>
          <w:ilvl w:val="0"/>
          <w:numId w:val="27"/>
        </w:numPr>
        <w:spacing w:line="259" w:lineRule="auto"/>
        <w:rPr>
          <w:rFonts w:ascii="Arial" w:hAnsi="Arial" w:cs="Arial"/>
          <w:sz w:val="20"/>
          <w:szCs w:val="20"/>
        </w:rPr>
      </w:pPr>
      <w:r w:rsidRPr="002C4DF1">
        <w:rPr>
          <w:rFonts w:ascii="Arial" w:hAnsi="Arial" w:cs="Arial"/>
          <w:sz w:val="20"/>
          <w:szCs w:val="20"/>
        </w:rPr>
        <w:t>Sporthal de Wetering + Victum, Hefbrug 5 &amp; 7, 3991LB Houten</w:t>
      </w:r>
    </w:p>
    <w:p w14:paraId="10011989" w14:textId="77777777" w:rsidR="00DE42F2" w:rsidRPr="002C4DF1" w:rsidRDefault="00DE42F2" w:rsidP="00DE42F2">
      <w:pPr>
        <w:numPr>
          <w:ilvl w:val="1"/>
          <w:numId w:val="27"/>
        </w:numPr>
        <w:spacing w:line="259" w:lineRule="auto"/>
        <w:rPr>
          <w:rFonts w:ascii="Arial" w:hAnsi="Arial" w:cs="Arial"/>
          <w:sz w:val="20"/>
          <w:szCs w:val="20"/>
        </w:rPr>
      </w:pPr>
      <w:r w:rsidRPr="002C4DF1">
        <w:rPr>
          <w:rFonts w:ascii="Arial" w:hAnsi="Arial" w:cs="Arial"/>
          <w:sz w:val="20"/>
          <w:szCs w:val="20"/>
        </w:rPr>
        <w:t>het vernieuwen/ verbeteren van isolatie en aanbrengen 3-laagsdakbedekking.</w:t>
      </w:r>
    </w:p>
    <w:p w14:paraId="121FA127" w14:textId="77777777" w:rsidR="00DE42F2" w:rsidRPr="002C4DF1" w:rsidRDefault="00DE42F2" w:rsidP="00DE42F2">
      <w:pPr>
        <w:numPr>
          <w:ilvl w:val="0"/>
          <w:numId w:val="27"/>
        </w:numPr>
        <w:spacing w:line="259" w:lineRule="auto"/>
        <w:rPr>
          <w:rFonts w:ascii="Arial" w:hAnsi="Arial" w:cs="Arial"/>
          <w:sz w:val="20"/>
          <w:szCs w:val="20"/>
        </w:rPr>
      </w:pPr>
      <w:r w:rsidRPr="002C4DF1">
        <w:rPr>
          <w:rFonts w:ascii="Arial" w:hAnsi="Arial" w:cs="Arial"/>
          <w:sz w:val="20"/>
          <w:szCs w:val="20"/>
        </w:rPr>
        <w:t>Sporthal de Molenwiek, Papiermolen 3, 3994XZ Houten</w:t>
      </w:r>
    </w:p>
    <w:p w14:paraId="627619F3" w14:textId="77777777" w:rsidR="00DE42F2" w:rsidRPr="002C4DF1" w:rsidRDefault="00DE42F2" w:rsidP="00DE42F2">
      <w:pPr>
        <w:numPr>
          <w:ilvl w:val="1"/>
          <w:numId w:val="27"/>
        </w:numPr>
        <w:spacing w:line="259" w:lineRule="auto"/>
        <w:rPr>
          <w:rFonts w:ascii="Arial" w:hAnsi="Arial" w:cs="Arial"/>
          <w:sz w:val="20"/>
          <w:szCs w:val="20"/>
        </w:rPr>
      </w:pPr>
      <w:r w:rsidRPr="002C4DF1">
        <w:rPr>
          <w:rFonts w:ascii="Arial" w:hAnsi="Arial" w:cs="Arial"/>
          <w:sz w:val="20"/>
          <w:szCs w:val="20"/>
        </w:rPr>
        <w:t>het vernieuwen/ verbeteren van isolatie en aanbrengen 3-laagsdakbedekking.</w:t>
      </w:r>
    </w:p>
    <w:p w14:paraId="30C32671" w14:textId="77777777" w:rsidR="005354FF" w:rsidRPr="002C4DF1" w:rsidRDefault="005354FF" w:rsidP="005354FF">
      <w:pPr>
        <w:numPr>
          <w:ilvl w:val="0"/>
          <w:numId w:val="27"/>
        </w:numPr>
        <w:spacing w:line="259" w:lineRule="auto"/>
        <w:rPr>
          <w:rFonts w:ascii="Arial" w:hAnsi="Arial" w:cs="Arial"/>
          <w:sz w:val="20"/>
          <w:szCs w:val="20"/>
        </w:rPr>
      </w:pPr>
      <w:r w:rsidRPr="002C4DF1">
        <w:rPr>
          <w:rFonts w:ascii="Arial" w:hAnsi="Arial" w:cs="Arial"/>
          <w:sz w:val="20"/>
          <w:szCs w:val="20"/>
        </w:rPr>
        <w:t>Clubgebouw Wieler Tour Club, Kuisboog 14, 3994AE Houten</w:t>
      </w:r>
    </w:p>
    <w:p w14:paraId="49A6814F" w14:textId="77777777" w:rsidR="005354FF" w:rsidRPr="002C4DF1" w:rsidRDefault="005354FF" w:rsidP="005354FF">
      <w:pPr>
        <w:numPr>
          <w:ilvl w:val="1"/>
          <w:numId w:val="27"/>
        </w:numPr>
        <w:spacing w:line="259" w:lineRule="auto"/>
        <w:rPr>
          <w:rFonts w:ascii="Arial" w:hAnsi="Arial" w:cs="Arial"/>
          <w:sz w:val="20"/>
          <w:szCs w:val="20"/>
        </w:rPr>
      </w:pPr>
      <w:r w:rsidRPr="002C4DF1">
        <w:rPr>
          <w:rFonts w:ascii="Arial" w:hAnsi="Arial" w:cs="Arial"/>
          <w:sz w:val="20"/>
          <w:szCs w:val="20"/>
        </w:rPr>
        <w:t>het vernieuwen/ verbeteren van isolatie en aanbrengen 3-laagsdakbedekking.</w:t>
      </w:r>
    </w:p>
    <w:p w14:paraId="0198F092" w14:textId="77777777" w:rsidR="005354FF" w:rsidRPr="002C4DF1" w:rsidRDefault="005354FF" w:rsidP="005354FF">
      <w:pPr>
        <w:numPr>
          <w:ilvl w:val="0"/>
          <w:numId w:val="27"/>
        </w:numPr>
        <w:spacing w:line="259" w:lineRule="auto"/>
        <w:rPr>
          <w:rFonts w:ascii="Arial" w:hAnsi="Arial" w:cs="Arial"/>
          <w:sz w:val="20"/>
          <w:szCs w:val="20"/>
        </w:rPr>
      </w:pPr>
      <w:r w:rsidRPr="002C4DF1">
        <w:rPr>
          <w:rFonts w:ascii="Arial" w:hAnsi="Arial" w:cs="Arial"/>
          <w:sz w:val="20"/>
          <w:szCs w:val="20"/>
        </w:rPr>
        <w:t>Gymzaal de Plantage + Wijkpost, Plantagepolder 55 &amp; 57, 3991ZE Houten</w:t>
      </w:r>
    </w:p>
    <w:p w14:paraId="6351D107" w14:textId="77777777" w:rsidR="005354FF" w:rsidRDefault="005354FF" w:rsidP="005354FF">
      <w:pPr>
        <w:numPr>
          <w:ilvl w:val="1"/>
          <w:numId w:val="27"/>
        </w:numPr>
        <w:spacing w:line="259" w:lineRule="auto"/>
        <w:rPr>
          <w:rFonts w:ascii="Arial" w:hAnsi="Arial" w:cs="Arial"/>
          <w:sz w:val="20"/>
          <w:szCs w:val="20"/>
        </w:rPr>
      </w:pPr>
      <w:r w:rsidRPr="002C4DF1">
        <w:rPr>
          <w:rFonts w:ascii="Arial" w:hAnsi="Arial" w:cs="Arial"/>
          <w:sz w:val="20"/>
          <w:szCs w:val="20"/>
        </w:rPr>
        <w:t>het overlagen/ aanbrengen van 1 laags dakbedekking.</w:t>
      </w:r>
    </w:p>
    <w:p w14:paraId="79995040" w14:textId="77777777" w:rsidR="005354FF" w:rsidRPr="002C4DF1" w:rsidRDefault="005354FF" w:rsidP="005354FF">
      <w:pPr>
        <w:spacing w:line="259" w:lineRule="auto"/>
        <w:ind w:left="1440"/>
        <w:rPr>
          <w:rFonts w:ascii="Arial" w:hAnsi="Arial" w:cs="Arial"/>
          <w:sz w:val="20"/>
          <w:szCs w:val="20"/>
        </w:rPr>
      </w:pPr>
    </w:p>
    <w:p w14:paraId="54CCD807" w14:textId="77777777" w:rsidR="005354FF" w:rsidRDefault="005354FF" w:rsidP="005354FF">
      <w:pPr>
        <w:rPr>
          <w:rFonts w:ascii="Arial" w:hAnsi="Arial" w:cs="Arial"/>
          <w:sz w:val="20"/>
          <w:szCs w:val="20"/>
        </w:rPr>
      </w:pPr>
    </w:p>
    <w:p w14:paraId="5E734F0D" w14:textId="77777777" w:rsidR="00F44822" w:rsidRPr="002C4DF1" w:rsidRDefault="00F44822" w:rsidP="00F44822">
      <w:pPr>
        <w:numPr>
          <w:ilvl w:val="0"/>
          <w:numId w:val="27"/>
        </w:numPr>
        <w:spacing w:line="259" w:lineRule="auto"/>
        <w:rPr>
          <w:rFonts w:ascii="Arial" w:hAnsi="Arial" w:cs="Arial"/>
          <w:sz w:val="20"/>
          <w:szCs w:val="20"/>
        </w:rPr>
      </w:pPr>
      <w:r w:rsidRPr="002C4DF1">
        <w:rPr>
          <w:rFonts w:ascii="Arial" w:hAnsi="Arial" w:cs="Arial"/>
          <w:sz w:val="20"/>
          <w:szCs w:val="20"/>
        </w:rPr>
        <w:t xml:space="preserve">SCC ’t Gebouw, Kerkebogerd 1a, 3999NM  Tull en ’t Waal </w:t>
      </w:r>
    </w:p>
    <w:p w14:paraId="08AC8BA1" w14:textId="77777777" w:rsidR="00F44822" w:rsidRPr="002C4DF1" w:rsidRDefault="00F44822" w:rsidP="00F44822">
      <w:pPr>
        <w:numPr>
          <w:ilvl w:val="1"/>
          <w:numId w:val="27"/>
        </w:numPr>
        <w:spacing w:line="259" w:lineRule="auto"/>
        <w:rPr>
          <w:rFonts w:ascii="Arial" w:hAnsi="Arial" w:cs="Arial"/>
          <w:sz w:val="20"/>
          <w:szCs w:val="20"/>
        </w:rPr>
      </w:pPr>
      <w:r w:rsidRPr="002C4DF1">
        <w:rPr>
          <w:rFonts w:ascii="Arial" w:hAnsi="Arial" w:cs="Arial"/>
          <w:sz w:val="20"/>
          <w:szCs w:val="20"/>
        </w:rPr>
        <w:t>het vernieuwen/ verbeteren van isolatie en aanbrengen 3-laagsdakbedekking incl. verwijderen van het grind en ophogen van de boeidelen tbv ophogen dak.</w:t>
      </w:r>
    </w:p>
    <w:p w14:paraId="3BE2AA0F" w14:textId="77777777" w:rsidR="00F44822" w:rsidRPr="002C4DF1" w:rsidRDefault="00F44822" w:rsidP="00F44822">
      <w:pPr>
        <w:numPr>
          <w:ilvl w:val="0"/>
          <w:numId w:val="27"/>
        </w:numPr>
        <w:spacing w:line="259" w:lineRule="auto"/>
        <w:rPr>
          <w:rFonts w:ascii="Arial" w:hAnsi="Arial" w:cs="Arial"/>
          <w:sz w:val="20"/>
          <w:szCs w:val="20"/>
        </w:rPr>
      </w:pPr>
      <w:r w:rsidRPr="002C4DF1">
        <w:rPr>
          <w:rFonts w:ascii="Arial" w:hAnsi="Arial" w:cs="Arial"/>
          <w:sz w:val="20"/>
          <w:szCs w:val="20"/>
        </w:rPr>
        <w:t>Sporthal De kruisboog, Kruisboog 17, 3994AE Houten</w:t>
      </w:r>
    </w:p>
    <w:p w14:paraId="01A2D5AC" w14:textId="77777777" w:rsidR="00F44822" w:rsidRDefault="00F44822" w:rsidP="00F44822">
      <w:pPr>
        <w:numPr>
          <w:ilvl w:val="1"/>
          <w:numId w:val="27"/>
        </w:numPr>
        <w:spacing w:line="259" w:lineRule="auto"/>
        <w:rPr>
          <w:rFonts w:ascii="Arial" w:hAnsi="Arial" w:cs="Arial"/>
          <w:sz w:val="20"/>
          <w:szCs w:val="20"/>
        </w:rPr>
      </w:pPr>
      <w:r w:rsidRPr="002C4DF1">
        <w:rPr>
          <w:rFonts w:ascii="Arial" w:hAnsi="Arial" w:cs="Arial"/>
          <w:sz w:val="20"/>
          <w:szCs w:val="20"/>
        </w:rPr>
        <w:t>het vernieuwen/ verbeteren van isolatie en aanbrengen 3-laagsdakbedekking.</w:t>
      </w:r>
    </w:p>
    <w:p w14:paraId="7A20BD6B" w14:textId="77777777" w:rsidR="00CD3F34" w:rsidRPr="002C4DF1" w:rsidRDefault="00CD3F34" w:rsidP="00CD3F34">
      <w:pPr>
        <w:spacing w:line="259" w:lineRule="auto"/>
        <w:ind w:left="1440"/>
        <w:rPr>
          <w:rFonts w:ascii="Arial" w:hAnsi="Arial" w:cs="Arial"/>
          <w:sz w:val="20"/>
          <w:szCs w:val="20"/>
        </w:rPr>
      </w:pPr>
    </w:p>
    <w:p w14:paraId="655E56EF" w14:textId="77777777" w:rsidR="00616813" w:rsidRPr="007815CC" w:rsidRDefault="00616813" w:rsidP="00616813">
      <w:pPr>
        <w:pStyle w:val="Kop2"/>
      </w:pPr>
      <w:bookmarkStart w:id="27" w:name="_Toc137021232"/>
      <w:r>
        <w:t>Percelen</w:t>
      </w:r>
      <w:bookmarkEnd w:id="27"/>
    </w:p>
    <w:p w14:paraId="11ED4F63" w14:textId="77777777" w:rsidR="00F44822" w:rsidRDefault="00F44822" w:rsidP="00F44822">
      <w:pPr>
        <w:rPr>
          <w:rFonts w:ascii="Arial" w:hAnsi="Arial" w:cs="Arial"/>
          <w:sz w:val="20"/>
          <w:szCs w:val="20"/>
        </w:rPr>
      </w:pPr>
      <w:r w:rsidRPr="00341EA2">
        <w:rPr>
          <w:rFonts w:ascii="Arial" w:hAnsi="Arial" w:cs="Arial"/>
          <w:sz w:val="20"/>
          <w:szCs w:val="20"/>
        </w:rPr>
        <w:t xml:space="preserve">Er is bij deze opdracht sprake van één perceel waarop ingeschreven kan worden. Gezien </w:t>
      </w:r>
      <w:r>
        <w:rPr>
          <w:rFonts w:ascii="Arial" w:hAnsi="Arial" w:cs="Arial"/>
          <w:sz w:val="20"/>
          <w:szCs w:val="20"/>
        </w:rPr>
        <w:t>h</w:t>
      </w:r>
      <w:r w:rsidRPr="00341EA2">
        <w:rPr>
          <w:rFonts w:ascii="Arial" w:hAnsi="Arial" w:cs="Arial"/>
          <w:sz w:val="20"/>
          <w:szCs w:val="20"/>
        </w:rPr>
        <w:t xml:space="preserve">et feit dat het hier de levering van één product/dienst betreft, heeft de gemeente de </w:t>
      </w:r>
      <w:r>
        <w:rPr>
          <w:rFonts w:ascii="Arial" w:hAnsi="Arial" w:cs="Arial"/>
          <w:sz w:val="20"/>
          <w:szCs w:val="20"/>
        </w:rPr>
        <w:t>o</w:t>
      </w:r>
      <w:r w:rsidRPr="00341EA2">
        <w:rPr>
          <w:rFonts w:ascii="Arial" w:hAnsi="Arial" w:cs="Arial"/>
          <w:sz w:val="20"/>
          <w:szCs w:val="20"/>
        </w:rPr>
        <w:t xml:space="preserve">pdracht niet in </w:t>
      </w:r>
      <w:r>
        <w:rPr>
          <w:rFonts w:ascii="Arial" w:hAnsi="Arial" w:cs="Arial"/>
          <w:sz w:val="20"/>
          <w:szCs w:val="20"/>
        </w:rPr>
        <w:t>p</w:t>
      </w:r>
      <w:r w:rsidRPr="00341EA2">
        <w:rPr>
          <w:rFonts w:ascii="Arial" w:hAnsi="Arial" w:cs="Arial"/>
          <w:sz w:val="20"/>
          <w:szCs w:val="20"/>
        </w:rPr>
        <w:t xml:space="preserve">ercelen verdeeld. </w:t>
      </w:r>
    </w:p>
    <w:p w14:paraId="41E0D9F2" w14:textId="77777777" w:rsidR="00616813" w:rsidRDefault="00616813" w:rsidP="0009111B">
      <w:pPr>
        <w:rPr>
          <w:rFonts w:ascii="Arial" w:hAnsi="Arial" w:cs="Arial"/>
          <w:sz w:val="20"/>
          <w:szCs w:val="20"/>
        </w:rPr>
      </w:pPr>
    </w:p>
    <w:p w14:paraId="20C68AE9" w14:textId="77777777" w:rsidR="0070459D" w:rsidRPr="00CF09FD" w:rsidRDefault="0070459D" w:rsidP="0070459D">
      <w:pPr>
        <w:pStyle w:val="Kop2"/>
      </w:pPr>
      <w:bookmarkStart w:id="28" w:name="_Toc137021233"/>
      <w:r w:rsidRPr="00CF09FD">
        <w:t>Varianten</w:t>
      </w:r>
      <w:bookmarkEnd w:id="28"/>
    </w:p>
    <w:p w14:paraId="53A34406" w14:textId="77777777" w:rsidR="00F44822" w:rsidRPr="00CF09FD" w:rsidRDefault="00F44822" w:rsidP="00F44822">
      <w:pPr>
        <w:rPr>
          <w:rFonts w:ascii="Arial" w:hAnsi="Arial" w:cs="Arial"/>
          <w:sz w:val="20"/>
          <w:szCs w:val="20"/>
        </w:rPr>
      </w:pPr>
      <w:r w:rsidRPr="00CF09FD">
        <w:rPr>
          <w:rFonts w:ascii="Arial" w:hAnsi="Arial" w:cs="Arial"/>
          <w:sz w:val="20"/>
          <w:szCs w:val="20"/>
        </w:rPr>
        <w:t xml:space="preserve">Kostenbesparende varianten mogen worden ingediend. Deze dienen separaat omschreven te worden en kosten dienen gespecificeerd te zijn. Bij de beoordeling van varianten speelt </w:t>
      </w:r>
      <w:r>
        <w:rPr>
          <w:rFonts w:ascii="Arial" w:hAnsi="Arial" w:cs="Arial"/>
          <w:sz w:val="20"/>
          <w:szCs w:val="20"/>
        </w:rPr>
        <w:t xml:space="preserve">duurzaamheid inclusief levensduur </w:t>
      </w:r>
      <w:r w:rsidRPr="00CF09FD">
        <w:rPr>
          <w:rFonts w:ascii="Arial" w:hAnsi="Arial" w:cs="Arial"/>
          <w:sz w:val="20"/>
          <w:szCs w:val="20"/>
        </w:rPr>
        <w:t>een doorslaggevende rol</w:t>
      </w:r>
      <w:r>
        <w:rPr>
          <w:rFonts w:ascii="Arial" w:hAnsi="Arial" w:cs="Arial"/>
          <w:sz w:val="20"/>
          <w:szCs w:val="20"/>
        </w:rPr>
        <w:t>. Varianten moeten geschikt zijn voor plaatsen zonnepanelen.</w:t>
      </w:r>
    </w:p>
    <w:p w14:paraId="40980E3C" w14:textId="77777777" w:rsidR="0025128B" w:rsidRDefault="0025128B">
      <w:pPr>
        <w:rPr>
          <w:rFonts w:ascii="Arial" w:hAnsi="Arial" w:cs="Arial"/>
          <w:sz w:val="20"/>
          <w:szCs w:val="20"/>
        </w:rPr>
      </w:pPr>
      <w:r>
        <w:rPr>
          <w:rFonts w:ascii="Arial" w:hAnsi="Arial" w:cs="Arial"/>
          <w:sz w:val="20"/>
          <w:szCs w:val="20"/>
        </w:rPr>
        <w:br w:type="page"/>
      </w:r>
    </w:p>
    <w:p w14:paraId="24A08AB3" w14:textId="47538390" w:rsidR="000A350A" w:rsidRPr="00172DA9" w:rsidRDefault="000A350A" w:rsidP="00172DA9">
      <w:pPr>
        <w:pStyle w:val="Kop1"/>
      </w:pPr>
      <w:bookmarkStart w:id="29" w:name="_Toc137021234"/>
      <w:r w:rsidRPr="00172DA9">
        <w:lastRenderedPageBreak/>
        <w:t>Aanbestedingsprocedure</w:t>
      </w:r>
      <w:bookmarkEnd w:id="29"/>
    </w:p>
    <w:p w14:paraId="3DF5BDEF" w14:textId="77777777" w:rsidR="000A350A" w:rsidRPr="007815CC" w:rsidRDefault="0018420F" w:rsidP="002E6C92">
      <w:pPr>
        <w:pStyle w:val="Kop2"/>
      </w:pPr>
      <w:bookmarkStart w:id="30" w:name="_Toc137021235"/>
      <w:r>
        <w:t>Communicatie</w:t>
      </w:r>
      <w:bookmarkEnd w:id="30"/>
    </w:p>
    <w:p w14:paraId="3B5D94E4" w14:textId="77777777" w:rsidR="0025128B" w:rsidRPr="00341EA2" w:rsidRDefault="0025128B" w:rsidP="0025128B">
      <w:pPr>
        <w:rPr>
          <w:rFonts w:ascii="Arial" w:hAnsi="Arial" w:cs="Arial"/>
          <w:sz w:val="20"/>
          <w:szCs w:val="20"/>
        </w:rPr>
      </w:pPr>
      <w:r w:rsidRPr="00341EA2">
        <w:rPr>
          <w:rFonts w:ascii="Arial" w:hAnsi="Arial" w:cs="Arial"/>
          <w:sz w:val="20"/>
          <w:szCs w:val="20"/>
        </w:rPr>
        <w:t xml:space="preserve">Deze aanbesteding verloopt volledig digitaal via </w:t>
      </w:r>
      <w:hyperlink r:id="rId11" w:history="1">
        <w:r w:rsidRPr="00341EA2">
          <w:rPr>
            <w:rStyle w:val="Hyperlink"/>
            <w:rFonts w:ascii="Arial" w:hAnsi="Arial" w:cs="Arial"/>
            <w:sz w:val="20"/>
            <w:szCs w:val="20"/>
          </w:rPr>
          <w:t>www.TenderNed.nl</w:t>
        </w:r>
      </w:hyperlink>
      <w:r w:rsidRPr="00341EA2">
        <w:rPr>
          <w:rFonts w:ascii="Arial" w:hAnsi="Arial" w:cs="Arial"/>
          <w:sz w:val="20"/>
          <w:szCs w:val="20"/>
        </w:rPr>
        <w:t xml:space="preserve"> (hierna: TenderNed). </w:t>
      </w:r>
    </w:p>
    <w:p w14:paraId="1025BC28" w14:textId="77777777" w:rsidR="0025128B" w:rsidRPr="00341EA2" w:rsidRDefault="0025128B" w:rsidP="0025128B">
      <w:pPr>
        <w:rPr>
          <w:rFonts w:ascii="Arial" w:hAnsi="Arial" w:cs="Arial"/>
          <w:sz w:val="20"/>
          <w:szCs w:val="20"/>
        </w:rPr>
      </w:pPr>
    </w:p>
    <w:p w14:paraId="12B00F65" w14:textId="77777777" w:rsidR="0025128B" w:rsidRPr="00341EA2" w:rsidRDefault="0025128B" w:rsidP="0025128B">
      <w:pPr>
        <w:rPr>
          <w:rFonts w:ascii="Arial" w:hAnsi="Arial" w:cs="Arial"/>
          <w:sz w:val="20"/>
          <w:szCs w:val="20"/>
        </w:rPr>
      </w:pPr>
      <w:r w:rsidRPr="00341EA2">
        <w:rPr>
          <w:rFonts w:ascii="Arial" w:hAnsi="Arial" w:cs="Arial"/>
          <w:sz w:val="20"/>
          <w:szCs w:val="20"/>
        </w:rPr>
        <w:t xml:space="preserve">In geval van technische vragen omtrent de werking van het TenderNed platform kunt u gedurende werkdagen van 08:30-18:00 uur contact opnemen met de Servicedesk. Website: </w:t>
      </w:r>
      <w:hyperlink r:id="rId12" w:history="1">
        <w:r w:rsidRPr="00341EA2">
          <w:rPr>
            <w:rStyle w:val="Hyperlink"/>
            <w:rFonts w:ascii="Arial" w:hAnsi="Arial" w:cs="Arial"/>
            <w:sz w:val="20"/>
            <w:szCs w:val="20"/>
          </w:rPr>
          <w:t>www.tenderned.nl/contact</w:t>
        </w:r>
      </w:hyperlink>
      <w:r w:rsidRPr="00341EA2">
        <w:rPr>
          <w:rFonts w:ascii="Arial" w:hAnsi="Arial" w:cs="Arial"/>
          <w:sz w:val="20"/>
          <w:szCs w:val="20"/>
        </w:rPr>
        <w:t xml:space="preserve">, telefoon 0800-TenderNed (0800-8363376). </w:t>
      </w:r>
    </w:p>
    <w:p w14:paraId="21FEFBCC" w14:textId="77777777" w:rsidR="0018420F" w:rsidRPr="0018420F" w:rsidRDefault="0018420F" w:rsidP="0018420F">
      <w:pPr>
        <w:rPr>
          <w:rFonts w:ascii="Arial" w:hAnsi="Arial" w:cs="Arial"/>
          <w:sz w:val="20"/>
          <w:szCs w:val="20"/>
        </w:rPr>
      </w:pPr>
    </w:p>
    <w:p w14:paraId="4E0E824C" w14:textId="77777777" w:rsidR="0018420F" w:rsidRPr="007815CC" w:rsidRDefault="0018420F" w:rsidP="0018420F">
      <w:pPr>
        <w:pStyle w:val="Kop2"/>
      </w:pPr>
      <w:bookmarkStart w:id="31" w:name="_Toc137021236"/>
      <w:r w:rsidRPr="007815CC">
        <w:t>Planning</w:t>
      </w:r>
      <w:bookmarkEnd w:id="31"/>
    </w:p>
    <w:p w14:paraId="1DA97880" w14:textId="77777777" w:rsidR="00C15196" w:rsidRDefault="0088077D" w:rsidP="00C15196">
      <w:pPr>
        <w:rPr>
          <w:rFonts w:ascii="Arial" w:hAnsi="Arial" w:cs="Arial"/>
          <w:sz w:val="20"/>
          <w:szCs w:val="20"/>
        </w:rPr>
      </w:pPr>
      <w:r>
        <w:rPr>
          <w:rFonts w:ascii="Arial" w:hAnsi="Arial" w:cs="Arial"/>
          <w:sz w:val="20"/>
          <w:szCs w:val="20"/>
        </w:rPr>
        <w:t>In onderstaande tabel is de globale planning weergegeven.</w:t>
      </w:r>
    </w:p>
    <w:tbl>
      <w:tblPr>
        <w:tblW w:w="92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37"/>
        <w:gridCol w:w="1843"/>
        <w:gridCol w:w="1701"/>
      </w:tblGrid>
      <w:tr w:rsidR="0088077D" w:rsidRPr="007815CC" w14:paraId="5369DFC0" w14:textId="77777777" w:rsidTr="00F44822">
        <w:tc>
          <w:tcPr>
            <w:tcW w:w="5737" w:type="dxa"/>
            <w:shd w:val="clear" w:color="auto" w:fill="F5E68F"/>
          </w:tcPr>
          <w:p w14:paraId="098086A4" w14:textId="77777777" w:rsidR="0088077D" w:rsidRPr="007815CC" w:rsidRDefault="0088077D" w:rsidP="00C15196">
            <w:pPr>
              <w:rPr>
                <w:rFonts w:ascii="Arial" w:hAnsi="Arial" w:cs="Arial"/>
                <w:b/>
                <w:sz w:val="20"/>
                <w:szCs w:val="20"/>
              </w:rPr>
            </w:pPr>
            <w:r w:rsidRPr="007815CC">
              <w:rPr>
                <w:rFonts w:ascii="Arial" w:hAnsi="Arial" w:cs="Arial"/>
                <w:b/>
                <w:sz w:val="20"/>
                <w:szCs w:val="20"/>
              </w:rPr>
              <w:t>Omschrijving</w:t>
            </w:r>
          </w:p>
        </w:tc>
        <w:tc>
          <w:tcPr>
            <w:tcW w:w="1843" w:type="dxa"/>
            <w:shd w:val="clear" w:color="auto" w:fill="F5E68F"/>
          </w:tcPr>
          <w:p w14:paraId="22BA07A3" w14:textId="77777777" w:rsidR="0088077D" w:rsidRPr="007815CC" w:rsidRDefault="0088077D" w:rsidP="0088077D">
            <w:pPr>
              <w:rPr>
                <w:rFonts w:ascii="Arial" w:hAnsi="Arial" w:cs="Arial"/>
                <w:b/>
                <w:sz w:val="20"/>
                <w:szCs w:val="20"/>
              </w:rPr>
            </w:pPr>
            <w:r>
              <w:rPr>
                <w:rFonts w:ascii="Arial" w:hAnsi="Arial" w:cs="Arial"/>
                <w:b/>
                <w:sz w:val="20"/>
                <w:szCs w:val="20"/>
              </w:rPr>
              <w:t>Datum</w:t>
            </w:r>
            <w:r w:rsidRPr="007815CC">
              <w:rPr>
                <w:rFonts w:ascii="Arial" w:hAnsi="Arial" w:cs="Arial"/>
                <w:b/>
                <w:sz w:val="20"/>
                <w:szCs w:val="20"/>
              </w:rPr>
              <w:t xml:space="preserve"> </w:t>
            </w:r>
          </w:p>
        </w:tc>
        <w:tc>
          <w:tcPr>
            <w:tcW w:w="1701" w:type="dxa"/>
            <w:shd w:val="clear" w:color="auto" w:fill="F5E68F"/>
          </w:tcPr>
          <w:p w14:paraId="55C3CBAF" w14:textId="77777777" w:rsidR="0088077D" w:rsidRPr="007815CC" w:rsidRDefault="0088077D" w:rsidP="00C15196">
            <w:pPr>
              <w:rPr>
                <w:rFonts w:ascii="Arial" w:hAnsi="Arial" w:cs="Arial"/>
                <w:b/>
                <w:sz w:val="20"/>
                <w:szCs w:val="20"/>
              </w:rPr>
            </w:pPr>
            <w:r>
              <w:rPr>
                <w:rFonts w:ascii="Arial" w:hAnsi="Arial" w:cs="Arial"/>
                <w:b/>
                <w:sz w:val="20"/>
                <w:szCs w:val="20"/>
              </w:rPr>
              <w:t>Tijd</w:t>
            </w:r>
          </w:p>
        </w:tc>
      </w:tr>
      <w:tr w:rsidR="0088077D" w:rsidRPr="007815CC" w14:paraId="5B777CEB" w14:textId="77777777" w:rsidTr="00F44822">
        <w:tc>
          <w:tcPr>
            <w:tcW w:w="5737" w:type="dxa"/>
          </w:tcPr>
          <w:p w14:paraId="1FB9A729" w14:textId="109A752D" w:rsidR="0088077D" w:rsidRPr="007815CC" w:rsidRDefault="0040430F" w:rsidP="00B027B0">
            <w:pPr>
              <w:rPr>
                <w:rFonts w:ascii="Arial" w:hAnsi="Arial" w:cs="Arial"/>
                <w:sz w:val="20"/>
                <w:szCs w:val="20"/>
              </w:rPr>
            </w:pPr>
            <w:r>
              <w:rPr>
                <w:rFonts w:ascii="Arial" w:hAnsi="Arial" w:cs="Arial"/>
                <w:sz w:val="20"/>
                <w:szCs w:val="20"/>
              </w:rPr>
              <w:t>Publicatie</w:t>
            </w:r>
          </w:p>
        </w:tc>
        <w:tc>
          <w:tcPr>
            <w:tcW w:w="1843" w:type="dxa"/>
          </w:tcPr>
          <w:p w14:paraId="304EA4A4" w14:textId="5185CFC3" w:rsidR="0088077D" w:rsidRPr="007815CC" w:rsidRDefault="00F44822" w:rsidP="00C15196">
            <w:pPr>
              <w:rPr>
                <w:rFonts w:ascii="Arial" w:hAnsi="Arial" w:cs="Arial"/>
                <w:sz w:val="20"/>
                <w:szCs w:val="20"/>
              </w:rPr>
            </w:pPr>
            <w:r>
              <w:rPr>
                <w:rFonts w:ascii="Arial" w:hAnsi="Arial" w:cs="Arial"/>
                <w:sz w:val="20"/>
                <w:szCs w:val="20"/>
              </w:rPr>
              <w:t>8 juni 2023</w:t>
            </w:r>
          </w:p>
        </w:tc>
        <w:tc>
          <w:tcPr>
            <w:tcW w:w="1701" w:type="dxa"/>
          </w:tcPr>
          <w:p w14:paraId="540EEBC3" w14:textId="77777777" w:rsidR="0088077D" w:rsidRPr="007815CC" w:rsidRDefault="0088077D" w:rsidP="00C15196">
            <w:pPr>
              <w:rPr>
                <w:rFonts w:ascii="Arial" w:hAnsi="Arial" w:cs="Arial"/>
                <w:sz w:val="20"/>
                <w:szCs w:val="20"/>
              </w:rPr>
            </w:pPr>
          </w:p>
        </w:tc>
      </w:tr>
      <w:tr w:rsidR="0088077D" w:rsidRPr="007815CC" w14:paraId="1A93511B" w14:textId="77777777" w:rsidTr="00F44822">
        <w:tc>
          <w:tcPr>
            <w:tcW w:w="5737" w:type="dxa"/>
          </w:tcPr>
          <w:p w14:paraId="12001E7D" w14:textId="5401B2EC" w:rsidR="0088077D" w:rsidRPr="007815CC" w:rsidRDefault="00F44822" w:rsidP="00C15196">
            <w:pPr>
              <w:rPr>
                <w:rFonts w:ascii="Arial" w:hAnsi="Arial" w:cs="Arial"/>
                <w:sz w:val="20"/>
                <w:szCs w:val="20"/>
              </w:rPr>
            </w:pPr>
            <w:r>
              <w:rPr>
                <w:rFonts w:ascii="Arial" w:hAnsi="Arial" w:cs="Arial"/>
                <w:sz w:val="20"/>
                <w:szCs w:val="20"/>
              </w:rPr>
              <w:t>Schouw</w:t>
            </w:r>
          </w:p>
        </w:tc>
        <w:tc>
          <w:tcPr>
            <w:tcW w:w="1843" w:type="dxa"/>
          </w:tcPr>
          <w:p w14:paraId="299E5018" w14:textId="17C871D6" w:rsidR="0088077D" w:rsidRPr="007815CC" w:rsidRDefault="00F44822" w:rsidP="00C15196">
            <w:pPr>
              <w:rPr>
                <w:rFonts w:ascii="Arial" w:hAnsi="Arial" w:cs="Arial"/>
                <w:sz w:val="20"/>
                <w:szCs w:val="20"/>
              </w:rPr>
            </w:pPr>
            <w:r>
              <w:rPr>
                <w:rFonts w:ascii="Arial" w:hAnsi="Arial" w:cs="Arial"/>
                <w:sz w:val="20"/>
                <w:szCs w:val="20"/>
              </w:rPr>
              <w:t>Zie leidraad</w:t>
            </w:r>
          </w:p>
        </w:tc>
        <w:tc>
          <w:tcPr>
            <w:tcW w:w="1701" w:type="dxa"/>
          </w:tcPr>
          <w:p w14:paraId="3973626A" w14:textId="77777777" w:rsidR="0088077D" w:rsidRPr="007815CC" w:rsidRDefault="0088077D" w:rsidP="00C15196">
            <w:pPr>
              <w:rPr>
                <w:rFonts w:ascii="Arial" w:hAnsi="Arial" w:cs="Arial"/>
                <w:sz w:val="20"/>
                <w:szCs w:val="20"/>
              </w:rPr>
            </w:pPr>
          </w:p>
        </w:tc>
      </w:tr>
      <w:tr w:rsidR="0088077D" w:rsidRPr="007815CC" w14:paraId="255B034A" w14:textId="77777777" w:rsidTr="00F44822">
        <w:tc>
          <w:tcPr>
            <w:tcW w:w="5737" w:type="dxa"/>
          </w:tcPr>
          <w:p w14:paraId="67008525" w14:textId="404869C3" w:rsidR="0088077D" w:rsidRPr="007815CC" w:rsidRDefault="0025128B" w:rsidP="00C15196">
            <w:pPr>
              <w:rPr>
                <w:rFonts w:ascii="Arial" w:hAnsi="Arial" w:cs="Arial"/>
                <w:sz w:val="20"/>
                <w:szCs w:val="20"/>
              </w:rPr>
            </w:pPr>
            <w:r w:rsidRPr="00341EA2">
              <w:rPr>
                <w:rFonts w:ascii="Arial" w:hAnsi="Arial" w:cs="Arial"/>
                <w:sz w:val="20"/>
                <w:szCs w:val="20"/>
              </w:rPr>
              <w:t>Indienen van vragen, uiterlijk tot:</w:t>
            </w:r>
          </w:p>
        </w:tc>
        <w:tc>
          <w:tcPr>
            <w:tcW w:w="1843" w:type="dxa"/>
          </w:tcPr>
          <w:p w14:paraId="777C0FE7" w14:textId="65B2BC27" w:rsidR="0088077D" w:rsidRPr="007815CC" w:rsidRDefault="00F44822" w:rsidP="00C15196">
            <w:pPr>
              <w:rPr>
                <w:rFonts w:ascii="Arial" w:hAnsi="Arial" w:cs="Arial"/>
                <w:sz w:val="20"/>
                <w:szCs w:val="20"/>
              </w:rPr>
            </w:pPr>
            <w:r>
              <w:rPr>
                <w:rFonts w:ascii="Arial" w:hAnsi="Arial" w:cs="Arial"/>
                <w:sz w:val="20"/>
                <w:szCs w:val="20"/>
              </w:rPr>
              <w:t>27 juni 2023</w:t>
            </w:r>
          </w:p>
        </w:tc>
        <w:tc>
          <w:tcPr>
            <w:tcW w:w="1701" w:type="dxa"/>
          </w:tcPr>
          <w:p w14:paraId="6D7B117E" w14:textId="2D699B7A" w:rsidR="0088077D" w:rsidRPr="007815CC" w:rsidRDefault="005741DC" w:rsidP="00C15196">
            <w:pPr>
              <w:rPr>
                <w:rFonts w:ascii="Arial" w:hAnsi="Arial" w:cs="Arial"/>
                <w:sz w:val="20"/>
                <w:szCs w:val="20"/>
              </w:rPr>
            </w:pPr>
            <w:r>
              <w:rPr>
                <w:rFonts w:ascii="Arial" w:hAnsi="Arial" w:cs="Arial"/>
                <w:sz w:val="20"/>
                <w:szCs w:val="20"/>
              </w:rPr>
              <w:t>12:00</w:t>
            </w:r>
            <w:r w:rsidR="00D436F9">
              <w:rPr>
                <w:rFonts w:ascii="Arial" w:hAnsi="Arial" w:cs="Arial"/>
                <w:sz w:val="20"/>
                <w:szCs w:val="20"/>
              </w:rPr>
              <w:t xml:space="preserve"> uur</w:t>
            </w:r>
          </w:p>
        </w:tc>
      </w:tr>
      <w:tr w:rsidR="00D16A6D" w:rsidRPr="007815CC" w14:paraId="35E8B4FA" w14:textId="77777777" w:rsidTr="00F44822">
        <w:tc>
          <w:tcPr>
            <w:tcW w:w="5737" w:type="dxa"/>
          </w:tcPr>
          <w:p w14:paraId="61FBB6DB" w14:textId="373EA100" w:rsidR="00D16A6D" w:rsidRDefault="0025128B" w:rsidP="00966AC4">
            <w:pPr>
              <w:rPr>
                <w:rFonts w:ascii="Arial" w:hAnsi="Arial" w:cs="Arial"/>
                <w:sz w:val="20"/>
                <w:szCs w:val="20"/>
              </w:rPr>
            </w:pPr>
            <w:r w:rsidRPr="00341EA2">
              <w:rPr>
                <w:rFonts w:ascii="Arial" w:hAnsi="Arial" w:cs="Arial"/>
                <w:sz w:val="20"/>
                <w:szCs w:val="20"/>
              </w:rPr>
              <w:t xml:space="preserve">Publiceren </w:t>
            </w:r>
            <w:r w:rsidRPr="00341EA2">
              <w:rPr>
                <w:rFonts w:ascii="Arial" w:hAnsi="Arial" w:cs="Arial"/>
                <w:b/>
                <w:sz w:val="20"/>
                <w:szCs w:val="20"/>
                <w:u w:val="single"/>
              </w:rPr>
              <w:t>laatste</w:t>
            </w:r>
            <w:r w:rsidRPr="00341EA2">
              <w:rPr>
                <w:rFonts w:ascii="Arial" w:hAnsi="Arial" w:cs="Arial"/>
                <w:sz w:val="20"/>
                <w:szCs w:val="20"/>
              </w:rPr>
              <w:t xml:space="preserve"> Nota van Inlichtingen</w:t>
            </w:r>
          </w:p>
        </w:tc>
        <w:tc>
          <w:tcPr>
            <w:tcW w:w="1843" w:type="dxa"/>
          </w:tcPr>
          <w:p w14:paraId="10A2CA13" w14:textId="60987AB3" w:rsidR="00D16A6D" w:rsidRDefault="00F44822" w:rsidP="00E31F72">
            <w:pPr>
              <w:rPr>
                <w:rFonts w:ascii="Arial" w:hAnsi="Arial" w:cs="Arial"/>
                <w:sz w:val="20"/>
                <w:szCs w:val="20"/>
              </w:rPr>
            </w:pPr>
            <w:r>
              <w:rPr>
                <w:rFonts w:ascii="Arial" w:hAnsi="Arial" w:cs="Arial"/>
                <w:sz w:val="20"/>
                <w:szCs w:val="20"/>
              </w:rPr>
              <w:t>6 juli 2023</w:t>
            </w:r>
          </w:p>
        </w:tc>
        <w:tc>
          <w:tcPr>
            <w:tcW w:w="1701" w:type="dxa"/>
          </w:tcPr>
          <w:p w14:paraId="502EFE90" w14:textId="77777777" w:rsidR="00D16A6D" w:rsidRPr="007815CC" w:rsidRDefault="00D16A6D" w:rsidP="00C15196">
            <w:pPr>
              <w:rPr>
                <w:rFonts w:ascii="Arial" w:hAnsi="Arial" w:cs="Arial"/>
                <w:sz w:val="20"/>
                <w:szCs w:val="20"/>
              </w:rPr>
            </w:pPr>
          </w:p>
        </w:tc>
      </w:tr>
      <w:tr w:rsidR="00B027B0" w:rsidRPr="007815CC" w14:paraId="2E4FC41D" w14:textId="77777777" w:rsidTr="00F44822">
        <w:tc>
          <w:tcPr>
            <w:tcW w:w="5737" w:type="dxa"/>
          </w:tcPr>
          <w:p w14:paraId="61E47C6A" w14:textId="44B4EBCD" w:rsidR="00B027B0" w:rsidRPr="007815CC" w:rsidRDefault="00B027B0" w:rsidP="009179AF">
            <w:pPr>
              <w:rPr>
                <w:rFonts w:ascii="Arial" w:hAnsi="Arial" w:cs="Arial"/>
                <w:sz w:val="20"/>
                <w:szCs w:val="20"/>
              </w:rPr>
            </w:pPr>
            <w:r>
              <w:rPr>
                <w:rFonts w:ascii="Arial" w:hAnsi="Arial" w:cs="Arial"/>
                <w:sz w:val="20"/>
                <w:szCs w:val="20"/>
              </w:rPr>
              <w:t xml:space="preserve">Indienen </w:t>
            </w:r>
            <w:r w:rsidR="00D16A6D">
              <w:rPr>
                <w:rFonts w:ascii="Arial" w:hAnsi="Arial" w:cs="Arial"/>
                <w:sz w:val="20"/>
                <w:szCs w:val="20"/>
              </w:rPr>
              <w:t xml:space="preserve">Inschrijving </w:t>
            </w:r>
            <w:r w:rsidRPr="007815CC">
              <w:rPr>
                <w:rFonts w:ascii="Arial" w:hAnsi="Arial" w:cs="Arial"/>
                <w:sz w:val="20"/>
                <w:szCs w:val="20"/>
              </w:rPr>
              <w:t>uiterlijk tot (fatale termijn)</w:t>
            </w:r>
          </w:p>
        </w:tc>
        <w:tc>
          <w:tcPr>
            <w:tcW w:w="1843" w:type="dxa"/>
          </w:tcPr>
          <w:p w14:paraId="1585C979" w14:textId="49DBA1B0" w:rsidR="00B027B0" w:rsidRPr="007815CC" w:rsidRDefault="00F44822" w:rsidP="00C15196">
            <w:pPr>
              <w:rPr>
                <w:rFonts w:ascii="Arial" w:hAnsi="Arial" w:cs="Arial"/>
                <w:sz w:val="20"/>
                <w:szCs w:val="20"/>
              </w:rPr>
            </w:pPr>
            <w:r>
              <w:rPr>
                <w:rFonts w:ascii="Arial" w:hAnsi="Arial" w:cs="Arial"/>
                <w:sz w:val="20"/>
                <w:szCs w:val="20"/>
              </w:rPr>
              <w:t>31 juli 2023</w:t>
            </w:r>
          </w:p>
        </w:tc>
        <w:tc>
          <w:tcPr>
            <w:tcW w:w="1701" w:type="dxa"/>
          </w:tcPr>
          <w:p w14:paraId="488EEE10" w14:textId="73ADA5EA" w:rsidR="00B027B0" w:rsidRPr="007815CC" w:rsidRDefault="00B027B0" w:rsidP="00C15196">
            <w:pPr>
              <w:rPr>
                <w:rFonts w:ascii="Arial" w:hAnsi="Arial" w:cs="Arial"/>
                <w:sz w:val="20"/>
                <w:szCs w:val="20"/>
              </w:rPr>
            </w:pPr>
            <w:r>
              <w:rPr>
                <w:rFonts w:ascii="Arial" w:hAnsi="Arial" w:cs="Arial"/>
                <w:sz w:val="20"/>
                <w:szCs w:val="20"/>
              </w:rPr>
              <w:t>12.00</w:t>
            </w:r>
            <w:r w:rsidR="00D436F9">
              <w:rPr>
                <w:rFonts w:ascii="Arial" w:hAnsi="Arial" w:cs="Arial"/>
                <w:sz w:val="20"/>
                <w:szCs w:val="20"/>
              </w:rPr>
              <w:t xml:space="preserve"> uur</w:t>
            </w:r>
          </w:p>
        </w:tc>
      </w:tr>
      <w:tr w:rsidR="00B027B0" w:rsidRPr="007815CC" w14:paraId="31202B54" w14:textId="77777777" w:rsidTr="00F44822">
        <w:tc>
          <w:tcPr>
            <w:tcW w:w="5737" w:type="dxa"/>
          </w:tcPr>
          <w:p w14:paraId="45236061" w14:textId="7E37ADF8" w:rsidR="00B027B0" w:rsidRPr="007815CC" w:rsidRDefault="00B027B0" w:rsidP="009179AF">
            <w:pPr>
              <w:rPr>
                <w:rFonts w:ascii="Arial" w:hAnsi="Arial" w:cs="Arial"/>
                <w:sz w:val="20"/>
                <w:szCs w:val="20"/>
              </w:rPr>
            </w:pPr>
            <w:r w:rsidRPr="007815CC">
              <w:rPr>
                <w:rFonts w:ascii="Arial" w:hAnsi="Arial" w:cs="Arial"/>
                <w:sz w:val="20"/>
                <w:szCs w:val="20"/>
              </w:rPr>
              <w:t xml:space="preserve">Opening </w:t>
            </w:r>
            <w:r w:rsidR="00D16A6D">
              <w:rPr>
                <w:rFonts w:ascii="Arial" w:hAnsi="Arial" w:cs="Arial"/>
                <w:sz w:val="20"/>
                <w:szCs w:val="20"/>
              </w:rPr>
              <w:t>kluis</w:t>
            </w:r>
          </w:p>
        </w:tc>
        <w:tc>
          <w:tcPr>
            <w:tcW w:w="1843" w:type="dxa"/>
          </w:tcPr>
          <w:p w14:paraId="79354CE4" w14:textId="70894D1A" w:rsidR="00B027B0" w:rsidRPr="007815CC" w:rsidRDefault="00F44822" w:rsidP="00C15196">
            <w:pPr>
              <w:rPr>
                <w:rFonts w:ascii="Arial" w:hAnsi="Arial" w:cs="Arial"/>
                <w:sz w:val="20"/>
                <w:szCs w:val="20"/>
              </w:rPr>
            </w:pPr>
            <w:r>
              <w:rPr>
                <w:rFonts w:ascii="Arial" w:hAnsi="Arial" w:cs="Arial"/>
                <w:sz w:val="20"/>
                <w:szCs w:val="20"/>
              </w:rPr>
              <w:t>31 juli 2023</w:t>
            </w:r>
          </w:p>
        </w:tc>
        <w:tc>
          <w:tcPr>
            <w:tcW w:w="1701" w:type="dxa"/>
          </w:tcPr>
          <w:p w14:paraId="0CD3B700" w14:textId="15ED4E1F" w:rsidR="00B027B0" w:rsidRPr="007815CC" w:rsidRDefault="0025128B" w:rsidP="00C15196">
            <w:pPr>
              <w:rPr>
                <w:rFonts w:ascii="Arial" w:hAnsi="Arial" w:cs="Arial"/>
                <w:sz w:val="20"/>
                <w:szCs w:val="20"/>
              </w:rPr>
            </w:pPr>
            <w:r>
              <w:rPr>
                <w:rFonts w:ascii="Arial" w:hAnsi="Arial" w:cs="Arial"/>
                <w:sz w:val="20"/>
                <w:szCs w:val="20"/>
              </w:rPr>
              <w:t>12.10-</w:t>
            </w:r>
            <w:r w:rsidR="00B027B0">
              <w:rPr>
                <w:rFonts w:ascii="Arial" w:hAnsi="Arial" w:cs="Arial"/>
                <w:sz w:val="20"/>
                <w:szCs w:val="20"/>
              </w:rPr>
              <w:t>13.00</w:t>
            </w:r>
            <w:r w:rsidR="00D436F9">
              <w:rPr>
                <w:rFonts w:ascii="Arial" w:hAnsi="Arial" w:cs="Arial"/>
                <w:sz w:val="20"/>
                <w:szCs w:val="20"/>
              </w:rPr>
              <w:t xml:space="preserve"> uur</w:t>
            </w:r>
          </w:p>
        </w:tc>
      </w:tr>
      <w:tr w:rsidR="00B027B0" w:rsidRPr="007815CC" w14:paraId="142A00CE" w14:textId="77777777" w:rsidTr="00F44822">
        <w:tc>
          <w:tcPr>
            <w:tcW w:w="5737" w:type="dxa"/>
          </w:tcPr>
          <w:p w14:paraId="3A2B156D" w14:textId="77777777" w:rsidR="00B027B0" w:rsidRPr="007815CC" w:rsidRDefault="00B027B0" w:rsidP="00C15196">
            <w:pPr>
              <w:rPr>
                <w:rFonts w:ascii="Arial" w:hAnsi="Arial" w:cs="Arial"/>
                <w:sz w:val="20"/>
                <w:szCs w:val="20"/>
              </w:rPr>
            </w:pPr>
            <w:r w:rsidRPr="007815CC">
              <w:rPr>
                <w:rFonts w:ascii="Arial" w:hAnsi="Arial" w:cs="Arial"/>
                <w:sz w:val="20"/>
                <w:szCs w:val="20"/>
              </w:rPr>
              <w:t>Verzending voornemen tot gunning en</w:t>
            </w:r>
            <w:r>
              <w:rPr>
                <w:rFonts w:ascii="Arial" w:hAnsi="Arial" w:cs="Arial"/>
                <w:sz w:val="20"/>
                <w:szCs w:val="20"/>
              </w:rPr>
              <w:t xml:space="preserve"> voorlopige</w:t>
            </w:r>
            <w:r w:rsidRPr="007815CC">
              <w:rPr>
                <w:rFonts w:ascii="Arial" w:hAnsi="Arial" w:cs="Arial"/>
                <w:sz w:val="20"/>
                <w:szCs w:val="20"/>
              </w:rPr>
              <w:t xml:space="preserve"> afwijzingen</w:t>
            </w:r>
          </w:p>
        </w:tc>
        <w:tc>
          <w:tcPr>
            <w:tcW w:w="1843" w:type="dxa"/>
          </w:tcPr>
          <w:p w14:paraId="21E1BD42" w14:textId="4E749446" w:rsidR="00B027B0" w:rsidRPr="007815CC" w:rsidRDefault="00F44822" w:rsidP="00C15196">
            <w:pPr>
              <w:rPr>
                <w:rFonts w:ascii="Arial" w:hAnsi="Arial" w:cs="Arial"/>
                <w:sz w:val="20"/>
                <w:szCs w:val="20"/>
              </w:rPr>
            </w:pPr>
            <w:r>
              <w:rPr>
                <w:rFonts w:ascii="Arial" w:hAnsi="Arial" w:cs="Arial"/>
                <w:sz w:val="20"/>
                <w:szCs w:val="20"/>
              </w:rPr>
              <w:t>7 augustus 2023</w:t>
            </w:r>
          </w:p>
        </w:tc>
        <w:tc>
          <w:tcPr>
            <w:tcW w:w="1701" w:type="dxa"/>
          </w:tcPr>
          <w:p w14:paraId="6C264B77" w14:textId="77777777" w:rsidR="00B027B0" w:rsidRPr="007815CC" w:rsidRDefault="00B027B0" w:rsidP="00C15196">
            <w:pPr>
              <w:rPr>
                <w:rFonts w:ascii="Arial" w:hAnsi="Arial" w:cs="Arial"/>
                <w:sz w:val="20"/>
                <w:szCs w:val="20"/>
              </w:rPr>
            </w:pPr>
          </w:p>
        </w:tc>
      </w:tr>
      <w:tr w:rsidR="00B027B0" w:rsidRPr="007815CC" w14:paraId="6CF78BD8" w14:textId="77777777" w:rsidTr="00F44822">
        <w:tc>
          <w:tcPr>
            <w:tcW w:w="5737" w:type="dxa"/>
          </w:tcPr>
          <w:p w14:paraId="2A6D99F5" w14:textId="77777777" w:rsidR="00B027B0" w:rsidRPr="007815CC" w:rsidRDefault="00B027B0" w:rsidP="00C15196">
            <w:pPr>
              <w:rPr>
                <w:rFonts w:ascii="Arial" w:hAnsi="Arial" w:cs="Arial"/>
                <w:sz w:val="20"/>
                <w:szCs w:val="20"/>
              </w:rPr>
            </w:pPr>
            <w:r>
              <w:rPr>
                <w:rFonts w:ascii="Arial" w:hAnsi="Arial" w:cs="Arial"/>
                <w:sz w:val="20"/>
                <w:szCs w:val="20"/>
              </w:rPr>
              <w:t>Verzending definitieve gunning en afwijzingen</w:t>
            </w:r>
          </w:p>
        </w:tc>
        <w:tc>
          <w:tcPr>
            <w:tcW w:w="1843" w:type="dxa"/>
          </w:tcPr>
          <w:p w14:paraId="49B80B8B" w14:textId="54D04A3E" w:rsidR="00B027B0" w:rsidRPr="007815CC" w:rsidRDefault="00F44822" w:rsidP="00C15196">
            <w:pPr>
              <w:rPr>
                <w:rFonts w:ascii="Arial" w:hAnsi="Arial" w:cs="Arial"/>
                <w:sz w:val="20"/>
                <w:szCs w:val="20"/>
              </w:rPr>
            </w:pPr>
            <w:r>
              <w:rPr>
                <w:rFonts w:ascii="Arial" w:hAnsi="Arial" w:cs="Arial"/>
                <w:sz w:val="20"/>
                <w:szCs w:val="20"/>
              </w:rPr>
              <w:t>2</w:t>
            </w:r>
            <w:r w:rsidR="00B36139">
              <w:rPr>
                <w:rFonts w:ascii="Arial" w:hAnsi="Arial" w:cs="Arial"/>
                <w:sz w:val="20"/>
                <w:szCs w:val="20"/>
              </w:rPr>
              <w:t>8</w:t>
            </w:r>
            <w:r>
              <w:rPr>
                <w:rFonts w:ascii="Arial" w:hAnsi="Arial" w:cs="Arial"/>
                <w:sz w:val="20"/>
                <w:szCs w:val="20"/>
              </w:rPr>
              <w:t xml:space="preserve"> augustus 2023</w:t>
            </w:r>
          </w:p>
        </w:tc>
        <w:tc>
          <w:tcPr>
            <w:tcW w:w="1701" w:type="dxa"/>
          </w:tcPr>
          <w:p w14:paraId="349FAE89" w14:textId="77777777" w:rsidR="00B027B0" w:rsidRPr="007815CC" w:rsidRDefault="00B027B0" w:rsidP="00C15196">
            <w:pPr>
              <w:rPr>
                <w:rFonts w:ascii="Arial" w:hAnsi="Arial" w:cs="Arial"/>
                <w:sz w:val="20"/>
                <w:szCs w:val="20"/>
              </w:rPr>
            </w:pPr>
          </w:p>
        </w:tc>
      </w:tr>
      <w:tr w:rsidR="00B027B0" w:rsidRPr="007815CC" w14:paraId="739C0DE2" w14:textId="77777777" w:rsidTr="00F44822">
        <w:tc>
          <w:tcPr>
            <w:tcW w:w="5737" w:type="dxa"/>
          </w:tcPr>
          <w:p w14:paraId="6FBCC1A5" w14:textId="5D3EA9B1" w:rsidR="00B027B0" w:rsidRPr="007815CC" w:rsidRDefault="00B027B0" w:rsidP="00C15196">
            <w:pPr>
              <w:rPr>
                <w:rFonts w:ascii="Arial" w:hAnsi="Arial" w:cs="Arial"/>
                <w:sz w:val="20"/>
                <w:szCs w:val="20"/>
              </w:rPr>
            </w:pPr>
            <w:r w:rsidRPr="007815CC">
              <w:rPr>
                <w:rFonts w:ascii="Arial" w:hAnsi="Arial" w:cs="Arial"/>
                <w:sz w:val="20"/>
                <w:szCs w:val="20"/>
              </w:rPr>
              <w:t xml:space="preserve">Geplande startdatum </w:t>
            </w:r>
            <w:r w:rsidR="005423F0" w:rsidRPr="00F44822">
              <w:rPr>
                <w:rFonts w:ascii="Arial" w:hAnsi="Arial" w:cs="Arial"/>
                <w:sz w:val="20"/>
                <w:szCs w:val="20"/>
              </w:rPr>
              <w:t>Opdracht</w:t>
            </w:r>
          </w:p>
        </w:tc>
        <w:tc>
          <w:tcPr>
            <w:tcW w:w="1843" w:type="dxa"/>
          </w:tcPr>
          <w:p w14:paraId="375DD19A" w14:textId="265F4464" w:rsidR="00B027B0" w:rsidRPr="007815CC" w:rsidRDefault="00F44822" w:rsidP="00C15196">
            <w:pPr>
              <w:rPr>
                <w:rFonts w:ascii="Arial" w:hAnsi="Arial" w:cs="Arial"/>
                <w:sz w:val="20"/>
                <w:szCs w:val="20"/>
              </w:rPr>
            </w:pPr>
            <w:r>
              <w:rPr>
                <w:rFonts w:ascii="Arial" w:hAnsi="Arial" w:cs="Arial"/>
                <w:sz w:val="20"/>
                <w:szCs w:val="20"/>
              </w:rPr>
              <w:t>1 september 2023</w:t>
            </w:r>
          </w:p>
        </w:tc>
        <w:tc>
          <w:tcPr>
            <w:tcW w:w="1701" w:type="dxa"/>
          </w:tcPr>
          <w:p w14:paraId="253EC1C3" w14:textId="77777777" w:rsidR="00B027B0" w:rsidRPr="007815CC" w:rsidRDefault="00B027B0" w:rsidP="00C15196">
            <w:pPr>
              <w:rPr>
                <w:rFonts w:ascii="Arial" w:hAnsi="Arial" w:cs="Arial"/>
                <w:sz w:val="20"/>
                <w:szCs w:val="20"/>
              </w:rPr>
            </w:pPr>
          </w:p>
        </w:tc>
      </w:tr>
    </w:tbl>
    <w:p w14:paraId="44CD9235" w14:textId="77777777" w:rsidR="0088077D" w:rsidRDefault="0088077D" w:rsidP="00C15196">
      <w:pPr>
        <w:rPr>
          <w:rFonts w:ascii="Arial" w:hAnsi="Arial" w:cs="Arial"/>
          <w:sz w:val="20"/>
          <w:szCs w:val="20"/>
        </w:rPr>
      </w:pPr>
    </w:p>
    <w:p w14:paraId="5E6F4959" w14:textId="1B8A51DE" w:rsidR="0025128B" w:rsidRDefault="0025128B" w:rsidP="0025128B">
      <w:pPr>
        <w:rPr>
          <w:rFonts w:ascii="Arial" w:hAnsi="Arial" w:cs="Arial"/>
          <w:sz w:val="20"/>
          <w:szCs w:val="20"/>
        </w:rPr>
      </w:pPr>
      <w:r w:rsidRPr="00341EA2">
        <w:rPr>
          <w:rFonts w:ascii="Arial" w:hAnsi="Arial" w:cs="Arial"/>
          <w:sz w:val="20"/>
          <w:szCs w:val="20"/>
        </w:rPr>
        <w:t xml:space="preserve">Bovengenoemde data en tijdstippen zijn indicatief; er kunnen geen rechten aan worden ontleend. Bovendien is de planning zoals gepubliceerd in TenderNed leidend. </w:t>
      </w:r>
    </w:p>
    <w:p w14:paraId="2C8D45FA" w14:textId="77777777" w:rsidR="00F44822" w:rsidRDefault="00F44822" w:rsidP="0025128B">
      <w:pPr>
        <w:rPr>
          <w:rFonts w:ascii="Arial" w:hAnsi="Arial" w:cs="Arial"/>
          <w:sz w:val="20"/>
          <w:szCs w:val="20"/>
        </w:rPr>
      </w:pPr>
    </w:p>
    <w:p w14:paraId="48ED6A4C" w14:textId="1E4992EE" w:rsidR="00F44822" w:rsidRPr="007815CC" w:rsidRDefault="00F44822" w:rsidP="00F44822">
      <w:pPr>
        <w:pStyle w:val="Kop2"/>
      </w:pPr>
      <w:bookmarkStart w:id="32" w:name="_Toc137021237"/>
      <w:r>
        <w:t>Schouw</w:t>
      </w:r>
      <w:bookmarkEnd w:id="32"/>
    </w:p>
    <w:p w14:paraId="307D0F98" w14:textId="77777777" w:rsidR="00F44822" w:rsidRDefault="00F44822" w:rsidP="00F44822">
      <w:pPr>
        <w:rPr>
          <w:rFonts w:ascii="Arial" w:hAnsi="Arial" w:cs="Arial"/>
          <w:sz w:val="20"/>
          <w:szCs w:val="20"/>
        </w:rPr>
      </w:pPr>
      <w:r>
        <w:rPr>
          <w:rFonts w:ascii="Arial" w:hAnsi="Arial" w:cs="Arial"/>
          <w:sz w:val="20"/>
          <w:szCs w:val="20"/>
        </w:rPr>
        <w:t xml:space="preserve">U kunt tussen 8 juni en 20 juni 2023 een afspraak maken voor een eventuele schouw zie leidraad. Hiervoor kunt u aan het adres </w:t>
      </w:r>
      <w:hyperlink r:id="rId13" w:history="1">
        <w:r w:rsidRPr="00824C17">
          <w:rPr>
            <w:rStyle w:val="Hyperlink"/>
            <w:rFonts w:ascii="Arial" w:hAnsi="Arial" w:cs="Arial"/>
            <w:sz w:val="20"/>
            <w:szCs w:val="20"/>
          </w:rPr>
          <w:t>aanbesteding@houten.nl</w:t>
        </w:r>
      </w:hyperlink>
      <w:r>
        <w:rPr>
          <w:rFonts w:ascii="Arial" w:hAnsi="Arial" w:cs="Arial"/>
          <w:sz w:val="20"/>
          <w:szCs w:val="20"/>
        </w:rPr>
        <w:t xml:space="preserve"> een mail sturen. </w:t>
      </w:r>
    </w:p>
    <w:p w14:paraId="247378D5" w14:textId="7CEF4C48" w:rsidR="00880B6A" w:rsidRDefault="00880B6A" w:rsidP="0025128B">
      <w:pPr>
        <w:rPr>
          <w:rFonts w:ascii="Arial" w:hAnsi="Arial" w:cs="Arial"/>
          <w:sz w:val="20"/>
          <w:szCs w:val="20"/>
        </w:rPr>
      </w:pPr>
    </w:p>
    <w:p w14:paraId="00ADE762" w14:textId="77777777" w:rsidR="00880B6A" w:rsidRPr="007815CC" w:rsidRDefault="00880B6A" w:rsidP="00880B6A">
      <w:pPr>
        <w:pStyle w:val="Kop2"/>
      </w:pPr>
      <w:bookmarkStart w:id="33" w:name="_Toc97552934"/>
      <w:bookmarkStart w:id="34" w:name="_Toc137021238"/>
      <w:r>
        <w:t>Nota van inlichtingen</w:t>
      </w:r>
      <w:bookmarkEnd w:id="33"/>
      <w:bookmarkEnd w:id="34"/>
    </w:p>
    <w:p w14:paraId="2A925D4A" w14:textId="76A06729" w:rsidR="00880B6A" w:rsidRPr="003C1078" w:rsidRDefault="00880B6A" w:rsidP="00880B6A">
      <w:pPr>
        <w:rPr>
          <w:rFonts w:ascii="Arial" w:hAnsi="Arial" w:cs="Arial"/>
          <w:sz w:val="20"/>
          <w:szCs w:val="20"/>
        </w:rPr>
      </w:pPr>
      <w:bookmarkStart w:id="35" w:name="_Hlk97188277"/>
      <w:r w:rsidRPr="003C1078">
        <w:rPr>
          <w:rFonts w:ascii="Arial" w:hAnsi="Arial" w:cs="Arial"/>
          <w:sz w:val="20"/>
          <w:szCs w:val="20"/>
        </w:rPr>
        <w:t xml:space="preserve">U kunt via TenderNed tot het uiterste aangegeven tijdstip, doorlopend vragen stellen over de aanbestedingsstukken. Geef hierbij helder aan op welk document, paragraafnummer, paginanummer de betreffende vraag betrekking heeft. De vragen kunnen zowel over de inhoud van de </w:t>
      </w:r>
      <w:r w:rsidR="005678D8">
        <w:rPr>
          <w:rFonts w:ascii="Arial" w:hAnsi="Arial" w:cs="Arial"/>
          <w:sz w:val="20"/>
          <w:szCs w:val="20"/>
        </w:rPr>
        <w:t>O</w:t>
      </w:r>
      <w:r w:rsidRPr="003C1078">
        <w:rPr>
          <w:rFonts w:ascii="Arial" w:hAnsi="Arial" w:cs="Arial"/>
          <w:sz w:val="20"/>
          <w:szCs w:val="20"/>
        </w:rPr>
        <w:t xml:space="preserve">pdracht gaan als over tegenstrijdigheden, onjuistheden e.d. in de </w:t>
      </w:r>
      <w:r w:rsidR="003F1A99">
        <w:rPr>
          <w:rFonts w:ascii="Arial" w:hAnsi="Arial" w:cs="Arial"/>
          <w:sz w:val="20"/>
          <w:szCs w:val="20"/>
        </w:rPr>
        <w:t>aanbestedingsdocumenten</w:t>
      </w:r>
      <w:r w:rsidRPr="003C1078">
        <w:rPr>
          <w:rFonts w:ascii="Arial" w:hAnsi="Arial" w:cs="Arial"/>
          <w:sz w:val="20"/>
          <w:szCs w:val="20"/>
        </w:rPr>
        <w:t>. Wij verwachten hierin een proactieve houding van de aanbieder.</w:t>
      </w:r>
    </w:p>
    <w:p w14:paraId="4C11ACAF" w14:textId="77777777" w:rsidR="00880B6A" w:rsidRPr="003C1078" w:rsidRDefault="00880B6A" w:rsidP="00880B6A">
      <w:pPr>
        <w:rPr>
          <w:rFonts w:ascii="Arial" w:hAnsi="Arial" w:cs="Arial"/>
          <w:sz w:val="20"/>
          <w:szCs w:val="20"/>
        </w:rPr>
      </w:pPr>
    </w:p>
    <w:p w14:paraId="5D1AA1E2" w14:textId="5D938215" w:rsidR="00880B6A" w:rsidRPr="003C1078" w:rsidRDefault="00880B6A" w:rsidP="00880B6A">
      <w:pPr>
        <w:rPr>
          <w:rFonts w:ascii="Arial" w:hAnsi="Arial" w:cs="Arial"/>
          <w:sz w:val="20"/>
          <w:szCs w:val="20"/>
        </w:rPr>
      </w:pPr>
      <w:r>
        <w:rPr>
          <w:rFonts w:ascii="Arial" w:hAnsi="Arial" w:cs="Arial"/>
          <w:sz w:val="20"/>
          <w:szCs w:val="20"/>
        </w:rPr>
        <w:t>De gemeente zal de gestelde vragen waar mogelijk zo spoedig mogelijk beantwoorden.</w:t>
      </w:r>
      <w:r w:rsidRPr="003C1078">
        <w:rPr>
          <w:rFonts w:ascii="Arial" w:hAnsi="Arial" w:cs="Arial"/>
          <w:sz w:val="20"/>
          <w:szCs w:val="20"/>
        </w:rPr>
        <w:t xml:space="preserve"> Dit geeft u de gelegenheid om over de gegeven antwoorden indien nodig, verduidelijkende vragen te stellen. </w:t>
      </w:r>
    </w:p>
    <w:p w14:paraId="61C13743" w14:textId="77777777" w:rsidR="00880B6A" w:rsidRPr="003C1078" w:rsidRDefault="00880B6A" w:rsidP="00880B6A">
      <w:pPr>
        <w:rPr>
          <w:rFonts w:ascii="Arial" w:hAnsi="Arial" w:cs="Arial"/>
          <w:sz w:val="20"/>
          <w:szCs w:val="20"/>
        </w:rPr>
      </w:pPr>
    </w:p>
    <w:p w14:paraId="4C71EF37" w14:textId="77777777" w:rsidR="00880B6A" w:rsidRPr="003C1078" w:rsidRDefault="00880B6A" w:rsidP="00880B6A">
      <w:pPr>
        <w:rPr>
          <w:rFonts w:ascii="Arial" w:hAnsi="Arial" w:cs="Arial"/>
          <w:sz w:val="20"/>
          <w:szCs w:val="20"/>
        </w:rPr>
      </w:pPr>
      <w:r w:rsidRPr="003C1078">
        <w:rPr>
          <w:rFonts w:ascii="Arial" w:hAnsi="Arial" w:cs="Arial"/>
          <w:sz w:val="20"/>
          <w:szCs w:val="20"/>
        </w:rPr>
        <w:t>U kunt verzoeken om bepaalde informatie niet in de Nota van Inlichtingen op te nemen als openbaarmaking van deze informatie schade toebrengt aan de gerechtvaardigde economische belangen van uw onderneming (art. 2.53 lid 3 Aw). U dient dit bij de betreffende vraag duidelijk aan te geven.</w:t>
      </w:r>
    </w:p>
    <w:p w14:paraId="49F2DDB5" w14:textId="77777777" w:rsidR="00880B6A" w:rsidRPr="003C1078" w:rsidRDefault="00880B6A" w:rsidP="00880B6A">
      <w:pPr>
        <w:rPr>
          <w:rFonts w:ascii="Arial" w:hAnsi="Arial" w:cs="Arial"/>
          <w:sz w:val="20"/>
          <w:szCs w:val="20"/>
        </w:rPr>
      </w:pPr>
    </w:p>
    <w:p w14:paraId="05304299" w14:textId="77777777" w:rsidR="00880B6A" w:rsidRPr="003C1078" w:rsidRDefault="00880B6A" w:rsidP="00880B6A">
      <w:pPr>
        <w:autoSpaceDE w:val="0"/>
        <w:autoSpaceDN w:val="0"/>
        <w:adjustRightInd w:val="0"/>
        <w:rPr>
          <w:rFonts w:ascii="Arial" w:hAnsi="Arial" w:cs="Arial"/>
          <w:sz w:val="20"/>
          <w:szCs w:val="20"/>
        </w:rPr>
      </w:pPr>
      <w:r w:rsidRPr="003C1078">
        <w:rPr>
          <w:rFonts w:ascii="Arial" w:hAnsi="Arial" w:cs="Arial"/>
          <w:sz w:val="20"/>
          <w:szCs w:val="20"/>
        </w:rPr>
        <w:t>In geval van tegenstrijdigheden en/of onduidelijkheden geldt de volgende rangorde:</w:t>
      </w:r>
    </w:p>
    <w:p w14:paraId="277792E4" w14:textId="2F3D264A" w:rsidR="00880B6A" w:rsidRPr="003C1078" w:rsidRDefault="00880B6A" w:rsidP="00880B6A">
      <w:pPr>
        <w:numPr>
          <w:ilvl w:val="0"/>
          <w:numId w:val="19"/>
        </w:numPr>
        <w:autoSpaceDE w:val="0"/>
        <w:autoSpaceDN w:val="0"/>
        <w:adjustRightInd w:val="0"/>
        <w:rPr>
          <w:rFonts w:ascii="Arial" w:hAnsi="Arial" w:cs="Arial"/>
          <w:sz w:val="20"/>
          <w:szCs w:val="20"/>
        </w:rPr>
      </w:pPr>
      <w:r w:rsidRPr="003C1078">
        <w:rPr>
          <w:rFonts w:ascii="Arial" w:hAnsi="Arial" w:cs="Arial"/>
          <w:sz w:val="20"/>
          <w:szCs w:val="20"/>
        </w:rPr>
        <w:t xml:space="preserve">Nota’s van </w:t>
      </w:r>
      <w:r w:rsidR="005678D8">
        <w:rPr>
          <w:rFonts w:ascii="Arial" w:hAnsi="Arial" w:cs="Arial"/>
          <w:sz w:val="20"/>
          <w:szCs w:val="20"/>
        </w:rPr>
        <w:t>I</w:t>
      </w:r>
      <w:r w:rsidRPr="003C1078">
        <w:rPr>
          <w:rFonts w:ascii="Arial" w:hAnsi="Arial" w:cs="Arial"/>
          <w:sz w:val="20"/>
          <w:szCs w:val="20"/>
        </w:rPr>
        <w:t>nlichtingen;</w:t>
      </w:r>
    </w:p>
    <w:p w14:paraId="314B0E38" w14:textId="52943DF7" w:rsidR="00880B6A" w:rsidRDefault="00880B6A" w:rsidP="00880B6A">
      <w:pPr>
        <w:numPr>
          <w:ilvl w:val="0"/>
          <w:numId w:val="19"/>
        </w:numPr>
        <w:autoSpaceDE w:val="0"/>
        <w:autoSpaceDN w:val="0"/>
        <w:adjustRightInd w:val="0"/>
        <w:rPr>
          <w:rFonts w:ascii="Arial" w:hAnsi="Arial" w:cs="Arial"/>
          <w:sz w:val="20"/>
          <w:szCs w:val="20"/>
        </w:rPr>
      </w:pPr>
      <w:r>
        <w:rPr>
          <w:rFonts w:ascii="Arial" w:hAnsi="Arial" w:cs="Arial"/>
          <w:sz w:val="20"/>
          <w:szCs w:val="20"/>
        </w:rPr>
        <w:t xml:space="preserve">Alle </w:t>
      </w:r>
      <w:r w:rsidR="005678D8">
        <w:rPr>
          <w:rFonts w:ascii="Arial" w:hAnsi="Arial" w:cs="Arial"/>
          <w:sz w:val="20"/>
          <w:szCs w:val="20"/>
        </w:rPr>
        <w:t>A</w:t>
      </w:r>
      <w:r>
        <w:rPr>
          <w:rFonts w:ascii="Arial" w:hAnsi="Arial" w:cs="Arial"/>
          <w:sz w:val="20"/>
          <w:szCs w:val="20"/>
        </w:rPr>
        <w:t>anbestedingsdocumenten (zie paragraaf 1.4 van deze Inschrijvingsleidraad)</w:t>
      </w:r>
    </w:p>
    <w:p w14:paraId="1C9D0918" w14:textId="77777777" w:rsidR="00880B6A" w:rsidRPr="003C1078" w:rsidRDefault="00880B6A" w:rsidP="00880B6A">
      <w:pPr>
        <w:ind w:left="720"/>
        <w:rPr>
          <w:rFonts w:ascii="Arial" w:hAnsi="Arial" w:cs="Arial"/>
          <w:sz w:val="20"/>
          <w:szCs w:val="20"/>
        </w:rPr>
      </w:pPr>
    </w:p>
    <w:p w14:paraId="4F728BF3" w14:textId="2A81F97C" w:rsidR="00880B6A" w:rsidRPr="003C1078" w:rsidRDefault="00880B6A" w:rsidP="00880B6A">
      <w:pPr>
        <w:rPr>
          <w:rFonts w:ascii="Arial" w:hAnsi="Arial" w:cs="Arial"/>
          <w:sz w:val="20"/>
          <w:szCs w:val="20"/>
        </w:rPr>
      </w:pPr>
      <w:r w:rsidRPr="003C1078">
        <w:rPr>
          <w:rFonts w:ascii="Arial" w:hAnsi="Arial" w:cs="Arial"/>
          <w:sz w:val="20"/>
          <w:szCs w:val="20"/>
        </w:rPr>
        <w:t xml:space="preserve">Indien er meer </w:t>
      </w:r>
      <w:r>
        <w:rPr>
          <w:rFonts w:ascii="Arial" w:hAnsi="Arial" w:cs="Arial"/>
          <w:sz w:val="20"/>
          <w:szCs w:val="20"/>
        </w:rPr>
        <w:t>N</w:t>
      </w:r>
      <w:r w:rsidRPr="003C1078">
        <w:rPr>
          <w:rFonts w:ascii="Arial" w:hAnsi="Arial" w:cs="Arial"/>
          <w:sz w:val="20"/>
          <w:szCs w:val="20"/>
        </w:rPr>
        <w:t xml:space="preserve">ota‘s van </w:t>
      </w:r>
      <w:r>
        <w:rPr>
          <w:rFonts w:ascii="Arial" w:hAnsi="Arial" w:cs="Arial"/>
          <w:sz w:val="20"/>
          <w:szCs w:val="20"/>
        </w:rPr>
        <w:t>I</w:t>
      </w:r>
      <w:r w:rsidRPr="003C1078">
        <w:rPr>
          <w:rFonts w:ascii="Arial" w:hAnsi="Arial" w:cs="Arial"/>
          <w:sz w:val="20"/>
          <w:szCs w:val="20"/>
        </w:rPr>
        <w:t xml:space="preserve">nlichtingen zijn, prevaleert, in geval van tegenstrijdigheden tussen de </w:t>
      </w:r>
      <w:r>
        <w:rPr>
          <w:rFonts w:ascii="Arial" w:hAnsi="Arial" w:cs="Arial"/>
          <w:sz w:val="20"/>
          <w:szCs w:val="20"/>
        </w:rPr>
        <w:t>N</w:t>
      </w:r>
      <w:r w:rsidRPr="003C1078">
        <w:rPr>
          <w:rFonts w:ascii="Arial" w:hAnsi="Arial" w:cs="Arial"/>
          <w:sz w:val="20"/>
          <w:szCs w:val="20"/>
        </w:rPr>
        <w:t xml:space="preserve">ota’s van </w:t>
      </w:r>
      <w:r>
        <w:rPr>
          <w:rFonts w:ascii="Arial" w:hAnsi="Arial" w:cs="Arial"/>
          <w:sz w:val="20"/>
          <w:szCs w:val="20"/>
        </w:rPr>
        <w:t>I</w:t>
      </w:r>
      <w:r w:rsidRPr="003C1078">
        <w:rPr>
          <w:rFonts w:ascii="Arial" w:hAnsi="Arial" w:cs="Arial"/>
          <w:sz w:val="20"/>
          <w:szCs w:val="20"/>
        </w:rPr>
        <w:t xml:space="preserve">nlichtingen, het bepaalde in de meest recente </w:t>
      </w:r>
      <w:r w:rsidR="005678D8">
        <w:rPr>
          <w:rFonts w:ascii="Arial" w:hAnsi="Arial" w:cs="Arial"/>
          <w:sz w:val="20"/>
          <w:szCs w:val="20"/>
        </w:rPr>
        <w:t>N</w:t>
      </w:r>
      <w:r w:rsidRPr="003C1078">
        <w:rPr>
          <w:rFonts w:ascii="Arial" w:hAnsi="Arial" w:cs="Arial"/>
          <w:sz w:val="20"/>
          <w:szCs w:val="20"/>
        </w:rPr>
        <w:t xml:space="preserve">ota van </w:t>
      </w:r>
      <w:r w:rsidR="005678D8">
        <w:rPr>
          <w:rFonts w:ascii="Arial" w:hAnsi="Arial" w:cs="Arial"/>
          <w:sz w:val="20"/>
          <w:szCs w:val="20"/>
        </w:rPr>
        <w:t>I</w:t>
      </w:r>
      <w:r w:rsidRPr="003C1078">
        <w:rPr>
          <w:rFonts w:ascii="Arial" w:hAnsi="Arial" w:cs="Arial"/>
          <w:sz w:val="20"/>
          <w:szCs w:val="20"/>
        </w:rPr>
        <w:t xml:space="preserve">nlichtingen. </w:t>
      </w:r>
    </w:p>
    <w:p w14:paraId="786FC5E3" w14:textId="77777777" w:rsidR="00880B6A" w:rsidRPr="003C1078" w:rsidRDefault="00880B6A" w:rsidP="00880B6A">
      <w:pPr>
        <w:rPr>
          <w:rFonts w:ascii="Arial" w:hAnsi="Arial" w:cs="Arial"/>
          <w:sz w:val="20"/>
          <w:szCs w:val="20"/>
        </w:rPr>
      </w:pPr>
    </w:p>
    <w:p w14:paraId="730782C8" w14:textId="2ACDECEB" w:rsidR="00880B6A" w:rsidRDefault="00880B6A" w:rsidP="00880B6A">
      <w:pPr>
        <w:rPr>
          <w:rFonts w:ascii="Arial" w:hAnsi="Arial" w:cs="Arial"/>
          <w:sz w:val="20"/>
          <w:szCs w:val="20"/>
        </w:rPr>
      </w:pPr>
      <w:r w:rsidRPr="003C1078">
        <w:rPr>
          <w:rFonts w:ascii="Arial" w:hAnsi="Arial" w:cs="Arial"/>
          <w:sz w:val="20"/>
          <w:szCs w:val="20"/>
        </w:rPr>
        <w:t xml:space="preserve">Na deze informatiefase </w:t>
      </w:r>
      <w:r w:rsidR="005678D8">
        <w:rPr>
          <w:rFonts w:ascii="Arial" w:hAnsi="Arial" w:cs="Arial"/>
          <w:sz w:val="20"/>
          <w:szCs w:val="20"/>
        </w:rPr>
        <w:t>zijn de Aanbestedingsstukken</w:t>
      </w:r>
      <w:r w:rsidRPr="003C1078">
        <w:rPr>
          <w:rFonts w:ascii="Arial" w:hAnsi="Arial" w:cs="Arial"/>
          <w:sz w:val="20"/>
          <w:szCs w:val="20"/>
        </w:rPr>
        <w:t xml:space="preserve"> definitief.</w:t>
      </w:r>
    </w:p>
    <w:p w14:paraId="1BDA57D6" w14:textId="77777777" w:rsidR="00C01047" w:rsidRDefault="00C01047" w:rsidP="00880B6A">
      <w:pPr>
        <w:rPr>
          <w:rFonts w:ascii="Arial" w:hAnsi="Arial" w:cs="Arial"/>
          <w:sz w:val="20"/>
          <w:szCs w:val="20"/>
        </w:rPr>
      </w:pPr>
    </w:p>
    <w:p w14:paraId="0D378CE9" w14:textId="77777777" w:rsidR="00C01047" w:rsidRPr="007815CC" w:rsidRDefault="00C01047" w:rsidP="00C01047">
      <w:pPr>
        <w:pStyle w:val="Kop2"/>
      </w:pPr>
      <w:bookmarkStart w:id="36" w:name="_Toc137021239"/>
      <w:r>
        <w:lastRenderedPageBreak/>
        <w:t>Indiening Inschrijving</w:t>
      </w:r>
      <w:bookmarkEnd w:id="36"/>
    </w:p>
    <w:p w14:paraId="2C334878" w14:textId="3D24B44F" w:rsidR="00C01047" w:rsidRDefault="00C01047" w:rsidP="00C01047">
      <w:pPr>
        <w:autoSpaceDE w:val="0"/>
        <w:autoSpaceDN w:val="0"/>
        <w:adjustRightInd w:val="0"/>
        <w:rPr>
          <w:rFonts w:ascii="Arial" w:hAnsi="Arial" w:cs="Arial"/>
          <w:sz w:val="20"/>
          <w:szCs w:val="18"/>
        </w:rPr>
      </w:pPr>
      <w:r>
        <w:rPr>
          <w:rFonts w:ascii="Arial" w:hAnsi="Arial" w:cs="Arial"/>
          <w:sz w:val="20"/>
          <w:szCs w:val="18"/>
        </w:rPr>
        <w:t>Plaats uw Inschrijving voor de aangegeven tijd en datum in de digitale kluis op TenderNed. Na dit tijdstip is het niet meer mogelijk om de stukken in de kluis te plaatsen. De gemeente accepteert alleen Inschrijvingen die via TenderNed worden ingediend. Op andere wijze ontvangen Inschrijvingen zijn ongeldig.</w:t>
      </w:r>
    </w:p>
    <w:p w14:paraId="5A8F3AEF" w14:textId="77777777" w:rsidR="00C01047" w:rsidRPr="003C1078" w:rsidRDefault="00C01047" w:rsidP="00C01047">
      <w:pPr>
        <w:rPr>
          <w:rFonts w:ascii="Arial" w:hAnsi="Arial" w:cs="Arial"/>
          <w:sz w:val="20"/>
          <w:szCs w:val="20"/>
        </w:rPr>
      </w:pPr>
    </w:p>
    <w:p w14:paraId="66AC4514" w14:textId="23457659" w:rsidR="00B135D5" w:rsidRDefault="00C01047" w:rsidP="00C01047">
      <w:pPr>
        <w:rPr>
          <w:rFonts w:ascii="Arial" w:hAnsi="Arial" w:cs="Arial"/>
          <w:sz w:val="20"/>
          <w:szCs w:val="20"/>
        </w:rPr>
      </w:pPr>
      <w:r w:rsidRPr="003C1078">
        <w:rPr>
          <w:rFonts w:ascii="Arial" w:hAnsi="Arial" w:cs="Arial"/>
          <w:sz w:val="20"/>
          <w:szCs w:val="20"/>
        </w:rPr>
        <w:t xml:space="preserve">Wanneer uw </w:t>
      </w:r>
      <w:r>
        <w:rPr>
          <w:rFonts w:ascii="Arial" w:hAnsi="Arial" w:cs="Arial"/>
          <w:sz w:val="20"/>
          <w:szCs w:val="20"/>
        </w:rPr>
        <w:t>Inschrijving</w:t>
      </w:r>
      <w:r w:rsidRPr="003C1078">
        <w:rPr>
          <w:rFonts w:ascii="Arial" w:hAnsi="Arial" w:cs="Arial"/>
          <w:sz w:val="20"/>
          <w:szCs w:val="20"/>
        </w:rPr>
        <w:t xml:space="preserve"> niet voldoet aan de voorgeschreven norm, niet compleet, ongeldig, onvolledig is of (on)juiste gegevens bevat, kan dit aanleiding zijn uw </w:t>
      </w:r>
      <w:r w:rsidR="00E560A3">
        <w:rPr>
          <w:rFonts w:ascii="Arial" w:hAnsi="Arial" w:cs="Arial"/>
          <w:sz w:val="20"/>
          <w:szCs w:val="20"/>
        </w:rPr>
        <w:t xml:space="preserve">Inschrijving </w:t>
      </w:r>
      <w:r w:rsidRPr="003C1078">
        <w:rPr>
          <w:rFonts w:ascii="Arial" w:hAnsi="Arial" w:cs="Arial"/>
          <w:sz w:val="20"/>
          <w:szCs w:val="20"/>
        </w:rPr>
        <w:t>uit te sluiten van verdere</w:t>
      </w:r>
      <w:r w:rsidR="00F44822">
        <w:rPr>
          <w:rFonts w:ascii="Arial" w:hAnsi="Arial" w:cs="Arial"/>
          <w:sz w:val="20"/>
          <w:szCs w:val="20"/>
        </w:rPr>
        <w:t xml:space="preserve"> beoordeling</w:t>
      </w:r>
      <w:r w:rsidRPr="003C1078">
        <w:rPr>
          <w:rFonts w:ascii="Arial" w:hAnsi="Arial" w:cs="Arial"/>
          <w:sz w:val="20"/>
          <w:szCs w:val="20"/>
        </w:rPr>
        <w:t xml:space="preserve">. </w:t>
      </w:r>
    </w:p>
    <w:p w14:paraId="0DC6E07C" w14:textId="77777777" w:rsidR="00C01047" w:rsidRPr="003C1078" w:rsidRDefault="00C01047" w:rsidP="00880B6A">
      <w:pPr>
        <w:rPr>
          <w:rFonts w:ascii="Arial" w:hAnsi="Arial" w:cs="Arial"/>
          <w:sz w:val="20"/>
          <w:szCs w:val="20"/>
        </w:rPr>
      </w:pPr>
    </w:p>
    <w:p w14:paraId="53446ECE" w14:textId="45D1E931" w:rsidR="00C01047" w:rsidRPr="00275E5C" w:rsidRDefault="00C01047" w:rsidP="00C01047">
      <w:pPr>
        <w:pStyle w:val="Kop2"/>
      </w:pPr>
      <w:bookmarkStart w:id="37" w:name="_Toc137021240"/>
      <w:bookmarkEnd w:id="35"/>
      <w:r>
        <w:t>Beoordeling Inschrijvingen</w:t>
      </w:r>
      <w:bookmarkEnd w:id="37"/>
    </w:p>
    <w:p w14:paraId="035BC24F" w14:textId="3ADA05DB" w:rsidR="00C01047" w:rsidRPr="003C1078" w:rsidRDefault="00C01047" w:rsidP="00C01047">
      <w:pPr>
        <w:rPr>
          <w:rFonts w:ascii="Arial" w:hAnsi="Arial" w:cs="Arial"/>
          <w:bCs/>
          <w:sz w:val="20"/>
          <w:szCs w:val="20"/>
        </w:rPr>
      </w:pPr>
      <w:bookmarkStart w:id="38" w:name="_Hlk97193058"/>
      <w:r>
        <w:rPr>
          <w:rFonts w:ascii="Arial" w:hAnsi="Arial" w:cs="Arial"/>
          <w:bCs/>
          <w:sz w:val="20"/>
          <w:szCs w:val="20"/>
        </w:rPr>
        <w:t>De</w:t>
      </w:r>
      <w:r w:rsidRPr="003C1078">
        <w:rPr>
          <w:rFonts w:ascii="Arial" w:hAnsi="Arial" w:cs="Arial"/>
          <w:bCs/>
          <w:sz w:val="20"/>
          <w:szCs w:val="20"/>
        </w:rPr>
        <w:t xml:space="preserve"> gemeente </w:t>
      </w:r>
      <w:r>
        <w:rPr>
          <w:rFonts w:ascii="Arial" w:hAnsi="Arial" w:cs="Arial"/>
          <w:bCs/>
          <w:sz w:val="20"/>
          <w:szCs w:val="20"/>
        </w:rPr>
        <w:t>download</w:t>
      </w:r>
      <w:r w:rsidR="00B135D5">
        <w:rPr>
          <w:rFonts w:ascii="Arial" w:hAnsi="Arial" w:cs="Arial"/>
          <w:bCs/>
          <w:sz w:val="20"/>
          <w:szCs w:val="20"/>
        </w:rPr>
        <w:t>t</w:t>
      </w:r>
      <w:r>
        <w:rPr>
          <w:rFonts w:ascii="Arial" w:hAnsi="Arial" w:cs="Arial"/>
          <w:bCs/>
          <w:sz w:val="20"/>
          <w:szCs w:val="20"/>
        </w:rPr>
        <w:t xml:space="preserve"> </w:t>
      </w:r>
      <w:r w:rsidRPr="003C1078">
        <w:rPr>
          <w:rFonts w:ascii="Arial" w:hAnsi="Arial" w:cs="Arial"/>
          <w:bCs/>
          <w:sz w:val="20"/>
          <w:szCs w:val="20"/>
        </w:rPr>
        <w:t xml:space="preserve">de </w:t>
      </w:r>
      <w:r>
        <w:rPr>
          <w:rFonts w:ascii="Arial" w:hAnsi="Arial" w:cs="Arial"/>
          <w:bCs/>
          <w:sz w:val="20"/>
          <w:szCs w:val="20"/>
        </w:rPr>
        <w:t>Inschrijvingen</w:t>
      </w:r>
      <w:r w:rsidRPr="003C1078">
        <w:rPr>
          <w:rFonts w:ascii="Arial" w:hAnsi="Arial" w:cs="Arial"/>
          <w:bCs/>
          <w:sz w:val="20"/>
          <w:szCs w:val="20"/>
        </w:rPr>
        <w:t xml:space="preserve"> uit de digitale kluis</w:t>
      </w:r>
      <w:r w:rsidR="009B0B86">
        <w:rPr>
          <w:rFonts w:ascii="Arial" w:hAnsi="Arial" w:cs="Arial"/>
          <w:bCs/>
          <w:sz w:val="20"/>
          <w:szCs w:val="20"/>
        </w:rPr>
        <w:t xml:space="preserve"> op het in de planning aangegeven moment</w:t>
      </w:r>
      <w:r w:rsidRPr="003C1078">
        <w:rPr>
          <w:rFonts w:ascii="Arial" w:hAnsi="Arial" w:cs="Arial"/>
          <w:bCs/>
          <w:sz w:val="20"/>
          <w:szCs w:val="20"/>
        </w:rPr>
        <w:t>. De ingediende prijzen worden apart gezet en deze worden pas intern vrijgegeven na de beoordeling van het visie</w:t>
      </w:r>
      <w:r w:rsidR="00F44822">
        <w:rPr>
          <w:rFonts w:ascii="Arial" w:hAnsi="Arial" w:cs="Arial"/>
          <w:bCs/>
          <w:sz w:val="20"/>
          <w:szCs w:val="20"/>
        </w:rPr>
        <w:t>-</w:t>
      </w:r>
      <w:r w:rsidR="00E560A3">
        <w:rPr>
          <w:rFonts w:ascii="Arial" w:hAnsi="Arial" w:cs="Arial"/>
          <w:bCs/>
          <w:sz w:val="20"/>
          <w:szCs w:val="20"/>
        </w:rPr>
        <w:t>/werkwijze</w:t>
      </w:r>
      <w:r w:rsidRPr="003C1078">
        <w:rPr>
          <w:rFonts w:ascii="Arial" w:hAnsi="Arial" w:cs="Arial"/>
          <w:bCs/>
          <w:sz w:val="20"/>
          <w:szCs w:val="20"/>
        </w:rPr>
        <w:t>document.</w:t>
      </w:r>
    </w:p>
    <w:bookmarkEnd w:id="38"/>
    <w:p w14:paraId="723A12A2" w14:textId="77777777" w:rsidR="00C01047" w:rsidRDefault="00C01047" w:rsidP="00C01047">
      <w:pPr>
        <w:pStyle w:val="Kop3"/>
        <w:numPr>
          <w:ilvl w:val="0"/>
          <w:numId w:val="0"/>
        </w:numPr>
        <w:ind w:left="720"/>
        <w:rPr>
          <w:color w:val="auto"/>
        </w:rPr>
      </w:pPr>
    </w:p>
    <w:p w14:paraId="38E9CB0F" w14:textId="77777777" w:rsidR="00C01047" w:rsidRPr="006A0058" w:rsidRDefault="00C01047" w:rsidP="00C01047">
      <w:pPr>
        <w:pStyle w:val="Kop3"/>
        <w:rPr>
          <w:color w:val="auto"/>
        </w:rPr>
      </w:pPr>
      <w:bookmarkStart w:id="39" w:name="_Toc137021241"/>
      <w:r w:rsidRPr="006A0058">
        <w:rPr>
          <w:color w:val="auto"/>
        </w:rPr>
        <w:t>Beoordelingsteam</w:t>
      </w:r>
      <w:bookmarkEnd w:id="39"/>
    </w:p>
    <w:p w14:paraId="7C1FE22D" w14:textId="77777777" w:rsidR="00C01047" w:rsidRPr="003C1078" w:rsidRDefault="00C01047" w:rsidP="00C01047">
      <w:pPr>
        <w:rPr>
          <w:rFonts w:ascii="Arial" w:hAnsi="Arial" w:cs="Arial"/>
          <w:sz w:val="20"/>
          <w:szCs w:val="20"/>
        </w:rPr>
      </w:pPr>
      <w:r w:rsidRPr="003C1078">
        <w:rPr>
          <w:rFonts w:ascii="Arial" w:hAnsi="Arial" w:cs="Arial"/>
          <w:sz w:val="20"/>
          <w:szCs w:val="20"/>
        </w:rPr>
        <w:t xml:space="preserve">De </w:t>
      </w:r>
      <w:r>
        <w:rPr>
          <w:rFonts w:ascii="Arial" w:hAnsi="Arial" w:cs="Arial"/>
          <w:sz w:val="20"/>
          <w:szCs w:val="20"/>
        </w:rPr>
        <w:t>Inschrijvingen</w:t>
      </w:r>
      <w:r w:rsidRPr="003C1078">
        <w:rPr>
          <w:rFonts w:ascii="Arial" w:hAnsi="Arial" w:cs="Arial"/>
          <w:sz w:val="20"/>
          <w:szCs w:val="20"/>
        </w:rPr>
        <w:t xml:space="preserve"> worden beoordeeld door een beoordelingsteam. Dit team bestaat uit materie- en inkoopdeskundigen.</w:t>
      </w:r>
    </w:p>
    <w:p w14:paraId="6E34CF7B" w14:textId="77777777" w:rsidR="00C01047" w:rsidRDefault="00C01047" w:rsidP="00C01047">
      <w:pPr>
        <w:rPr>
          <w:rFonts w:ascii="Arial" w:hAnsi="Arial" w:cs="Arial"/>
          <w:sz w:val="20"/>
          <w:szCs w:val="20"/>
        </w:rPr>
      </w:pPr>
    </w:p>
    <w:p w14:paraId="7B089AB1" w14:textId="4072ACA5" w:rsidR="00C01047" w:rsidRDefault="00C01047" w:rsidP="00C01047">
      <w:pPr>
        <w:rPr>
          <w:rFonts w:ascii="Arial" w:hAnsi="Arial" w:cs="Arial"/>
          <w:sz w:val="20"/>
          <w:szCs w:val="20"/>
        </w:rPr>
      </w:pPr>
      <w:r w:rsidRPr="003C1078">
        <w:rPr>
          <w:rFonts w:ascii="Arial" w:hAnsi="Arial" w:cs="Arial"/>
          <w:sz w:val="20"/>
          <w:szCs w:val="20"/>
        </w:rPr>
        <w:t xml:space="preserve">Tijdens de beoordeling kan </w:t>
      </w:r>
      <w:r w:rsidR="00E560A3">
        <w:rPr>
          <w:rFonts w:ascii="Arial" w:hAnsi="Arial" w:cs="Arial"/>
          <w:sz w:val="20"/>
          <w:szCs w:val="20"/>
        </w:rPr>
        <w:t>het beoordelingsteam</w:t>
      </w:r>
      <w:r w:rsidRPr="003C1078">
        <w:rPr>
          <w:rFonts w:ascii="Arial" w:hAnsi="Arial" w:cs="Arial"/>
          <w:sz w:val="20"/>
          <w:szCs w:val="20"/>
        </w:rPr>
        <w:t xml:space="preserve"> aan de </w:t>
      </w:r>
      <w:r w:rsidR="005678D8">
        <w:rPr>
          <w:rFonts w:ascii="Arial" w:hAnsi="Arial" w:cs="Arial"/>
          <w:sz w:val="20"/>
          <w:szCs w:val="20"/>
        </w:rPr>
        <w:t>Inschrijver</w:t>
      </w:r>
      <w:r w:rsidRPr="003C1078">
        <w:rPr>
          <w:rFonts w:ascii="Arial" w:hAnsi="Arial" w:cs="Arial"/>
          <w:sz w:val="20"/>
          <w:szCs w:val="20"/>
        </w:rPr>
        <w:t xml:space="preserve"> verduidelijking vragen </w:t>
      </w:r>
      <w:r w:rsidR="00E560A3">
        <w:rPr>
          <w:rFonts w:ascii="Arial" w:hAnsi="Arial" w:cs="Arial"/>
          <w:sz w:val="20"/>
          <w:szCs w:val="20"/>
        </w:rPr>
        <w:t xml:space="preserve">stellen </w:t>
      </w:r>
      <w:r w:rsidRPr="003C1078">
        <w:rPr>
          <w:rFonts w:ascii="Arial" w:hAnsi="Arial" w:cs="Arial"/>
          <w:sz w:val="20"/>
          <w:szCs w:val="20"/>
        </w:rPr>
        <w:t xml:space="preserve">over de inhoud van de </w:t>
      </w:r>
      <w:r>
        <w:rPr>
          <w:rFonts w:ascii="Arial" w:hAnsi="Arial" w:cs="Arial"/>
          <w:sz w:val="20"/>
          <w:szCs w:val="20"/>
        </w:rPr>
        <w:t>Inschrijving</w:t>
      </w:r>
      <w:r w:rsidRPr="003C1078">
        <w:rPr>
          <w:rFonts w:ascii="Arial" w:hAnsi="Arial" w:cs="Arial"/>
          <w:sz w:val="20"/>
          <w:szCs w:val="20"/>
        </w:rPr>
        <w:t>.</w:t>
      </w:r>
    </w:p>
    <w:p w14:paraId="14235FA1" w14:textId="77777777" w:rsidR="00C01047" w:rsidRPr="006A0058" w:rsidRDefault="00C01047" w:rsidP="00C01047">
      <w:pPr>
        <w:rPr>
          <w:rFonts w:ascii="Arial" w:hAnsi="Arial" w:cs="Arial"/>
          <w:sz w:val="20"/>
          <w:szCs w:val="20"/>
        </w:rPr>
      </w:pPr>
    </w:p>
    <w:p w14:paraId="2C18698C" w14:textId="77777777" w:rsidR="00C01047" w:rsidRPr="006A0058" w:rsidRDefault="00C01047" w:rsidP="00C01047">
      <w:pPr>
        <w:pStyle w:val="Kop3"/>
        <w:rPr>
          <w:color w:val="auto"/>
        </w:rPr>
      </w:pPr>
      <w:bookmarkStart w:id="40" w:name="_Toc137021242"/>
      <w:r w:rsidRPr="006A0058">
        <w:rPr>
          <w:color w:val="auto"/>
        </w:rPr>
        <w:t>Beoordelingsprocedure</w:t>
      </w:r>
      <w:bookmarkEnd w:id="40"/>
    </w:p>
    <w:p w14:paraId="3F95F354" w14:textId="77777777" w:rsidR="00C01047" w:rsidRPr="003C1078" w:rsidRDefault="00C01047" w:rsidP="00C01047">
      <w:pPr>
        <w:rPr>
          <w:rFonts w:ascii="Arial" w:hAnsi="Arial" w:cs="Arial"/>
          <w:sz w:val="20"/>
          <w:szCs w:val="20"/>
        </w:rPr>
      </w:pPr>
      <w:r w:rsidRPr="003C1078">
        <w:rPr>
          <w:rFonts w:ascii="Arial" w:hAnsi="Arial" w:cs="Arial"/>
          <w:sz w:val="20"/>
          <w:szCs w:val="20"/>
        </w:rPr>
        <w:t xml:space="preserve">De beoordelingsprocedure omvat een aantal stappen, welke hieronder beschreven staan. </w:t>
      </w:r>
    </w:p>
    <w:p w14:paraId="2A1A98B6" w14:textId="77777777" w:rsidR="00C01047" w:rsidRPr="006A0058" w:rsidRDefault="00C01047" w:rsidP="00C01047">
      <w:pPr>
        <w:rPr>
          <w:rFonts w:ascii="Arial" w:hAnsi="Arial" w:cs="Arial"/>
          <w:sz w:val="20"/>
          <w:szCs w:val="20"/>
        </w:rPr>
      </w:pPr>
    </w:p>
    <w:p w14:paraId="596152DC" w14:textId="77777777" w:rsidR="00C01047" w:rsidRPr="001121A3" w:rsidRDefault="00C01047" w:rsidP="00C01047">
      <w:pPr>
        <w:pStyle w:val="Kop4"/>
        <w:rPr>
          <w:color w:val="auto"/>
        </w:rPr>
      </w:pPr>
      <w:bookmarkStart w:id="41" w:name="_Toc97187282"/>
      <w:bookmarkStart w:id="42" w:name="_Toc97552940"/>
      <w:bookmarkStart w:id="43" w:name="_Toc137021243"/>
      <w:r w:rsidRPr="001121A3">
        <w:rPr>
          <w:color w:val="auto"/>
        </w:rPr>
        <w:t>Toetsen op ontvankelijkheid, uitsluitingsgronden en geschiktheidseisen</w:t>
      </w:r>
      <w:bookmarkEnd w:id="41"/>
      <w:bookmarkEnd w:id="42"/>
      <w:bookmarkEnd w:id="43"/>
    </w:p>
    <w:p w14:paraId="05B4AC79" w14:textId="7178AE23" w:rsidR="00C01047" w:rsidRPr="00471384" w:rsidRDefault="00C01047" w:rsidP="00C01047">
      <w:pPr>
        <w:rPr>
          <w:rFonts w:ascii="Arial" w:hAnsi="Arial" w:cs="Arial"/>
          <w:sz w:val="20"/>
          <w:szCs w:val="20"/>
        </w:rPr>
      </w:pPr>
      <w:r w:rsidRPr="00471384">
        <w:rPr>
          <w:rFonts w:ascii="Arial" w:hAnsi="Arial" w:cs="Arial"/>
          <w:sz w:val="20"/>
          <w:szCs w:val="20"/>
        </w:rPr>
        <w:t xml:space="preserve">In de eerste plaats wordt beoordeeld of alle gegevens die u moet  overleggen, aanwezig en geldig zijn. Verder worden de </w:t>
      </w:r>
      <w:r>
        <w:rPr>
          <w:rFonts w:ascii="Arial" w:hAnsi="Arial" w:cs="Arial"/>
          <w:sz w:val="20"/>
          <w:szCs w:val="20"/>
        </w:rPr>
        <w:t>Inschrijvingen</w:t>
      </w:r>
      <w:r w:rsidRPr="00471384">
        <w:rPr>
          <w:rFonts w:ascii="Arial" w:hAnsi="Arial" w:cs="Arial"/>
          <w:sz w:val="20"/>
          <w:szCs w:val="20"/>
        </w:rPr>
        <w:t xml:space="preserve"> beoordeeld op de gestelde uitsluitingsgronden en geschiktheidseisen.  Voldoet u niet aan de gestelde geschiktheidseisen? Of is één of meer van de uitsluitingsgronden van toepassing op u, of op eventuele onderaannemers waarop u zich beroept om te voldoen aan de geschiktheidseisen? Dan wijst de gemeente uw </w:t>
      </w:r>
      <w:r w:rsidR="009B0B86">
        <w:rPr>
          <w:rFonts w:ascii="Arial" w:hAnsi="Arial" w:cs="Arial"/>
          <w:sz w:val="20"/>
          <w:szCs w:val="20"/>
        </w:rPr>
        <w:t xml:space="preserve">Inschrijving </w:t>
      </w:r>
      <w:r w:rsidRPr="00471384">
        <w:rPr>
          <w:rFonts w:ascii="Arial" w:hAnsi="Arial" w:cs="Arial"/>
          <w:sz w:val="20"/>
          <w:szCs w:val="20"/>
        </w:rPr>
        <w:t xml:space="preserve">af. </w:t>
      </w:r>
    </w:p>
    <w:p w14:paraId="7F495CAB" w14:textId="77777777" w:rsidR="00C01047" w:rsidRPr="007815CC" w:rsidRDefault="00C01047" w:rsidP="00C01047">
      <w:pPr>
        <w:rPr>
          <w:rFonts w:ascii="Arial" w:hAnsi="Arial" w:cs="Arial"/>
          <w:sz w:val="20"/>
          <w:szCs w:val="20"/>
        </w:rPr>
      </w:pPr>
    </w:p>
    <w:p w14:paraId="3C750D99" w14:textId="47928258" w:rsidR="00C01047" w:rsidRPr="001121A3" w:rsidRDefault="00C01047" w:rsidP="00C01047">
      <w:pPr>
        <w:pStyle w:val="Kop4"/>
        <w:rPr>
          <w:color w:val="auto"/>
        </w:rPr>
      </w:pPr>
      <w:bookmarkStart w:id="44" w:name="_Toc97552941"/>
      <w:bookmarkStart w:id="45" w:name="_Toc137021244"/>
      <w:r w:rsidRPr="001121A3">
        <w:rPr>
          <w:color w:val="auto"/>
        </w:rPr>
        <w:t xml:space="preserve">Beoordeling </w:t>
      </w:r>
      <w:bookmarkEnd w:id="44"/>
      <w:r w:rsidR="009A35D9">
        <w:rPr>
          <w:color w:val="auto"/>
        </w:rPr>
        <w:t>onderdeel kwaliteit</w:t>
      </w:r>
      <w:bookmarkEnd w:id="45"/>
    </w:p>
    <w:p w14:paraId="71977B9F" w14:textId="2360350E" w:rsidR="00C01047" w:rsidRPr="00471384" w:rsidRDefault="00C01047" w:rsidP="00C01047">
      <w:pPr>
        <w:rPr>
          <w:rFonts w:ascii="Arial" w:hAnsi="Arial" w:cs="Arial"/>
          <w:sz w:val="20"/>
          <w:szCs w:val="20"/>
        </w:rPr>
      </w:pPr>
      <w:r w:rsidRPr="00471384">
        <w:rPr>
          <w:rFonts w:ascii="Arial" w:hAnsi="Arial" w:cs="Arial"/>
          <w:sz w:val="20"/>
          <w:szCs w:val="20"/>
        </w:rPr>
        <w:t xml:space="preserve">In de tweede plaats beoordeelt de gemeente </w:t>
      </w:r>
      <w:r w:rsidR="009B0B86">
        <w:rPr>
          <w:rFonts w:ascii="Arial" w:hAnsi="Arial" w:cs="Arial"/>
          <w:sz w:val="20"/>
          <w:szCs w:val="20"/>
        </w:rPr>
        <w:t>uw Inschrijving</w:t>
      </w:r>
      <w:r w:rsidRPr="00471384">
        <w:rPr>
          <w:rFonts w:ascii="Arial" w:hAnsi="Arial" w:cs="Arial"/>
          <w:sz w:val="20"/>
          <w:szCs w:val="20"/>
        </w:rPr>
        <w:t xml:space="preserve"> op basis van de gunningscriteria zoals beschreven in hoofdstuk </w:t>
      </w:r>
      <w:r w:rsidR="005678D8">
        <w:rPr>
          <w:rFonts w:ascii="Arial" w:hAnsi="Arial" w:cs="Arial"/>
          <w:sz w:val="20"/>
          <w:szCs w:val="20"/>
        </w:rPr>
        <w:t>5</w:t>
      </w:r>
      <w:r w:rsidRPr="00471384">
        <w:rPr>
          <w:rFonts w:ascii="Arial" w:hAnsi="Arial" w:cs="Arial"/>
          <w:sz w:val="20"/>
          <w:szCs w:val="20"/>
        </w:rPr>
        <w:t xml:space="preserve"> van deze </w:t>
      </w:r>
      <w:r>
        <w:rPr>
          <w:rFonts w:ascii="Arial" w:hAnsi="Arial" w:cs="Arial"/>
          <w:sz w:val="20"/>
          <w:szCs w:val="20"/>
        </w:rPr>
        <w:t>Inschrijvingsleidraad.</w:t>
      </w:r>
    </w:p>
    <w:p w14:paraId="5B6E892F" w14:textId="77777777" w:rsidR="00C01047" w:rsidRPr="007815CC" w:rsidRDefault="00C01047" w:rsidP="00C01047">
      <w:pPr>
        <w:rPr>
          <w:rFonts w:ascii="Arial" w:hAnsi="Arial" w:cs="Arial"/>
          <w:sz w:val="20"/>
          <w:szCs w:val="20"/>
        </w:rPr>
      </w:pPr>
    </w:p>
    <w:p w14:paraId="3A91A4D2" w14:textId="61E941A8" w:rsidR="00C01047" w:rsidRPr="00471384" w:rsidRDefault="00C01047" w:rsidP="00C01047">
      <w:pPr>
        <w:rPr>
          <w:rFonts w:ascii="Arial" w:hAnsi="Arial" w:cs="Arial"/>
          <w:sz w:val="20"/>
          <w:szCs w:val="20"/>
        </w:rPr>
      </w:pPr>
      <w:r w:rsidRPr="00471384">
        <w:rPr>
          <w:rFonts w:ascii="Arial" w:hAnsi="Arial" w:cs="Arial"/>
          <w:sz w:val="20"/>
          <w:szCs w:val="20"/>
        </w:rPr>
        <w:t xml:space="preserve">De leden van het beoordelingsteam kennen punten toe aan de verschillende kwalitatieve onderdelen. Vervolgens worden de puntenwaarderingen van de beoordelaars bij elkaar opgeteld en gedeeld door het aantal beoordelaars. Als er tussen beoordelaars grote verschillen in de beoordeling zitten, worden deze door het beoordelingsteam besproken. Voor het kwalitatieve deel moet er minimaal </w:t>
      </w:r>
      <w:r w:rsidR="009B0B86">
        <w:rPr>
          <w:rFonts w:ascii="Arial" w:hAnsi="Arial" w:cs="Arial"/>
          <w:sz w:val="20"/>
          <w:szCs w:val="20"/>
        </w:rPr>
        <w:t>55% van de totaal te verkrijgen</w:t>
      </w:r>
      <w:r w:rsidRPr="00471384">
        <w:rPr>
          <w:rFonts w:ascii="Arial" w:hAnsi="Arial" w:cs="Arial"/>
          <w:sz w:val="20"/>
          <w:szCs w:val="20"/>
        </w:rPr>
        <w:t xml:space="preserve"> punten worden behaald. Als er lager wordt gescoord, krijgt de Inschrijver 0 punten op dit onderdeel toegekend.</w:t>
      </w:r>
    </w:p>
    <w:p w14:paraId="2065C9A2" w14:textId="7BF51B92" w:rsidR="009A35D9" w:rsidRDefault="009A35D9" w:rsidP="00C01047">
      <w:pPr>
        <w:pStyle w:val="Geenafstand"/>
        <w:rPr>
          <w:rFonts w:cs="Arial"/>
        </w:rPr>
      </w:pPr>
    </w:p>
    <w:p w14:paraId="6710D48D" w14:textId="6B647D60" w:rsidR="009A35D9" w:rsidRPr="001121A3" w:rsidRDefault="009A35D9" w:rsidP="009A35D9">
      <w:pPr>
        <w:pStyle w:val="Kop4"/>
        <w:rPr>
          <w:color w:val="auto"/>
        </w:rPr>
      </w:pPr>
      <w:bookmarkStart w:id="46" w:name="_Toc137021245"/>
      <w:r w:rsidRPr="001121A3">
        <w:rPr>
          <w:color w:val="auto"/>
        </w:rPr>
        <w:t xml:space="preserve">Beoordeling </w:t>
      </w:r>
      <w:r>
        <w:rPr>
          <w:color w:val="auto"/>
        </w:rPr>
        <w:t>onderdeel prijs</w:t>
      </w:r>
      <w:bookmarkEnd w:id="46"/>
    </w:p>
    <w:p w14:paraId="5F96FCA7" w14:textId="0959FC08" w:rsidR="00033448" w:rsidRDefault="009A35D9" w:rsidP="00033448">
      <w:pPr>
        <w:pStyle w:val="Geenafstand"/>
        <w:rPr>
          <w:rFonts w:cs="Arial"/>
        </w:rPr>
      </w:pPr>
      <w:r w:rsidRPr="00471384">
        <w:rPr>
          <w:rFonts w:cs="Arial"/>
        </w:rPr>
        <w:t xml:space="preserve">Na afronding van de beoordeling van het kwalitatieve onderdeel, worden de </w:t>
      </w:r>
      <w:r w:rsidR="00033448">
        <w:rPr>
          <w:rFonts w:cs="Arial"/>
        </w:rPr>
        <w:t xml:space="preserve">inschrijfsommen door de betrokken inkoopadviseur beoordeelt, waarna deze de resultaten van beide beoordelingsonderdelen bij elkaar optelt. Deze optelsom bepaalt de voorlopige </w:t>
      </w:r>
      <w:r w:rsidR="00033448" w:rsidRPr="00471384">
        <w:rPr>
          <w:rFonts w:cs="Arial"/>
        </w:rPr>
        <w:t xml:space="preserve">eindscore per aanbieder. </w:t>
      </w:r>
    </w:p>
    <w:p w14:paraId="21F99A8C" w14:textId="77777777" w:rsidR="00033448" w:rsidRPr="00471384" w:rsidRDefault="00033448" w:rsidP="00033448">
      <w:pPr>
        <w:pStyle w:val="Geenafstand"/>
        <w:rPr>
          <w:rFonts w:cs="Arial"/>
        </w:rPr>
      </w:pPr>
    </w:p>
    <w:p w14:paraId="7FAAA2CE" w14:textId="77777777" w:rsidR="00033448" w:rsidRDefault="00033448" w:rsidP="00033448">
      <w:pPr>
        <w:pStyle w:val="Geenafstand"/>
        <w:rPr>
          <w:rFonts w:cs="Arial"/>
        </w:rPr>
      </w:pPr>
      <w:r w:rsidRPr="00471384">
        <w:rPr>
          <w:rFonts w:cs="Arial"/>
        </w:rPr>
        <w:t xml:space="preserve">Bij een gelijke eindscore is de hoogte van de punten verkregen voor het kwaliteitsonderdeel doorslaggevend. Mocht </w:t>
      </w:r>
      <w:r>
        <w:rPr>
          <w:rFonts w:cs="Arial"/>
        </w:rPr>
        <w:t>de beoordeling op beide onderdelen gelijk zijn, wordt er geloot door de betrokken inkoopadviseur in aanwezigheid van een onafhankelijke collega</w:t>
      </w:r>
    </w:p>
    <w:p w14:paraId="1FCE34C1" w14:textId="5034B0A5" w:rsidR="00033448" w:rsidRDefault="00033448" w:rsidP="009A35D9">
      <w:pPr>
        <w:pStyle w:val="Geenafstand"/>
        <w:rPr>
          <w:rFonts w:cs="Arial"/>
        </w:rPr>
      </w:pPr>
    </w:p>
    <w:p w14:paraId="0CB8B946" w14:textId="4008282C" w:rsidR="009B0B86" w:rsidRPr="007815CC" w:rsidRDefault="009B0B86" w:rsidP="009B0B86">
      <w:pPr>
        <w:pStyle w:val="Kop2"/>
      </w:pPr>
      <w:bookmarkStart w:id="47" w:name="_Toc137021246"/>
      <w:r>
        <w:t>Gunnen opdracht</w:t>
      </w:r>
      <w:bookmarkEnd w:id="47"/>
    </w:p>
    <w:p w14:paraId="3C69EE4E" w14:textId="755045DE" w:rsidR="009A35D9" w:rsidRDefault="009B0B86" w:rsidP="009A35D9">
      <w:pPr>
        <w:autoSpaceDE w:val="0"/>
        <w:autoSpaceDN w:val="0"/>
        <w:adjustRightInd w:val="0"/>
        <w:rPr>
          <w:rFonts w:ascii="Arial" w:hAnsi="Arial" w:cs="Arial"/>
          <w:color w:val="000000"/>
          <w:sz w:val="20"/>
          <w:szCs w:val="20"/>
        </w:rPr>
      </w:pPr>
      <w:r w:rsidRPr="007815CC">
        <w:rPr>
          <w:rFonts w:ascii="Arial" w:hAnsi="Arial" w:cs="Arial"/>
          <w:sz w:val="20"/>
          <w:szCs w:val="20"/>
        </w:rPr>
        <w:t xml:space="preserve">De </w:t>
      </w:r>
      <w:r>
        <w:rPr>
          <w:rFonts w:ascii="Arial" w:hAnsi="Arial" w:cs="Arial"/>
          <w:sz w:val="20"/>
          <w:szCs w:val="20"/>
        </w:rPr>
        <w:t>winnende Inschrijver</w:t>
      </w:r>
      <w:r w:rsidRPr="007815CC">
        <w:rPr>
          <w:rFonts w:ascii="Arial" w:hAnsi="Arial" w:cs="Arial"/>
          <w:sz w:val="20"/>
          <w:szCs w:val="20"/>
        </w:rPr>
        <w:t xml:space="preserve"> </w:t>
      </w:r>
      <w:r>
        <w:rPr>
          <w:rFonts w:ascii="Arial" w:hAnsi="Arial" w:cs="Arial"/>
          <w:sz w:val="20"/>
          <w:szCs w:val="20"/>
        </w:rPr>
        <w:t xml:space="preserve">ontvangt van de gemeente een voornemen </w:t>
      </w:r>
      <w:r w:rsidR="009A35D9">
        <w:rPr>
          <w:rFonts w:ascii="Arial" w:hAnsi="Arial" w:cs="Arial"/>
          <w:sz w:val="20"/>
          <w:szCs w:val="20"/>
        </w:rPr>
        <w:t>van gunning.</w:t>
      </w:r>
      <w:r w:rsidRPr="007815CC">
        <w:rPr>
          <w:rFonts w:ascii="Arial" w:hAnsi="Arial" w:cs="Arial"/>
          <w:sz w:val="20"/>
          <w:szCs w:val="20"/>
          <w:lang w:eastAsia="en-US"/>
        </w:rPr>
        <w:t xml:space="preserve"> De mededeling van </w:t>
      </w:r>
      <w:r w:rsidR="009A35D9">
        <w:rPr>
          <w:rFonts w:ascii="Arial" w:hAnsi="Arial" w:cs="Arial"/>
          <w:sz w:val="20"/>
          <w:szCs w:val="20"/>
          <w:lang w:eastAsia="en-US"/>
        </w:rPr>
        <w:t>dit voornemen,</w:t>
      </w:r>
      <w:r w:rsidRPr="007815CC">
        <w:rPr>
          <w:rFonts w:ascii="Arial" w:hAnsi="Arial" w:cs="Arial"/>
          <w:sz w:val="20"/>
          <w:szCs w:val="20"/>
          <w:lang w:eastAsia="en-US"/>
        </w:rPr>
        <w:t xml:space="preserve"> houdt géén aanvaarding in als bedoeld in art. 6:217 lid 1 BW van </w:t>
      </w:r>
      <w:r w:rsidR="009A35D9">
        <w:rPr>
          <w:rFonts w:ascii="Arial" w:hAnsi="Arial" w:cs="Arial"/>
          <w:sz w:val="20"/>
          <w:szCs w:val="20"/>
          <w:lang w:eastAsia="en-US"/>
        </w:rPr>
        <w:t>het</w:t>
      </w:r>
      <w:r w:rsidRPr="007815CC">
        <w:rPr>
          <w:rFonts w:ascii="Arial" w:hAnsi="Arial" w:cs="Arial"/>
          <w:sz w:val="20"/>
          <w:szCs w:val="20"/>
          <w:lang w:eastAsia="en-US"/>
        </w:rPr>
        <w:t xml:space="preserve"> aanbod. </w:t>
      </w:r>
      <w:r w:rsidR="009A35D9">
        <w:rPr>
          <w:rFonts w:ascii="Arial" w:hAnsi="Arial" w:cs="Arial"/>
          <w:color w:val="000000"/>
          <w:sz w:val="20"/>
          <w:szCs w:val="20"/>
        </w:rPr>
        <w:t xml:space="preserve">De overige Inschrijvers ontvangen een afwijzingsbrief. </w:t>
      </w:r>
    </w:p>
    <w:p w14:paraId="5CB4E0AF" w14:textId="77777777" w:rsidR="009A35D9" w:rsidRDefault="009A35D9" w:rsidP="009B0B86">
      <w:pPr>
        <w:rPr>
          <w:rFonts w:ascii="Arial" w:hAnsi="Arial" w:cs="Arial"/>
          <w:color w:val="000000"/>
          <w:sz w:val="20"/>
          <w:szCs w:val="20"/>
        </w:rPr>
      </w:pPr>
    </w:p>
    <w:p w14:paraId="2C98343F" w14:textId="25F29E26" w:rsidR="009B0B86" w:rsidRDefault="009B0B86" w:rsidP="009B0B86">
      <w:pPr>
        <w:rPr>
          <w:rFonts w:ascii="Arial" w:hAnsi="Arial" w:cs="Arial"/>
          <w:color w:val="000000"/>
          <w:sz w:val="20"/>
          <w:szCs w:val="20"/>
        </w:rPr>
      </w:pPr>
      <w:r w:rsidRPr="007815CC">
        <w:rPr>
          <w:rFonts w:ascii="Arial" w:hAnsi="Arial" w:cs="Arial"/>
          <w:color w:val="000000"/>
          <w:sz w:val="20"/>
          <w:szCs w:val="20"/>
        </w:rPr>
        <w:lastRenderedPageBreak/>
        <w:t xml:space="preserve">De afgewezen </w:t>
      </w:r>
      <w:r>
        <w:rPr>
          <w:rFonts w:ascii="Arial" w:hAnsi="Arial" w:cs="Arial"/>
          <w:color w:val="000000"/>
          <w:sz w:val="20"/>
          <w:szCs w:val="20"/>
        </w:rPr>
        <w:t>Inschrijver</w:t>
      </w:r>
      <w:r w:rsidRPr="007815CC">
        <w:rPr>
          <w:rFonts w:ascii="Arial" w:hAnsi="Arial" w:cs="Arial"/>
          <w:color w:val="000000"/>
          <w:sz w:val="20"/>
          <w:szCs w:val="20"/>
        </w:rPr>
        <w:t>s kunnen nadere informatie inwinnen bij de gemeente. Een belanghebbende die het niet met het gunningvoornemen eens is, kan binnen een termijn van 20 (twintig) kalenderdagen na verzending van</w:t>
      </w:r>
      <w:r>
        <w:rPr>
          <w:rFonts w:ascii="Arial" w:hAnsi="Arial" w:cs="Arial"/>
          <w:color w:val="000000"/>
          <w:sz w:val="20"/>
          <w:szCs w:val="20"/>
        </w:rPr>
        <w:t xml:space="preserve"> het gunningvoornemen (de zogenaamde standstill-</w:t>
      </w:r>
      <w:r w:rsidRPr="007815CC">
        <w:rPr>
          <w:rFonts w:ascii="Arial" w:hAnsi="Arial" w:cs="Arial"/>
          <w:color w:val="000000"/>
          <w:sz w:val="20"/>
          <w:szCs w:val="20"/>
        </w:rPr>
        <w:t>termijn) bezwaar aantekenen door middel van de in paragraaf 2.</w:t>
      </w:r>
      <w:r w:rsidR="005C6A94">
        <w:rPr>
          <w:rFonts w:ascii="Arial" w:hAnsi="Arial" w:cs="Arial"/>
          <w:color w:val="000000"/>
          <w:sz w:val="20"/>
          <w:szCs w:val="20"/>
        </w:rPr>
        <w:t>8</w:t>
      </w:r>
      <w:r w:rsidRPr="007815CC">
        <w:rPr>
          <w:rFonts w:ascii="Arial" w:hAnsi="Arial" w:cs="Arial"/>
          <w:color w:val="000000"/>
          <w:sz w:val="20"/>
          <w:szCs w:val="20"/>
        </w:rPr>
        <w:t xml:space="preserve"> beschreven klachtenregeling of een kort geding bij de rechtbank Midden-Nederland, locatie Utrecht. In het belang van een snelle en goede voortgang wordt iedere belanghebbende dringend verzocht om de gemeente tijdig op de hoogte te stellen van het aanwenden van een rechtsmiddel, bij voorkeur door het mailen van de kopie dagvaarding aan de contactpersoon van de gemeente</w:t>
      </w:r>
      <w:r>
        <w:rPr>
          <w:rFonts w:ascii="Arial" w:hAnsi="Arial" w:cs="Arial"/>
          <w:color w:val="000000"/>
          <w:sz w:val="20"/>
          <w:szCs w:val="20"/>
        </w:rPr>
        <w:t xml:space="preserve"> (zie paragraaf </w:t>
      </w:r>
      <w:r w:rsidR="00E560A3">
        <w:rPr>
          <w:rFonts w:ascii="Arial" w:hAnsi="Arial" w:cs="Arial"/>
          <w:color w:val="000000"/>
          <w:sz w:val="20"/>
          <w:szCs w:val="20"/>
        </w:rPr>
        <w:t>1</w:t>
      </w:r>
      <w:r>
        <w:rPr>
          <w:rFonts w:ascii="Arial" w:hAnsi="Arial" w:cs="Arial"/>
          <w:color w:val="000000"/>
          <w:sz w:val="20"/>
          <w:szCs w:val="20"/>
        </w:rPr>
        <w:t>.</w:t>
      </w:r>
      <w:r w:rsidR="00E560A3">
        <w:rPr>
          <w:rFonts w:ascii="Arial" w:hAnsi="Arial" w:cs="Arial"/>
          <w:color w:val="000000"/>
          <w:sz w:val="20"/>
          <w:szCs w:val="20"/>
        </w:rPr>
        <w:t>1</w:t>
      </w:r>
      <w:r>
        <w:rPr>
          <w:rFonts w:ascii="Arial" w:hAnsi="Arial" w:cs="Arial"/>
          <w:color w:val="000000"/>
          <w:sz w:val="20"/>
          <w:szCs w:val="20"/>
        </w:rPr>
        <w:t>)</w:t>
      </w:r>
      <w:r w:rsidRPr="007815CC">
        <w:rPr>
          <w:rFonts w:ascii="Arial" w:hAnsi="Arial" w:cs="Arial"/>
          <w:color w:val="000000"/>
          <w:sz w:val="20"/>
          <w:szCs w:val="20"/>
        </w:rPr>
        <w:t xml:space="preserve">. </w:t>
      </w:r>
    </w:p>
    <w:p w14:paraId="6619322C" w14:textId="77777777" w:rsidR="009B0B86" w:rsidRDefault="009B0B86" w:rsidP="009B0B86">
      <w:pPr>
        <w:rPr>
          <w:rFonts w:ascii="Arial" w:hAnsi="Arial" w:cs="Arial"/>
          <w:color w:val="000000"/>
          <w:sz w:val="20"/>
          <w:szCs w:val="20"/>
        </w:rPr>
      </w:pPr>
    </w:p>
    <w:p w14:paraId="6FA6A14A" w14:textId="77777777" w:rsidR="009B0B86" w:rsidRPr="007815CC" w:rsidRDefault="009B0B86" w:rsidP="009B0B86">
      <w:pPr>
        <w:rPr>
          <w:rFonts w:ascii="Arial" w:hAnsi="Arial" w:cs="Arial"/>
          <w:color w:val="000000"/>
          <w:sz w:val="20"/>
          <w:szCs w:val="20"/>
        </w:rPr>
      </w:pPr>
      <w:r w:rsidRPr="007815CC">
        <w:rPr>
          <w:rFonts w:ascii="Arial" w:hAnsi="Arial" w:cs="Arial"/>
          <w:color w:val="000000"/>
          <w:sz w:val="20"/>
          <w:szCs w:val="20"/>
        </w:rPr>
        <w:t xml:space="preserve">De </w:t>
      </w:r>
      <w:r>
        <w:rPr>
          <w:rFonts w:ascii="Arial" w:hAnsi="Arial" w:cs="Arial"/>
          <w:color w:val="000000"/>
          <w:sz w:val="20"/>
          <w:szCs w:val="20"/>
        </w:rPr>
        <w:t xml:space="preserve">standstill-termijn </w:t>
      </w:r>
      <w:r w:rsidRPr="007815CC">
        <w:rPr>
          <w:rFonts w:ascii="Arial" w:hAnsi="Arial" w:cs="Arial"/>
          <w:color w:val="000000"/>
          <w:sz w:val="20"/>
          <w:szCs w:val="20"/>
        </w:rPr>
        <w:t xml:space="preserve">van </w:t>
      </w:r>
      <w:r w:rsidRPr="007815CC">
        <w:rPr>
          <w:rFonts w:ascii="Arial" w:hAnsi="Arial" w:cs="Arial"/>
          <w:b/>
          <w:bCs/>
          <w:color w:val="000000"/>
          <w:sz w:val="20"/>
          <w:szCs w:val="20"/>
        </w:rPr>
        <w:t>20</w:t>
      </w:r>
      <w:r w:rsidRPr="007815CC">
        <w:rPr>
          <w:rFonts w:ascii="Arial" w:hAnsi="Arial" w:cs="Arial"/>
          <w:b/>
          <w:color w:val="000000"/>
          <w:sz w:val="20"/>
          <w:szCs w:val="20"/>
        </w:rPr>
        <w:t xml:space="preserve"> </w:t>
      </w:r>
      <w:r w:rsidRPr="007815CC">
        <w:rPr>
          <w:rFonts w:ascii="Arial" w:hAnsi="Arial" w:cs="Arial"/>
          <w:color w:val="000000"/>
          <w:sz w:val="20"/>
          <w:szCs w:val="20"/>
        </w:rPr>
        <w:t xml:space="preserve">kalenderdagen na verzending van het gunningvoornemen is eveneens een vervaltermijn. </w:t>
      </w:r>
      <w:r>
        <w:rPr>
          <w:rFonts w:ascii="Arial" w:hAnsi="Arial" w:cs="Arial"/>
          <w:color w:val="000000"/>
          <w:sz w:val="20"/>
          <w:szCs w:val="20"/>
        </w:rPr>
        <w:t xml:space="preserve">Heeft </w:t>
      </w:r>
      <w:r w:rsidRPr="007815CC">
        <w:rPr>
          <w:rFonts w:ascii="Arial" w:hAnsi="Arial" w:cs="Arial"/>
          <w:color w:val="000000"/>
          <w:sz w:val="20"/>
          <w:szCs w:val="20"/>
        </w:rPr>
        <w:t>de</w:t>
      </w:r>
      <w:r>
        <w:rPr>
          <w:rFonts w:ascii="Arial" w:hAnsi="Arial" w:cs="Arial"/>
          <w:color w:val="000000"/>
          <w:sz w:val="20"/>
          <w:szCs w:val="20"/>
        </w:rPr>
        <w:t xml:space="preserve"> afgewezen Inschrijver</w:t>
      </w:r>
      <w:r w:rsidRPr="007815CC">
        <w:rPr>
          <w:rFonts w:ascii="Arial" w:hAnsi="Arial" w:cs="Arial"/>
          <w:color w:val="000000"/>
          <w:sz w:val="20"/>
          <w:szCs w:val="20"/>
        </w:rPr>
        <w:t xml:space="preserve"> binnen deze termijn geen dagvaarding aan de gemeente betekend, dan verliest de </w:t>
      </w:r>
      <w:r>
        <w:rPr>
          <w:rFonts w:ascii="Arial" w:hAnsi="Arial" w:cs="Arial"/>
          <w:color w:val="000000"/>
          <w:sz w:val="20"/>
          <w:szCs w:val="20"/>
        </w:rPr>
        <w:t>Inschrijver</w:t>
      </w:r>
      <w:r w:rsidRPr="007815CC">
        <w:rPr>
          <w:rFonts w:ascii="Arial" w:hAnsi="Arial" w:cs="Arial"/>
          <w:color w:val="000000"/>
          <w:sz w:val="20"/>
          <w:szCs w:val="20"/>
        </w:rPr>
        <w:t xml:space="preserve"> het recht om rechtsmaatregelen te nemen. De gemeente zal er dan gerechtvaardigd op mogen vertrouwen dat ter zake van de gunning geen kort geding meer aanh</w:t>
      </w:r>
      <w:r>
        <w:rPr>
          <w:rFonts w:ascii="Arial" w:hAnsi="Arial" w:cs="Arial"/>
          <w:color w:val="000000"/>
          <w:sz w:val="20"/>
          <w:szCs w:val="20"/>
        </w:rPr>
        <w:t xml:space="preserve">angig wordt gemaakt en zal zij tot </w:t>
      </w:r>
      <w:r w:rsidRPr="007815CC">
        <w:rPr>
          <w:rFonts w:ascii="Arial" w:hAnsi="Arial" w:cs="Arial"/>
          <w:color w:val="000000"/>
          <w:sz w:val="20"/>
          <w:szCs w:val="20"/>
        </w:rPr>
        <w:t xml:space="preserve">definitieve gunning </w:t>
      </w:r>
      <w:r>
        <w:rPr>
          <w:rFonts w:ascii="Arial" w:hAnsi="Arial" w:cs="Arial"/>
          <w:color w:val="000000"/>
          <w:sz w:val="20"/>
          <w:szCs w:val="20"/>
        </w:rPr>
        <w:t>over</w:t>
      </w:r>
      <w:r w:rsidRPr="007815CC">
        <w:rPr>
          <w:rFonts w:ascii="Arial" w:hAnsi="Arial" w:cs="Arial"/>
          <w:color w:val="000000"/>
          <w:sz w:val="20"/>
          <w:szCs w:val="20"/>
        </w:rPr>
        <w:t>gaan.</w:t>
      </w:r>
    </w:p>
    <w:p w14:paraId="668695E2" w14:textId="77777777" w:rsidR="009B0B86" w:rsidRPr="007815CC" w:rsidRDefault="009B0B86" w:rsidP="009B0B86">
      <w:pPr>
        <w:rPr>
          <w:rFonts w:ascii="Arial" w:hAnsi="Arial" w:cs="Arial"/>
          <w:color w:val="000000"/>
          <w:sz w:val="20"/>
          <w:szCs w:val="20"/>
        </w:rPr>
      </w:pPr>
    </w:p>
    <w:p w14:paraId="5430DEA2" w14:textId="77777777" w:rsidR="009B0B86" w:rsidRPr="007815CC" w:rsidRDefault="009B0B86" w:rsidP="009B0B86">
      <w:pPr>
        <w:rPr>
          <w:rFonts w:ascii="Arial" w:hAnsi="Arial" w:cs="Arial"/>
          <w:color w:val="000000"/>
          <w:sz w:val="20"/>
          <w:szCs w:val="20"/>
          <w:lang w:eastAsia="en-US"/>
        </w:rPr>
      </w:pPr>
      <w:r w:rsidRPr="007815CC">
        <w:rPr>
          <w:rFonts w:ascii="Arial" w:hAnsi="Arial" w:cs="Arial"/>
          <w:sz w:val="20"/>
          <w:szCs w:val="20"/>
          <w:lang w:eastAsia="en-US"/>
        </w:rPr>
        <w:t xml:space="preserve">Indien er op de voorgeschreven wijze een kort geding aanhangig wordt gemaakt, dan zal de gemeente de uitkomst van dat kort geding in eerste aanleg afwachten alvorens </w:t>
      </w:r>
      <w:r>
        <w:rPr>
          <w:rFonts w:ascii="Arial" w:hAnsi="Arial" w:cs="Arial"/>
          <w:sz w:val="20"/>
          <w:szCs w:val="20"/>
          <w:lang w:eastAsia="en-US"/>
        </w:rPr>
        <w:t>z</w:t>
      </w:r>
      <w:r w:rsidRPr="007815CC">
        <w:rPr>
          <w:rFonts w:ascii="Arial" w:hAnsi="Arial" w:cs="Arial"/>
          <w:sz w:val="20"/>
          <w:szCs w:val="20"/>
          <w:lang w:eastAsia="en-US"/>
        </w:rPr>
        <w:t>ij tot definitieve gunning overgaat. </w:t>
      </w:r>
      <w:r w:rsidRPr="007815CC">
        <w:rPr>
          <w:rFonts w:ascii="Arial" w:hAnsi="Arial" w:cs="Arial"/>
          <w:color w:val="000000"/>
          <w:sz w:val="20"/>
          <w:szCs w:val="20"/>
          <w:lang w:eastAsia="en-US"/>
        </w:rPr>
        <w:t xml:space="preserve">Zodra de gemeente de winnende </w:t>
      </w:r>
      <w:r>
        <w:rPr>
          <w:rFonts w:ascii="Arial" w:hAnsi="Arial" w:cs="Arial"/>
          <w:color w:val="000000"/>
          <w:sz w:val="20"/>
          <w:szCs w:val="20"/>
          <w:lang w:eastAsia="en-US"/>
        </w:rPr>
        <w:t>Inschrijver</w:t>
      </w:r>
      <w:r w:rsidRPr="007815CC">
        <w:rPr>
          <w:rFonts w:ascii="Arial" w:hAnsi="Arial" w:cs="Arial"/>
          <w:color w:val="000000"/>
          <w:sz w:val="20"/>
          <w:szCs w:val="20"/>
          <w:lang w:eastAsia="en-US"/>
        </w:rPr>
        <w:t xml:space="preserve"> in kennis stelt van het feit dat er een</w:t>
      </w:r>
    </w:p>
    <w:p w14:paraId="71D9DD64" w14:textId="77777777" w:rsidR="009B0B86" w:rsidRPr="007815CC" w:rsidRDefault="009B0B86" w:rsidP="009B0B86">
      <w:pPr>
        <w:rPr>
          <w:rFonts w:ascii="Arial" w:hAnsi="Arial" w:cs="Arial"/>
          <w:color w:val="000000"/>
          <w:sz w:val="20"/>
          <w:szCs w:val="20"/>
          <w:lang w:eastAsia="en-US"/>
        </w:rPr>
      </w:pPr>
      <w:r w:rsidRPr="007815CC">
        <w:rPr>
          <w:rFonts w:ascii="Arial" w:hAnsi="Arial" w:cs="Arial"/>
          <w:color w:val="000000"/>
          <w:sz w:val="20"/>
          <w:szCs w:val="20"/>
          <w:lang w:eastAsia="en-US"/>
        </w:rPr>
        <w:t xml:space="preserve">kort geding aanhangig is gemaakt, dan dient de winnende </w:t>
      </w:r>
      <w:r>
        <w:rPr>
          <w:rFonts w:ascii="Arial" w:hAnsi="Arial" w:cs="Arial"/>
          <w:color w:val="000000"/>
          <w:sz w:val="20"/>
          <w:szCs w:val="20"/>
          <w:lang w:eastAsia="en-US"/>
        </w:rPr>
        <w:t>Inschrijver</w:t>
      </w:r>
      <w:r w:rsidRPr="007815CC">
        <w:rPr>
          <w:rFonts w:ascii="Arial" w:hAnsi="Arial" w:cs="Arial"/>
          <w:color w:val="000000"/>
          <w:sz w:val="20"/>
          <w:szCs w:val="20"/>
          <w:lang w:eastAsia="en-US"/>
        </w:rPr>
        <w:t xml:space="preserve"> in deze kort gedingprocedure te interveniëren, op straffe van verval van recht om – nadien - nog op te mogen komen tegen een eventueel gewijzigd gunningvoornemen.</w:t>
      </w:r>
      <w:r>
        <w:rPr>
          <w:rFonts w:ascii="Arial" w:hAnsi="Arial" w:cs="Arial"/>
          <w:color w:val="000000"/>
          <w:sz w:val="20"/>
          <w:szCs w:val="20"/>
        </w:rPr>
        <w:t xml:space="preserve"> </w:t>
      </w:r>
    </w:p>
    <w:p w14:paraId="4E0F3EC9" w14:textId="77777777" w:rsidR="009B0B86" w:rsidRPr="007815CC" w:rsidRDefault="009B0B86" w:rsidP="009B0B86">
      <w:pPr>
        <w:autoSpaceDE w:val="0"/>
        <w:autoSpaceDN w:val="0"/>
        <w:adjustRightInd w:val="0"/>
        <w:rPr>
          <w:rFonts w:ascii="Arial" w:hAnsi="Arial" w:cs="Arial"/>
          <w:color w:val="000000"/>
          <w:sz w:val="20"/>
          <w:szCs w:val="20"/>
        </w:rPr>
      </w:pPr>
    </w:p>
    <w:p w14:paraId="39E88FCB" w14:textId="77777777" w:rsidR="009B0B86" w:rsidRPr="007815CC" w:rsidRDefault="009B0B86" w:rsidP="009B0B86">
      <w:pPr>
        <w:pStyle w:val="Kop2"/>
      </w:pPr>
      <w:bookmarkStart w:id="48" w:name="_Toc137021247"/>
      <w:r w:rsidRPr="007815CC">
        <w:t xml:space="preserve">Procedure </w:t>
      </w:r>
      <w:r>
        <w:t>Contract</w:t>
      </w:r>
      <w:r w:rsidRPr="007815CC">
        <w:t>eren</w:t>
      </w:r>
      <w:bookmarkEnd w:id="48"/>
    </w:p>
    <w:p w14:paraId="505BE8D4" w14:textId="7B1BD77B" w:rsidR="00033448" w:rsidRDefault="00033448" w:rsidP="009B0B86">
      <w:pPr>
        <w:pStyle w:val="Opmaakprofiel1"/>
        <w:numPr>
          <w:ilvl w:val="0"/>
          <w:numId w:val="0"/>
        </w:numPr>
        <w:rPr>
          <w:rFonts w:ascii="Arial" w:hAnsi="Arial" w:cs="Arial"/>
          <w:sz w:val="20"/>
          <w:szCs w:val="20"/>
        </w:rPr>
      </w:pPr>
      <w:r>
        <w:rPr>
          <w:rFonts w:ascii="Arial" w:hAnsi="Arial" w:cs="Arial"/>
          <w:sz w:val="20"/>
          <w:szCs w:val="20"/>
        </w:rPr>
        <w:t>Na het verstrijken van de standstill-termijn en er niet in rechte is opgekomen tegen het voornemen tot gunn</w:t>
      </w:r>
      <w:r w:rsidR="00E560A3">
        <w:rPr>
          <w:rFonts w:ascii="Arial" w:hAnsi="Arial" w:cs="Arial"/>
          <w:sz w:val="20"/>
          <w:szCs w:val="20"/>
        </w:rPr>
        <w:t>ing</w:t>
      </w:r>
      <w:r>
        <w:rPr>
          <w:rFonts w:ascii="Arial" w:hAnsi="Arial" w:cs="Arial"/>
          <w:sz w:val="20"/>
          <w:szCs w:val="20"/>
        </w:rPr>
        <w:t xml:space="preserve">, gaat de gemeente over op de definitieve gunning. Onderdeel hiervan kan zijn, dat Inschrijver wordt uitgenodigd voor een verificatiebespreking. Mocht hieruit blijken dat er onjuiste informatie is verstrekt of dat er op andere punten onoverkomelijke bezwaren bestaan, zal de betrokken </w:t>
      </w:r>
      <w:r w:rsidR="005678D8">
        <w:rPr>
          <w:rFonts w:ascii="Arial" w:hAnsi="Arial" w:cs="Arial"/>
          <w:sz w:val="20"/>
          <w:szCs w:val="20"/>
        </w:rPr>
        <w:t>I</w:t>
      </w:r>
      <w:r>
        <w:rPr>
          <w:rFonts w:ascii="Arial" w:hAnsi="Arial" w:cs="Arial"/>
          <w:sz w:val="20"/>
          <w:szCs w:val="20"/>
        </w:rPr>
        <w:t xml:space="preserve">nschrijver alsnog afvallen. Op dat moment beoordeelt de gemeente of er een bespreking met de als tweede geëindigde Inschrijver wordt gestart of dat er een nieuwe aanbestedingsprocedure wordt gestart. </w:t>
      </w:r>
    </w:p>
    <w:p w14:paraId="244B111A" w14:textId="77777777" w:rsidR="00033448" w:rsidRDefault="00033448" w:rsidP="009B0B86">
      <w:pPr>
        <w:pStyle w:val="Opmaakprofiel1"/>
        <w:numPr>
          <w:ilvl w:val="0"/>
          <w:numId w:val="0"/>
        </w:numPr>
        <w:rPr>
          <w:rFonts w:ascii="Arial" w:hAnsi="Arial" w:cs="Arial"/>
          <w:sz w:val="20"/>
          <w:szCs w:val="20"/>
        </w:rPr>
      </w:pPr>
    </w:p>
    <w:p w14:paraId="0A8E4A8B" w14:textId="7CDA462D" w:rsidR="00C15196" w:rsidRDefault="009B0B86" w:rsidP="005C6A94">
      <w:pPr>
        <w:pStyle w:val="Opmaakprofiel1"/>
        <w:numPr>
          <w:ilvl w:val="0"/>
          <w:numId w:val="0"/>
        </w:numPr>
        <w:rPr>
          <w:rFonts w:ascii="Arial" w:hAnsi="Arial" w:cs="Arial"/>
          <w:sz w:val="20"/>
          <w:szCs w:val="20"/>
        </w:rPr>
      </w:pPr>
      <w:r w:rsidRPr="00977C00">
        <w:rPr>
          <w:rFonts w:ascii="Arial" w:hAnsi="Arial" w:cs="Arial"/>
          <w:sz w:val="20"/>
          <w:szCs w:val="20"/>
        </w:rPr>
        <w:t xml:space="preserve">Mocht </w:t>
      </w:r>
      <w:r w:rsidR="005678D8">
        <w:rPr>
          <w:rFonts w:ascii="Arial" w:hAnsi="Arial" w:cs="Arial"/>
          <w:sz w:val="20"/>
          <w:szCs w:val="20"/>
        </w:rPr>
        <w:t>de gegeven Opdracht</w:t>
      </w:r>
      <w:r w:rsidRPr="00977C00">
        <w:rPr>
          <w:rFonts w:ascii="Arial" w:hAnsi="Arial" w:cs="Arial"/>
          <w:sz w:val="20"/>
          <w:szCs w:val="20"/>
        </w:rPr>
        <w:t xml:space="preserve"> vanwege rechterlijk ingrijpen gestopt worden, kunnen de kosten niet verhaald worden op de gemeente.</w:t>
      </w:r>
    </w:p>
    <w:p w14:paraId="349EEE24" w14:textId="77777777" w:rsidR="005678D8" w:rsidRDefault="005678D8" w:rsidP="005C6A94">
      <w:pPr>
        <w:pStyle w:val="Opmaakprofiel1"/>
        <w:numPr>
          <w:ilvl w:val="0"/>
          <w:numId w:val="0"/>
        </w:numPr>
        <w:rPr>
          <w:rFonts w:ascii="Arial" w:hAnsi="Arial" w:cs="Arial"/>
          <w:sz w:val="20"/>
          <w:szCs w:val="20"/>
        </w:rPr>
      </w:pPr>
    </w:p>
    <w:p w14:paraId="5DA06E43" w14:textId="5E4279AA" w:rsidR="005678D8" w:rsidRPr="007815CC" w:rsidRDefault="005678D8" w:rsidP="005C6A94">
      <w:pPr>
        <w:pStyle w:val="Opmaakprofiel1"/>
        <w:numPr>
          <w:ilvl w:val="0"/>
          <w:numId w:val="0"/>
        </w:numPr>
        <w:rPr>
          <w:rFonts w:ascii="Arial" w:hAnsi="Arial" w:cs="Arial"/>
          <w:sz w:val="20"/>
          <w:szCs w:val="20"/>
        </w:rPr>
      </w:pPr>
      <w:r>
        <w:rPr>
          <w:rFonts w:ascii="Arial" w:hAnsi="Arial" w:cs="Arial"/>
          <w:sz w:val="20"/>
          <w:szCs w:val="20"/>
        </w:rPr>
        <w:t>De uitslag van deze Aanbesteding wordt gepubliceerd op TenderNed, waarbij de naam van de winnende partij bekend wordt gemaakt evenals het bedrag waarvoor is ingeschreven.</w:t>
      </w:r>
    </w:p>
    <w:p w14:paraId="193A7A9F" w14:textId="77777777" w:rsidR="00D440B4" w:rsidRDefault="00D440B4" w:rsidP="00923A9A">
      <w:pPr>
        <w:rPr>
          <w:rFonts w:ascii="Arial" w:hAnsi="Arial" w:cs="Arial"/>
          <w:sz w:val="20"/>
          <w:szCs w:val="20"/>
        </w:rPr>
      </w:pPr>
    </w:p>
    <w:p w14:paraId="737EE3B9" w14:textId="77777777" w:rsidR="00D440B4" w:rsidRPr="007815CC" w:rsidRDefault="00D440B4" w:rsidP="00D440B4">
      <w:pPr>
        <w:pStyle w:val="Kop2"/>
      </w:pPr>
      <w:bookmarkStart w:id="49" w:name="_Toc137021248"/>
      <w:r>
        <w:t>Klachtenregeling</w:t>
      </w:r>
      <w:bookmarkEnd w:id="49"/>
    </w:p>
    <w:p w14:paraId="1A8BBA82" w14:textId="77777777" w:rsidR="0025128B" w:rsidRPr="003C1078" w:rsidRDefault="0025128B" w:rsidP="0025128B">
      <w:pPr>
        <w:rPr>
          <w:rFonts w:ascii="Arial" w:hAnsi="Arial" w:cs="Arial"/>
          <w:sz w:val="20"/>
          <w:szCs w:val="20"/>
        </w:rPr>
      </w:pPr>
      <w:bookmarkStart w:id="50" w:name="_Hlk97192666"/>
      <w:r w:rsidRPr="003C1078">
        <w:rPr>
          <w:rFonts w:ascii="Arial" w:hAnsi="Arial" w:cs="Arial"/>
          <w:sz w:val="20"/>
          <w:szCs w:val="20"/>
        </w:rPr>
        <w:t>De gemeente heeft een klachtenregeling. Zie in deze ook het inkoopbeleid (</w:t>
      </w:r>
      <w:hyperlink r:id="rId14" w:history="1">
        <w:r w:rsidRPr="003C1078">
          <w:rPr>
            <w:rStyle w:val="Hyperlink"/>
            <w:rFonts w:ascii="Arial" w:hAnsi="Arial" w:cs="Arial"/>
            <w:sz w:val="20"/>
            <w:szCs w:val="20"/>
          </w:rPr>
          <w:t>Aanbestedingen (houten.nl)</w:t>
        </w:r>
      </w:hyperlink>
      <w:r w:rsidRPr="003C1078">
        <w:rPr>
          <w:rFonts w:ascii="Arial" w:hAnsi="Arial" w:cs="Arial"/>
          <w:sz w:val="20"/>
          <w:szCs w:val="20"/>
        </w:rPr>
        <w:t xml:space="preserve">) van de gemeente. </w:t>
      </w:r>
    </w:p>
    <w:p w14:paraId="7D7ED707" w14:textId="77777777" w:rsidR="0025128B" w:rsidRPr="003C1078" w:rsidRDefault="0025128B" w:rsidP="0025128B">
      <w:pPr>
        <w:rPr>
          <w:rFonts w:ascii="Arial" w:hAnsi="Arial" w:cs="Arial"/>
          <w:sz w:val="20"/>
          <w:szCs w:val="20"/>
        </w:rPr>
      </w:pPr>
    </w:p>
    <w:p w14:paraId="060C2487" w14:textId="756F0117" w:rsidR="0025128B" w:rsidRPr="003C1078" w:rsidRDefault="0025128B" w:rsidP="0025128B">
      <w:pPr>
        <w:rPr>
          <w:rFonts w:ascii="Arial" w:hAnsi="Arial" w:cs="Arial"/>
          <w:sz w:val="20"/>
          <w:szCs w:val="20"/>
        </w:rPr>
      </w:pPr>
      <w:r w:rsidRPr="003C1078">
        <w:rPr>
          <w:rFonts w:ascii="Arial" w:hAnsi="Arial" w:cs="Arial"/>
          <w:sz w:val="20"/>
          <w:szCs w:val="20"/>
        </w:rPr>
        <w:t xml:space="preserve">U kunt uw klacht kenbaar maken door een mail te sturen naar </w:t>
      </w:r>
      <w:hyperlink r:id="rId15" w:history="1">
        <w:r w:rsidRPr="003C1078">
          <w:rPr>
            <w:rStyle w:val="Hyperlink"/>
            <w:rFonts w:ascii="Arial" w:hAnsi="Arial" w:cs="Arial"/>
            <w:sz w:val="20"/>
            <w:szCs w:val="20"/>
          </w:rPr>
          <w:t>aanbesteding@houten.nl</w:t>
        </w:r>
      </w:hyperlink>
      <w:r w:rsidRPr="003C1078">
        <w:rPr>
          <w:rFonts w:ascii="Arial" w:hAnsi="Arial" w:cs="Arial"/>
          <w:sz w:val="20"/>
          <w:szCs w:val="20"/>
        </w:rPr>
        <w:t xml:space="preserve"> met als onderwerp: klacht </w:t>
      </w:r>
      <w:r w:rsidR="005C6A94">
        <w:rPr>
          <w:rFonts w:ascii="Arial" w:hAnsi="Arial" w:cs="Arial"/>
          <w:sz w:val="20"/>
          <w:szCs w:val="20"/>
        </w:rPr>
        <w:t>aanbesteding</w:t>
      </w:r>
      <w:r w:rsidRPr="003C1078">
        <w:rPr>
          <w:rFonts w:ascii="Arial" w:hAnsi="Arial" w:cs="Arial"/>
          <w:sz w:val="20"/>
          <w:szCs w:val="20"/>
        </w:rPr>
        <w:t xml:space="preserve"> aangevuld met het onderwerp van de </w:t>
      </w:r>
      <w:r w:rsidR="003F1A99">
        <w:rPr>
          <w:rFonts w:ascii="Arial" w:hAnsi="Arial" w:cs="Arial"/>
          <w:sz w:val="20"/>
          <w:szCs w:val="20"/>
        </w:rPr>
        <w:t>aanbesteding</w:t>
      </w:r>
      <w:r w:rsidRPr="003C1078">
        <w:rPr>
          <w:rFonts w:ascii="Arial" w:hAnsi="Arial" w:cs="Arial"/>
          <w:sz w:val="20"/>
          <w:szCs w:val="20"/>
        </w:rPr>
        <w:t xml:space="preserve"> en zaaknummer. De gemeente neemt de klacht in behandeling en stelt de klager per omgaande in kennis van de behandelaar en de verwachte afhandeltermijn. Een ingediende klacht kan een opschortende werking op het proces van deze </w:t>
      </w:r>
      <w:r w:rsidR="003F1A99">
        <w:rPr>
          <w:rFonts w:ascii="Arial" w:hAnsi="Arial" w:cs="Arial"/>
          <w:sz w:val="20"/>
          <w:szCs w:val="20"/>
        </w:rPr>
        <w:t>aanbesteding</w:t>
      </w:r>
      <w:r w:rsidRPr="003C1078">
        <w:rPr>
          <w:rFonts w:ascii="Arial" w:hAnsi="Arial" w:cs="Arial"/>
          <w:sz w:val="20"/>
          <w:szCs w:val="20"/>
        </w:rPr>
        <w:t xml:space="preserve"> hebben.</w:t>
      </w:r>
    </w:p>
    <w:p w14:paraId="1AE2019F" w14:textId="77777777" w:rsidR="0025128B" w:rsidRPr="003C1078" w:rsidRDefault="0025128B" w:rsidP="0025128B">
      <w:pPr>
        <w:rPr>
          <w:rFonts w:ascii="Arial" w:hAnsi="Arial" w:cs="Arial"/>
          <w:sz w:val="20"/>
          <w:szCs w:val="20"/>
        </w:rPr>
      </w:pPr>
    </w:p>
    <w:p w14:paraId="6B64FB8A" w14:textId="77777777" w:rsidR="0025128B" w:rsidRPr="003C1078" w:rsidRDefault="0025128B" w:rsidP="0025128B">
      <w:pPr>
        <w:rPr>
          <w:rFonts w:ascii="Arial" w:hAnsi="Arial" w:cs="Arial"/>
          <w:sz w:val="20"/>
          <w:szCs w:val="20"/>
        </w:rPr>
      </w:pPr>
      <w:r w:rsidRPr="003C1078">
        <w:rPr>
          <w:rFonts w:ascii="Arial" w:hAnsi="Arial" w:cs="Arial"/>
          <w:sz w:val="20"/>
          <w:szCs w:val="20"/>
        </w:rPr>
        <w:t>Indien u het niet eens bent met de door de gemeente verstrekte uitspraak op de ingediende klacht, kunt u zich wenden tot de Commissie van Aanbestedingsexperts (zie art. 4.27 Aw). Indien u hiervan gebruik maakt, ontvangt de gemeente graag een afschrift. Een ingediende klacht bij de Commissie van Aanbestedingsexperts heeft geen opschortende werking voor de aanbestedingsprocedure.</w:t>
      </w:r>
    </w:p>
    <w:p w14:paraId="1C12C19D" w14:textId="77777777" w:rsidR="0025128B" w:rsidRPr="003C1078" w:rsidRDefault="0025128B" w:rsidP="0025128B">
      <w:pPr>
        <w:rPr>
          <w:rFonts w:ascii="Arial" w:hAnsi="Arial" w:cs="Arial"/>
          <w:sz w:val="20"/>
          <w:szCs w:val="20"/>
        </w:rPr>
      </w:pPr>
    </w:p>
    <w:p w14:paraId="6727CD2B" w14:textId="41DB5D80" w:rsidR="001121A3" w:rsidRPr="00471384" w:rsidRDefault="0025128B" w:rsidP="005C6A94">
      <w:pPr>
        <w:rPr>
          <w:rFonts w:cs="Arial"/>
        </w:rPr>
      </w:pPr>
      <w:r w:rsidRPr="003C1078">
        <w:rPr>
          <w:rFonts w:ascii="Arial" w:hAnsi="Arial" w:cs="Arial"/>
          <w:sz w:val="20"/>
          <w:szCs w:val="20"/>
        </w:rPr>
        <w:t xml:space="preserve">Daarnaast staat beroep open volgens de gerechtelijke procedure zoals </w:t>
      </w:r>
      <w:r w:rsidR="005C6A94">
        <w:rPr>
          <w:rFonts w:ascii="Arial" w:hAnsi="Arial" w:cs="Arial"/>
          <w:sz w:val="20"/>
          <w:szCs w:val="20"/>
        </w:rPr>
        <w:t>hierboven</w:t>
      </w:r>
      <w:r w:rsidRPr="003C1078">
        <w:rPr>
          <w:rFonts w:ascii="Arial" w:hAnsi="Arial" w:cs="Arial"/>
          <w:sz w:val="20"/>
          <w:szCs w:val="20"/>
        </w:rPr>
        <w:t xml:space="preserve"> beschreven.</w:t>
      </w:r>
      <w:bookmarkEnd w:id="50"/>
    </w:p>
    <w:p w14:paraId="6C812E2D" w14:textId="4CA21BAA" w:rsidR="00D745E2" w:rsidRPr="007815CC" w:rsidRDefault="00DA17F1" w:rsidP="0052408F">
      <w:pPr>
        <w:pStyle w:val="Kop1"/>
      </w:pPr>
      <w:r>
        <w:br w:type="page"/>
      </w:r>
      <w:bookmarkStart w:id="51" w:name="_Toc137021249"/>
      <w:r w:rsidR="00F0646A">
        <w:lastRenderedPageBreak/>
        <w:t>Eisen aan de Inschrijving</w:t>
      </w:r>
      <w:bookmarkEnd w:id="51"/>
    </w:p>
    <w:p w14:paraId="32D56E8F" w14:textId="766D8F20" w:rsidR="00EB2DD1" w:rsidRDefault="00B46D50" w:rsidP="00333F77">
      <w:pPr>
        <w:pStyle w:val="Kop2"/>
        <w:rPr>
          <w:lang w:eastAsia="en-US"/>
        </w:rPr>
      </w:pPr>
      <w:bookmarkStart w:id="52" w:name="_Toc137021250"/>
      <w:bookmarkStart w:id="53" w:name="_Toc281754788"/>
      <w:r>
        <w:rPr>
          <w:lang w:eastAsia="en-US"/>
        </w:rPr>
        <w:t>Indiening inschrijving</w:t>
      </w:r>
      <w:bookmarkEnd w:id="52"/>
    </w:p>
    <w:p w14:paraId="73B1BF49" w14:textId="74D76E1E" w:rsidR="00B46D50" w:rsidRPr="0025128B" w:rsidRDefault="00B135D5" w:rsidP="00B46D50">
      <w:pPr>
        <w:autoSpaceDE w:val="0"/>
        <w:autoSpaceDN w:val="0"/>
        <w:adjustRightInd w:val="0"/>
        <w:rPr>
          <w:rFonts w:ascii="Arial" w:hAnsi="Arial" w:cs="Arial"/>
          <w:sz w:val="20"/>
          <w:szCs w:val="18"/>
        </w:rPr>
      </w:pPr>
      <w:r>
        <w:rPr>
          <w:rFonts w:ascii="Arial" w:hAnsi="Arial" w:cs="Arial"/>
          <w:sz w:val="20"/>
          <w:szCs w:val="18"/>
        </w:rPr>
        <w:t>Uw</w:t>
      </w:r>
      <w:r w:rsidR="00B46D50" w:rsidRPr="0025128B">
        <w:rPr>
          <w:rFonts w:ascii="Arial" w:hAnsi="Arial" w:cs="Arial"/>
          <w:sz w:val="20"/>
          <w:szCs w:val="18"/>
        </w:rPr>
        <w:t xml:space="preserve"> Inschrijving </w:t>
      </w:r>
      <w:r w:rsidR="00F0646A">
        <w:rPr>
          <w:rFonts w:ascii="Arial" w:hAnsi="Arial" w:cs="Arial"/>
          <w:sz w:val="20"/>
          <w:szCs w:val="18"/>
        </w:rPr>
        <w:t xml:space="preserve">is gesteld in de Nederlandse taal, ondertekend door een daartoe bevoegde vertegenwoordiger van </w:t>
      </w:r>
      <w:r w:rsidR="00C51CE8">
        <w:rPr>
          <w:rFonts w:ascii="Arial" w:hAnsi="Arial" w:cs="Arial"/>
          <w:sz w:val="20"/>
          <w:szCs w:val="18"/>
        </w:rPr>
        <w:t>uw organisatie</w:t>
      </w:r>
      <w:r w:rsidR="00F0646A">
        <w:rPr>
          <w:rFonts w:ascii="Arial" w:hAnsi="Arial" w:cs="Arial"/>
          <w:sz w:val="20"/>
          <w:szCs w:val="18"/>
        </w:rPr>
        <w:t xml:space="preserve"> en bestaat</w:t>
      </w:r>
      <w:r w:rsidR="00B46D50" w:rsidRPr="0025128B">
        <w:rPr>
          <w:rFonts w:ascii="Arial" w:hAnsi="Arial" w:cs="Arial"/>
          <w:sz w:val="20"/>
          <w:szCs w:val="18"/>
        </w:rPr>
        <w:t xml:space="preserve"> uit de volgende onderdelen:</w:t>
      </w:r>
    </w:p>
    <w:p w14:paraId="7B33A9F9" w14:textId="43E5FE84" w:rsidR="009A53CF" w:rsidRDefault="009A53CF" w:rsidP="00B46D50">
      <w:pPr>
        <w:numPr>
          <w:ilvl w:val="0"/>
          <w:numId w:val="1"/>
        </w:numPr>
        <w:rPr>
          <w:rFonts w:ascii="Arial" w:hAnsi="Arial" w:cs="Arial"/>
          <w:sz w:val="20"/>
          <w:szCs w:val="20"/>
        </w:rPr>
      </w:pPr>
      <w:r>
        <w:rPr>
          <w:rFonts w:ascii="Arial" w:hAnsi="Arial" w:cs="Arial"/>
          <w:sz w:val="20"/>
          <w:szCs w:val="20"/>
        </w:rPr>
        <w:t xml:space="preserve">Dakwerk Panden 2023 </w:t>
      </w:r>
      <w:r w:rsidRPr="0025128B">
        <w:rPr>
          <w:rFonts w:ascii="Arial" w:hAnsi="Arial" w:cs="Arial"/>
          <w:sz w:val="20"/>
          <w:szCs w:val="20"/>
        </w:rPr>
        <w:t>Inschrijvingsbiljet</w:t>
      </w:r>
      <w:r>
        <w:rPr>
          <w:rFonts w:ascii="Arial" w:hAnsi="Arial" w:cs="Arial"/>
          <w:sz w:val="20"/>
          <w:szCs w:val="20"/>
        </w:rPr>
        <w:t xml:space="preserve"> (bijlage 1)</w:t>
      </w:r>
      <w:r w:rsidRPr="0025128B">
        <w:rPr>
          <w:rFonts w:ascii="Arial" w:hAnsi="Arial" w:cs="Arial"/>
          <w:sz w:val="20"/>
          <w:szCs w:val="20"/>
        </w:rPr>
        <w:t>;</w:t>
      </w:r>
    </w:p>
    <w:p w14:paraId="0504579F" w14:textId="67CE94E9" w:rsidR="00B46D50" w:rsidRPr="0025128B" w:rsidRDefault="00B46D50" w:rsidP="00B46D50">
      <w:pPr>
        <w:numPr>
          <w:ilvl w:val="0"/>
          <w:numId w:val="1"/>
        </w:numPr>
        <w:rPr>
          <w:rFonts w:ascii="Arial" w:hAnsi="Arial" w:cs="Arial"/>
          <w:sz w:val="20"/>
          <w:szCs w:val="20"/>
        </w:rPr>
      </w:pPr>
      <w:r>
        <w:rPr>
          <w:rFonts w:ascii="Arial" w:hAnsi="Arial" w:cs="Arial"/>
          <w:sz w:val="20"/>
          <w:szCs w:val="20"/>
        </w:rPr>
        <w:t>Ingevuld</w:t>
      </w:r>
      <w:r w:rsidR="00F0646A">
        <w:rPr>
          <w:rFonts w:ascii="Arial" w:hAnsi="Arial" w:cs="Arial"/>
          <w:sz w:val="20"/>
          <w:szCs w:val="20"/>
        </w:rPr>
        <w:t xml:space="preserve"> en ondertekend </w:t>
      </w:r>
      <w:r w:rsidRPr="0025128B">
        <w:rPr>
          <w:rFonts w:ascii="Arial" w:hAnsi="Arial" w:cs="Arial"/>
          <w:sz w:val="20"/>
          <w:szCs w:val="20"/>
        </w:rPr>
        <w:t xml:space="preserve">UEA (Bijlage </w:t>
      </w:r>
      <w:r w:rsidR="00F44822">
        <w:rPr>
          <w:rFonts w:ascii="Arial" w:hAnsi="Arial" w:cs="Arial"/>
          <w:sz w:val="20"/>
          <w:szCs w:val="20"/>
        </w:rPr>
        <w:t>2</w:t>
      </w:r>
      <w:r w:rsidRPr="0025128B">
        <w:rPr>
          <w:rFonts w:ascii="Arial" w:hAnsi="Arial" w:cs="Arial"/>
          <w:sz w:val="20"/>
          <w:szCs w:val="20"/>
        </w:rPr>
        <w:t xml:space="preserve">); </w:t>
      </w:r>
    </w:p>
    <w:p w14:paraId="12A22B3B" w14:textId="03D032AA" w:rsidR="00B46D50" w:rsidRPr="0025128B" w:rsidRDefault="00B46D50" w:rsidP="00B46D50">
      <w:pPr>
        <w:numPr>
          <w:ilvl w:val="0"/>
          <w:numId w:val="1"/>
        </w:numPr>
        <w:rPr>
          <w:rFonts w:ascii="Arial" w:hAnsi="Arial" w:cs="Arial"/>
          <w:sz w:val="20"/>
          <w:szCs w:val="20"/>
        </w:rPr>
      </w:pPr>
      <w:r w:rsidRPr="0025128B">
        <w:rPr>
          <w:rFonts w:ascii="Arial" w:hAnsi="Arial" w:cs="Arial"/>
          <w:sz w:val="20"/>
          <w:szCs w:val="20"/>
        </w:rPr>
        <w:t xml:space="preserve">Indien van toepassing een volmacht (Bijlage </w:t>
      </w:r>
      <w:r w:rsidR="00F44822">
        <w:rPr>
          <w:rFonts w:ascii="Arial" w:hAnsi="Arial" w:cs="Arial"/>
          <w:sz w:val="20"/>
          <w:szCs w:val="20"/>
        </w:rPr>
        <w:t>3</w:t>
      </w:r>
      <w:r w:rsidRPr="0025128B">
        <w:rPr>
          <w:rFonts w:ascii="Arial" w:hAnsi="Arial" w:cs="Arial"/>
          <w:sz w:val="20"/>
          <w:szCs w:val="20"/>
        </w:rPr>
        <w:t xml:space="preserve">); </w:t>
      </w:r>
    </w:p>
    <w:p w14:paraId="68DC08EA" w14:textId="6195B4D9" w:rsidR="00B46D50" w:rsidRPr="00B46D50" w:rsidRDefault="00B46D50" w:rsidP="00B46D50">
      <w:pPr>
        <w:numPr>
          <w:ilvl w:val="0"/>
          <w:numId w:val="5"/>
        </w:numPr>
        <w:rPr>
          <w:rFonts w:ascii="Arial" w:hAnsi="Arial" w:cs="Arial"/>
          <w:b/>
          <w:sz w:val="20"/>
          <w:szCs w:val="20"/>
        </w:rPr>
      </w:pPr>
      <w:r w:rsidRPr="0025128B">
        <w:rPr>
          <w:rFonts w:ascii="Arial" w:hAnsi="Arial" w:cs="Arial"/>
          <w:sz w:val="20"/>
          <w:szCs w:val="20"/>
        </w:rPr>
        <w:t>Een toelichting op gevraagde kwalitatieve criteria (</w:t>
      </w:r>
      <w:r w:rsidR="00F44822">
        <w:rPr>
          <w:rFonts w:ascii="Arial" w:hAnsi="Arial" w:cs="Arial"/>
          <w:sz w:val="20"/>
          <w:szCs w:val="20"/>
        </w:rPr>
        <w:t>visie-/werkwijzedocument</w:t>
      </w:r>
      <w:r w:rsidRPr="0025128B">
        <w:rPr>
          <w:rFonts w:ascii="Arial" w:hAnsi="Arial" w:cs="Arial"/>
          <w:sz w:val="20"/>
          <w:szCs w:val="20"/>
        </w:rPr>
        <w:t>);</w:t>
      </w:r>
      <w:r w:rsidRPr="00C01047">
        <w:rPr>
          <w:rFonts w:ascii="Arial" w:hAnsi="Arial" w:cs="Arial"/>
          <w:sz w:val="20"/>
          <w:szCs w:val="20"/>
        </w:rPr>
        <w:t xml:space="preserve"> </w:t>
      </w:r>
    </w:p>
    <w:p w14:paraId="17ED1AA7" w14:textId="4A97432F" w:rsidR="00B46D50" w:rsidRPr="0025128B" w:rsidRDefault="009A53CF" w:rsidP="00B46D50">
      <w:pPr>
        <w:numPr>
          <w:ilvl w:val="0"/>
          <w:numId w:val="1"/>
        </w:numPr>
        <w:rPr>
          <w:rFonts w:ascii="Arial" w:hAnsi="Arial" w:cs="Arial"/>
          <w:sz w:val="20"/>
          <w:szCs w:val="20"/>
        </w:rPr>
      </w:pPr>
      <w:r>
        <w:rPr>
          <w:rFonts w:ascii="Arial" w:hAnsi="Arial" w:cs="Arial"/>
          <w:sz w:val="20"/>
          <w:szCs w:val="20"/>
        </w:rPr>
        <w:t>Referenties</w:t>
      </w:r>
    </w:p>
    <w:p w14:paraId="5765F955" w14:textId="77777777" w:rsidR="00B46D50" w:rsidRDefault="00B46D50" w:rsidP="00B46D50">
      <w:pPr>
        <w:autoSpaceDE w:val="0"/>
        <w:autoSpaceDN w:val="0"/>
        <w:adjustRightInd w:val="0"/>
        <w:rPr>
          <w:rFonts w:ascii="Arial" w:hAnsi="Arial" w:cs="Arial"/>
          <w:sz w:val="20"/>
          <w:szCs w:val="20"/>
          <w:u w:val="single"/>
        </w:rPr>
      </w:pPr>
      <w:bookmarkStart w:id="54" w:name="_Hlk97192788"/>
    </w:p>
    <w:p w14:paraId="710CBF6E" w14:textId="01FCB986" w:rsidR="00B46D50" w:rsidRPr="00C01047" w:rsidRDefault="00B46D50" w:rsidP="00B46D50">
      <w:pPr>
        <w:autoSpaceDE w:val="0"/>
        <w:autoSpaceDN w:val="0"/>
        <w:adjustRightInd w:val="0"/>
        <w:rPr>
          <w:rFonts w:ascii="Arial" w:hAnsi="Arial" w:cs="Arial"/>
          <w:sz w:val="20"/>
          <w:szCs w:val="20"/>
          <w:u w:val="single"/>
        </w:rPr>
      </w:pPr>
      <w:r w:rsidRPr="00C01047">
        <w:rPr>
          <w:rFonts w:ascii="Arial" w:hAnsi="Arial" w:cs="Arial"/>
          <w:sz w:val="20"/>
          <w:szCs w:val="20"/>
          <w:u w:val="single"/>
        </w:rPr>
        <w:t>Let op:</w:t>
      </w:r>
    </w:p>
    <w:p w14:paraId="1118DDAC" w14:textId="4DF60E44" w:rsidR="00B46D50" w:rsidRDefault="00B46D50" w:rsidP="00B46D50">
      <w:pPr>
        <w:autoSpaceDE w:val="0"/>
        <w:autoSpaceDN w:val="0"/>
        <w:adjustRightInd w:val="0"/>
        <w:rPr>
          <w:rFonts w:ascii="Arial" w:hAnsi="Arial" w:cs="Arial"/>
          <w:sz w:val="20"/>
          <w:szCs w:val="20"/>
        </w:rPr>
      </w:pPr>
      <w:r w:rsidRPr="003C1078">
        <w:rPr>
          <w:rFonts w:ascii="Arial" w:hAnsi="Arial" w:cs="Arial"/>
          <w:sz w:val="20"/>
          <w:szCs w:val="20"/>
        </w:rPr>
        <w:t xml:space="preserve">Het kan gebeuren dat de gemeente een invulformulier wijzigt naar aanleiding van de vragen en antwoorden in de informatiefase. Controleer vlak voordat u uw Inschrijving indient of u de laatste versie van de formulieren gebruikt. Als u een verkeerd formulier gebruikt, dan kan dat er toe leiden, dat de gemeente uw aanbieding afwijst als een ongeldige </w:t>
      </w:r>
      <w:r w:rsidR="00F44822">
        <w:rPr>
          <w:rFonts w:ascii="Arial" w:hAnsi="Arial" w:cs="Arial"/>
          <w:sz w:val="20"/>
          <w:szCs w:val="20"/>
        </w:rPr>
        <w:t>Inschrijving.</w:t>
      </w:r>
      <w:r w:rsidRPr="003C1078">
        <w:rPr>
          <w:rFonts w:ascii="Arial" w:hAnsi="Arial" w:cs="Arial"/>
          <w:sz w:val="20"/>
          <w:szCs w:val="20"/>
        </w:rPr>
        <w:t xml:space="preserve"> </w:t>
      </w:r>
    </w:p>
    <w:p w14:paraId="43E3B7EF" w14:textId="7C7279C2" w:rsidR="00B135D5" w:rsidRDefault="00B135D5" w:rsidP="00B46D50">
      <w:pPr>
        <w:autoSpaceDE w:val="0"/>
        <w:autoSpaceDN w:val="0"/>
        <w:adjustRightInd w:val="0"/>
        <w:rPr>
          <w:rFonts w:ascii="Arial" w:hAnsi="Arial" w:cs="Arial"/>
          <w:sz w:val="20"/>
          <w:szCs w:val="20"/>
        </w:rPr>
      </w:pPr>
    </w:p>
    <w:p w14:paraId="3DD92DC7" w14:textId="77777777" w:rsidR="00B46D50" w:rsidRPr="00275E5C" w:rsidRDefault="00B46D50" w:rsidP="00B46D50">
      <w:pPr>
        <w:pStyle w:val="Kop2"/>
        <w:rPr>
          <w:lang w:eastAsia="en-US"/>
        </w:rPr>
      </w:pPr>
      <w:bookmarkStart w:id="55" w:name="_Toc137021251"/>
      <w:bookmarkEnd w:id="54"/>
      <w:r>
        <w:rPr>
          <w:lang w:eastAsia="en-US"/>
        </w:rPr>
        <w:t>Uitsluitingsgronden</w:t>
      </w:r>
      <w:bookmarkEnd w:id="55"/>
    </w:p>
    <w:p w14:paraId="4FBDEE0E" w14:textId="1B86888F" w:rsidR="00B46D50" w:rsidRPr="00471384" w:rsidRDefault="00F0646A" w:rsidP="00B46D50">
      <w:pPr>
        <w:rPr>
          <w:rFonts w:ascii="Arial" w:hAnsi="Arial" w:cs="Arial"/>
          <w:sz w:val="20"/>
          <w:szCs w:val="20"/>
          <w:lang w:eastAsia="en-US"/>
        </w:rPr>
      </w:pPr>
      <w:r>
        <w:rPr>
          <w:rFonts w:ascii="Arial" w:hAnsi="Arial" w:cs="Arial"/>
          <w:sz w:val="20"/>
          <w:szCs w:val="20"/>
          <w:lang w:eastAsia="en-US"/>
        </w:rPr>
        <w:t>In het</w:t>
      </w:r>
      <w:r w:rsidR="00B46D50" w:rsidRPr="00471384">
        <w:rPr>
          <w:rFonts w:ascii="Arial" w:hAnsi="Arial" w:cs="Arial"/>
          <w:sz w:val="20"/>
          <w:szCs w:val="20"/>
          <w:lang w:eastAsia="en-US"/>
        </w:rPr>
        <w:t xml:space="preserve"> rechtsgeldig ondertekende ‘Uniform Europees Aanbestedingsdocument’ (UEA) (bijlage </w:t>
      </w:r>
      <w:r w:rsidR="00B135D5">
        <w:rPr>
          <w:rFonts w:ascii="Arial" w:hAnsi="Arial" w:cs="Arial"/>
          <w:sz w:val="20"/>
          <w:szCs w:val="20"/>
          <w:lang w:eastAsia="en-US"/>
        </w:rPr>
        <w:t>1</w:t>
      </w:r>
      <w:r w:rsidR="00B46D50" w:rsidRPr="00471384">
        <w:rPr>
          <w:rFonts w:ascii="Arial" w:hAnsi="Arial" w:cs="Arial"/>
          <w:sz w:val="20"/>
          <w:szCs w:val="20"/>
          <w:lang w:eastAsia="en-US"/>
        </w:rPr>
        <w:t>) geeft u aan of de uitsluitingsgronden op u van toepassing zijn.</w:t>
      </w:r>
    </w:p>
    <w:p w14:paraId="446262DB" w14:textId="77777777" w:rsidR="00B46D50" w:rsidRPr="00471384" w:rsidRDefault="00B46D50" w:rsidP="00B46D50">
      <w:pPr>
        <w:rPr>
          <w:rFonts w:ascii="Arial" w:hAnsi="Arial" w:cs="Arial"/>
          <w:sz w:val="20"/>
          <w:szCs w:val="20"/>
          <w:lang w:eastAsia="en-US"/>
        </w:rPr>
      </w:pPr>
    </w:p>
    <w:p w14:paraId="0D774840" w14:textId="77777777" w:rsidR="00B46D50" w:rsidRPr="00471384" w:rsidRDefault="00B46D50" w:rsidP="00B46D50">
      <w:pPr>
        <w:rPr>
          <w:rFonts w:ascii="Arial" w:hAnsi="Arial" w:cs="Arial"/>
          <w:sz w:val="20"/>
          <w:szCs w:val="20"/>
          <w:lang w:eastAsia="en-US"/>
        </w:rPr>
      </w:pPr>
      <w:r w:rsidRPr="00471384">
        <w:rPr>
          <w:rFonts w:ascii="Arial" w:hAnsi="Arial" w:cs="Arial"/>
          <w:sz w:val="20"/>
          <w:szCs w:val="20"/>
          <w:lang w:eastAsia="en-US"/>
        </w:rPr>
        <w:t>Bij een combinatie geldt deze eis voor alle leden van de combinatie en bij een beroep op derden dienen ook deze derden aan deze eis te voldoen.</w:t>
      </w:r>
    </w:p>
    <w:p w14:paraId="5793F9A6" w14:textId="3270576A" w:rsidR="00B46D50" w:rsidRDefault="00B46D50" w:rsidP="00B46D50">
      <w:pPr>
        <w:rPr>
          <w:rFonts w:ascii="Arial" w:hAnsi="Arial" w:cs="Arial"/>
          <w:sz w:val="20"/>
          <w:szCs w:val="20"/>
          <w:lang w:eastAsia="en-US"/>
        </w:rPr>
      </w:pPr>
    </w:p>
    <w:p w14:paraId="3659EBA7" w14:textId="33FBA5FB" w:rsidR="00E53437" w:rsidRPr="00275E5C" w:rsidRDefault="005423F0" w:rsidP="00333F77">
      <w:pPr>
        <w:pStyle w:val="Kop2"/>
        <w:rPr>
          <w:lang w:eastAsia="en-US"/>
        </w:rPr>
      </w:pPr>
      <w:bookmarkStart w:id="56" w:name="_Toc137021252"/>
      <w:r>
        <w:rPr>
          <w:lang w:eastAsia="en-US"/>
        </w:rPr>
        <w:t>Geschiktheidseisen</w:t>
      </w:r>
      <w:bookmarkEnd w:id="56"/>
    </w:p>
    <w:p w14:paraId="32B24281" w14:textId="77777777" w:rsidR="00AD19E6" w:rsidRPr="006A0058" w:rsidRDefault="00AD19E6" w:rsidP="00333F77">
      <w:pPr>
        <w:pStyle w:val="Kop3"/>
        <w:rPr>
          <w:color w:val="auto"/>
          <w:lang w:eastAsia="en-US"/>
        </w:rPr>
      </w:pPr>
      <w:bookmarkStart w:id="57" w:name="_Toc137021253"/>
      <w:r w:rsidRPr="006A0058">
        <w:rPr>
          <w:color w:val="auto"/>
          <w:lang w:eastAsia="en-US"/>
        </w:rPr>
        <w:t>Beroepsbevoegdheid</w:t>
      </w:r>
      <w:bookmarkEnd w:id="57"/>
    </w:p>
    <w:p w14:paraId="09589154" w14:textId="5D4256A1" w:rsidR="0097202F" w:rsidRPr="00150AEC" w:rsidRDefault="00C51CE8" w:rsidP="00F44822">
      <w:pPr>
        <w:rPr>
          <w:rFonts w:ascii="Arial" w:hAnsi="Arial" w:cs="Arial"/>
          <w:sz w:val="20"/>
          <w:szCs w:val="20"/>
          <w:lang w:eastAsia="en-US"/>
        </w:rPr>
      </w:pPr>
      <w:r>
        <w:rPr>
          <w:rFonts w:ascii="Arial" w:hAnsi="Arial" w:cs="Arial"/>
          <w:sz w:val="20"/>
          <w:szCs w:val="20"/>
          <w:lang w:eastAsia="en-US"/>
        </w:rPr>
        <w:t>U</w:t>
      </w:r>
      <w:r w:rsidR="0097202F" w:rsidRPr="007815CC">
        <w:rPr>
          <w:rFonts w:ascii="Arial" w:hAnsi="Arial" w:cs="Arial"/>
          <w:sz w:val="20"/>
          <w:szCs w:val="20"/>
          <w:lang w:eastAsia="en-US"/>
        </w:rPr>
        <w:t xml:space="preserve"> verklaart in </w:t>
      </w:r>
      <w:r w:rsidR="0097202F">
        <w:rPr>
          <w:rFonts w:ascii="Arial" w:hAnsi="Arial" w:cs="Arial"/>
          <w:sz w:val="20"/>
          <w:szCs w:val="20"/>
          <w:lang w:eastAsia="en-US"/>
        </w:rPr>
        <w:t>het UEA (deel IV)</w:t>
      </w:r>
      <w:r w:rsidR="0097202F" w:rsidRPr="007815CC">
        <w:rPr>
          <w:rFonts w:ascii="Arial" w:hAnsi="Arial" w:cs="Arial"/>
          <w:sz w:val="20"/>
          <w:szCs w:val="20"/>
          <w:lang w:eastAsia="en-US"/>
        </w:rPr>
        <w:t xml:space="preserve">, dat </w:t>
      </w:r>
      <w:r>
        <w:rPr>
          <w:rFonts w:ascii="Arial" w:hAnsi="Arial" w:cs="Arial"/>
          <w:sz w:val="20"/>
          <w:szCs w:val="20"/>
          <w:lang w:eastAsia="en-US"/>
        </w:rPr>
        <w:t>uw organisatie</w:t>
      </w:r>
      <w:r w:rsidR="0097202F" w:rsidRPr="007815CC">
        <w:rPr>
          <w:rFonts w:ascii="Arial" w:hAnsi="Arial" w:cs="Arial"/>
          <w:sz w:val="20"/>
          <w:szCs w:val="20"/>
          <w:lang w:eastAsia="en-US"/>
        </w:rPr>
        <w:t xml:space="preserve"> of ieder afzonderlijk bedrijf van </w:t>
      </w:r>
      <w:r>
        <w:rPr>
          <w:rFonts w:ascii="Arial" w:hAnsi="Arial" w:cs="Arial"/>
          <w:sz w:val="20"/>
          <w:szCs w:val="20"/>
          <w:lang w:eastAsia="en-US"/>
        </w:rPr>
        <w:t>de</w:t>
      </w:r>
      <w:r w:rsidR="0097202F" w:rsidRPr="007815CC">
        <w:rPr>
          <w:rFonts w:ascii="Arial" w:hAnsi="Arial" w:cs="Arial"/>
          <w:sz w:val="20"/>
          <w:szCs w:val="20"/>
          <w:lang w:eastAsia="en-US"/>
        </w:rPr>
        <w:t xml:space="preserve"> inschrijvende combinatie, volgens de eisen die gelden in het land waarin zijn onderneming is gevestigd</w:t>
      </w:r>
      <w:r w:rsidR="00F44822">
        <w:rPr>
          <w:rFonts w:ascii="Arial" w:hAnsi="Arial" w:cs="Arial"/>
          <w:sz w:val="20"/>
          <w:szCs w:val="20"/>
          <w:lang w:eastAsia="en-US"/>
        </w:rPr>
        <w:t xml:space="preserve"> </w:t>
      </w:r>
      <w:r w:rsidR="0097202F" w:rsidRPr="00150AEC">
        <w:rPr>
          <w:rFonts w:ascii="Arial" w:hAnsi="Arial" w:cs="Arial"/>
          <w:sz w:val="20"/>
          <w:szCs w:val="20"/>
          <w:lang w:eastAsia="en-US"/>
        </w:rPr>
        <w:t>ingeschreven staat/staan in het nationale beroeps- en handelsregister</w:t>
      </w:r>
      <w:r w:rsidR="005678D8">
        <w:rPr>
          <w:rFonts w:ascii="Arial" w:hAnsi="Arial" w:cs="Arial"/>
          <w:sz w:val="20"/>
          <w:szCs w:val="20"/>
          <w:lang w:eastAsia="en-US"/>
        </w:rPr>
        <w:t>.</w:t>
      </w:r>
    </w:p>
    <w:p w14:paraId="25CBFC77" w14:textId="77777777" w:rsidR="00A06A35" w:rsidRPr="00150AEC" w:rsidRDefault="00A06A35" w:rsidP="00EB2DD1">
      <w:pPr>
        <w:rPr>
          <w:rFonts w:ascii="Arial" w:hAnsi="Arial" w:cs="Arial"/>
          <w:sz w:val="20"/>
          <w:szCs w:val="20"/>
          <w:lang w:eastAsia="en-US"/>
        </w:rPr>
      </w:pPr>
    </w:p>
    <w:p w14:paraId="1DA11682" w14:textId="77777777" w:rsidR="00AD19E6" w:rsidRPr="006A0058" w:rsidRDefault="00AD19E6" w:rsidP="00333F77">
      <w:pPr>
        <w:pStyle w:val="Kop3"/>
        <w:rPr>
          <w:color w:val="auto"/>
          <w:lang w:eastAsia="en-US"/>
        </w:rPr>
      </w:pPr>
      <w:bookmarkStart w:id="58" w:name="_Toc137021254"/>
      <w:r w:rsidRPr="006A0058">
        <w:rPr>
          <w:color w:val="auto"/>
          <w:lang w:eastAsia="en-US"/>
        </w:rPr>
        <w:t>Financieel economische draagkracht</w:t>
      </w:r>
      <w:bookmarkEnd w:id="58"/>
    </w:p>
    <w:p w14:paraId="202D701F" w14:textId="77777777" w:rsidR="00376CE3" w:rsidRPr="00471384" w:rsidRDefault="00376CE3" w:rsidP="00376CE3">
      <w:pPr>
        <w:rPr>
          <w:rFonts w:ascii="Arial" w:hAnsi="Arial" w:cs="Arial"/>
          <w:sz w:val="20"/>
          <w:szCs w:val="20"/>
          <w:lang w:eastAsia="en-US"/>
        </w:rPr>
      </w:pPr>
      <w:r w:rsidRPr="00471384">
        <w:rPr>
          <w:rFonts w:ascii="Arial" w:hAnsi="Arial" w:cs="Arial"/>
          <w:sz w:val="20"/>
          <w:szCs w:val="20"/>
          <w:lang w:eastAsia="en-US"/>
        </w:rPr>
        <w:t>U dient een stabiele onderneming te zijn, die de continuïteit kan garanderen. Indien u controleplichtig bent, verklaart u door ondertekening van de UEA, dat de meest recente accountantscontrole in de jaarrekening geen paragraaf bevat met negatieve continuïteitsverwachtingen. Indien u niet controleplichtig bent, verklaart u door ondertekening van het UEA dat de financiële en economische draagkracht van uw onderneming zodanig is dat de continuïteit van de dienstverlening gedurende de looptijd van de opdracht, inclusief een mogelijke verlenging, niet in gevaar komt.</w:t>
      </w:r>
    </w:p>
    <w:p w14:paraId="0A33279D" w14:textId="77777777" w:rsidR="00376CE3" w:rsidRPr="00471384" w:rsidRDefault="00376CE3" w:rsidP="00376CE3">
      <w:pPr>
        <w:rPr>
          <w:rFonts w:ascii="Arial" w:hAnsi="Arial" w:cs="Arial"/>
          <w:sz w:val="20"/>
          <w:szCs w:val="20"/>
          <w:lang w:eastAsia="en-US"/>
        </w:rPr>
      </w:pPr>
    </w:p>
    <w:p w14:paraId="6783570C" w14:textId="77777777" w:rsidR="00376CE3" w:rsidRPr="00471384" w:rsidRDefault="00376CE3" w:rsidP="00376CE3">
      <w:pPr>
        <w:rPr>
          <w:rFonts w:ascii="Arial" w:hAnsi="Arial" w:cs="Arial"/>
          <w:sz w:val="20"/>
          <w:szCs w:val="20"/>
          <w:lang w:eastAsia="en-US"/>
        </w:rPr>
      </w:pPr>
      <w:r w:rsidRPr="00471384">
        <w:rPr>
          <w:rFonts w:ascii="Arial" w:hAnsi="Arial" w:cs="Arial"/>
          <w:sz w:val="20"/>
          <w:szCs w:val="20"/>
          <w:lang w:eastAsia="en-US"/>
        </w:rPr>
        <w:t>Voor de gemeente is het van belang dat u voldoende verzekerd bent tegen bedrijfsrisico’s. Geëist wordt een bedrijfsaansprakelijkheidsverzekering die dekking biedt tegen vermogensschade als gevolg van een bedrijfsfout met een minimumdekking van 1.000.000 per aanspraak en 2.000.000 per verzekeringsjaar. Door ondertekening van het UEA verklaart u aan deze eis te voldoen.</w:t>
      </w:r>
    </w:p>
    <w:p w14:paraId="34AF5D39" w14:textId="77777777" w:rsidR="00376CE3" w:rsidRPr="00471384" w:rsidRDefault="00376CE3" w:rsidP="00376CE3">
      <w:pPr>
        <w:rPr>
          <w:rFonts w:ascii="Arial" w:hAnsi="Arial" w:cs="Arial"/>
          <w:sz w:val="20"/>
          <w:szCs w:val="20"/>
          <w:lang w:eastAsia="en-US"/>
        </w:rPr>
      </w:pPr>
    </w:p>
    <w:p w14:paraId="60740D67" w14:textId="77777777" w:rsidR="00250A8A" w:rsidRPr="006A0058" w:rsidRDefault="00250A8A" w:rsidP="00333F77">
      <w:pPr>
        <w:pStyle w:val="Kop3"/>
        <w:rPr>
          <w:color w:val="auto"/>
          <w:lang w:eastAsia="en-US"/>
        </w:rPr>
      </w:pPr>
      <w:bookmarkStart w:id="59" w:name="_Toc137021255"/>
      <w:r w:rsidRPr="006A0058">
        <w:rPr>
          <w:color w:val="auto"/>
          <w:lang w:eastAsia="en-US"/>
        </w:rPr>
        <w:t>Techni</w:t>
      </w:r>
      <w:r w:rsidR="00FB68F5" w:rsidRPr="006A0058">
        <w:rPr>
          <w:color w:val="auto"/>
          <w:lang w:eastAsia="en-US"/>
        </w:rPr>
        <w:t>s</w:t>
      </w:r>
      <w:r w:rsidR="00130E14" w:rsidRPr="006A0058">
        <w:rPr>
          <w:color w:val="auto"/>
          <w:lang w:eastAsia="en-US"/>
        </w:rPr>
        <w:t xml:space="preserve">che </w:t>
      </w:r>
      <w:r w:rsidRPr="006A0058">
        <w:rPr>
          <w:color w:val="auto"/>
          <w:lang w:eastAsia="en-US"/>
        </w:rPr>
        <w:t>bekwaamheid</w:t>
      </w:r>
      <w:bookmarkEnd w:id="59"/>
    </w:p>
    <w:p w14:paraId="2D7C3928" w14:textId="00911E16" w:rsidR="00376CE3" w:rsidRPr="00471384" w:rsidRDefault="00376CE3" w:rsidP="00376CE3">
      <w:pPr>
        <w:rPr>
          <w:rFonts w:ascii="Arial" w:hAnsi="Arial" w:cs="Arial"/>
          <w:sz w:val="20"/>
          <w:szCs w:val="20"/>
          <w:lang w:eastAsia="en-US"/>
        </w:rPr>
      </w:pPr>
      <w:r w:rsidRPr="00471384">
        <w:rPr>
          <w:rFonts w:ascii="Arial" w:hAnsi="Arial" w:cs="Arial"/>
          <w:sz w:val="20"/>
          <w:szCs w:val="20"/>
          <w:lang w:eastAsia="en-US"/>
        </w:rPr>
        <w:t xml:space="preserve">De gemeente zoekt een ondernemer die over voldoende deskundigheid en ervaring beschikt op het gebied van </w:t>
      </w:r>
      <w:r w:rsidR="00F44822">
        <w:rPr>
          <w:rFonts w:ascii="Arial" w:hAnsi="Arial" w:cs="Arial"/>
          <w:sz w:val="20"/>
          <w:szCs w:val="20"/>
          <w:lang w:eastAsia="en-US"/>
        </w:rPr>
        <w:t>dakbedekk</w:t>
      </w:r>
      <w:r w:rsidR="00CD3F34">
        <w:rPr>
          <w:rFonts w:ascii="Arial" w:hAnsi="Arial" w:cs="Arial"/>
          <w:sz w:val="20"/>
          <w:szCs w:val="20"/>
          <w:lang w:eastAsia="en-US"/>
        </w:rPr>
        <w:t>ing.</w:t>
      </w:r>
    </w:p>
    <w:p w14:paraId="11A97060" w14:textId="77777777" w:rsidR="00376CE3" w:rsidRPr="00471384" w:rsidRDefault="00376CE3" w:rsidP="00376CE3">
      <w:pPr>
        <w:rPr>
          <w:rFonts w:ascii="Arial" w:hAnsi="Arial" w:cs="Arial"/>
          <w:sz w:val="20"/>
          <w:szCs w:val="20"/>
          <w:lang w:eastAsia="en-US"/>
        </w:rPr>
      </w:pPr>
    </w:p>
    <w:p w14:paraId="2C48D93C" w14:textId="77777777" w:rsidR="00376CE3" w:rsidRPr="00471384" w:rsidRDefault="00376CE3" w:rsidP="00376CE3">
      <w:pPr>
        <w:rPr>
          <w:rFonts w:ascii="Arial" w:hAnsi="Arial" w:cs="Arial"/>
          <w:sz w:val="20"/>
          <w:szCs w:val="20"/>
          <w:lang w:eastAsia="en-US"/>
        </w:rPr>
      </w:pPr>
      <w:r w:rsidRPr="00471384">
        <w:rPr>
          <w:rFonts w:ascii="Arial" w:hAnsi="Arial" w:cs="Arial"/>
          <w:sz w:val="20"/>
          <w:szCs w:val="20"/>
          <w:lang w:eastAsia="en-US"/>
        </w:rPr>
        <w:t>Binnen deze opdracht onderkent de gemeente de volgende kerncompetenties:</w:t>
      </w:r>
    </w:p>
    <w:p w14:paraId="01C29BC8" w14:textId="64D94288" w:rsidR="00376CE3" w:rsidRPr="00471384" w:rsidRDefault="00376CE3" w:rsidP="00376CE3">
      <w:pPr>
        <w:rPr>
          <w:rFonts w:ascii="Arial" w:hAnsi="Arial" w:cs="Arial"/>
          <w:sz w:val="20"/>
          <w:szCs w:val="20"/>
          <w:lang w:eastAsia="en-US"/>
        </w:rPr>
      </w:pPr>
      <w:r w:rsidRPr="00471384">
        <w:rPr>
          <w:rFonts w:ascii="Arial" w:hAnsi="Arial" w:cs="Arial"/>
          <w:sz w:val="20"/>
          <w:szCs w:val="20"/>
          <w:lang w:eastAsia="en-US"/>
        </w:rPr>
        <w:t>1.</w:t>
      </w:r>
      <w:r w:rsidR="00251703">
        <w:rPr>
          <w:rFonts w:ascii="Arial" w:hAnsi="Arial" w:cs="Arial"/>
          <w:sz w:val="20"/>
          <w:szCs w:val="20"/>
          <w:lang w:eastAsia="en-US"/>
        </w:rPr>
        <w:t xml:space="preserve"> </w:t>
      </w:r>
      <w:r w:rsidR="00CD3F34">
        <w:rPr>
          <w:rFonts w:ascii="Arial" w:hAnsi="Arial" w:cs="Arial"/>
          <w:sz w:val="20"/>
          <w:szCs w:val="20"/>
          <w:lang w:eastAsia="en-US"/>
        </w:rPr>
        <w:t>Dakdekken</w:t>
      </w:r>
    </w:p>
    <w:p w14:paraId="21DEF7FD" w14:textId="53053B5A" w:rsidR="00376CE3" w:rsidRPr="00471384" w:rsidRDefault="00376CE3" w:rsidP="00376CE3">
      <w:pPr>
        <w:rPr>
          <w:rFonts w:ascii="Arial" w:hAnsi="Arial" w:cs="Arial"/>
          <w:sz w:val="20"/>
          <w:szCs w:val="20"/>
          <w:lang w:eastAsia="en-US"/>
        </w:rPr>
      </w:pPr>
      <w:r w:rsidRPr="00471384">
        <w:rPr>
          <w:rFonts w:ascii="Arial" w:hAnsi="Arial" w:cs="Arial"/>
          <w:sz w:val="20"/>
          <w:szCs w:val="20"/>
          <w:lang w:eastAsia="en-US"/>
        </w:rPr>
        <w:t>2.</w:t>
      </w:r>
      <w:r w:rsidR="00251703">
        <w:rPr>
          <w:rFonts w:ascii="Arial" w:hAnsi="Arial" w:cs="Arial"/>
          <w:sz w:val="20"/>
          <w:szCs w:val="20"/>
          <w:lang w:eastAsia="en-US"/>
        </w:rPr>
        <w:t xml:space="preserve"> Logistieke uitvoering</w:t>
      </w:r>
      <w:r w:rsidR="00CD3F34">
        <w:rPr>
          <w:rFonts w:ascii="Arial" w:hAnsi="Arial" w:cs="Arial"/>
          <w:sz w:val="20"/>
          <w:szCs w:val="20"/>
          <w:lang w:eastAsia="en-US"/>
        </w:rPr>
        <w:t xml:space="preserve"> (gestroomlijnde uitvoering)</w:t>
      </w:r>
    </w:p>
    <w:p w14:paraId="01DC5E76" w14:textId="7A9DF4E7" w:rsidR="00376CE3" w:rsidRPr="00471384" w:rsidRDefault="00376CE3" w:rsidP="00376CE3">
      <w:pPr>
        <w:rPr>
          <w:rFonts w:ascii="Arial" w:hAnsi="Arial" w:cs="Arial"/>
          <w:sz w:val="20"/>
          <w:szCs w:val="20"/>
          <w:lang w:eastAsia="en-US"/>
        </w:rPr>
      </w:pPr>
      <w:r w:rsidRPr="00471384">
        <w:rPr>
          <w:rFonts w:ascii="Arial" w:hAnsi="Arial" w:cs="Arial"/>
          <w:sz w:val="20"/>
          <w:szCs w:val="20"/>
          <w:lang w:eastAsia="en-US"/>
        </w:rPr>
        <w:t>3.</w:t>
      </w:r>
      <w:r w:rsidR="00251703">
        <w:rPr>
          <w:rFonts w:ascii="Arial" w:hAnsi="Arial" w:cs="Arial"/>
          <w:sz w:val="20"/>
          <w:szCs w:val="20"/>
          <w:lang w:eastAsia="en-US"/>
        </w:rPr>
        <w:t xml:space="preserve"> Schoonwerken / afvalscheiding</w:t>
      </w:r>
    </w:p>
    <w:p w14:paraId="7E208C29" w14:textId="77777777" w:rsidR="00376CE3" w:rsidRPr="00471384" w:rsidRDefault="00376CE3" w:rsidP="00376CE3">
      <w:pPr>
        <w:rPr>
          <w:rFonts w:ascii="Arial" w:hAnsi="Arial" w:cs="Arial"/>
          <w:sz w:val="20"/>
          <w:szCs w:val="20"/>
          <w:lang w:eastAsia="en-US"/>
        </w:rPr>
      </w:pPr>
    </w:p>
    <w:p w14:paraId="373AEACB" w14:textId="37EB70C4" w:rsidR="00376CE3" w:rsidRPr="00471384" w:rsidRDefault="00376CE3" w:rsidP="005C6A94">
      <w:pPr>
        <w:rPr>
          <w:rFonts w:ascii="Arial" w:hAnsi="Arial" w:cs="Arial"/>
          <w:sz w:val="20"/>
          <w:szCs w:val="20"/>
          <w:lang w:eastAsia="en-US"/>
        </w:rPr>
      </w:pPr>
      <w:r w:rsidRPr="00471384">
        <w:rPr>
          <w:rFonts w:ascii="Arial" w:hAnsi="Arial" w:cs="Arial"/>
          <w:sz w:val="20"/>
          <w:szCs w:val="20"/>
          <w:lang w:eastAsia="en-US"/>
        </w:rPr>
        <w:t xml:space="preserve">Om te bepalen of u technisch bekwaam bent de opdracht naar behoren uit te voeren, stelt de gemeente als geschiktheidseis dat u per kerncompetentie over (minimaal) één referentie beschikt. Waarbij </w:t>
      </w:r>
      <w:r w:rsidR="005C6A94">
        <w:rPr>
          <w:rFonts w:ascii="Arial" w:hAnsi="Arial" w:cs="Arial"/>
          <w:sz w:val="20"/>
          <w:szCs w:val="20"/>
          <w:lang w:eastAsia="en-US"/>
        </w:rPr>
        <w:t>d</w:t>
      </w:r>
      <w:r w:rsidRPr="00471384">
        <w:rPr>
          <w:rFonts w:ascii="Arial" w:hAnsi="Arial" w:cs="Arial"/>
          <w:sz w:val="20"/>
          <w:szCs w:val="20"/>
          <w:lang w:eastAsia="en-US"/>
        </w:rPr>
        <w:t>e referentie is niet ouder dan</w:t>
      </w:r>
      <w:r w:rsidR="00E509EE">
        <w:rPr>
          <w:rFonts w:ascii="Arial" w:hAnsi="Arial" w:cs="Arial"/>
          <w:sz w:val="20"/>
          <w:szCs w:val="20"/>
          <w:lang w:eastAsia="en-US"/>
        </w:rPr>
        <w:t xml:space="preserve"> </w:t>
      </w:r>
      <w:r w:rsidRPr="00471384">
        <w:rPr>
          <w:rFonts w:ascii="Arial" w:hAnsi="Arial" w:cs="Arial"/>
          <w:sz w:val="20"/>
          <w:szCs w:val="20"/>
          <w:lang w:eastAsia="en-US"/>
        </w:rPr>
        <w:t xml:space="preserve">vijf jaar </w:t>
      </w:r>
      <w:r w:rsidR="005C6A94">
        <w:rPr>
          <w:rFonts w:ascii="Arial" w:hAnsi="Arial" w:cs="Arial"/>
          <w:sz w:val="20"/>
          <w:szCs w:val="20"/>
          <w:lang w:eastAsia="en-US"/>
        </w:rPr>
        <w:t xml:space="preserve">mag zijn </w:t>
      </w:r>
      <w:r w:rsidRPr="00471384">
        <w:rPr>
          <w:rFonts w:ascii="Arial" w:hAnsi="Arial" w:cs="Arial"/>
          <w:sz w:val="20"/>
          <w:szCs w:val="20"/>
          <w:lang w:eastAsia="en-US"/>
        </w:rPr>
        <w:t xml:space="preserve">op het moment van indienen van </w:t>
      </w:r>
      <w:r w:rsidR="005C6A94">
        <w:rPr>
          <w:rFonts w:ascii="Arial" w:hAnsi="Arial" w:cs="Arial"/>
          <w:sz w:val="20"/>
          <w:szCs w:val="20"/>
          <w:lang w:eastAsia="en-US"/>
        </w:rPr>
        <w:t xml:space="preserve">uw </w:t>
      </w:r>
      <w:r w:rsidR="00E509EE">
        <w:rPr>
          <w:rFonts w:ascii="Arial" w:hAnsi="Arial" w:cs="Arial"/>
          <w:sz w:val="20"/>
          <w:szCs w:val="20"/>
          <w:lang w:eastAsia="en-US"/>
        </w:rPr>
        <w:t>Inschrijving</w:t>
      </w:r>
      <w:r w:rsidRPr="00471384">
        <w:rPr>
          <w:rFonts w:ascii="Arial" w:hAnsi="Arial" w:cs="Arial"/>
          <w:sz w:val="20"/>
          <w:szCs w:val="20"/>
          <w:lang w:eastAsia="en-US"/>
        </w:rPr>
        <w:t>.</w:t>
      </w:r>
    </w:p>
    <w:p w14:paraId="6A4E50F3" w14:textId="77777777" w:rsidR="00376CE3" w:rsidRPr="00471384" w:rsidRDefault="00376CE3" w:rsidP="00376CE3">
      <w:pPr>
        <w:rPr>
          <w:rFonts w:ascii="Arial" w:hAnsi="Arial" w:cs="Arial"/>
          <w:sz w:val="20"/>
          <w:szCs w:val="20"/>
          <w:lang w:eastAsia="en-US"/>
        </w:rPr>
      </w:pPr>
    </w:p>
    <w:p w14:paraId="52422F4D" w14:textId="0C5AFD94" w:rsidR="005C6A94" w:rsidRDefault="00376CE3" w:rsidP="005C6A94">
      <w:pPr>
        <w:rPr>
          <w:rFonts w:ascii="Arial" w:hAnsi="Arial" w:cs="Arial"/>
          <w:sz w:val="20"/>
          <w:szCs w:val="20"/>
          <w:lang w:eastAsia="en-US"/>
        </w:rPr>
      </w:pPr>
      <w:r w:rsidRPr="00471384">
        <w:rPr>
          <w:rFonts w:ascii="Arial" w:hAnsi="Arial" w:cs="Arial"/>
          <w:sz w:val="20"/>
          <w:szCs w:val="20"/>
          <w:lang w:eastAsia="en-US"/>
        </w:rPr>
        <w:lastRenderedPageBreak/>
        <w:t xml:space="preserve">Bij </w:t>
      </w:r>
      <w:r w:rsidR="005C6A94">
        <w:rPr>
          <w:rFonts w:ascii="Arial" w:hAnsi="Arial" w:cs="Arial"/>
          <w:sz w:val="20"/>
          <w:szCs w:val="20"/>
          <w:lang w:eastAsia="en-US"/>
        </w:rPr>
        <w:t>uw Inschrijving</w:t>
      </w:r>
      <w:r w:rsidRPr="00471384">
        <w:rPr>
          <w:rFonts w:ascii="Arial" w:hAnsi="Arial" w:cs="Arial"/>
          <w:sz w:val="20"/>
          <w:szCs w:val="20"/>
          <w:lang w:eastAsia="en-US"/>
        </w:rPr>
        <w:t xml:space="preserve"> dient </w:t>
      </w:r>
      <w:r w:rsidR="005C6A94">
        <w:rPr>
          <w:rFonts w:ascii="Arial" w:hAnsi="Arial" w:cs="Arial"/>
          <w:sz w:val="20"/>
          <w:szCs w:val="20"/>
          <w:lang w:eastAsia="en-US"/>
        </w:rPr>
        <w:t xml:space="preserve">u </w:t>
      </w:r>
      <w:r w:rsidRPr="00471384">
        <w:rPr>
          <w:rFonts w:ascii="Arial" w:hAnsi="Arial" w:cs="Arial"/>
          <w:sz w:val="20"/>
          <w:szCs w:val="20"/>
          <w:lang w:eastAsia="en-US"/>
        </w:rPr>
        <w:t>van gevraagde referenties minimaal volgende informatie aan te leveren (dit mag in een eigen format):</w:t>
      </w:r>
    </w:p>
    <w:p w14:paraId="1C57599D" w14:textId="19BEDF26" w:rsidR="005C6A94" w:rsidRDefault="005C6A94" w:rsidP="009E3DEA">
      <w:pPr>
        <w:numPr>
          <w:ilvl w:val="0"/>
          <w:numId w:val="22"/>
        </w:numPr>
        <w:rPr>
          <w:rFonts w:ascii="Arial" w:hAnsi="Arial" w:cs="Arial"/>
          <w:sz w:val="20"/>
          <w:szCs w:val="20"/>
          <w:lang w:eastAsia="en-US"/>
        </w:rPr>
      </w:pPr>
      <w:r>
        <w:rPr>
          <w:rFonts w:ascii="Arial" w:hAnsi="Arial" w:cs="Arial"/>
          <w:sz w:val="20"/>
          <w:szCs w:val="20"/>
          <w:lang w:eastAsia="en-US"/>
        </w:rPr>
        <w:t>NAW- en contactgegevens opdrachtgever;</w:t>
      </w:r>
    </w:p>
    <w:p w14:paraId="0CC2E5F6" w14:textId="00991371" w:rsidR="005C6A94" w:rsidRDefault="00376CE3" w:rsidP="009E3DEA">
      <w:pPr>
        <w:numPr>
          <w:ilvl w:val="0"/>
          <w:numId w:val="22"/>
        </w:numPr>
        <w:rPr>
          <w:rFonts w:ascii="Arial" w:hAnsi="Arial" w:cs="Arial"/>
          <w:sz w:val="20"/>
          <w:szCs w:val="20"/>
          <w:lang w:eastAsia="en-US"/>
        </w:rPr>
      </w:pPr>
      <w:r w:rsidRPr="005C6A94">
        <w:rPr>
          <w:rFonts w:ascii="Arial" w:hAnsi="Arial" w:cs="Arial"/>
          <w:sz w:val="20"/>
          <w:szCs w:val="20"/>
          <w:lang w:eastAsia="en-US"/>
        </w:rPr>
        <w:t>Plaats van uitvoering;</w:t>
      </w:r>
    </w:p>
    <w:p w14:paraId="73534348" w14:textId="12A6316D" w:rsidR="00376CE3" w:rsidRPr="005C6A94" w:rsidRDefault="00376CE3" w:rsidP="009E3DEA">
      <w:pPr>
        <w:numPr>
          <w:ilvl w:val="0"/>
          <w:numId w:val="22"/>
        </w:numPr>
        <w:rPr>
          <w:rFonts w:ascii="Arial" w:hAnsi="Arial" w:cs="Arial"/>
          <w:sz w:val="20"/>
          <w:szCs w:val="20"/>
          <w:lang w:eastAsia="en-US"/>
        </w:rPr>
      </w:pPr>
      <w:r w:rsidRPr="005C6A94">
        <w:rPr>
          <w:rFonts w:ascii="Arial" w:hAnsi="Arial" w:cs="Arial"/>
          <w:sz w:val="20"/>
          <w:szCs w:val="20"/>
          <w:lang w:eastAsia="en-US"/>
        </w:rPr>
        <w:t>Korte omschrijving van de opdracht;</w:t>
      </w:r>
    </w:p>
    <w:p w14:paraId="5C490E2D" w14:textId="77777777" w:rsidR="00376CE3" w:rsidRPr="00471384" w:rsidRDefault="00376CE3" w:rsidP="00376CE3">
      <w:pPr>
        <w:numPr>
          <w:ilvl w:val="0"/>
          <w:numId w:val="22"/>
        </w:numPr>
        <w:rPr>
          <w:rFonts w:ascii="Arial" w:hAnsi="Arial" w:cs="Arial"/>
          <w:sz w:val="20"/>
          <w:szCs w:val="20"/>
          <w:lang w:eastAsia="en-US"/>
        </w:rPr>
      </w:pPr>
      <w:r w:rsidRPr="00471384">
        <w:rPr>
          <w:rFonts w:ascii="Arial" w:hAnsi="Arial" w:cs="Arial"/>
          <w:sz w:val="20"/>
          <w:szCs w:val="20"/>
          <w:lang w:eastAsia="en-US"/>
        </w:rPr>
        <w:t>Totale waarde van de opdracht;</w:t>
      </w:r>
    </w:p>
    <w:p w14:paraId="79B1B946" w14:textId="77777777" w:rsidR="00376CE3" w:rsidRPr="00471384" w:rsidRDefault="00376CE3" w:rsidP="00376CE3">
      <w:pPr>
        <w:numPr>
          <w:ilvl w:val="0"/>
          <w:numId w:val="22"/>
        </w:numPr>
        <w:rPr>
          <w:rFonts w:ascii="Arial" w:hAnsi="Arial" w:cs="Arial"/>
          <w:sz w:val="20"/>
          <w:szCs w:val="20"/>
          <w:lang w:eastAsia="en-US"/>
        </w:rPr>
      </w:pPr>
      <w:r w:rsidRPr="00471384">
        <w:rPr>
          <w:rFonts w:ascii="Arial" w:hAnsi="Arial" w:cs="Arial"/>
          <w:sz w:val="20"/>
          <w:szCs w:val="20"/>
          <w:lang w:eastAsia="en-US"/>
        </w:rPr>
        <w:t>Opdracht uitgevoerd als hoofdaannemer, in combinatie of onderaanneming;</w:t>
      </w:r>
    </w:p>
    <w:p w14:paraId="321DA5F8" w14:textId="77777777" w:rsidR="00376CE3" w:rsidRPr="00471384" w:rsidRDefault="00376CE3" w:rsidP="00376CE3">
      <w:pPr>
        <w:numPr>
          <w:ilvl w:val="0"/>
          <w:numId w:val="22"/>
        </w:numPr>
        <w:rPr>
          <w:rFonts w:ascii="Arial" w:hAnsi="Arial" w:cs="Arial"/>
          <w:sz w:val="20"/>
          <w:szCs w:val="20"/>
          <w:lang w:eastAsia="en-US"/>
        </w:rPr>
      </w:pPr>
      <w:r w:rsidRPr="00471384">
        <w:rPr>
          <w:rFonts w:ascii="Arial" w:hAnsi="Arial" w:cs="Arial"/>
          <w:sz w:val="20"/>
          <w:szCs w:val="20"/>
          <w:lang w:eastAsia="en-US"/>
        </w:rPr>
        <w:t>Tevredenheidsverklaring.</w:t>
      </w:r>
    </w:p>
    <w:p w14:paraId="3674F888" w14:textId="77777777" w:rsidR="00376CE3" w:rsidRPr="00471384" w:rsidRDefault="00376CE3" w:rsidP="00376CE3">
      <w:pPr>
        <w:rPr>
          <w:rFonts w:ascii="Arial" w:hAnsi="Arial" w:cs="Arial"/>
          <w:sz w:val="20"/>
          <w:szCs w:val="20"/>
          <w:lang w:eastAsia="en-US"/>
        </w:rPr>
      </w:pPr>
    </w:p>
    <w:p w14:paraId="406F404A" w14:textId="7073F451" w:rsidR="00376CE3" w:rsidRPr="00471384" w:rsidRDefault="00376CE3" w:rsidP="00376CE3">
      <w:pPr>
        <w:rPr>
          <w:rFonts w:ascii="Arial" w:hAnsi="Arial" w:cs="Arial"/>
          <w:sz w:val="20"/>
          <w:szCs w:val="20"/>
          <w:lang w:eastAsia="en-US"/>
        </w:rPr>
      </w:pPr>
      <w:r w:rsidRPr="00471384">
        <w:rPr>
          <w:rFonts w:ascii="Arial" w:hAnsi="Arial" w:cs="Arial"/>
          <w:sz w:val="20"/>
          <w:szCs w:val="20"/>
          <w:lang w:eastAsia="en-US"/>
        </w:rPr>
        <w:t>De gemeente kan actief de opgegeven referenties verifiëren bij de door u opgegeven partijen. Hierbij wordt gecontroleerd of het door u uitgevoerde</w:t>
      </w:r>
      <w:r w:rsidR="005C6A94">
        <w:rPr>
          <w:rFonts w:ascii="Arial" w:hAnsi="Arial" w:cs="Arial"/>
          <w:sz w:val="20"/>
          <w:szCs w:val="20"/>
          <w:lang w:eastAsia="en-US"/>
        </w:rPr>
        <w:t xml:space="preserve"> werk</w:t>
      </w:r>
      <w:r w:rsidRPr="00471384">
        <w:rPr>
          <w:rFonts w:ascii="Arial" w:hAnsi="Arial" w:cs="Arial"/>
          <w:sz w:val="20"/>
          <w:szCs w:val="20"/>
          <w:lang w:eastAsia="en-US"/>
        </w:rPr>
        <w:t xml:space="preserve"> daadwerkelijk door u is uitgevoerd conform de gestelde referentie-eisen. Blijkt bij controle dat de opgegeven referenties niet correct zijn, dan kan uw </w:t>
      </w:r>
      <w:r w:rsidR="005C6A94">
        <w:rPr>
          <w:rFonts w:ascii="Arial" w:hAnsi="Arial" w:cs="Arial"/>
          <w:sz w:val="20"/>
          <w:szCs w:val="20"/>
          <w:lang w:eastAsia="en-US"/>
        </w:rPr>
        <w:t>Inschrijving</w:t>
      </w:r>
      <w:r w:rsidRPr="00471384">
        <w:rPr>
          <w:rFonts w:ascii="Arial" w:hAnsi="Arial" w:cs="Arial"/>
          <w:sz w:val="20"/>
          <w:szCs w:val="20"/>
          <w:lang w:eastAsia="en-US"/>
        </w:rPr>
        <w:t xml:space="preserve"> ongeldig worden verklaard</w:t>
      </w:r>
      <w:r w:rsidR="005C6A94">
        <w:rPr>
          <w:rFonts w:ascii="Arial" w:hAnsi="Arial" w:cs="Arial"/>
          <w:sz w:val="20"/>
          <w:szCs w:val="20"/>
          <w:lang w:eastAsia="en-US"/>
        </w:rPr>
        <w:t>.</w:t>
      </w:r>
    </w:p>
    <w:p w14:paraId="21C5F82A" w14:textId="77777777" w:rsidR="00333F77" w:rsidRPr="006A0058" w:rsidRDefault="00333F77" w:rsidP="003B5613">
      <w:pPr>
        <w:rPr>
          <w:rFonts w:ascii="Arial" w:hAnsi="Arial" w:cs="Arial"/>
          <w:sz w:val="20"/>
          <w:szCs w:val="20"/>
        </w:rPr>
      </w:pPr>
      <w:bookmarkStart w:id="60" w:name="_Toc342635443"/>
      <w:bookmarkStart w:id="61" w:name="_Toc346802345"/>
    </w:p>
    <w:p w14:paraId="42CE233F" w14:textId="140F7397" w:rsidR="003B5613" w:rsidRPr="006A0058" w:rsidRDefault="00376CE3" w:rsidP="00333F77">
      <w:pPr>
        <w:pStyle w:val="Kop3"/>
        <w:rPr>
          <w:color w:val="auto"/>
        </w:rPr>
      </w:pPr>
      <w:bookmarkStart w:id="62" w:name="_Toc137021256"/>
      <w:bookmarkEnd w:id="60"/>
      <w:bookmarkEnd w:id="61"/>
      <w:r>
        <w:rPr>
          <w:color w:val="auto"/>
        </w:rPr>
        <w:t>Duurzaamheid</w:t>
      </w:r>
      <w:bookmarkEnd w:id="62"/>
    </w:p>
    <w:p w14:paraId="792B065E" w14:textId="77777777" w:rsidR="003B5613" w:rsidRPr="006A0058" w:rsidRDefault="003B5613" w:rsidP="003B5613">
      <w:pPr>
        <w:rPr>
          <w:rFonts w:ascii="Arial" w:hAnsi="Arial" w:cs="Arial"/>
          <w:b/>
          <w:i/>
          <w:sz w:val="20"/>
          <w:szCs w:val="20"/>
        </w:rPr>
      </w:pPr>
      <w:bookmarkStart w:id="63" w:name="_Toc342635445"/>
      <w:bookmarkStart w:id="64" w:name="_Toc346802347"/>
    </w:p>
    <w:p w14:paraId="02A0463A" w14:textId="77777777" w:rsidR="003B5613" w:rsidRPr="006A0058" w:rsidRDefault="003B5613" w:rsidP="003B5613">
      <w:pPr>
        <w:rPr>
          <w:rFonts w:ascii="Arial" w:hAnsi="Arial" w:cs="Arial"/>
          <w:b/>
          <w:sz w:val="20"/>
          <w:szCs w:val="20"/>
        </w:rPr>
      </w:pPr>
      <w:r w:rsidRPr="006A0058">
        <w:rPr>
          <w:rFonts w:ascii="Arial" w:hAnsi="Arial" w:cs="Arial"/>
          <w:b/>
          <w:sz w:val="20"/>
          <w:szCs w:val="20"/>
        </w:rPr>
        <w:t>Duurzaamheid (milieu)</w:t>
      </w:r>
      <w:bookmarkEnd w:id="63"/>
      <w:bookmarkEnd w:id="64"/>
    </w:p>
    <w:p w14:paraId="59B2DF22" w14:textId="505244D4" w:rsidR="003B5613" w:rsidRPr="006A0058" w:rsidRDefault="003B5613" w:rsidP="003B5613">
      <w:pPr>
        <w:rPr>
          <w:rFonts w:ascii="Arial" w:hAnsi="Arial" w:cs="Arial"/>
          <w:sz w:val="20"/>
          <w:szCs w:val="20"/>
        </w:rPr>
      </w:pPr>
      <w:r w:rsidRPr="006A0058">
        <w:rPr>
          <w:rFonts w:ascii="Arial" w:hAnsi="Arial" w:cs="Arial"/>
          <w:sz w:val="20"/>
          <w:szCs w:val="20"/>
        </w:rPr>
        <w:t>Gezien het bel</w:t>
      </w:r>
      <w:r w:rsidR="00236A10">
        <w:rPr>
          <w:rFonts w:ascii="Arial" w:hAnsi="Arial" w:cs="Arial"/>
          <w:sz w:val="20"/>
          <w:szCs w:val="20"/>
        </w:rPr>
        <w:t xml:space="preserve">ang van duurzaamheid, werkt </w:t>
      </w:r>
      <w:r w:rsidR="00BC4852">
        <w:rPr>
          <w:rFonts w:ascii="Arial" w:hAnsi="Arial" w:cs="Arial"/>
          <w:sz w:val="20"/>
          <w:szCs w:val="20"/>
        </w:rPr>
        <w:t>de gemeente</w:t>
      </w:r>
      <w:r w:rsidRPr="006A0058">
        <w:rPr>
          <w:rFonts w:ascii="Arial" w:hAnsi="Arial" w:cs="Arial"/>
          <w:sz w:val="20"/>
          <w:szCs w:val="20"/>
        </w:rPr>
        <w:t xml:space="preserve"> alleen samen met partijen die zorg tonen voor het milieu. </w:t>
      </w:r>
      <w:r w:rsidR="005423F0">
        <w:rPr>
          <w:rFonts w:ascii="Arial" w:hAnsi="Arial" w:cs="Arial"/>
          <w:sz w:val="20"/>
          <w:szCs w:val="20"/>
        </w:rPr>
        <w:t>Inschrijver</w:t>
      </w:r>
      <w:r w:rsidRPr="006A0058">
        <w:rPr>
          <w:rFonts w:ascii="Arial" w:hAnsi="Arial" w:cs="Arial"/>
          <w:sz w:val="20"/>
          <w:szCs w:val="20"/>
        </w:rPr>
        <w:t xml:space="preserve"> toont aan dat hij beschikt over een managementsysteem waarin minstens 3 van de volgende 6 punten zijn opgenomen en geborgd:</w:t>
      </w:r>
    </w:p>
    <w:p w14:paraId="3E2700CF" w14:textId="77777777" w:rsidR="003B5613" w:rsidRPr="006A0058" w:rsidRDefault="003B5613" w:rsidP="008F2407">
      <w:pPr>
        <w:numPr>
          <w:ilvl w:val="0"/>
          <w:numId w:val="10"/>
        </w:numPr>
        <w:rPr>
          <w:rFonts w:ascii="Arial" w:hAnsi="Arial" w:cs="Arial"/>
          <w:sz w:val="20"/>
          <w:szCs w:val="20"/>
        </w:rPr>
      </w:pPr>
      <w:r w:rsidRPr="006A0058">
        <w:rPr>
          <w:rFonts w:ascii="Arial" w:hAnsi="Arial" w:cs="Arial"/>
          <w:sz w:val="20"/>
          <w:szCs w:val="20"/>
        </w:rPr>
        <w:t xml:space="preserve">er is een actuele door de directie ondertekende milieubeleidsverklaring; </w:t>
      </w:r>
    </w:p>
    <w:p w14:paraId="7956CD6D" w14:textId="25824C20" w:rsidR="003B5613" w:rsidRPr="006A0058" w:rsidRDefault="003B5613" w:rsidP="008F2407">
      <w:pPr>
        <w:numPr>
          <w:ilvl w:val="0"/>
          <w:numId w:val="10"/>
        </w:numPr>
        <w:rPr>
          <w:rFonts w:ascii="Arial" w:hAnsi="Arial" w:cs="Arial"/>
          <w:sz w:val="20"/>
          <w:szCs w:val="20"/>
        </w:rPr>
      </w:pPr>
      <w:r w:rsidRPr="006A0058">
        <w:rPr>
          <w:rFonts w:ascii="Arial" w:hAnsi="Arial" w:cs="Arial"/>
          <w:sz w:val="20"/>
          <w:szCs w:val="20"/>
        </w:rPr>
        <w:t xml:space="preserve">er is een milieuprogramma of actieplan waarin staat welke stappen de organisatie van </w:t>
      </w:r>
      <w:r w:rsidR="005423F0">
        <w:rPr>
          <w:rFonts w:ascii="Arial" w:hAnsi="Arial" w:cs="Arial"/>
          <w:sz w:val="20"/>
          <w:szCs w:val="20"/>
        </w:rPr>
        <w:t>Inschrijver</w:t>
      </w:r>
      <w:r w:rsidRPr="006A0058">
        <w:rPr>
          <w:rFonts w:ascii="Arial" w:hAnsi="Arial" w:cs="Arial"/>
          <w:sz w:val="20"/>
          <w:szCs w:val="20"/>
        </w:rPr>
        <w:t xml:space="preserve"> gaat nemen om de milieubelasting te reduceren;</w:t>
      </w:r>
    </w:p>
    <w:p w14:paraId="1213D2B3" w14:textId="77777777" w:rsidR="003B5613" w:rsidRPr="006A0058" w:rsidRDefault="003B5613" w:rsidP="008F2407">
      <w:pPr>
        <w:numPr>
          <w:ilvl w:val="0"/>
          <w:numId w:val="10"/>
        </w:numPr>
        <w:rPr>
          <w:rFonts w:ascii="Arial" w:hAnsi="Arial" w:cs="Arial"/>
          <w:sz w:val="20"/>
          <w:szCs w:val="20"/>
        </w:rPr>
      </w:pPr>
      <w:r w:rsidRPr="006A0058">
        <w:rPr>
          <w:rFonts w:ascii="Arial" w:hAnsi="Arial" w:cs="Arial"/>
          <w:sz w:val="20"/>
          <w:szCs w:val="20"/>
        </w:rPr>
        <w:t>er is een formeel aangestelde milieucoördinator of andere functionaris die de milieumaatregelen van de organisatie coördineert;</w:t>
      </w:r>
    </w:p>
    <w:p w14:paraId="1D86D97F" w14:textId="77777777" w:rsidR="003B5613" w:rsidRPr="006A0058" w:rsidRDefault="003B5613" w:rsidP="008F2407">
      <w:pPr>
        <w:numPr>
          <w:ilvl w:val="0"/>
          <w:numId w:val="10"/>
        </w:numPr>
        <w:rPr>
          <w:rFonts w:ascii="Arial" w:hAnsi="Arial" w:cs="Arial"/>
          <w:sz w:val="20"/>
          <w:szCs w:val="20"/>
        </w:rPr>
      </w:pPr>
      <w:r w:rsidRPr="006A0058">
        <w:rPr>
          <w:rFonts w:ascii="Arial" w:hAnsi="Arial" w:cs="Arial"/>
          <w:sz w:val="20"/>
          <w:szCs w:val="20"/>
        </w:rPr>
        <w:t>er is een (milieu-)verslag waarin gerapporteerd wordt over de milieumaatregelen en de behaalde resultaten;</w:t>
      </w:r>
    </w:p>
    <w:p w14:paraId="5952A704" w14:textId="77777777" w:rsidR="003B5613" w:rsidRPr="006A0058" w:rsidRDefault="003B5613" w:rsidP="008F2407">
      <w:pPr>
        <w:numPr>
          <w:ilvl w:val="0"/>
          <w:numId w:val="10"/>
        </w:numPr>
        <w:rPr>
          <w:rFonts w:ascii="Arial" w:hAnsi="Arial" w:cs="Arial"/>
          <w:sz w:val="20"/>
          <w:szCs w:val="20"/>
        </w:rPr>
      </w:pPr>
      <w:r w:rsidRPr="006A0058">
        <w:rPr>
          <w:rFonts w:ascii="Arial" w:hAnsi="Arial" w:cs="Arial"/>
          <w:sz w:val="20"/>
          <w:szCs w:val="20"/>
        </w:rPr>
        <w:t>de naleving van de desbetreffende milieuwetgeving is geborgd;</w:t>
      </w:r>
    </w:p>
    <w:p w14:paraId="52DE220A" w14:textId="77777777" w:rsidR="003B5613" w:rsidRPr="006A0058" w:rsidRDefault="003B5613" w:rsidP="008F2407">
      <w:pPr>
        <w:numPr>
          <w:ilvl w:val="0"/>
          <w:numId w:val="10"/>
        </w:numPr>
        <w:rPr>
          <w:rFonts w:ascii="Arial" w:hAnsi="Arial" w:cs="Arial"/>
          <w:sz w:val="20"/>
          <w:szCs w:val="20"/>
        </w:rPr>
      </w:pPr>
      <w:r w:rsidRPr="006A0058">
        <w:rPr>
          <w:rFonts w:ascii="Arial" w:hAnsi="Arial" w:cs="Arial"/>
          <w:sz w:val="20"/>
          <w:szCs w:val="20"/>
        </w:rPr>
        <w:t>er is een plan waaruit blijkt dat het personeel wordt geschoold in milieuvriendelijk gedrag en hoe de controle hierop wordt uitgevoerd.</w:t>
      </w:r>
    </w:p>
    <w:p w14:paraId="29A066DD" w14:textId="77777777" w:rsidR="00F44822" w:rsidRDefault="00F44822" w:rsidP="003B5613">
      <w:pPr>
        <w:rPr>
          <w:rFonts w:ascii="Arial" w:hAnsi="Arial" w:cs="Arial"/>
          <w:sz w:val="20"/>
          <w:szCs w:val="20"/>
        </w:rPr>
      </w:pPr>
    </w:p>
    <w:p w14:paraId="2ECCAE74" w14:textId="2FD215F0" w:rsidR="003B5613" w:rsidRPr="006A0058" w:rsidRDefault="005423F0" w:rsidP="003B5613">
      <w:pPr>
        <w:rPr>
          <w:rFonts w:ascii="Arial" w:hAnsi="Arial" w:cs="Arial"/>
          <w:sz w:val="20"/>
          <w:szCs w:val="20"/>
        </w:rPr>
      </w:pPr>
      <w:r>
        <w:rPr>
          <w:rFonts w:ascii="Arial" w:hAnsi="Arial" w:cs="Arial"/>
          <w:sz w:val="20"/>
          <w:szCs w:val="20"/>
        </w:rPr>
        <w:t>Inschrijver</w:t>
      </w:r>
      <w:r w:rsidR="003B5613" w:rsidRPr="006A0058">
        <w:rPr>
          <w:rFonts w:ascii="Arial" w:hAnsi="Arial" w:cs="Arial"/>
          <w:sz w:val="20"/>
          <w:szCs w:val="20"/>
        </w:rPr>
        <w:t xml:space="preserve"> voldoet in elk geval aan de </w:t>
      </w:r>
      <w:r>
        <w:rPr>
          <w:rFonts w:ascii="Arial" w:hAnsi="Arial" w:cs="Arial"/>
          <w:sz w:val="20"/>
          <w:szCs w:val="20"/>
        </w:rPr>
        <w:t>Geschiktheidseis</w:t>
      </w:r>
      <w:r w:rsidR="003B5613" w:rsidRPr="006A0058">
        <w:rPr>
          <w:rFonts w:ascii="Arial" w:hAnsi="Arial" w:cs="Arial"/>
          <w:sz w:val="20"/>
          <w:szCs w:val="20"/>
        </w:rPr>
        <w:t xml:space="preserve"> indien hij beschikt over een ISO 14001 of EMAS certificaat dat toeziet op hetgeen in deze eis gesteld is.</w:t>
      </w:r>
    </w:p>
    <w:p w14:paraId="7D4D634A" w14:textId="56125AAA" w:rsidR="003B5613" w:rsidRDefault="003B5613" w:rsidP="003B5613">
      <w:pPr>
        <w:rPr>
          <w:rFonts w:ascii="Arial" w:hAnsi="Arial" w:cs="Arial"/>
          <w:sz w:val="20"/>
          <w:szCs w:val="20"/>
        </w:rPr>
      </w:pPr>
      <w:r w:rsidRPr="006A0058">
        <w:rPr>
          <w:rFonts w:ascii="Arial" w:hAnsi="Arial" w:cs="Arial"/>
          <w:sz w:val="20"/>
          <w:szCs w:val="20"/>
        </w:rPr>
        <w:t xml:space="preserve">In het geval van een combinatie geldt bovengenoemde </w:t>
      </w:r>
      <w:r w:rsidR="005423F0">
        <w:rPr>
          <w:rFonts w:ascii="Arial" w:hAnsi="Arial" w:cs="Arial"/>
          <w:sz w:val="20"/>
          <w:szCs w:val="20"/>
        </w:rPr>
        <w:t>Geschiktheidseis</w:t>
      </w:r>
      <w:r w:rsidRPr="006A0058">
        <w:rPr>
          <w:rFonts w:ascii="Arial" w:hAnsi="Arial" w:cs="Arial"/>
          <w:sz w:val="20"/>
          <w:szCs w:val="20"/>
        </w:rPr>
        <w:t xml:space="preserve"> voor alle combinanten afzonderlijk.</w:t>
      </w:r>
      <w:r w:rsidR="00B16A26">
        <w:rPr>
          <w:rFonts w:ascii="Arial" w:hAnsi="Arial" w:cs="Arial"/>
          <w:sz w:val="20"/>
          <w:szCs w:val="20"/>
        </w:rPr>
        <w:t xml:space="preserve"> Door ondertekening van </w:t>
      </w:r>
      <w:r w:rsidR="00B027B0">
        <w:rPr>
          <w:rFonts w:ascii="Arial" w:hAnsi="Arial" w:cs="Arial"/>
          <w:sz w:val="20"/>
          <w:szCs w:val="20"/>
        </w:rPr>
        <w:t>het UEA</w:t>
      </w:r>
      <w:r w:rsidR="00B16A26">
        <w:rPr>
          <w:rFonts w:ascii="Arial" w:hAnsi="Arial" w:cs="Arial"/>
          <w:sz w:val="20"/>
          <w:szCs w:val="20"/>
        </w:rPr>
        <w:t xml:space="preserve"> verklaart de </w:t>
      </w:r>
      <w:r w:rsidR="005423F0">
        <w:rPr>
          <w:rFonts w:ascii="Arial" w:hAnsi="Arial" w:cs="Arial"/>
          <w:sz w:val="20"/>
          <w:szCs w:val="20"/>
        </w:rPr>
        <w:t>Inschrijver</w:t>
      </w:r>
      <w:r w:rsidR="00B16A26">
        <w:rPr>
          <w:rFonts w:ascii="Arial" w:hAnsi="Arial" w:cs="Arial"/>
          <w:sz w:val="20"/>
          <w:szCs w:val="20"/>
        </w:rPr>
        <w:t xml:space="preserve"> aan de bovenstaande </w:t>
      </w:r>
      <w:r w:rsidR="005423F0">
        <w:rPr>
          <w:rFonts w:ascii="Arial" w:hAnsi="Arial" w:cs="Arial"/>
          <w:sz w:val="20"/>
          <w:szCs w:val="20"/>
        </w:rPr>
        <w:t>Geschiktheidseis</w:t>
      </w:r>
      <w:r w:rsidR="00B16A26">
        <w:rPr>
          <w:rFonts w:ascii="Arial" w:hAnsi="Arial" w:cs="Arial"/>
          <w:sz w:val="20"/>
          <w:szCs w:val="20"/>
        </w:rPr>
        <w:t xml:space="preserve"> te voldoen.</w:t>
      </w:r>
    </w:p>
    <w:p w14:paraId="192D1436" w14:textId="716D1708" w:rsidR="00376CE3" w:rsidRDefault="00376CE3" w:rsidP="003B5613">
      <w:pPr>
        <w:rPr>
          <w:rFonts w:ascii="Arial" w:hAnsi="Arial" w:cs="Arial"/>
          <w:sz w:val="20"/>
          <w:szCs w:val="20"/>
        </w:rPr>
      </w:pPr>
    </w:p>
    <w:p w14:paraId="08962F7C" w14:textId="0996FB7D" w:rsidR="00376CE3" w:rsidRPr="00376CE3" w:rsidRDefault="00376CE3" w:rsidP="00376CE3">
      <w:pPr>
        <w:pStyle w:val="Kop3"/>
        <w:rPr>
          <w:color w:val="auto"/>
        </w:rPr>
      </w:pPr>
      <w:bookmarkStart w:id="65" w:name="_Toc97552951"/>
      <w:bookmarkStart w:id="66" w:name="_Toc137021257"/>
      <w:r w:rsidRPr="00376CE3">
        <w:rPr>
          <w:color w:val="auto"/>
        </w:rPr>
        <w:t>Kwaliteitsborging</w:t>
      </w:r>
      <w:bookmarkEnd w:id="65"/>
      <w:bookmarkEnd w:id="66"/>
    </w:p>
    <w:p w14:paraId="04A86D96" w14:textId="77777777" w:rsidR="00376CE3" w:rsidRPr="006A0058" w:rsidRDefault="00376CE3" w:rsidP="00376CE3">
      <w:pPr>
        <w:rPr>
          <w:rFonts w:ascii="Arial" w:hAnsi="Arial" w:cs="Arial"/>
          <w:b/>
          <w:i/>
          <w:sz w:val="20"/>
          <w:szCs w:val="20"/>
        </w:rPr>
      </w:pPr>
    </w:p>
    <w:p w14:paraId="4C80B62F" w14:textId="25FF9F70" w:rsidR="00376CE3" w:rsidRPr="000235DA" w:rsidRDefault="00376CE3" w:rsidP="00376CE3">
      <w:pPr>
        <w:rPr>
          <w:rFonts w:ascii="Arial" w:hAnsi="Arial" w:cs="Arial"/>
          <w:sz w:val="20"/>
          <w:szCs w:val="20"/>
        </w:rPr>
      </w:pPr>
      <w:bookmarkStart w:id="67" w:name="_Hlk97193914"/>
      <w:r w:rsidRPr="000235DA">
        <w:rPr>
          <w:rFonts w:ascii="Arial" w:hAnsi="Arial" w:cs="Arial"/>
          <w:sz w:val="20"/>
          <w:szCs w:val="20"/>
        </w:rPr>
        <w:t>U beschikt op de uiterste datum voor het indienen van de Inschrijving over een geldig certificaat conform ISO-9001; 2015 of over gelijkwaardige maatregelen op het gebied van kwaliteitsborging.</w:t>
      </w:r>
    </w:p>
    <w:p w14:paraId="00DA06BD" w14:textId="003A9DAA" w:rsidR="00376CE3" w:rsidRDefault="00376CE3" w:rsidP="00376CE3">
      <w:pPr>
        <w:rPr>
          <w:rFonts w:ascii="Arial" w:hAnsi="Arial" w:cs="Arial"/>
          <w:sz w:val="20"/>
          <w:szCs w:val="20"/>
        </w:rPr>
      </w:pPr>
      <w:r w:rsidRPr="000235DA">
        <w:rPr>
          <w:rFonts w:ascii="Arial" w:hAnsi="Arial" w:cs="Arial"/>
          <w:sz w:val="20"/>
          <w:szCs w:val="20"/>
        </w:rPr>
        <w:t>In geval van een combinatie dient iedere combinant die belast is met de uitvoering van de opdracht, aan deze geschiktheidseis te voldoen.</w:t>
      </w:r>
    </w:p>
    <w:p w14:paraId="47413615" w14:textId="77777777" w:rsidR="00376CE3" w:rsidRDefault="00376CE3" w:rsidP="00376CE3">
      <w:pPr>
        <w:rPr>
          <w:rFonts w:ascii="Arial" w:hAnsi="Arial" w:cs="Arial"/>
          <w:sz w:val="20"/>
          <w:szCs w:val="20"/>
        </w:rPr>
      </w:pPr>
    </w:p>
    <w:p w14:paraId="2BC4B107" w14:textId="63BF3F86" w:rsidR="00376CE3" w:rsidRPr="00376CE3" w:rsidRDefault="00376CE3" w:rsidP="00376CE3">
      <w:pPr>
        <w:pStyle w:val="Kop3"/>
        <w:rPr>
          <w:color w:val="auto"/>
        </w:rPr>
      </w:pPr>
      <w:bookmarkStart w:id="68" w:name="_Toc97187296"/>
      <w:bookmarkStart w:id="69" w:name="_Toc97552952"/>
      <w:bookmarkStart w:id="70" w:name="_Toc137021258"/>
      <w:r w:rsidRPr="00376CE3">
        <w:rPr>
          <w:color w:val="auto"/>
        </w:rPr>
        <w:t>Veiligheidsborging</w:t>
      </w:r>
      <w:bookmarkEnd w:id="68"/>
      <w:bookmarkEnd w:id="69"/>
      <w:bookmarkEnd w:id="70"/>
    </w:p>
    <w:p w14:paraId="33C81FFA" w14:textId="77777777" w:rsidR="00376CE3" w:rsidRPr="000235DA" w:rsidRDefault="00376CE3" w:rsidP="00376CE3">
      <w:pPr>
        <w:rPr>
          <w:rFonts w:ascii="Arial" w:hAnsi="Arial" w:cs="Arial"/>
          <w:sz w:val="20"/>
          <w:szCs w:val="20"/>
        </w:rPr>
      </w:pPr>
      <w:bookmarkStart w:id="71" w:name="_Hlk97193991"/>
      <w:r w:rsidRPr="000235DA">
        <w:rPr>
          <w:rFonts w:ascii="Arial" w:hAnsi="Arial" w:cs="Arial"/>
          <w:sz w:val="20"/>
          <w:szCs w:val="20"/>
        </w:rPr>
        <w:t xml:space="preserve">U dient gecertificeerd te zijn volgens VCA**, dan wel kan u de opdracht uitvoeren op grond van een veiligheidsplan op het niveau van VCA** of daarmee gelijkwaardig. Het OHSAS-certificaat wordt geacht gelijkwaardig te zijn. </w:t>
      </w:r>
    </w:p>
    <w:p w14:paraId="1F7F89C5" w14:textId="5EDFC6CF" w:rsidR="00376CE3" w:rsidRPr="000235DA" w:rsidRDefault="00376CE3" w:rsidP="00376CE3">
      <w:pPr>
        <w:rPr>
          <w:rFonts w:ascii="Arial" w:hAnsi="Arial" w:cs="Arial"/>
          <w:sz w:val="20"/>
          <w:szCs w:val="20"/>
        </w:rPr>
      </w:pPr>
      <w:r w:rsidRPr="000235DA">
        <w:rPr>
          <w:rFonts w:ascii="Arial" w:hAnsi="Arial" w:cs="Arial"/>
          <w:sz w:val="20"/>
          <w:szCs w:val="20"/>
        </w:rPr>
        <w:t>In het geval van een combinatie dienen enkel de combinanten die belast zullen zijn met de bouwkundige en installatietechnische werkzaamheden, aan deze geschiktheidseis te voldoen.</w:t>
      </w:r>
    </w:p>
    <w:p w14:paraId="7AD51D22" w14:textId="77777777" w:rsidR="00376CE3" w:rsidRPr="000235DA" w:rsidRDefault="00376CE3" w:rsidP="00376CE3">
      <w:pPr>
        <w:rPr>
          <w:rFonts w:ascii="Arial" w:hAnsi="Arial" w:cs="Arial"/>
          <w:sz w:val="20"/>
          <w:szCs w:val="20"/>
        </w:rPr>
      </w:pPr>
    </w:p>
    <w:p w14:paraId="5CCBA7FF" w14:textId="0F0F5AF6" w:rsidR="00376CE3" w:rsidRPr="000235DA" w:rsidRDefault="00376CE3" w:rsidP="00376CE3">
      <w:pPr>
        <w:rPr>
          <w:rFonts w:ascii="Arial" w:hAnsi="Arial" w:cs="Arial"/>
          <w:sz w:val="20"/>
          <w:szCs w:val="20"/>
        </w:rPr>
      </w:pPr>
      <w:r w:rsidRPr="000235DA">
        <w:rPr>
          <w:rFonts w:ascii="Arial" w:hAnsi="Arial" w:cs="Arial"/>
          <w:sz w:val="20"/>
          <w:szCs w:val="20"/>
        </w:rPr>
        <w:t xml:space="preserve">Door ondertekening van de UEA verklaart de </w:t>
      </w:r>
      <w:r w:rsidR="005678D8">
        <w:rPr>
          <w:rFonts w:ascii="Arial" w:hAnsi="Arial" w:cs="Arial"/>
          <w:sz w:val="20"/>
          <w:szCs w:val="20"/>
        </w:rPr>
        <w:t>Inschrijve</w:t>
      </w:r>
      <w:r w:rsidRPr="000235DA">
        <w:rPr>
          <w:rFonts w:ascii="Arial" w:hAnsi="Arial" w:cs="Arial"/>
          <w:sz w:val="20"/>
          <w:szCs w:val="20"/>
        </w:rPr>
        <w:t>r aan alle bovenstaande geschiktheidseisen te voldoen. In geval van een combinatie dient iedere combinant die belast is met de uitvoering van de opdracht, aan deze geschiktheidseis te voldoen.</w:t>
      </w:r>
      <w:bookmarkEnd w:id="71"/>
    </w:p>
    <w:bookmarkEnd w:id="67"/>
    <w:p w14:paraId="4CC80E85" w14:textId="40A45B3F" w:rsidR="00376CE3" w:rsidRDefault="00376CE3" w:rsidP="003B5613">
      <w:pPr>
        <w:rPr>
          <w:rFonts w:ascii="Arial" w:hAnsi="Arial" w:cs="Arial"/>
          <w:sz w:val="20"/>
          <w:szCs w:val="20"/>
        </w:rPr>
      </w:pPr>
    </w:p>
    <w:p w14:paraId="62F64438" w14:textId="77777777" w:rsidR="00F0646A" w:rsidRPr="007815CC" w:rsidRDefault="00F0646A" w:rsidP="00F0646A">
      <w:pPr>
        <w:pStyle w:val="Kop2"/>
      </w:pPr>
      <w:bookmarkStart w:id="72" w:name="_Toc137021259"/>
      <w:r w:rsidRPr="007815CC">
        <w:t xml:space="preserve">Combinatie, </w:t>
      </w:r>
      <w:r>
        <w:t xml:space="preserve">beroep op derden en </w:t>
      </w:r>
      <w:r w:rsidRPr="007815CC">
        <w:t>concern</w:t>
      </w:r>
      <w:bookmarkEnd w:id="72"/>
    </w:p>
    <w:p w14:paraId="1CA3F82E" w14:textId="5416E9AF" w:rsidR="00F0646A" w:rsidRPr="007815CC" w:rsidRDefault="00F0646A" w:rsidP="00F0646A">
      <w:pPr>
        <w:autoSpaceDE w:val="0"/>
        <w:autoSpaceDN w:val="0"/>
        <w:adjustRightInd w:val="0"/>
        <w:rPr>
          <w:rFonts w:ascii="Arial" w:hAnsi="Arial" w:cs="Arial"/>
          <w:sz w:val="20"/>
          <w:szCs w:val="20"/>
        </w:rPr>
      </w:pPr>
      <w:r w:rsidRPr="007815CC">
        <w:rPr>
          <w:rFonts w:ascii="Arial" w:hAnsi="Arial" w:cs="Arial"/>
          <w:sz w:val="20"/>
          <w:szCs w:val="20"/>
        </w:rPr>
        <w:t xml:space="preserve">Het is mogelijk om als combinatie </w:t>
      </w:r>
      <w:r>
        <w:rPr>
          <w:rFonts w:ascii="Arial" w:hAnsi="Arial" w:cs="Arial"/>
          <w:sz w:val="20"/>
          <w:szCs w:val="20"/>
        </w:rPr>
        <w:t xml:space="preserve">(samenwerkingsverband) </w:t>
      </w:r>
      <w:r w:rsidRPr="007815CC">
        <w:rPr>
          <w:rFonts w:ascii="Arial" w:hAnsi="Arial" w:cs="Arial"/>
          <w:sz w:val="20"/>
          <w:szCs w:val="20"/>
        </w:rPr>
        <w:t>of met onderaanneming</w:t>
      </w:r>
      <w:r>
        <w:rPr>
          <w:rFonts w:ascii="Arial" w:hAnsi="Arial" w:cs="Arial"/>
          <w:sz w:val="20"/>
          <w:szCs w:val="20"/>
        </w:rPr>
        <w:t xml:space="preserve"> (beroep op derden)</w:t>
      </w:r>
      <w:r w:rsidRPr="007815CC">
        <w:rPr>
          <w:rFonts w:ascii="Arial" w:hAnsi="Arial" w:cs="Arial"/>
          <w:sz w:val="20"/>
          <w:szCs w:val="20"/>
        </w:rPr>
        <w:t xml:space="preserve"> in te schrijven op </w:t>
      </w:r>
      <w:r>
        <w:rPr>
          <w:rFonts w:ascii="Arial" w:hAnsi="Arial" w:cs="Arial"/>
          <w:sz w:val="20"/>
          <w:szCs w:val="20"/>
        </w:rPr>
        <w:t xml:space="preserve">deze </w:t>
      </w:r>
      <w:r w:rsidR="003F1A99">
        <w:rPr>
          <w:rFonts w:ascii="Arial" w:hAnsi="Arial" w:cs="Arial"/>
          <w:sz w:val="20"/>
          <w:szCs w:val="20"/>
        </w:rPr>
        <w:t>aanbesteding</w:t>
      </w:r>
      <w:r w:rsidRPr="007815CC">
        <w:rPr>
          <w:rFonts w:ascii="Arial" w:hAnsi="Arial" w:cs="Arial"/>
          <w:sz w:val="20"/>
          <w:szCs w:val="20"/>
        </w:rPr>
        <w:t xml:space="preserve">. Een </w:t>
      </w:r>
      <w:r>
        <w:rPr>
          <w:rFonts w:ascii="Arial" w:hAnsi="Arial" w:cs="Arial"/>
          <w:sz w:val="20"/>
          <w:szCs w:val="20"/>
        </w:rPr>
        <w:t>Inschrijver</w:t>
      </w:r>
      <w:r w:rsidRPr="007815CC">
        <w:rPr>
          <w:rFonts w:ascii="Arial" w:hAnsi="Arial" w:cs="Arial"/>
          <w:sz w:val="20"/>
          <w:szCs w:val="20"/>
        </w:rPr>
        <w:t xml:space="preserve"> kan zich slechts eenmaal, al dan niet in combinatie of als hoofdaannemer, inschrijven</w:t>
      </w:r>
      <w:r>
        <w:rPr>
          <w:rFonts w:ascii="Arial" w:hAnsi="Arial" w:cs="Arial"/>
          <w:sz w:val="20"/>
          <w:szCs w:val="20"/>
        </w:rPr>
        <w:t xml:space="preserve"> op deze </w:t>
      </w:r>
      <w:r w:rsidR="003F1A99">
        <w:rPr>
          <w:rFonts w:ascii="Arial" w:hAnsi="Arial" w:cs="Arial"/>
          <w:sz w:val="20"/>
          <w:szCs w:val="20"/>
        </w:rPr>
        <w:t>aanbesteding</w:t>
      </w:r>
      <w:r w:rsidRPr="007815CC">
        <w:rPr>
          <w:rFonts w:ascii="Arial" w:hAnsi="Arial" w:cs="Arial"/>
          <w:sz w:val="20"/>
          <w:szCs w:val="20"/>
        </w:rPr>
        <w:t xml:space="preserve">. Indien u alleen als </w:t>
      </w:r>
      <w:r w:rsidRPr="007815CC">
        <w:rPr>
          <w:rFonts w:ascii="Arial" w:hAnsi="Arial" w:cs="Arial"/>
          <w:sz w:val="20"/>
          <w:szCs w:val="20"/>
        </w:rPr>
        <w:lastRenderedPageBreak/>
        <w:t>onderaannemer inschrijft, mag dit wel</w:t>
      </w:r>
      <w:r>
        <w:rPr>
          <w:rFonts w:ascii="Arial" w:hAnsi="Arial" w:cs="Arial"/>
          <w:sz w:val="20"/>
          <w:szCs w:val="20"/>
        </w:rPr>
        <w:t xml:space="preserve"> </w:t>
      </w:r>
      <w:r w:rsidRPr="007815CC">
        <w:rPr>
          <w:rFonts w:ascii="Arial" w:hAnsi="Arial" w:cs="Arial"/>
          <w:sz w:val="20"/>
          <w:szCs w:val="20"/>
        </w:rPr>
        <w:t xml:space="preserve">meerdere malen. Wordt in strijd met vorenstaande gehandeld, dan zijn de betreffende </w:t>
      </w:r>
      <w:r>
        <w:rPr>
          <w:rFonts w:ascii="Arial" w:hAnsi="Arial" w:cs="Arial"/>
          <w:sz w:val="20"/>
          <w:szCs w:val="20"/>
        </w:rPr>
        <w:t>Inschrijving</w:t>
      </w:r>
      <w:r w:rsidRPr="007815CC">
        <w:rPr>
          <w:rFonts w:ascii="Arial" w:hAnsi="Arial" w:cs="Arial"/>
          <w:sz w:val="20"/>
          <w:szCs w:val="20"/>
        </w:rPr>
        <w:t>en</w:t>
      </w:r>
      <w:r>
        <w:rPr>
          <w:rFonts w:ascii="Arial" w:hAnsi="Arial" w:cs="Arial"/>
          <w:sz w:val="20"/>
          <w:szCs w:val="20"/>
        </w:rPr>
        <w:t xml:space="preserve"> </w:t>
      </w:r>
      <w:r w:rsidRPr="007815CC">
        <w:rPr>
          <w:rFonts w:ascii="Arial" w:hAnsi="Arial" w:cs="Arial"/>
          <w:sz w:val="20"/>
          <w:szCs w:val="20"/>
        </w:rPr>
        <w:t>ongeldig.</w:t>
      </w:r>
    </w:p>
    <w:p w14:paraId="5974BC66" w14:textId="77777777" w:rsidR="00F0646A" w:rsidRPr="007815CC" w:rsidRDefault="00F0646A" w:rsidP="00F0646A">
      <w:pPr>
        <w:rPr>
          <w:rFonts w:ascii="Arial" w:hAnsi="Arial" w:cs="Arial"/>
          <w:sz w:val="20"/>
          <w:szCs w:val="20"/>
        </w:rPr>
      </w:pPr>
    </w:p>
    <w:p w14:paraId="6E6C7E07" w14:textId="77777777" w:rsidR="00F0646A" w:rsidRPr="007815CC" w:rsidRDefault="00F0646A" w:rsidP="00F0646A">
      <w:pPr>
        <w:rPr>
          <w:rFonts w:ascii="Arial" w:hAnsi="Arial" w:cs="Arial"/>
          <w:sz w:val="20"/>
          <w:szCs w:val="20"/>
        </w:rPr>
      </w:pPr>
      <w:r w:rsidRPr="007815CC">
        <w:rPr>
          <w:rFonts w:ascii="Arial" w:hAnsi="Arial" w:cs="Arial"/>
          <w:sz w:val="20"/>
          <w:szCs w:val="20"/>
        </w:rPr>
        <w:t xml:space="preserve">Ten aanzien van </w:t>
      </w:r>
      <w:r w:rsidRPr="00F0155C">
        <w:rPr>
          <w:rFonts w:ascii="Arial" w:hAnsi="Arial" w:cs="Arial"/>
          <w:b/>
          <w:sz w:val="20"/>
          <w:szCs w:val="20"/>
        </w:rPr>
        <w:t>combinaties</w:t>
      </w:r>
      <w:r w:rsidRPr="007815CC">
        <w:rPr>
          <w:rFonts w:ascii="Arial" w:hAnsi="Arial" w:cs="Arial"/>
          <w:sz w:val="20"/>
          <w:szCs w:val="20"/>
        </w:rPr>
        <w:t xml:space="preserve"> worden de volgende eisen gesteld:</w:t>
      </w:r>
    </w:p>
    <w:p w14:paraId="532BBEBD" w14:textId="77777777" w:rsidR="00F0646A" w:rsidRPr="007815CC" w:rsidRDefault="00F0646A" w:rsidP="00F0646A">
      <w:pPr>
        <w:numPr>
          <w:ilvl w:val="0"/>
          <w:numId w:val="2"/>
        </w:numPr>
        <w:rPr>
          <w:rFonts w:ascii="Arial" w:hAnsi="Arial" w:cs="Arial"/>
          <w:sz w:val="20"/>
          <w:szCs w:val="20"/>
        </w:rPr>
      </w:pPr>
      <w:r w:rsidRPr="007815CC">
        <w:rPr>
          <w:rFonts w:ascii="Arial" w:hAnsi="Arial" w:cs="Arial"/>
          <w:sz w:val="20"/>
          <w:szCs w:val="20"/>
        </w:rPr>
        <w:t>Indien u met betrekking tot deze aanbesteding een combinatie wenst te vormen met anderen, gaan wij ervan uit, dat u dit doet conform de beleidsregels van het ministerie van EZ</w:t>
      </w:r>
      <w:r>
        <w:rPr>
          <w:rFonts w:ascii="Arial" w:hAnsi="Arial" w:cs="Arial"/>
          <w:sz w:val="20"/>
          <w:szCs w:val="20"/>
        </w:rPr>
        <w:t>K</w:t>
      </w:r>
      <w:r w:rsidRPr="007815CC">
        <w:rPr>
          <w:rFonts w:ascii="Arial" w:hAnsi="Arial" w:cs="Arial"/>
          <w:sz w:val="20"/>
          <w:szCs w:val="20"/>
        </w:rPr>
        <w:t xml:space="preserve">, die per </w:t>
      </w:r>
      <w:r>
        <w:rPr>
          <w:rFonts w:ascii="Arial" w:hAnsi="Arial" w:cs="Arial"/>
          <w:sz w:val="20"/>
          <w:szCs w:val="20"/>
        </w:rPr>
        <w:t xml:space="preserve">31 maart 2013 in werking zijn getreden. (Zie voor meer informatie de volgende </w:t>
      </w:r>
      <w:hyperlink r:id="rId16" w:history="1">
        <w:r w:rsidRPr="009B57BA">
          <w:rPr>
            <w:rStyle w:val="Hyperlink"/>
            <w:rFonts w:ascii="Arial" w:hAnsi="Arial" w:cs="Arial"/>
            <w:sz w:val="20"/>
            <w:szCs w:val="20"/>
          </w:rPr>
          <w:t>link</w:t>
        </w:r>
      </w:hyperlink>
      <w:r w:rsidRPr="007815CC">
        <w:rPr>
          <w:rFonts w:ascii="Arial" w:hAnsi="Arial" w:cs="Arial"/>
          <w:color w:val="000000"/>
          <w:sz w:val="20"/>
          <w:szCs w:val="20"/>
        </w:rPr>
        <w:t>)</w:t>
      </w:r>
      <w:r>
        <w:rPr>
          <w:rFonts w:ascii="Arial" w:hAnsi="Arial" w:cs="Arial"/>
          <w:color w:val="000000"/>
          <w:sz w:val="20"/>
          <w:szCs w:val="20"/>
        </w:rPr>
        <w:t>;</w:t>
      </w:r>
    </w:p>
    <w:p w14:paraId="50413D97" w14:textId="77777777" w:rsidR="00F0646A" w:rsidRPr="007815CC" w:rsidRDefault="00F0646A" w:rsidP="00F0646A">
      <w:pPr>
        <w:numPr>
          <w:ilvl w:val="0"/>
          <w:numId w:val="2"/>
        </w:numPr>
        <w:rPr>
          <w:rFonts w:ascii="Arial" w:hAnsi="Arial" w:cs="Arial"/>
          <w:sz w:val="20"/>
          <w:szCs w:val="20"/>
        </w:rPr>
      </w:pPr>
      <w:r w:rsidRPr="007815CC">
        <w:rPr>
          <w:rFonts w:ascii="Arial" w:hAnsi="Arial" w:cs="Arial"/>
          <w:sz w:val="20"/>
          <w:szCs w:val="20"/>
        </w:rPr>
        <w:t xml:space="preserve">Geef in </w:t>
      </w:r>
      <w:r>
        <w:rPr>
          <w:rFonts w:ascii="Arial" w:hAnsi="Arial" w:cs="Arial"/>
          <w:sz w:val="20"/>
          <w:szCs w:val="20"/>
        </w:rPr>
        <w:t>het Uniform Europees Aanbestedingsdocument (verder genoemd UEA)</w:t>
      </w:r>
      <w:r w:rsidRPr="007815CC">
        <w:rPr>
          <w:rFonts w:ascii="Arial" w:hAnsi="Arial" w:cs="Arial"/>
          <w:sz w:val="20"/>
          <w:szCs w:val="20"/>
        </w:rPr>
        <w:t xml:space="preserve"> aan met welke partijen u de combinatie vormt</w:t>
      </w:r>
      <w:r>
        <w:rPr>
          <w:rFonts w:ascii="Arial" w:hAnsi="Arial" w:cs="Arial"/>
          <w:sz w:val="20"/>
          <w:szCs w:val="20"/>
        </w:rPr>
        <w:t>;</w:t>
      </w:r>
    </w:p>
    <w:p w14:paraId="71E49707" w14:textId="77777777" w:rsidR="00F0646A" w:rsidRPr="007815CC" w:rsidRDefault="00F0646A" w:rsidP="00F0646A">
      <w:pPr>
        <w:numPr>
          <w:ilvl w:val="0"/>
          <w:numId w:val="2"/>
        </w:numPr>
        <w:rPr>
          <w:rFonts w:ascii="Arial" w:hAnsi="Arial" w:cs="Arial"/>
          <w:sz w:val="20"/>
          <w:szCs w:val="20"/>
        </w:rPr>
      </w:pPr>
      <w:r w:rsidRPr="007815CC">
        <w:rPr>
          <w:rFonts w:ascii="Arial" w:hAnsi="Arial" w:cs="Arial"/>
          <w:sz w:val="20"/>
          <w:szCs w:val="20"/>
        </w:rPr>
        <w:t xml:space="preserve">Indien u een combinatie zal vormen met anderen, zult u na gunning aangeven welk deel van de </w:t>
      </w:r>
      <w:r>
        <w:rPr>
          <w:rFonts w:ascii="Arial" w:hAnsi="Arial" w:cs="Arial"/>
          <w:sz w:val="20"/>
          <w:szCs w:val="20"/>
        </w:rPr>
        <w:t>Opdracht</w:t>
      </w:r>
      <w:r w:rsidRPr="007815CC">
        <w:rPr>
          <w:rFonts w:ascii="Arial" w:hAnsi="Arial" w:cs="Arial"/>
          <w:sz w:val="20"/>
          <w:szCs w:val="20"/>
        </w:rPr>
        <w:t xml:space="preserve"> dit betreft</w:t>
      </w:r>
      <w:r>
        <w:rPr>
          <w:rFonts w:ascii="Arial" w:hAnsi="Arial" w:cs="Arial"/>
          <w:sz w:val="20"/>
          <w:szCs w:val="20"/>
        </w:rPr>
        <w:t>;</w:t>
      </w:r>
    </w:p>
    <w:p w14:paraId="6982EB31" w14:textId="77777777" w:rsidR="00F0646A" w:rsidRPr="007815CC" w:rsidRDefault="00F0646A" w:rsidP="00F0646A">
      <w:pPr>
        <w:numPr>
          <w:ilvl w:val="0"/>
          <w:numId w:val="2"/>
        </w:numPr>
        <w:rPr>
          <w:rFonts w:ascii="Arial" w:hAnsi="Arial" w:cs="Arial"/>
          <w:sz w:val="20"/>
          <w:szCs w:val="20"/>
        </w:rPr>
      </w:pPr>
      <w:r w:rsidRPr="007815CC">
        <w:rPr>
          <w:rFonts w:ascii="Arial" w:hAnsi="Arial" w:cs="Arial"/>
          <w:sz w:val="20"/>
          <w:szCs w:val="20"/>
        </w:rPr>
        <w:t xml:space="preserve">Geef in </w:t>
      </w:r>
      <w:r>
        <w:rPr>
          <w:rFonts w:ascii="Arial" w:hAnsi="Arial" w:cs="Arial"/>
          <w:sz w:val="20"/>
          <w:szCs w:val="20"/>
        </w:rPr>
        <w:t>het UEA</w:t>
      </w:r>
      <w:r w:rsidRPr="007815CC">
        <w:rPr>
          <w:rFonts w:ascii="Arial" w:hAnsi="Arial" w:cs="Arial"/>
          <w:sz w:val="20"/>
          <w:szCs w:val="20"/>
        </w:rPr>
        <w:t xml:space="preserve"> aan wie als aanspreekpunt zal fungeren voor de gemeente, hiervoor geldt dat de gemeente slechts één aanspreekpunt wenst. Deze is penvoerder en zal gedurende de aanbesteding en gedurende de gehele uitvoering van de </w:t>
      </w:r>
      <w:r>
        <w:rPr>
          <w:rFonts w:ascii="Arial" w:hAnsi="Arial" w:cs="Arial"/>
          <w:sz w:val="20"/>
          <w:szCs w:val="20"/>
        </w:rPr>
        <w:t>Opdracht</w:t>
      </w:r>
      <w:r w:rsidRPr="007815CC">
        <w:rPr>
          <w:rFonts w:ascii="Arial" w:hAnsi="Arial" w:cs="Arial"/>
          <w:sz w:val="20"/>
          <w:szCs w:val="20"/>
        </w:rPr>
        <w:t xml:space="preserve"> alle leden van de combinatie rechtsgeldig vertegenwoordigen</w:t>
      </w:r>
      <w:r>
        <w:rPr>
          <w:rFonts w:ascii="Arial" w:hAnsi="Arial" w:cs="Arial"/>
          <w:sz w:val="20"/>
          <w:szCs w:val="20"/>
        </w:rPr>
        <w:t>;</w:t>
      </w:r>
    </w:p>
    <w:p w14:paraId="5E85962F" w14:textId="6C64691F" w:rsidR="00F0646A" w:rsidRPr="007815CC" w:rsidRDefault="00F0646A" w:rsidP="00F0646A">
      <w:pPr>
        <w:numPr>
          <w:ilvl w:val="0"/>
          <w:numId w:val="2"/>
        </w:numPr>
        <w:rPr>
          <w:rFonts w:ascii="Arial" w:hAnsi="Arial" w:cs="Arial"/>
          <w:sz w:val="20"/>
          <w:szCs w:val="20"/>
        </w:rPr>
      </w:pPr>
      <w:r w:rsidRPr="007815CC">
        <w:rPr>
          <w:rFonts w:ascii="Arial" w:hAnsi="Arial" w:cs="Arial"/>
          <w:sz w:val="20"/>
          <w:szCs w:val="20"/>
        </w:rPr>
        <w:t xml:space="preserve">Indien een </w:t>
      </w:r>
      <w:r w:rsidR="003F1A99">
        <w:rPr>
          <w:rFonts w:ascii="Arial" w:hAnsi="Arial" w:cs="Arial"/>
          <w:sz w:val="20"/>
          <w:szCs w:val="20"/>
        </w:rPr>
        <w:t>Inschrijving</w:t>
      </w:r>
      <w:r w:rsidRPr="007815CC">
        <w:rPr>
          <w:rFonts w:ascii="Arial" w:hAnsi="Arial" w:cs="Arial"/>
          <w:sz w:val="20"/>
          <w:szCs w:val="20"/>
        </w:rPr>
        <w:t xml:space="preserve"> wordt inge</w:t>
      </w:r>
      <w:r>
        <w:rPr>
          <w:rFonts w:ascii="Arial" w:hAnsi="Arial" w:cs="Arial"/>
          <w:sz w:val="20"/>
          <w:szCs w:val="20"/>
        </w:rPr>
        <w:t>leverd</w:t>
      </w:r>
      <w:r w:rsidRPr="007815CC">
        <w:rPr>
          <w:rFonts w:ascii="Arial" w:hAnsi="Arial" w:cs="Arial"/>
          <w:sz w:val="20"/>
          <w:szCs w:val="20"/>
        </w:rPr>
        <w:t xml:space="preserve"> door een combinatie van </w:t>
      </w:r>
      <w:r>
        <w:rPr>
          <w:rFonts w:ascii="Arial" w:hAnsi="Arial" w:cs="Arial"/>
          <w:sz w:val="20"/>
          <w:szCs w:val="20"/>
        </w:rPr>
        <w:t>Inschrijver</w:t>
      </w:r>
      <w:r w:rsidRPr="007815CC">
        <w:rPr>
          <w:rFonts w:ascii="Arial" w:hAnsi="Arial" w:cs="Arial"/>
          <w:sz w:val="20"/>
          <w:szCs w:val="20"/>
        </w:rPr>
        <w:t xml:space="preserve">s, </w:t>
      </w:r>
      <w:r>
        <w:rPr>
          <w:rFonts w:ascii="Arial" w:hAnsi="Arial" w:cs="Arial"/>
          <w:sz w:val="20"/>
          <w:szCs w:val="20"/>
        </w:rPr>
        <w:t>moeten de deelnemer(s) ieder afzonderlijk het UEA indienen;</w:t>
      </w:r>
    </w:p>
    <w:p w14:paraId="45DF6BAE" w14:textId="77777777" w:rsidR="00F0646A" w:rsidRPr="007815CC" w:rsidRDefault="00F0646A" w:rsidP="00F0646A">
      <w:pPr>
        <w:numPr>
          <w:ilvl w:val="0"/>
          <w:numId w:val="2"/>
        </w:numPr>
        <w:rPr>
          <w:rFonts w:ascii="Arial" w:hAnsi="Arial" w:cs="Arial"/>
          <w:sz w:val="20"/>
          <w:szCs w:val="20"/>
        </w:rPr>
      </w:pPr>
      <w:r w:rsidRPr="007815CC">
        <w:rPr>
          <w:rFonts w:ascii="Arial" w:hAnsi="Arial" w:cs="Arial"/>
          <w:sz w:val="20"/>
          <w:szCs w:val="20"/>
        </w:rPr>
        <w:t xml:space="preserve">Bij de ondertekening van </w:t>
      </w:r>
      <w:r>
        <w:rPr>
          <w:rFonts w:ascii="Arial" w:hAnsi="Arial" w:cs="Arial"/>
          <w:sz w:val="20"/>
          <w:szCs w:val="20"/>
        </w:rPr>
        <w:t>de eventuele overeenkomst</w:t>
      </w:r>
      <w:r w:rsidRPr="007815CC">
        <w:rPr>
          <w:rFonts w:ascii="Arial" w:hAnsi="Arial" w:cs="Arial"/>
          <w:sz w:val="20"/>
          <w:szCs w:val="20"/>
        </w:rPr>
        <w:t>, zullen de combinanten tevens een verklaring aansprakelijkheid combinaties ondertekenen, ingevolge welke tot die combinatie behorende ondernemingen gezamenlijke verantwoordelijkheid en hoofdelijke aansprakelijkheid aanvaarden voor de uitvoering van de overeenkomst</w:t>
      </w:r>
      <w:r>
        <w:rPr>
          <w:rFonts w:ascii="Arial" w:hAnsi="Arial" w:cs="Arial"/>
          <w:sz w:val="20"/>
          <w:szCs w:val="20"/>
        </w:rPr>
        <w:t>;</w:t>
      </w:r>
    </w:p>
    <w:p w14:paraId="2732CD8D" w14:textId="20ED2BE4" w:rsidR="00F0646A" w:rsidRPr="007815CC" w:rsidRDefault="00F0646A" w:rsidP="00F0646A">
      <w:pPr>
        <w:numPr>
          <w:ilvl w:val="0"/>
          <w:numId w:val="2"/>
        </w:numPr>
        <w:rPr>
          <w:rFonts w:ascii="Arial" w:hAnsi="Arial" w:cs="Arial"/>
          <w:sz w:val="20"/>
          <w:szCs w:val="20"/>
        </w:rPr>
      </w:pPr>
      <w:r w:rsidRPr="007815CC">
        <w:rPr>
          <w:rFonts w:ascii="Arial" w:hAnsi="Arial" w:cs="Arial"/>
          <w:sz w:val="20"/>
          <w:szCs w:val="20"/>
        </w:rPr>
        <w:t xml:space="preserve">Een combinatie van </w:t>
      </w:r>
      <w:r>
        <w:rPr>
          <w:rFonts w:ascii="Arial" w:hAnsi="Arial" w:cs="Arial"/>
          <w:sz w:val="20"/>
          <w:szCs w:val="20"/>
        </w:rPr>
        <w:t>Inschrijver</w:t>
      </w:r>
      <w:r w:rsidRPr="007815CC">
        <w:rPr>
          <w:rFonts w:ascii="Arial" w:hAnsi="Arial" w:cs="Arial"/>
          <w:sz w:val="20"/>
          <w:szCs w:val="20"/>
        </w:rPr>
        <w:t xml:space="preserve">s dient als één </w:t>
      </w:r>
      <w:r>
        <w:rPr>
          <w:rFonts w:ascii="Arial" w:hAnsi="Arial" w:cs="Arial"/>
          <w:sz w:val="20"/>
          <w:szCs w:val="20"/>
        </w:rPr>
        <w:t>Inschrijver</w:t>
      </w:r>
      <w:r w:rsidRPr="007815CC">
        <w:rPr>
          <w:rFonts w:ascii="Arial" w:hAnsi="Arial" w:cs="Arial"/>
          <w:sz w:val="20"/>
          <w:szCs w:val="20"/>
        </w:rPr>
        <w:t xml:space="preserve"> één </w:t>
      </w:r>
      <w:r w:rsidR="003F1A99">
        <w:rPr>
          <w:rFonts w:ascii="Arial" w:hAnsi="Arial" w:cs="Arial"/>
          <w:sz w:val="20"/>
          <w:szCs w:val="20"/>
        </w:rPr>
        <w:t>aanbieding</w:t>
      </w:r>
      <w:r w:rsidRPr="007815CC">
        <w:rPr>
          <w:rFonts w:ascii="Arial" w:hAnsi="Arial" w:cs="Arial"/>
          <w:sz w:val="20"/>
          <w:szCs w:val="20"/>
        </w:rPr>
        <w:t xml:space="preserve"> in</w:t>
      </w:r>
      <w:r>
        <w:rPr>
          <w:rFonts w:ascii="Arial" w:hAnsi="Arial" w:cs="Arial"/>
          <w:sz w:val="20"/>
          <w:szCs w:val="20"/>
        </w:rPr>
        <w:t>.</w:t>
      </w:r>
    </w:p>
    <w:p w14:paraId="63045DCE" w14:textId="77777777" w:rsidR="00F0646A" w:rsidRPr="007815CC" w:rsidRDefault="00F0646A" w:rsidP="00F0646A">
      <w:pPr>
        <w:rPr>
          <w:rFonts w:ascii="Arial" w:hAnsi="Arial" w:cs="Arial"/>
          <w:sz w:val="20"/>
          <w:szCs w:val="20"/>
        </w:rPr>
      </w:pPr>
    </w:p>
    <w:p w14:paraId="398FA1E5" w14:textId="77777777" w:rsidR="00F0646A" w:rsidRPr="007815CC" w:rsidRDefault="00F0646A" w:rsidP="00F0646A">
      <w:pPr>
        <w:rPr>
          <w:rFonts w:ascii="Arial" w:hAnsi="Arial" w:cs="Arial"/>
          <w:sz w:val="20"/>
          <w:szCs w:val="20"/>
        </w:rPr>
      </w:pPr>
      <w:r w:rsidRPr="007815CC">
        <w:rPr>
          <w:rFonts w:ascii="Arial" w:hAnsi="Arial" w:cs="Arial"/>
          <w:sz w:val="20"/>
          <w:szCs w:val="20"/>
        </w:rPr>
        <w:t xml:space="preserve">Ten aanzien van </w:t>
      </w:r>
      <w:r>
        <w:rPr>
          <w:rFonts w:ascii="Arial" w:hAnsi="Arial" w:cs="Arial"/>
          <w:b/>
          <w:sz w:val="20"/>
          <w:szCs w:val="20"/>
        </w:rPr>
        <w:t>beroep op derden</w:t>
      </w:r>
      <w:r w:rsidRPr="007815CC">
        <w:rPr>
          <w:rFonts w:ascii="Arial" w:hAnsi="Arial" w:cs="Arial"/>
          <w:sz w:val="20"/>
          <w:szCs w:val="20"/>
        </w:rPr>
        <w:t xml:space="preserve"> worden de volgende eisen gesteld:</w:t>
      </w:r>
    </w:p>
    <w:p w14:paraId="5642A3E9" w14:textId="7EDB0939" w:rsidR="00F0646A" w:rsidRDefault="00F0646A" w:rsidP="00F0646A">
      <w:pPr>
        <w:numPr>
          <w:ilvl w:val="0"/>
          <w:numId w:val="3"/>
        </w:numPr>
        <w:rPr>
          <w:rFonts w:ascii="Arial" w:hAnsi="Arial" w:cs="Arial"/>
          <w:sz w:val="20"/>
          <w:szCs w:val="20"/>
        </w:rPr>
      </w:pPr>
      <w:r w:rsidRPr="007815CC">
        <w:rPr>
          <w:rFonts w:ascii="Arial" w:hAnsi="Arial" w:cs="Arial"/>
          <w:sz w:val="20"/>
          <w:szCs w:val="20"/>
        </w:rPr>
        <w:t xml:space="preserve">Indien u met betrekking tot deze </w:t>
      </w:r>
      <w:r w:rsidR="003F1A99">
        <w:rPr>
          <w:rFonts w:ascii="Arial" w:hAnsi="Arial" w:cs="Arial"/>
          <w:sz w:val="20"/>
          <w:szCs w:val="20"/>
        </w:rPr>
        <w:t>aanbesteding</w:t>
      </w:r>
      <w:r>
        <w:rPr>
          <w:rFonts w:ascii="Arial" w:hAnsi="Arial" w:cs="Arial"/>
          <w:sz w:val="20"/>
          <w:szCs w:val="20"/>
        </w:rPr>
        <w:t xml:space="preserve"> </w:t>
      </w:r>
      <w:r w:rsidRPr="007815CC">
        <w:rPr>
          <w:rFonts w:ascii="Arial" w:hAnsi="Arial" w:cs="Arial"/>
          <w:sz w:val="20"/>
          <w:szCs w:val="20"/>
        </w:rPr>
        <w:t xml:space="preserve">voornemens bent delen van de gevraagde diensten in onderaanneming te geven, geeft u dit in </w:t>
      </w:r>
      <w:r>
        <w:rPr>
          <w:rFonts w:ascii="Arial" w:hAnsi="Arial" w:cs="Arial"/>
          <w:sz w:val="20"/>
          <w:szCs w:val="20"/>
        </w:rPr>
        <w:t>het UEA en</w:t>
      </w:r>
      <w:r w:rsidR="003F1A99">
        <w:rPr>
          <w:rFonts w:ascii="Arial" w:hAnsi="Arial" w:cs="Arial"/>
          <w:sz w:val="20"/>
          <w:szCs w:val="20"/>
        </w:rPr>
        <w:t xml:space="preserve"> Inschrijving</w:t>
      </w:r>
      <w:r w:rsidRPr="007815CC">
        <w:rPr>
          <w:rFonts w:ascii="Arial" w:hAnsi="Arial" w:cs="Arial"/>
          <w:sz w:val="20"/>
          <w:szCs w:val="20"/>
        </w:rPr>
        <w:t xml:space="preserve"> aan. Bij een eventuele gunning zal gevraagd worden aan te geven op welk deel van de diensten de onderaanneming betrekking heeft en waarbij de taakverdeling en de betreffende werkzaamheden worden omschreven</w:t>
      </w:r>
      <w:r>
        <w:rPr>
          <w:rFonts w:ascii="Arial" w:hAnsi="Arial" w:cs="Arial"/>
          <w:sz w:val="20"/>
          <w:szCs w:val="20"/>
        </w:rPr>
        <w:t>;</w:t>
      </w:r>
    </w:p>
    <w:p w14:paraId="5596F3B1" w14:textId="77777777" w:rsidR="00F0646A" w:rsidRPr="0059093C" w:rsidRDefault="00F0646A" w:rsidP="00F0646A">
      <w:pPr>
        <w:numPr>
          <w:ilvl w:val="0"/>
          <w:numId w:val="3"/>
        </w:numPr>
        <w:rPr>
          <w:rFonts w:ascii="Arial" w:hAnsi="Arial" w:cs="Arial"/>
          <w:sz w:val="20"/>
          <w:szCs w:val="20"/>
        </w:rPr>
      </w:pPr>
      <w:r>
        <w:rPr>
          <w:rFonts w:ascii="Arial" w:hAnsi="Arial" w:cs="Arial"/>
          <w:sz w:val="20"/>
          <w:szCs w:val="20"/>
        </w:rPr>
        <w:t>De gemeente gaat er van uit, dat de derde waar een beroep op wordt gedaan ook niet bij een onherroepelijke rechterlijke uitspraak is veroordeeld wegens het gestelde in het UEA;</w:t>
      </w:r>
    </w:p>
    <w:p w14:paraId="1B0FA32C" w14:textId="448B746D" w:rsidR="00F0646A" w:rsidRPr="007815CC" w:rsidRDefault="00F0646A" w:rsidP="00F0646A">
      <w:pPr>
        <w:numPr>
          <w:ilvl w:val="0"/>
          <w:numId w:val="3"/>
        </w:numPr>
        <w:rPr>
          <w:rFonts w:ascii="Arial" w:hAnsi="Arial" w:cs="Arial"/>
          <w:sz w:val="20"/>
          <w:szCs w:val="20"/>
        </w:rPr>
      </w:pPr>
      <w:r w:rsidRPr="007815CC">
        <w:rPr>
          <w:rFonts w:ascii="Arial" w:hAnsi="Arial" w:cs="Arial"/>
          <w:sz w:val="20"/>
          <w:szCs w:val="20"/>
        </w:rPr>
        <w:t xml:space="preserve">Een hoofdaannemer dient als één </w:t>
      </w:r>
      <w:r>
        <w:rPr>
          <w:rFonts w:ascii="Arial" w:hAnsi="Arial" w:cs="Arial"/>
          <w:sz w:val="20"/>
          <w:szCs w:val="20"/>
        </w:rPr>
        <w:t>Inschrijver</w:t>
      </w:r>
      <w:r w:rsidRPr="007815CC">
        <w:rPr>
          <w:rFonts w:ascii="Arial" w:hAnsi="Arial" w:cs="Arial"/>
          <w:sz w:val="20"/>
          <w:szCs w:val="20"/>
        </w:rPr>
        <w:t xml:space="preserve"> één </w:t>
      </w:r>
      <w:r w:rsidR="003F1A99">
        <w:rPr>
          <w:rFonts w:ascii="Arial" w:hAnsi="Arial" w:cs="Arial"/>
          <w:sz w:val="20"/>
          <w:szCs w:val="20"/>
        </w:rPr>
        <w:t>aanbieding</w:t>
      </w:r>
      <w:r w:rsidRPr="007815CC">
        <w:rPr>
          <w:rFonts w:ascii="Arial" w:hAnsi="Arial" w:cs="Arial"/>
          <w:sz w:val="20"/>
          <w:szCs w:val="20"/>
        </w:rPr>
        <w:t xml:space="preserve"> in</w:t>
      </w:r>
      <w:r>
        <w:rPr>
          <w:rFonts w:ascii="Arial" w:hAnsi="Arial" w:cs="Arial"/>
          <w:sz w:val="20"/>
          <w:szCs w:val="20"/>
        </w:rPr>
        <w:t>;</w:t>
      </w:r>
    </w:p>
    <w:p w14:paraId="41F3889B" w14:textId="77777777" w:rsidR="00F0646A" w:rsidRDefault="00F0646A" w:rsidP="00F0646A">
      <w:pPr>
        <w:numPr>
          <w:ilvl w:val="0"/>
          <w:numId w:val="3"/>
        </w:numPr>
        <w:rPr>
          <w:rFonts w:ascii="Arial" w:hAnsi="Arial" w:cs="Arial"/>
          <w:sz w:val="20"/>
          <w:szCs w:val="20"/>
        </w:rPr>
      </w:pPr>
      <w:r w:rsidRPr="007815CC">
        <w:rPr>
          <w:rFonts w:ascii="Arial" w:hAnsi="Arial" w:cs="Arial"/>
          <w:sz w:val="20"/>
          <w:szCs w:val="20"/>
        </w:rPr>
        <w:t xml:space="preserve">Een hoofdaannemer is tegenover de gemeente volledig aansprakelijk voor de uitvoering van </w:t>
      </w:r>
      <w:r>
        <w:rPr>
          <w:rFonts w:ascii="Arial" w:hAnsi="Arial" w:cs="Arial"/>
          <w:sz w:val="20"/>
          <w:szCs w:val="20"/>
        </w:rPr>
        <w:t>de overeenkomst,</w:t>
      </w:r>
      <w:r w:rsidRPr="007815CC">
        <w:rPr>
          <w:rFonts w:ascii="Arial" w:hAnsi="Arial" w:cs="Arial"/>
          <w:sz w:val="20"/>
          <w:szCs w:val="20"/>
        </w:rPr>
        <w:t xml:space="preserve"> dat wil zeggen ook voor de werkzaamheden die hij in onderaanneming heeft laten verrichten</w:t>
      </w:r>
      <w:r>
        <w:rPr>
          <w:rFonts w:ascii="Arial" w:hAnsi="Arial" w:cs="Arial"/>
          <w:sz w:val="20"/>
          <w:szCs w:val="20"/>
        </w:rPr>
        <w:t>;</w:t>
      </w:r>
    </w:p>
    <w:p w14:paraId="36CC6FEF" w14:textId="77777777" w:rsidR="00F0646A" w:rsidRDefault="00F0646A" w:rsidP="00F0646A">
      <w:pPr>
        <w:numPr>
          <w:ilvl w:val="0"/>
          <w:numId w:val="3"/>
        </w:numPr>
        <w:rPr>
          <w:rFonts w:ascii="Arial" w:hAnsi="Arial" w:cs="Arial"/>
          <w:sz w:val="20"/>
          <w:szCs w:val="20"/>
        </w:rPr>
      </w:pPr>
      <w:r>
        <w:rPr>
          <w:rFonts w:ascii="Arial" w:hAnsi="Arial" w:cs="Arial"/>
          <w:sz w:val="20"/>
          <w:szCs w:val="20"/>
        </w:rPr>
        <w:t>Derden waarop door de onderneming een beroep wordt gedaan om te voldoen aan selectiecriteria moeten een afzonderlijke UEA in leveren.</w:t>
      </w:r>
    </w:p>
    <w:p w14:paraId="5BEF048E" w14:textId="77777777" w:rsidR="00F0646A" w:rsidRDefault="00F0646A" w:rsidP="00F0646A">
      <w:pPr>
        <w:rPr>
          <w:rFonts w:ascii="Arial" w:hAnsi="Arial" w:cs="Arial"/>
          <w:sz w:val="20"/>
          <w:szCs w:val="20"/>
        </w:rPr>
      </w:pPr>
    </w:p>
    <w:p w14:paraId="7B8EA887" w14:textId="77777777" w:rsidR="00F0646A" w:rsidRPr="007815CC" w:rsidRDefault="00F0646A" w:rsidP="00F0646A">
      <w:pPr>
        <w:rPr>
          <w:rFonts w:ascii="Arial" w:hAnsi="Arial" w:cs="Arial"/>
          <w:sz w:val="20"/>
          <w:szCs w:val="20"/>
        </w:rPr>
      </w:pPr>
      <w:r w:rsidRPr="007815CC">
        <w:rPr>
          <w:rFonts w:ascii="Arial" w:hAnsi="Arial" w:cs="Arial"/>
          <w:sz w:val="20"/>
          <w:szCs w:val="20"/>
        </w:rPr>
        <w:t xml:space="preserve">Ten aanzien van een </w:t>
      </w:r>
      <w:r w:rsidRPr="00553AC4">
        <w:rPr>
          <w:rFonts w:ascii="Arial" w:hAnsi="Arial" w:cs="Arial"/>
          <w:b/>
          <w:sz w:val="20"/>
          <w:szCs w:val="20"/>
        </w:rPr>
        <w:t>concern</w:t>
      </w:r>
      <w:r w:rsidRPr="00553AC4">
        <w:rPr>
          <w:rFonts w:ascii="Arial" w:hAnsi="Arial" w:cs="Arial"/>
          <w:sz w:val="20"/>
          <w:szCs w:val="20"/>
        </w:rPr>
        <w:t xml:space="preserve"> worden</w:t>
      </w:r>
      <w:r w:rsidRPr="007815CC">
        <w:rPr>
          <w:rFonts w:ascii="Arial" w:hAnsi="Arial" w:cs="Arial"/>
          <w:sz w:val="20"/>
          <w:szCs w:val="20"/>
        </w:rPr>
        <w:t xml:space="preserve"> de volgende eisen gesteld:</w:t>
      </w:r>
    </w:p>
    <w:p w14:paraId="2AE4474B" w14:textId="6B66D762" w:rsidR="00F0646A" w:rsidRPr="002117F7" w:rsidRDefault="00F0646A" w:rsidP="00F0646A">
      <w:pPr>
        <w:numPr>
          <w:ilvl w:val="0"/>
          <w:numId w:val="1"/>
        </w:numPr>
        <w:rPr>
          <w:rFonts w:ascii="Arial" w:hAnsi="Arial" w:cs="Arial"/>
          <w:sz w:val="20"/>
          <w:szCs w:val="20"/>
        </w:rPr>
      </w:pPr>
      <w:r w:rsidRPr="007815CC">
        <w:rPr>
          <w:rFonts w:ascii="Arial" w:hAnsi="Arial" w:cs="Arial"/>
          <w:sz w:val="20"/>
          <w:szCs w:val="20"/>
        </w:rPr>
        <w:t xml:space="preserve">Van een concern mogen slechts meerdere ondernemingen </w:t>
      </w:r>
      <w:r>
        <w:rPr>
          <w:rFonts w:ascii="Arial" w:hAnsi="Arial" w:cs="Arial"/>
          <w:sz w:val="20"/>
          <w:szCs w:val="20"/>
        </w:rPr>
        <w:t xml:space="preserve">een </w:t>
      </w:r>
      <w:r w:rsidR="003F1A99">
        <w:rPr>
          <w:rFonts w:ascii="Arial" w:hAnsi="Arial" w:cs="Arial"/>
          <w:sz w:val="20"/>
          <w:szCs w:val="20"/>
        </w:rPr>
        <w:t>Inschrijving</w:t>
      </w:r>
      <w:r>
        <w:rPr>
          <w:rFonts w:ascii="Arial" w:hAnsi="Arial" w:cs="Arial"/>
          <w:sz w:val="20"/>
          <w:szCs w:val="20"/>
        </w:rPr>
        <w:t xml:space="preserve"> indienen</w:t>
      </w:r>
      <w:r w:rsidRPr="007815CC">
        <w:rPr>
          <w:rFonts w:ascii="Arial" w:hAnsi="Arial" w:cs="Arial"/>
          <w:sz w:val="20"/>
          <w:szCs w:val="20"/>
        </w:rPr>
        <w:t xml:space="preserve"> (zelfstandig, in combinatie of als onderaannemer) </w:t>
      </w:r>
      <w:r>
        <w:rPr>
          <w:rFonts w:ascii="Arial" w:hAnsi="Arial" w:cs="Arial"/>
          <w:sz w:val="20"/>
          <w:szCs w:val="20"/>
        </w:rPr>
        <w:t xml:space="preserve">als zij </w:t>
      </w:r>
      <w:r w:rsidRPr="007815CC">
        <w:rPr>
          <w:rFonts w:ascii="Arial" w:hAnsi="Arial" w:cs="Arial"/>
          <w:sz w:val="20"/>
          <w:szCs w:val="20"/>
        </w:rPr>
        <w:t xml:space="preserve">op verzoek kan aantonen </w:t>
      </w:r>
      <w:r>
        <w:rPr>
          <w:rFonts w:ascii="Arial" w:hAnsi="Arial" w:cs="Arial"/>
          <w:sz w:val="20"/>
          <w:szCs w:val="20"/>
        </w:rPr>
        <w:t xml:space="preserve">de </w:t>
      </w:r>
      <w:r w:rsidR="003F1A99">
        <w:rPr>
          <w:rFonts w:ascii="Arial" w:hAnsi="Arial" w:cs="Arial"/>
          <w:sz w:val="20"/>
          <w:szCs w:val="20"/>
        </w:rPr>
        <w:t>Inschrijving</w:t>
      </w:r>
      <w:r w:rsidRPr="007815CC">
        <w:rPr>
          <w:rFonts w:ascii="Arial" w:hAnsi="Arial" w:cs="Arial"/>
          <w:sz w:val="20"/>
          <w:szCs w:val="20"/>
        </w:rPr>
        <w:t xml:space="preserve"> onafhankelijk van de andere </w:t>
      </w:r>
      <w:r>
        <w:rPr>
          <w:rFonts w:ascii="Arial" w:hAnsi="Arial" w:cs="Arial"/>
          <w:sz w:val="20"/>
          <w:szCs w:val="20"/>
        </w:rPr>
        <w:t>Inschrijver</w:t>
      </w:r>
      <w:r w:rsidRPr="007815CC">
        <w:rPr>
          <w:rFonts w:ascii="Arial" w:hAnsi="Arial" w:cs="Arial"/>
          <w:sz w:val="20"/>
          <w:szCs w:val="20"/>
        </w:rPr>
        <w:t xml:space="preserve">s (waaronder de </w:t>
      </w:r>
      <w:r>
        <w:rPr>
          <w:rFonts w:ascii="Arial" w:hAnsi="Arial" w:cs="Arial"/>
          <w:sz w:val="20"/>
          <w:szCs w:val="20"/>
        </w:rPr>
        <w:t>Inschrijver</w:t>
      </w:r>
      <w:r w:rsidRPr="007815CC">
        <w:rPr>
          <w:rFonts w:ascii="Arial" w:hAnsi="Arial" w:cs="Arial"/>
          <w:sz w:val="20"/>
          <w:szCs w:val="20"/>
        </w:rPr>
        <w:t xml:space="preserve">s die deel uitmaken van hetzelfde concern) hebben opgesteld en de vertrouwelijkheid hierbij in acht is genomen. Kan dit niet worden aangetoond, dan leidt dit tot uitsluiting van alle tot het concern behorende </w:t>
      </w:r>
      <w:r>
        <w:rPr>
          <w:rFonts w:ascii="Arial" w:hAnsi="Arial" w:cs="Arial"/>
          <w:sz w:val="20"/>
          <w:szCs w:val="20"/>
        </w:rPr>
        <w:t>Inschrijver</w:t>
      </w:r>
      <w:r w:rsidRPr="007815CC">
        <w:rPr>
          <w:rFonts w:ascii="Arial" w:hAnsi="Arial" w:cs="Arial"/>
          <w:sz w:val="20"/>
          <w:szCs w:val="20"/>
        </w:rPr>
        <w:t>s.</w:t>
      </w:r>
    </w:p>
    <w:p w14:paraId="06812654" w14:textId="7592F814" w:rsidR="005C6A94" w:rsidRDefault="005C6A94" w:rsidP="003B5613">
      <w:pPr>
        <w:rPr>
          <w:rFonts w:ascii="Arial" w:hAnsi="Arial" w:cs="Arial"/>
          <w:sz w:val="20"/>
          <w:szCs w:val="20"/>
        </w:rPr>
      </w:pPr>
    </w:p>
    <w:p w14:paraId="1CCC953D" w14:textId="4F30BD94" w:rsidR="005C6A94" w:rsidRPr="006A0058" w:rsidRDefault="005C6A94" w:rsidP="005C6A94">
      <w:pPr>
        <w:pStyle w:val="Kop2"/>
      </w:pPr>
      <w:bookmarkStart w:id="73" w:name="_Toc137021260"/>
      <w:r>
        <w:t>Overige voorwaarden voor Inschrijving</w:t>
      </w:r>
      <w:bookmarkEnd w:id="73"/>
    </w:p>
    <w:p w14:paraId="04AF67FB" w14:textId="77777777" w:rsidR="005C6A94" w:rsidRPr="003D7839" w:rsidRDefault="005C6A94" w:rsidP="005C6A94">
      <w:pPr>
        <w:pStyle w:val="Kop10"/>
        <w:rPr>
          <w:color w:val="auto"/>
        </w:rPr>
      </w:pPr>
      <w:r w:rsidRPr="003D7839">
        <w:rPr>
          <w:color w:val="auto"/>
        </w:rPr>
        <w:t>Algemeen</w:t>
      </w:r>
    </w:p>
    <w:p w14:paraId="6A200EE5" w14:textId="277B39B8" w:rsidR="007034BB" w:rsidRDefault="005C6A94" w:rsidP="005C6A94">
      <w:pPr>
        <w:numPr>
          <w:ilvl w:val="0"/>
          <w:numId w:val="1"/>
        </w:numPr>
        <w:rPr>
          <w:rFonts w:ascii="Arial" w:hAnsi="Arial" w:cs="Arial"/>
          <w:sz w:val="20"/>
          <w:szCs w:val="20"/>
        </w:rPr>
      </w:pPr>
      <w:r w:rsidRPr="0059093C">
        <w:rPr>
          <w:rFonts w:ascii="Arial" w:hAnsi="Arial" w:cs="Arial"/>
          <w:sz w:val="20"/>
          <w:szCs w:val="20"/>
        </w:rPr>
        <w:t>Door in te schrijven gaat u akkoord met de gehele inhoud van de</w:t>
      </w:r>
      <w:r w:rsidR="003F1A99">
        <w:rPr>
          <w:rFonts w:ascii="Arial" w:hAnsi="Arial" w:cs="Arial"/>
          <w:sz w:val="20"/>
          <w:szCs w:val="20"/>
        </w:rPr>
        <w:t xml:space="preserve"> </w:t>
      </w:r>
      <w:r w:rsidR="005678D8">
        <w:rPr>
          <w:rFonts w:ascii="Arial" w:hAnsi="Arial" w:cs="Arial"/>
          <w:sz w:val="20"/>
          <w:szCs w:val="20"/>
        </w:rPr>
        <w:t>A</w:t>
      </w:r>
      <w:r w:rsidR="003F1A99">
        <w:rPr>
          <w:rFonts w:ascii="Arial" w:hAnsi="Arial" w:cs="Arial"/>
          <w:sz w:val="20"/>
          <w:szCs w:val="20"/>
        </w:rPr>
        <w:t>anbestedingsstukken.</w:t>
      </w:r>
    </w:p>
    <w:p w14:paraId="5F090970" w14:textId="77777777" w:rsidR="005C6A94" w:rsidRPr="0059093C" w:rsidRDefault="005C6A94" w:rsidP="005C6A94">
      <w:pPr>
        <w:numPr>
          <w:ilvl w:val="0"/>
          <w:numId w:val="1"/>
        </w:numPr>
        <w:rPr>
          <w:rFonts w:ascii="Arial" w:hAnsi="Arial" w:cs="Arial"/>
          <w:sz w:val="20"/>
          <w:szCs w:val="20"/>
        </w:rPr>
      </w:pPr>
      <w:r w:rsidRPr="0059093C">
        <w:rPr>
          <w:rFonts w:ascii="Arial" w:hAnsi="Arial" w:cs="Arial"/>
          <w:sz w:val="20"/>
          <w:szCs w:val="20"/>
        </w:rPr>
        <w:t xml:space="preserve">Door in te schrijven, verklaart u tevens bekend te zijn met de in dit document gehanteerde begrippen en vaktermen. </w:t>
      </w:r>
    </w:p>
    <w:p w14:paraId="78BBF263" w14:textId="77777777" w:rsidR="005C6A94" w:rsidRDefault="005C6A94" w:rsidP="005C6A94">
      <w:pPr>
        <w:numPr>
          <w:ilvl w:val="0"/>
          <w:numId w:val="1"/>
        </w:numPr>
        <w:rPr>
          <w:rFonts w:ascii="Arial" w:hAnsi="Arial" w:cs="Arial"/>
          <w:sz w:val="20"/>
          <w:szCs w:val="20"/>
        </w:rPr>
      </w:pPr>
      <w:r>
        <w:rPr>
          <w:rFonts w:ascii="Arial" w:hAnsi="Arial" w:cs="Arial"/>
          <w:sz w:val="20"/>
          <w:szCs w:val="20"/>
        </w:rPr>
        <w:t>De gemeente behoudt zich het recht voor:</w:t>
      </w:r>
    </w:p>
    <w:p w14:paraId="5D4EC4F6" w14:textId="77777777" w:rsidR="005C6A94" w:rsidRDefault="005C6A94" w:rsidP="005C6A94">
      <w:pPr>
        <w:numPr>
          <w:ilvl w:val="1"/>
          <w:numId w:val="1"/>
        </w:numPr>
        <w:rPr>
          <w:rFonts w:ascii="Arial" w:hAnsi="Arial" w:cs="Arial"/>
          <w:sz w:val="20"/>
          <w:szCs w:val="20"/>
        </w:rPr>
      </w:pPr>
      <w:r>
        <w:rPr>
          <w:rFonts w:ascii="Arial" w:hAnsi="Arial" w:cs="Arial"/>
          <w:sz w:val="20"/>
          <w:szCs w:val="20"/>
        </w:rPr>
        <w:t>(zover binnen juridische grenzen mogelijk) om het aanbestedingstraject geheel of gedeeltelijk, tijdelijk of definitief te stoppen;</w:t>
      </w:r>
    </w:p>
    <w:p w14:paraId="31E6FB18" w14:textId="77777777" w:rsidR="005C6A94" w:rsidRDefault="005C6A94" w:rsidP="005C6A94">
      <w:pPr>
        <w:numPr>
          <w:ilvl w:val="1"/>
          <w:numId w:val="1"/>
        </w:numPr>
        <w:rPr>
          <w:rFonts w:ascii="Arial" w:hAnsi="Arial" w:cs="Arial"/>
          <w:sz w:val="20"/>
          <w:szCs w:val="20"/>
        </w:rPr>
      </w:pPr>
      <w:r w:rsidRPr="003D7839">
        <w:rPr>
          <w:rFonts w:ascii="Arial" w:hAnsi="Arial" w:cs="Arial"/>
          <w:sz w:val="20"/>
          <w:szCs w:val="20"/>
        </w:rPr>
        <w:t xml:space="preserve">(delen van) de </w:t>
      </w:r>
      <w:r>
        <w:rPr>
          <w:rFonts w:ascii="Arial" w:hAnsi="Arial" w:cs="Arial"/>
          <w:sz w:val="20"/>
          <w:szCs w:val="20"/>
        </w:rPr>
        <w:t>Opdracht</w:t>
      </w:r>
      <w:r w:rsidRPr="003D7839">
        <w:rPr>
          <w:rFonts w:ascii="Arial" w:hAnsi="Arial" w:cs="Arial"/>
          <w:sz w:val="20"/>
          <w:szCs w:val="20"/>
        </w:rPr>
        <w:t xml:space="preserve"> niet te gunnen bij veranderende omstandigheden (bijvoorbeeld van budgettaire of politieke aard)</w:t>
      </w:r>
      <w:r>
        <w:rPr>
          <w:rFonts w:ascii="Arial" w:hAnsi="Arial" w:cs="Arial"/>
          <w:sz w:val="20"/>
          <w:szCs w:val="20"/>
        </w:rPr>
        <w:t>;</w:t>
      </w:r>
    </w:p>
    <w:p w14:paraId="053B8683" w14:textId="77777777" w:rsidR="005C6A94" w:rsidRDefault="005C6A94" w:rsidP="005C6A94">
      <w:pPr>
        <w:numPr>
          <w:ilvl w:val="1"/>
          <w:numId w:val="1"/>
        </w:numPr>
        <w:rPr>
          <w:rFonts w:ascii="Arial" w:hAnsi="Arial" w:cs="Arial"/>
          <w:sz w:val="20"/>
          <w:szCs w:val="20"/>
        </w:rPr>
      </w:pPr>
      <w:r w:rsidRPr="003D7839">
        <w:rPr>
          <w:rFonts w:ascii="Arial" w:hAnsi="Arial" w:cs="Arial"/>
          <w:sz w:val="20"/>
          <w:szCs w:val="20"/>
        </w:rPr>
        <w:t>alle gevraagde gegevens op hun juistheid te controleren en zo nodig referenties op te vragen</w:t>
      </w:r>
      <w:r>
        <w:rPr>
          <w:rFonts w:ascii="Arial" w:hAnsi="Arial" w:cs="Arial"/>
          <w:sz w:val="20"/>
          <w:szCs w:val="20"/>
        </w:rPr>
        <w:t>;</w:t>
      </w:r>
    </w:p>
    <w:p w14:paraId="57A40B4E" w14:textId="77777777" w:rsidR="005C6A94" w:rsidRDefault="005C6A94" w:rsidP="005C6A94">
      <w:pPr>
        <w:numPr>
          <w:ilvl w:val="1"/>
          <w:numId w:val="1"/>
        </w:numPr>
        <w:rPr>
          <w:rFonts w:ascii="Arial" w:hAnsi="Arial" w:cs="Arial"/>
          <w:sz w:val="20"/>
          <w:szCs w:val="20"/>
        </w:rPr>
      </w:pPr>
      <w:r>
        <w:rPr>
          <w:rFonts w:ascii="Arial" w:hAnsi="Arial" w:cs="Arial"/>
          <w:sz w:val="20"/>
          <w:szCs w:val="20"/>
        </w:rPr>
        <w:lastRenderedPageBreak/>
        <w:t>een Inschrijving uit te sluiten in geval van ongeldigheid, manipulatief of abnormaal laag inschrijven;</w:t>
      </w:r>
    </w:p>
    <w:p w14:paraId="4B52A69F" w14:textId="49DAEB16" w:rsidR="005C6A94" w:rsidRPr="009137AF" w:rsidRDefault="005C6A94" w:rsidP="005C6A94">
      <w:pPr>
        <w:numPr>
          <w:ilvl w:val="1"/>
          <w:numId w:val="1"/>
        </w:numPr>
        <w:rPr>
          <w:rFonts w:ascii="Arial" w:hAnsi="Arial" w:cs="Arial"/>
          <w:sz w:val="20"/>
          <w:szCs w:val="20"/>
        </w:rPr>
      </w:pPr>
      <w:r>
        <w:rPr>
          <w:rFonts w:ascii="Arial" w:hAnsi="Arial" w:cs="Arial"/>
          <w:sz w:val="20"/>
          <w:szCs w:val="20"/>
        </w:rPr>
        <w:t>de aanbestedingsprocedure te staken als er onvoldoende mededinging heeft plaatsgevonden.</w:t>
      </w:r>
    </w:p>
    <w:p w14:paraId="3CCF0232" w14:textId="77777777" w:rsidR="005C6A94" w:rsidRDefault="005C6A94" w:rsidP="005C6A94">
      <w:pPr>
        <w:numPr>
          <w:ilvl w:val="0"/>
          <w:numId w:val="1"/>
        </w:numPr>
        <w:rPr>
          <w:rFonts w:ascii="Arial" w:hAnsi="Arial" w:cs="Arial"/>
          <w:sz w:val="20"/>
          <w:szCs w:val="20"/>
        </w:rPr>
      </w:pPr>
      <w:r w:rsidRPr="003D7839">
        <w:rPr>
          <w:rFonts w:ascii="Arial" w:hAnsi="Arial" w:cs="Arial"/>
          <w:sz w:val="20"/>
          <w:szCs w:val="20"/>
        </w:rPr>
        <w:t xml:space="preserve">Er wordt met nadruk op gewezen dat het verstrekken van onjuiste gegevens tot uitsluiting kan leiden. </w:t>
      </w:r>
    </w:p>
    <w:p w14:paraId="6C94093C" w14:textId="77777777" w:rsidR="005C6A94" w:rsidRPr="003D7839" w:rsidRDefault="005C6A94" w:rsidP="005C6A94">
      <w:pPr>
        <w:pStyle w:val="Kop10"/>
        <w:rPr>
          <w:color w:val="auto"/>
        </w:rPr>
      </w:pPr>
      <w:r w:rsidRPr="003D7839">
        <w:rPr>
          <w:color w:val="auto"/>
        </w:rPr>
        <w:t>Vertrouwelijkheid</w:t>
      </w:r>
    </w:p>
    <w:p w14:paraId="0633312C" w14:textId="59C8A83D" w:rsidR="005C6A94" w:rsidRPr="003D7839" w:rsidRDefault="005C6A94" w:rsidP="005C6A94">
      <w:pPr>
        <w:numPr>
          <w:ilvl w:val="0"/>
          <w:numId w:val="1"/>
        </w:numPr>
        <w:rPr>
          <w:rFonts w:ascii="Arial" w:hAnsi="Arial" w:cs="Arial"/>
          <w:sz w:val="20"/>
          <w:szCs w:val="20"/>
        </w:rPr>
      </w:pPr>
      <w:r>
        <w:rPr>
          <w:rFonts w:ascii="Arial" w:hAnsi="Arial" w:cs="Arial"/>
          <w:sz w:val="20"/>
          <w:szCs w:val="20"/>
        </w:rPr>
        <w:t>De gemeente</w:t>
      </w:r>
      <w:r w:rsidRPr="003D7839">
        <w:rPr>
          <w:rFonts w:ascii="Arial" w:hAnsi="Arial" w:cs="Arial"/>
          <w:sz w:val="20"/>
          <w:szCs w:val="20"/>
        </w:rPr>
        <w:t xml:space="preserve"> </w:t>
      </w:r>
      <w:r>
        <w:rPr>
          <w:rFonts w:ascii="Arial" w:hAnsi="Arial" w:cs="Arial"/>
          <w:sz w:val="20"/>
          <w:szCs w:val="20"/>
        </w:rPr>
        <w:t xml:space="preserve">behandelt </w:t>
      </w:r>
      <w:r w:rsidRPr="003D7839">
        <w:rPr>
          <w:rFonts w:ascii="Arial" w:hAnsi="Arial" w:cs="Arial"/>
          <w:sz w:val="20"/>
          <w:szCs w:val="20"/>
        </w:rPr>
        <w:t xml:space="preserve">uw </w:t>
      </w:r>
      <w:r w:rsidR="003F1A99">
        <w:rPr>
          <w:rFonts w:ascii="Arial" w:hAnsi="Arial" w:cs="Arial"/>
          <w:sz w:val="20"/>
          <w:szCs w:val="20"/>
        </w:rPr>
        <w:t>Inschrijving</w:t>
      </w:r>
      <w:r w:rsidRPr="003D7839">
        <w:rPr>
          <w:rFonts w:ascii="Arial" w:hAnsi="Arial" w:cs="Arial"/>
          <w:sz w:val="20"/>
          <w:szCs w:val="20"/>
        </w:rPr>
        <w:t xml:space="preserve"> vertrouwelijk en </w:t>
      </w:r>
      <w:r>
        <w:rPr>
          <w:rFonts w:ascii="Arial" w:hAnsi="Arial" w:cs="Arial"/>
          <w:sz w:val="20"/>
          <w:szCs w:val="20"/>
        </w:rPr>
        <w:t xml:space="preserve">maakt deze </w:t>
      </w:r>
      <w:r w:rsidRPr="003D7839">
        <w:rPr>
          <w:rFonts w:ascii="Arial" w:hAnsi="Arial" w:cs="Arial"/>
          <w:sz w:val="20"/>
          <w:szCs w:val="20"/>
        </w:rPr>
        <w:t xml:space="preserve">niet openbaar aan derden, tenzij </w:t>
      </w:r>
      <w:r>
        <w:rPr>
          <w:rFonts w:ascii="Arial" w:hAnsi="Arial" w:cs="Arial"/>
          <w:sz w:val="20"/>
          <w:szCs w:val="20"/>
        </w:rPr>
        <w:t>de gemeente</w:t>
      </w:r>
      <w:r w:rsidRPr="003D7839">
        <w:rPr>
          <w:rFonts w:ascii="Arial" w:hAnsi="Arial" w:cs="Arial"/>
          <w:sz w:val="20"/>
          <w:szCs w:val="20"/>
        </w:rPr>
        <w:t xml:space="preserve"> daartoe in rechte wordt gedwongen en voor zover </w:t>
      </w:r>
      <w:r>
        <w:rPr>
          <w:rFonts w:ascii="Arial" w:hAnsi="Arial" w:cs="Arial"/>
          <w:sz w:val="20"/>
          <w:szCs w:val="20"/>
        </w:rPr>
        <w:t>de gemeente</w:t>
      </w:r>
      <w:r w:rsidRPr="003D7839">
        <w:rPr>
          <w:rFonts w:ascii="Arial" w:hAnsi="Arial" w:cs="Arial"/>
          <w:sz w:val="20"/>
          <w:szCs w:val="20"/>
        </w:rPr>
        <w:t xml:space="preserve"> die gegevens niet in het kader van de motivering van haar beslissing(en) (van voornemen) tot gunning nodig heeft. Dit laatste uitsluitend ter beoordeling van </w:t>
      </w:r>
      <w:r>
        <w:rPr>
          <w:rFonts w:ascii="Arial" w:hAnsi="Arial" w:cs="Arial"/>
          <w:sz w:val="20"/>
          <w:szCs w:val="20"/>
        </w:rPr>
        <w:t>de gemeente</w:t>
      </w:r>
      <w:r w:rsidRPr="003D7839">
        <w:rPr>
          <w:rFonts w:ascii="Arial" w:hAnsi="Arial" w:cs="Arial"/>
          <w:sz w:val="20"/>
          <w:szCs w:val="20"/>
        </w:rPr>
        <w:t>.</w:t>
      </w:r>
    </w:p>
    <w:p w14:paraId="74F20786" w14:textId="77777777" w:rsidR="005C6A94" w:rsidRPr="003D7839" w:rsidRDefault="005C6A94" w:rsidP="005C6A94">
      <w:pPr>
        <w:numPr>
          <w:ilvl w:val="0"/>
          <w:numId w:val="1"/>
        </w:numPr>
        <w:rPr>
          <w:rFonts w:ascii="Arial" w:hAnsi="Arial" w:cs="Arial"/>
          <w:sz w:val="20"/>
          <w:szCs w:val="20"/>
        </w:rPr>
      </w:pPr>
      <w:r w:rsidRPr="003D7839">
        <w:rPr>
          <w:rFonts w:ascii="Arial" w:hAnsi="Arial" w:cs="Arial"/>
          <w:sz w:val="20"/>
          <w:szCs w:val="20"/>
        </w:rPr>
        <w:t xml:space="preserve">De </w:t>
      </w:r>
      <w:r>
        <w:rPr>
          <w:rFonts w:ascii="Arial" w:hAnsi="Arial" w:cs="Arial"/>
          <w:sz w:val="20"/>
          <w:szCs w:val="20"/>
        </w:rPr>
        <w:t xml:space="preserve">Inschrijvingen </w:t>
      </w:r>
      <w:r w:rsidRPr="003D7839">
        <w:rPr>
          <w:rFonts w:ascii="Arial" w:hAnsi="Arial" w:cs="Arial"/>
          <w:sz w:val="20"/>
          <w:szCs w:val="20"/>
        </w:rPr>
        <w:t>zullen uitsluitend worden getoond aan degenen die direct bij de</w:t>
      </w:r>
      <w:r>
        <w:rPr>
          <w:rFonts w:ascii="Arial" w:hAnsi="Arial" w:cs="Arial"/>
          <w:sz w:val="20"/>
          <w:szCs w:val="20"/>
        </w:rPr>
        <w:t>ze</w:t>
      </w:r>
      <w:r w:rsidRPr="003D7839">
        <w:rPr>
          <w:rFonts w:ascii="Arial" w:hAnsi="Arial" w:cs="Arial"/>
          <w:sz w:val="20"/>
          <w:szCs w:val="20"/>
        </w:rPr>
        <w:t xml:space="preserve"> </w:t>
      </w:r>
      <w:r>
        <w:rPr>
          <w:rFonts w:ascii="Arial" w:hAnsi="Arial" w:cs="Arial"/>
          <w:sz w:val="20"/>
          <w:szCs w:val="20"/>
        </w:rPr>
        <w:t xml:space="preserve">aanbesteding </w:t>
      </w:r>
      <w:r w:rsidRPr="003D7839">
        <w:rPr>
          <w:rFonts w:ascii="Arial" w:hAnsi="Arial" w:cs="Arial"/>
          <w:sz w:val="20"/>
          <w:szCs w:val="20"/>
        </w:rPr>
        <w:t xml:space="preserve">zijn betrokken. </w:t>
      </w:r>
    </w:p>
    <w:p w14:paraId="041795C5" w14:textId="527FB028" w:rsidR="005C6A94" w:rsidRPr="003D7839" w:rsidRDefault="005C6A94" w:rsidP="005C6A94">
      <w:pPr>
        <w:numPr>
          <w:ilvl w:val="0"/>
          <w:numId w:val="1"/>
        </w:numPr>
        <w:rPr>
          <w:rFonts w:ascii="Arial" w:hAnsi="Arial" w:cs="Arial"/>
          <w:sz w:val="20"/>
          <w:szCs w:val="20"/>
        </w:rPr>
      </w:pPr>
      <w:r w:rsidRPr="003D7839">
        <w:rPr>
          <w:rFonts w:ascii="Arial" w:hAnsi="Arial" w:cs="Arial"/>
          <w:sz w:val="20"/>
          <w:szCs w:val="20"/>
        </w:rPr>
        <w:t xml:space="preserve">U mag de gegevens die de gemeente in </w:t>
      </w:r>
      <w:r>
        <w:rPr>
          <w:rFonts w:ascii="Arial" w:hAnsi="Arial" w:cs="Arial"/>
          <w:sz w:val="20"/>
          <w:szCs w:val="20"/>
        </w:rPr>
        <w:t xml:space="preserve">deze </w:t>
      </w:r>
      <w:r w:rsidR="003F1A99">
        <w:rPr>
          <w:rFonts w:ascii="Arial" w:hAnsi="Arial" w:cs="Arial"/>
          <w:sz w:val="20"/>
          <w:szCs w:val="20"/>
        </w:rPr>
        <w:t>aanbestedin</w:t>
      </w:r>
      <w:r>
        <w:rPr>
          <w:rFonts w:ascii="Arial" w:hAnsi="Arial" w:cs="Arial"/>
          <w:sz w:val="20"/>
          <w:szCs w:val="20"/>
        </w:rPr>
        <w:t>g</w:t>
      </w:r>
      <w:r w:rsidRPr="003D7839">
        <w:rPr>
          <w:rFonts w:ascii="Arial" w:hAnsi="Arial" w:cs="Arial"/>
          <w:sz w:val="20"/>
          <w:szCs w:val="20"/>
        </w:rPr>
        <w:t xml:space="preserve"> ter beschikking stelt, alleen gebruiken voor het doel waarvoor ze zijn verstrekt.</w:t>
      </w:r>
    </w:p>
    <w:p w14:paraId="01939FA5" w14:textId="77777777" w:rsidR="005C6A94" w:rsidRPr="003D7839" w:rsidRDefault="005C6A94" w:rsidP="005C6A94">
      <w:pPr>
        <w:pStyle w:val="Kop10"/>
        <w:rPr>
          <w:color w:val="auto"/>
        </w:rPr>
      </w:pPr>
      <w:r w:rsidRPr="003D7839">
        <w:rPr>
          <w:color w:val="auto"/>
        </w:rPr>
        <w:t>Gestanddoeningstermijn</w:t>
      </w:r>
    </w:p>
    <w:p w14:paraId="17603165" w14:textId="1A7ABCBE" w:rsidR="005C6A94" w:rsidRPr="003D7839" w:rsidRDefault="005C6A94" w:rsidP="005C6A94">
      <w:pPr>
        <w:numPr>
          <w:ilvl w:val="0"/>
          <w:numId w:val="1"/>
        </w:numPr>
        <w:rPr>
          <w:rFonts w:ascii="Arial" w:hAnsi="Arial" w:cs="Arial"/>
          <w:sz w:val="20"/>
          <w:szCs w:val="20"/>
        </w:rPr>
      </w:pPr>
      <w:r w:rsidRPr="003D7839">
        <w:rPr>
          <w:rFonts w:ascii="Arial" w:hAnsi="Arial" w:cs="Arial"/>
          <w:sz w:val="20"/>
          <w:szCs w:val="20"/>
        </w:rPr>
        <w:t>Uw</w:t>
      </w:r>
      <w:r>
        <w:rPr>
          <w:rFonts w:ascii="Arial" w:hAnsi="Arial" w:cs="Arial"/>
          <w:sz w:val="20"/>
          <w:szCs w:val="20"/>
        </w:rPr>
        <w:t xml:space="preserve"> Inschrijving</w:t>
      </w:r>
      <w:r w:rsidRPr="003D7839">
        <w:rPr>
          <w:rFonts w:ascii="Arial" w:hAnsi="Arial" w:cs="Arial"/>
          <w:sz w:val="20"/>
          <w:szCs w:val="20"/>
        </w:rPr>
        <w:t xml:space="preserve"> moet minimaal </w:t>
      </w:r>
      <w:r>
        <w:rPr>
          <w:rFonts w:ascii="Arial" w:hAnsi="Arial" w:cs="Arial"/>
          <w:sz w:val="20"/>
          <w:szCs w:val="20"/>
        </w:rPr>
        <w:t>50</w:t>
      </w:r>
      <w:r w:rsidRPr="003D7839">
        <w:rPr>
          <w:rFonts w:ascii="Arial" w:hAnsi="Arial" w:cs="Arial"/>
          <w:sz w:val="20"/>
          <w:szCs w:val="20"/>
        </w:rPr>
        <w:t xml:space="preserve"> kalenderdagen geldig zijn, te rekenen vanaf de sluitingsdatum van indiening. In verband met de mogelijkheid dat tegen het voornemen tot gunnen een civiel kort geding wordt ingesteld, dienen </w:t>
      </w:r>
      <w:r>
        <w:rPr>
          <w:rFonts w:ascii="Arial" w:hAnsi="Arial" w:cs="Arial"/>
          <w:sz w:val="20"/>
          <w:szCs w:val="20"/>
        </w:rPr>
        <w:t>Inschrijver</w:t>
      </w:r>
      <w:r w:rsidRPr="003D7839">
        <w:rPr>
          <w:rFonts w:ascii="Arial" w:hAnsi="Arial" w:cs="Arial"/>
          <w:sz w:val="20"/>
          <w:szCs w:val="20"/>
        </w:rPr>
        <w:t xml:space="preserve">s </w:t>
      </w:r>
      <w:r>
        <w:rPr>
          <w:rFonts w:ascii="Arial" w:hAnsi="Arial" w:cs="Arial"/>
          <w:sz w:val="20"/>
          <w:szCs w:val="20"/>
        </w:rPr>
        <w:t xml:space="preserve">de </w:t>
      </w:r>
      <w:r w:rsidR="003F1A99">
        <w:rPr>
          <w:rFonts w:ascii="Arial" w:hAnsi="Arial" w:cs="Arial"/>
          <w:sz w:val="20"/>
          <w:szCs w:val="20"/>
        </w:rPr>
        <w:t>Inschrijving</w:t>
      </w:r>
      <w:r>
        <w:rPr>
          <w:rFonts w:ascii="Arial" w:hAnsi="Arial" w:cs="Arial"/>
          <w:sz w:val="20"/>
          <w:szCs w:val="20"/>
        </w:rPr>
        <w:t xml:space="preserve"> tenminste gestand te doen tot 2</w:t>
      </w:r>
      <w:r w:rsidRPr="003D7839">
        <w:rPr>
          <w:rFonts w:ascii="Arial" w:hAnsi="Arial" w:cs="Arial"/>
          <w:sz w:val="20"/>
          <w:szCs w:val="20"/>
        </w:rPr>
        <w:t xml:space="preserve">0 kalenderdagen na de uitslag van een eventueel aangespannen kort geding, inclusief hoger beroep. </w:t>
      </w:r>
      <w:r>
        <w:rPr>
          <w:rFonts w:ascii="Arial" w:hAnsi="Arial" w:cs="Arial"/>
          <w:sz w:val="20"/>
          <w:szCs w:val="20"/>
        </w:rPr>
        <w:t xml:space="preserve">Dit kan inhouden dat de reguliere gestanddoeningstermijn van 50 kalenderdagen overschreden wordt. Tijdens deze periode heeft de </w:t>
      </w:r>
      <w:r w:rsidR="003F1A99">
        <w:rPr>
          <w:rFonts w:ascii="Arial" w:hAnsi="Arial" w:cs="Arial"/>
          <w:sz w:val="20"/>
          <w:szCs w:val="20"/>
        </w:rPr>
        <w:t>Inschrijving</w:t>
      </w:r>
      <w:r w:rsidRPr="003D7839">
        <w:rPr>
          <w:rFonts w:ascii="Arial" w:hAnsi="Arial" w:cs="Arial"/>
          <w:sz w:val="20"/>
          <w:szCs w:val="20"/>
        </w:rPr>
        <w:t xml:space="preserve"> het karakter van een onherroepelijk aanbod.</w:t>
      </w:r>
    </w:p>
    <w:p w14:paraId="6053A8DC" w14:textId="77777777" w:rsidR="005C6A94" w:rsidRPr="003D7839" w:rsidRDefault="005C6A94" w:rsidP="005C6A94">
      <w:pPr>
        <w:pStyle w:val="Kop10"/>
        <w:rPr>
          <w:color w:val="auto"/>
        </w:rPr>
      </w:pPr>
      <w:r w:rsidRPr="003D7839">
        <w:rPr>
          <w:color w:val="auto"/>
        </w:rPr>
        <w:t>Vergoeding</w:t>
      </w:r>
    </w:p>
    <w:p w14:paraId="0481FBF8" w14:textId="3C22E0AE" w:rsidR="005C6A94" w:rsidRPr="003B55A1" w:rsidRDefault="005C6A94" w:rsidP="005C6A94">
      <w:pPr>
        <w:numPr>
          <w:ilvl w:val="0"/>
          <w:numId w:val="1"/>
        </w:numPr>
        <w:rPr>
          <w:rFonts w:ascii="Arial" w:hAnsi="Arial" w:cs="Arial"/>
          <w:sz w:val="20"/>
          <w:szCs w:val="20"/>
        </w:rPr>
      </w:pPr>
      <w:r w:rsidRPr="003B55A1">
        <w:rPr>
          <w:rFonts w:ascii="Arial" w:hAnsi="Arial" w:cs="Arial"/>
          <w:sz w:val="20"/>
          <w:szCs w:val="20"/>
        </w:rPr>
        <w:t xml:space="preserve">U heeft geen recht op vergoeding van enigerlei kosten, gemaakt in het kader van deze </w:t>
      </w:r>
      <w:r w:rsidR="003F1A99">
        <w:rPr>
          <w:rFonts w:ascii="Arial" w:hAnsi="Arial" w:cs="Arial"/>
          <w:sz w:val="20"/>
          <w:szCs w:val="20"/>
        </w:rPr>
        <w:t>Aanbesteding.</w:t>
      </w:r>
      <w:r w:rsidRPr="003B55A1">
        <w:rPr>
          <w:rFonts w:ascii="Arial" w:hAnsi="Arial" w:cs="Arial"/>
          <w:sz w:val="20"/>
          <w:szCs w:val="20"/>
        </w:rPr>
        <w:t xml:space="preserve"> </w:t>
      </w:r>
    </w:p>
    <w:p w14:paraId="1CE71535" w14:textId="77777777" w:rsidR="003B5613" w:rsidRPr="006A0058" w:rsidRDefault="003B5613" w:rsidP="003B5613">
      <w:pPr>
        <w:rPr>
          <w:rFonts w:ascii="Arial" w:hAnsi="Arial" w:cs="Arial"/>
          <w:sz w:val="20"/>
          <w:szCs w:val="20"/>
        </w:rPr>
      </w:pPr>
    </w:p>
    <w:p w14:paraId="68254787" w14:textId="77777777" w:rsidR="003B5613" w:rsidRPr="006A0058" w:rsidRDefault="003B5613" w:rsidP="00333F77">
      <w:pPr>
        <w:pStyle w:val="Kop2"/>
      </w:pPr>
      <w:bookmarkStart w:id="74" w:name="_Toc137021261"/>
      <w:r w:rsidRPr="006A0058">
        <w:t>Bewijsvoering</w:t>
      </w:r>
      <w:bookmarkEnd w:id="74"/>
    </w:p>
    <w:p w14:paraId="7935E580" w14:textId="75FED79A" w:rsidR="001354C7" w:rsidRPr="007815CC" w:rsidRDefault="001354C7" w:rsidP="001354C7">
      <w:pPr>
        <w:rPr>
          <w:rFonts w:ascii="Arial" w:hAnsi="Arial" w:cs="Arial"/>
          <w:sz w:val="20"/>
          <w:szCs w:val="20"/>
          <w:lang w:eastAsia="en-US"/>
        </w:rPr>
      </w:pPr>
      <w:r w:rsidRPr="007815CC">
        <w:rPr>
          <w:rFonts w:ascii="Arial" w:hAnsi="Arial" w:cs="Arial"/>
          <w:sz w:val="20"/>
          <w:szCs w:val="20"/>
          <w:lang w:eastAsia="en-US"/>
        </w:rPr>
        <w:t xml:space="preserve">Voorafgaand aan een definitieve gunning kan de gemeente overgaan tot het opvragen van </w:t>
      </w:r>
      <w:r>
        <w:rPr>
          <w:rFonts w:ascii="Arial" w:hAnsi="Arial" w:cs="Arial"/>
          <w:sz w:val="20"/>
          <w:szCs w:val="20"/>
          <w:lang w:eastAsia="en-US"/>
        </w:rPr>
        <w:t>b</w:t>
      </w:r>
      <w:r w:rsidRPr="007815CC">
        <w:rPr>
          <w:rFonts w:ascii="Arial" w:hAnsi="Arial" w:cs="Arial"/>
          <w:sz w:val="20"/>
          <w:szCs w:val="20"/>
          <w:lang w:eastAsia="en-US"/>
        </w:rPr>
        <w:t>ewijsstukken</w:t>
      </w:r>
      <w:r>
        <w:rPr>
          <w:rFonts w:ascii="Arial" w:hAnsi="Arial" w:cs="Arial"/>
          <w:sz w:val="20"/>
          <w:szCs w:val="20"/>
          <w:lang w:eastAsia="en-US"/>
        </w:rPr>
        <w:t xml:space="preserve"> voor de in voorgaande paragrafen gestelde </w:t>
      </w:r>
      <w:r w:rsidR="005423F0">
        <w:rPr>
          <w:rFonts w:ascii="Arial" w:hAnsi="Arial" w:cs="Arial"/>
          <w:sz w:val="20"/>
          <w:szCs w:val="20"/>
          <w:lang w:eastAsia="en-US"/>
        </w:rPr>
        <w:t>Uitsluitingsgronden</w:t>
      </w:r>
      <w:r>
        <w:rPr>
          <w:rFonts w:ascii="Arial" w:hAnsi="Arial" w:cs="Arial"/>
          <w:sz w:val="20"/>
          <w:szCs w:val="20"/>
          <w:lang w:eastAsia="en-US"/>
        </w:rPr>
        <w:t xml:space="preserve"> en </w:t>
      </w:r>
      <w:r w:rsidR="005423F0">
        <w:rPr>
          <w:rFonts w:ascii="Arial" w:hAnsi="Arial" w:cs="Arial"/>
          <w:sz w:val="20"/>
          <w:szCs w:val="20"/>
          <w:lang w:eastAsia="en-US"/>
        </w:rPr>
        <w:t>Geschiktheidseisen</w:t>
      </w:r>
      <w:r>
        <w:rPr>
          <w:rFonts w:ascii="Arial" w:hAnsi="Arial" w:cs="Arial"/>
          <w:sz w:val="20"/>
          <w:szCs w:val="20"/>
          <w:lang w:eastAsia="en-US"/>
        </w:rPr>
        <w:t>. Indien de gemeente bewijsvoering vraagt dient, dit binnen een termijn van twee kalenderdagen aan de gemeente te worden verstrekt.</w:t>
      </w:r>
      <w:r w:rsidR="007034BB">
        <w:rPr>
          <w:rFonts w:ascii="Arial" w:hAnsi="Arial" w:cs="Arial"/>
          <w:sz w:val="20"/>
          <w:szCs w:val="20"/>
          <w:lang w:eastAsia="en-US"/>
        </w:rPr>
        <w:t xml:space="preserve"> Te laat aanleveren kan tot uitsluiting leiden.</w:t>
      </w:r>
    </w:p>
    <w:p w14:paraId="23B24913" w14:textId="4B52512F" w:rsidR="0097202F" w:rsidRDefault="0097202F" w:rsidP="008F2407">
      <w:pPr>
        <w:numPr>
          <w:ilvl w:val="0"/>
          <w:numId w:val="9"/>
        </w:numPr>
        <w:rPr>
          <w:rFonts w:ascii="Arial" w:hAnsi="Arial" w:cs="Arial"/>
          <w:sz w:val="20"/>
          <w:szCs w:val="20"/>
          <w:lang w:eastAsia="en-US"/>
        </w:rPr>
      </w:pPr>
      <w:r w:rsidRPr="004074CB">
        <w:rPr>
          <w:rFonts w:ascii="Arial" w:hAnsi="Arial" w:cs="Arial"/>
          <w:sz w:val="20"/>
          <w:szCs w:val="20"/>
          <w:lang w:eastAsia="en-US"/>
        </w:rPr>
        <w:t xml:space="preserve">Gedragsverklaring aanbesteden; de verklaring mag op het moment van indienen van de </w:t>
      </w:r>
      <w:r w:rsidR="005423F0">
        <w:rPr>
          <w:rFonts w:ascii="Arial" w:hAnsi="Arial" w:cs="Arial"/>
          <w:sz w:val="20"/>
          <w:szCs w:val="20"/>
          <w:lang w:eastAsia="en-US"/>
        </w:rPr>
        <w:t>Inschrijving</w:t>
      </w:r>
      <w:r>
        <w:rPr>
          <w:rFonts w:ascii="Arial" w:hAnsi="Arial" w:cs="Arial"/>
          <w:sz w:val="20"/>
          <w:szCs w:val="20"/>
          <w:lang w:eastAsia="en-US"/>
        </w:rPr>
        <w:t xml:space="preserve"> niet ouder zijn dan twee</w:t>
      </w:r>
      <w:r w:rsidRPr="004074CB">
        <w:rPr>
          <w:rFonts w:ascii="Arial" w:hAnsi="Arial" w:cs="Arial"/>
          <w:sz w:val="20"/>
          <w:szCs w:val="20"/>
          <w:lang w:eastAsia="en-US"/>
        </w:rPr>
        <w:t xml:space="preserve"> jaar.  </w:t>
      </w:r>
    </w:p>
    <w:p w14:paraId="09AA3533" w14:textId="6111F481" w:rsidR="0097202F" w:rsidRPr="004074CB" w:rsidRDefault="0097202F" w:rsidP="008F2407">
      <w:pPr>
        <w:numPr>
          <w:ilvl w:val="0"/>
          <w:numId w:val="9"/>
        </w:numPr>
        <w:rPr>
          <w:rFonts w:ascii="Arial" w:hAnsi="Arial" w:cs="Arial"/>
          <w:sz w:val="20"/>
          <w:szCs w:val="20"/>
          <w:lang w:eastAsia="en-US"/>
        </w:rPr>
      </w:pPr>
      <w:r w:rsidRPr="004074CB">
        <w:rPr>
          <w:rFonts w:ascii="Arial" w:hAnsi="Arial" w:cs="Arial"/>
          <w:sz w:val="20"/>
          <w:szCs w:val="20"/>
          <w:lang w:eastAsia="en-US"/>
        </w:rPr>
        <w:t xml:space="preserve">Bewijs van </w:t>
      </w:r>
      <w:r w:rsidR="005423F0">
        <w:rPr>
          <w:rFonts w:ascii="Arial" w:hAnsi="Arial" w:cs="Arial"/>
          <w:sz w:val="20"/>
          <w:szCs w:val="20"/>
          <w:lang w:eastAsia="en-US"/>
        </w:rPr>
        <w:t>Inschrijving</w:t>
      </w:r>
      <w:r w:rsidRPr="004074CB">
        <w:rPr>
          <w:rFonts w:ascii="Arial" w:hAnsi="Arial" w:cs="Arial"/>
          <w:sz w:val="20"/>
          <w:szCs w:val="20"/>
          <w:lang w:eastAsia="en-US"/>
        </w:rPr>
        <w:t xml:space="preserve"> in het handelsregister</w:t>
      </w:r>
      <w:r>
        <w:rPr>
          <w:rFonts w:ascii="Arial" w:hAnsi="Arial" w:cs="Arial"/>
          <w:sz w:val="20"/>
          <w:szCs w:val="20"/>
          <w:lang w:eastAsia="en-US"/>
        </w:rPr>
        <w:t xml:space="preserve">; het bewijs mag niet ouder zijn dan zes maanden op het moment van indienen van de </w:t>
      </w:r>
      <w:r w:rsidR="005423F0">
        <w:rPr>
          <w:rFonts w:ascii="Arial" w:hAnsi="Arial" w:cs="Arial"/>
          <w:sz w:val="20"/>
          <w:szCs w:val="20"/>
          <w:lang w:eastAsia="en-US"/>
        </w:rPr>
        <w:t>Inschrijving</w:t>
      </w:r>
      <w:r>
        <w:rPr>
          <w:rFonts w:ascii="Arial" w:hAnsi="Arial" w:cs="Arial"/>
          <w:sz w:val="20"/>
          <w:szCs w:val="20"/>
          <w:lang w:eastAsia="en-US"/>
        </w:rPr>
        <w:t xml:space="preserve">. De ondertekenaar van de </w:t>
      </w:r>
      <w:r w:rsidR="003F1A99">
        <w:rPr>
          <w:rFonts w:ascii="Arial" w:hAnsi="Arial" w:cs="Arial"/>
          <w:sz w:val="20"/>
          <w:szCs w:val="20"/>
          <w:lang w:eastAsia="en-US"/>
        </w:rPr>
        <w:t>aanbie</w:t>
      </w:r>
      <w:r w:rsidR="00753A5F">
        <w:rPr>
          <w:rFonts w:ascii="Arial" w:hAnsi="Arial" w:cs="Arial"/>
          <w:sz w:val="20"/>
          <w:szCs w:val="20"/>
          <w:lang w:eastAsia="en-US"/>
        </w:rPr>
        <w:t xml:space="preserve">ding </w:t>
      </w:r>
      <w:r>
        <w:rPr>
          <w:rFonts w:ascii="Arial" w:hAnsi="Arial" w:cs="Arial"/>
          <w:sz w:val="20"/>
          <w:szCs w:val="20"/>
          <w:lang w:eastAsia="en-US"/>
        </w:rPr>
        <w:t>dient blijkens het uittreksel van het handelsregister tekeningsbevoegd te zijn of schriftelijk gevolmachtigd te zijn door degene die volgens het handelsregister tekeningsbevoegd is.</w:t>
      </w:r>
    </w:p>
    <w:p w14:paraId="61C78A17" w14:textId="44C1C9E2" w:rsidR="0097202F" w:rsidRDefault="0097202F" w:rsidP="008F2407">
      <w:pPr>
        <w:numPr>
          <w:ilvl w:val="0"/>
          <w:numId w:val="9"/>
        </w:numPr>
        <w:rPr>
          <w:rFonts w:ascii="Arial" w:hAnsi="Arial" w:cs="Arial"/>
          <w:sz w:val="20"/>
          <w:szCs w:val="20"/>
          <w:lang w:eastAsia="en-US"/>
        </w:rPr>
      </w:pPr>
      <w:r w:rsidRPr="007815CC">
        <w:rPr>
          <w:rFonts w:ascii="Arial" w:hAnsi="Arial" w:cs="Arial"/>
          <w:sz w:val="20"/>
          <w:szCs w:val="20"/>
          <w:lang w:eastAsia="en-US"/>
        </w:rPr>
        <w:t>Bewijs van ISO certificering of gelijkwaardig. Indien u geen ISO heeft, maar wel een gelijkwaardige vorm van kwaliteitsborging, verzoeken wij u de inhoudsopgave van uw kwaliteitshandboek als bewijsvoering aan te leveren.</w:t>
      </w:r>
    </w:p>
    <w:p w14:paraId="6B841B6A" w14:textId="6CABD491" w:rsidR="0097202F" w:rsidRDefault="0097202F" w:rsidP="008F2407">
      <w:pPr>
        <w:numPr>
          <w:ilvl w:val="0"/>
          <w:numId w:val="9"/>
        </w:numPr>
        <w:rPr>
          <w:rFonts w:ascii="Arial" w:hAnsi="Arial" w:cs="Arial"/>
          <w:sz w:val="20"/>
          <w:szCs w:val="20"/>
          <w:lang w:eastAsia="en-US"/>
        </w:rPr>
      </w:pPr>
      <w:r w:rsidRPr="007815CC">
        <w:rPr>
          <w:rFonts w:ascii="Arial" w:hAnsi="Arial" w:cs="Arial"/>
          <w:sz w:val="20"/>
          <w:szCs w:val="20"/>
          <w:lang w:eastAsia="en-US"/>
        </w:rPr>
        <w:t>Bewijs van VCA-certificering</w:t>
      </w:r>
    </w:p>
    <w:p w14:paraId="461CA845" w14:textId="1706C088" w:rsidR="0097202F" w:rsidRPr="007815CC" w:rsidRDefault="0097202F" w:rsidP="00F44822">
      <w:pPr>
        <w:ind w:left="360"/>
        <w:rPr>
          <w:rFonts w:ascii="Arial" w:hAnsi="Arial" w:cs="Arial"/>
          <w:sz w:val="20"/>
          <w:szCs w:val="20"/>
          <w:lang w:eastAsia="en-US"/>
        </w:rPr>
      </w:pPr>
    </w:p>
    <w:p w14:paraId="6F4BD47F" w14:textId="77777777" w:rsidR="00523849" w:rsidRPr="007815CC" w:rsidRDefault="00523849" w:rsidP="00EB2DD1">
      <w:pPr>
        <w:rPr>
          <w:rFonts w:ascii="Arial" w:hAnsi="Arial" w:cs="Arial"/>
          <w:sz w:val="20"/>
          <w:szCs w:val="20"/>
          <w:lang w:eastAsia="en-US"/>
        </w:rPr>
      </w:pPr>
    </w:p>
    <w:p w14:paraId="4B23EE11" w14:textId="77777777" w:rsidR="00150AEC" w:rsidRPr="000E2AAD" w:rsidRDefault="00150AEC" w:rsidP="00150AEC">
      <w:pPr>
        <w:pStyle w:val="Kop1"/>
        <w:numPr>
          <w:ilvl w:val="0"/>
          <w:numId w:val="0"/>
        </w:numPr>
      </w:pPr>
      <w:bookmarkStart w:id="75" w:name="_Toc314658384"/>
      <w:bookmarkEnd w:id="53"/>
    </w:p>
    <w:p w14:paraId="223A92F1" w14:textId="77777777" w:rsidR="001959C1" w:rsidRDefault="001959C1">
      <w:pPr>
        <w:rPr>
          <w:rFonts w:ascii="Arial" w:hAnsi="Arial"/>
          <w:b/>
          <w:sz w:val="28"/>
          <w:szCs w:val="20"/>
        </w:rPr>
      </w:pPr>
      <w:r>
        <w:br w:type="page"/>
      </w:r>
    </w:p>
    <w:p w14:paraId="3C23F1F5" w14:textId="77777777" w:rsidR="001959C1" w:rsidRPr="007815CC" w:rsidRDefault="001959C1" w:rsidP="001959C1">
      <w:pPr>
        <w:pStyle w:val="Kop1"/>
        <w:rPr>
          <w:lang w:eastAsia="en-US"/>
        </w:rPr>
      </w:pPr>
      <w:bookmarkStart w:id="76" w:name="_Toc361665135"/>
      <w:bookmarkStart w:id="77" w:name="_Toc97122742"/>
      <w:bookmarkStart w:id="78" w:name="_Toc137021262"/>
      <w:r w:rsidRPr="007815CC">
        <w:rPr>
          <w:lang w:eastAsia="en-US"/>
        </w:rPr>
        <w:lastRenderedPageBreak/>
        <w:t>Minimumeisen</w:t>
      </w:r>
      <w:bookmarkEnd w:id="76"/>
      <w:bookmarkEnd w:id="77"/>
      <w:bookmarkEnd w:id="78"/>
    </w:p>
    <w:p w14:paraId="4A0605A4" w14:textId="77777777" w:rsidR="001959C1" w:rsidRPr="007815CC" w:rsidRDefault="001959C1" w:rsidP="001959C1">
      <w:pPr>
        <w:rPr>
          <w:rFonts w:ascii="Arial" w:hAnsi="Arial" w:cs="Arial"/>
          <w:sz w:val="20"/>
          <w:szCs w:val="20"/>
        </w:rPr>
      </w:pPr>
      <w:bookmarkStart w:id="79" w:name="_Hlk97121443"/>
      <w:r w:rsidRPr="007815CC">
        <w:rPr>
          <w:rFonts w:ascii="Arial" w:hAnsi="Arial" w:cs="Arial"/>
          <w:sz w:val="20"/>
          <w:szCs w:val="20"/>
        </w:rPr>
        <w:t xml:space="preserve">In dit hoofdstuk zijn de opdrachtvoorwaarden en per onderwerp de eisen opgenomen die aan de toekomstige </w:t>
      </w:r>
      <w:r>
        <w:rPr>
          <w:rFonts w:ascii="Arial" w:hAnsi="Arial" w:cs="Arial"/>
          <w:sz w:val="20"/>
          <w:szCs w:val="20"/>
        </w:rPr>
        <w:t>Opdracht</w:t>
      </w:r>
      <w:r w:rsidRPr="007815CC">
        <w:rPr>
          <w:rFonts w:ascii="Arial" w:hAnsi="Arial" w:cs="Arial"/>
          <w:sz w:val="20"/>
          <w:szCs w:val="20"/>
        </w:rPr>
        <w:t>nemer worden gesteld</w:t>
      </w:r>
      <w:r>
        <w:rPr>
          <w:rFonts w:ascii="Arial" w:hAnsi="Arial" w:cs="Arial"/>
          <w:sz w:val="20"/>
          <w:szCs w:val="20"/>
        </w:rPr>
        <w:t xml:space="preserve"> ten aanzien van de uitvoering van de opdracht.</w:t>
      </w:r>
    </w:p>
    <w:bookmarkEnd w:id="79"/>
    <w:p w14:paraId="641342E9" w14:textId="77777777" w:rsidR="001959C1" w:rsidRPr="007815CC" w:rsidRDefault="001959C1" w:rsidP="001959C1">
      <w:pPr>
        <w:rPr>
          <w:rFonts w:ascii="Arial" w:hAnsi="Arial" w:cs="Arial"/>
          <w:sz w:val="20"/>
          <w:szCs w:val="20"/>
        </w:rPr>
      </w:pPr>
    </w:p>
    <w:p w14:paraId="51FAD8C8" w14:textId="77777777" w:rsidR="001959C1" w:rsidRPr="007815CC" w:rsidRDefault="001959C1" w:rsidP="001959C1">
      <w:pPr>
        <w:pStyle w:val="Kop2"/>
      </w:pPr>
      <w:bookmarkStart w:id="80" w:name="_Toc361665136"/>
      <w:bookmarkStart w:id="81" w:name="_Toc97122743"/>
      <w:bookmarkStart w:id="82" w:name="_Toc137021263"/>
      <w:r w:rsidRPr="007815CC">
        <w:t>Opdrachtvoorwaarden</w:t>
      </w:r>
      <w:bookmarkEnd w:id="80"/>
      <w:bookmarkEnd w:id="81"/>
      <w:bookmarkEnd w:id="82"/>
      <w:r w:rsidRPr="007815CC">
        <w:t xml:space="preserve"> </w:t>
      </w:r>
    </w:p>
    <w:p w14:paraId="1F5B5F54" w14:textId="77777777" w:rsidR="001959C1" w:rsidRPr="007815CC" w:rsidRDefault="001959C1" w:rsidP="001959C1">
      <w:pPr>
        <w:rPr>
          <w:rFonts w:ascii="Arial" w:hAnsi="Arial" w:cs="Arial"/>
          <w:sz w:val="20"/>
          <w:szCs w:val="20"/>
        </w:rPr>
      </w:pPr>
      <w:r w:rsidRPr="007815CC">
        <w:rPr>
          <w:rFonts w:ascii="Arial" w:hAnsi="Arial" w:cs="Arial"/>
          <w:sz w:val="20"/>
          <w:szCs w:val="20"/>
        </w:rPr>
        <w:t xml:space="preserve">Op deze </w:t>
      </w:r>
      <w:r>
        <w:rPr>
          <w:rFonts w:ascii="Arial" w:hAnsi="Arial" w:cs="Arial"/>
          <w:sz w:val="20"/>
          <w:szCs w:val="20"/>
        </w:rPr>
        <w:t>Opdracht</w:t>
      </w:r>
      <w:r w:rsidRPr="007815CC">
        <w:rPr>
          <w:rFonts w:ascii="Arial" w:hAnsi="Arial" w:cs="Arial"/>
          <w:sz w:val="20"/>
          <w:szCs w:val="20"/>
        </w:rPr>
        <w:t xml:space="preserve"> zijn de volgende voorwaarden van toepassing in afnemende rechtskracht:</w:t>
      </w:r>
    </w:p>
    <w:p w14:paraId="0F64D7DC" w14:textId="77777777" w:rsidR="001959C1" w:rsidRPr="002858A8" w:rsidRDefault="001959C1" w:rsidP="001959C1">
      <w:pPr>
        <w:numPr>
          <w:ilvl w:val="0"/>
          <w:numId w:val="29"/>
        </w:numPr>
        <w:rPr>
          <w:rFonts w:ascii="Arial" w:hAnsi="Arial" w:cs="Arial"/>
          <w:sz w:val="20"/>
          <w:szCs w:val="20"/>
        </w:rPr>
      </w:pPr>
      <w:bookmarkStart w:id="83" w:name="_Hlk97121469"/>
      <w:r w:rsidRPr="002858A8">
        <w:rPr>
          <w:rFonts w:ascii="Arial" w:hAnsi="Arial" w:cs="Arial"/>
          <w:sz w:val="20"/>
          <w:szCs w:val="20"/>
        </w:rPr>
        <w:t xml:space="preserve">De algemene Inkoopvoorwaarden van de gemeente. Deze zijn te downloaden vanaf </w:t>
      </w:r>
      <w:hyperlink r:id="rId17" w:history="1">
        <w:r w:rsidRPr="002858A8">
          <w:rPr>
            <w:rStyle w:val="Hyperlink"/>
            <w:rFonts w:ascii="Arial" w:hAnsi="Arial" w:cs="Arial"/>
            <w:sz w:val="20"/>
            <w:szCs w:val="20"/>
          </w:rPr>
          <w:t>Aanbestedingen (houten.nl)</w:t>
        </w:r>
      </w:hyperlink>
      <w:r w:rsidRPr="002858A8">
        <w:rPr>
          <w:rFonts w:ascii="Arial" w:hAnsi="Arial" w:cs="Arial"/>
          <w:sz w:val="20"/>
          <w:szCs w:val="20"/>
        </w:rPr>
        <w:t xml:space="preserve">. Uw algemene voorwaarden wijzen wij uitdrukkelijk van de hand. </w:t>
      </w:r>
    </w:p>
    <w:bookmarkEnd w:id="83"/>
    <w:p w14:paraId="6FF3D891" w14:textId="77777777" w:rsidR="001959C1" w:rsidRPr="002858A8" w:rsidRDefault="001959C1" w:rsidP="001959C1">
      <w:pPr>
        <w:numPr>
          <w:ilvl w:val="0"/>
          <w:numId w:val="29"/>
        </w:numPr>
        <w:rPr>
          <w:rFonts w:ascii="Arial" w:hAnsi="Arial" w:cs="Arial"/>
          <w:sz w:val="20"/>
          <w:szCs w:val="20"/>
        </w:rPr>
      </w:pPr>
      <w:r w:rsidRPr="002858A8">
        <w:rPr>
          <w:rFonts w:ascii="Arial" w:hAnsi="Arial" w:cs="Arial"/>
          <w:sz w:val="20"/>
          <w:szCs w:val="20"/>
        </w:rPr>
        <w:t>Van toepassing zijnde wet- en regelgeving naar Nederlands recht.</w:t>
      </w:r>
    </w:p>
    <w:p w14:paraId="78C82995" w14:textId="77777777" w:rsidR="001959C1" w:rsidRPr="002858A8" w:rsidRDefault="001959C1" w:rsidP="001959C1">
      <w:pPr>
        <w:numPr>
          <w:ilvl w:val="0"/>
          <w:numId w:val="29"/>
        </w:numPr>
        <w:rPr>
          <w:rFonts w:ascii="Arial" w:hAnsi="Arial" w:cs="Arial"/>
          <w:sz w:val="20"/>
          <w:szCs w:val="20"/>
        </w:rPr>
      </w:pPr>
      <w:r w:rsidRPr="002858A8">
        <w:rPr>
          <w:rFonts w:ascii="Arial" w:hAnsi="Arial" w:cs="Arial"/>
          <w:sz w:val="20"/>
          <w:szCs w:val="20"/>
        </w:rPr>
        <w:t>Van toepassing zijnde ARBO en milieu wet- en regelgeving.</w:t>
      </w:r>
    </w:p>
    <w:p w14:paraId="695B3209" w14:textId="29CF3638" w:rsidR="001959C1" w:rsidRPr="007815CC" w:rsidRDefault="001959C1" w:rsidP="001959C1">
      <w:pPr>
        <w:numPr>
          <w:ilvl w:val="0"/>
          <w:numId w:val="29"/>
        </w:numPr>
        <w:rPr>
          <w:rFonts w:ascii="Arial" w:hAnsi="Arial" w:cs="Arial"/>
          <w:sz w:val="20"/>
          <w:szCs w:val="20"/>
        </w:rPr>
      </w:pPr>
      <w:r w:rsidRPr="007815CC">
        <w:rPr>
          <w:rFonts w:ascii="Arial" w:hAnsi="Arial" w:cs="Arial"/>
          <w:sz w:val="20"/>
          <w:szCs w:val="20"/>
        </w:rPr>
        <w:t>De plaatselijke politie- en brandweerverordeningen.</w:t>
      </w:r>
    </w:p>
    <w:p w14:paraId="6A9B729C" w14:textId="0D5FB885" w:rsidR="001959C1" w:rsidRPr="00906EC6" w:rsidRDefault="001959C1" w:rsidP="001959C1">
      <w:pPr>
        <w:numPr>
          <w:ilvl w:val="0"/>
          <w:numId w:val="29"/>
        </w:numPr>
        <w:rPr>
          <w:rFonts w:ascii="Arial" w:hAnsi="Arial" w:cs="Arial"/>
          <w:sz w:val="20"/>
          <w:szCs w:val="20"/>
        </w:rPr>
      </w:pPr>
      <w:r w:rsidRPr="00906EC6">
        <w:rPr>
          <w:rFonts w:ascii="Arial" w:hAnsi="Arial" w:cs="Arial"/>
          <w:sz w:val="20"/>
          <w:szCs w:val="20"/>
        </w:rPr>
        <w:t>De normen, voorschriften en aanwijzingen van de plaatselijk optredende nutsbedrijven voor gas, elektra, etc.</w:t>
      </w:r>
    </w:p>
    <w:p w14:paraId="62630A7A" w14:textId="77777777" w:rsidR="001959C1" w:rsidRPr="007815CC" w:rsidRDefault="001959C1" w:rsidP="001959C1">
      <w:pPr>
        <w:rPr>
          <w:rFonts w:ascii="Arial" w:hAnsi="Arial" w:cs="Arial"/>
          <w:sz w:val="20"/>
          <w:szCs w:val="20"/>
        </w:rPr>
      </w:pPr>
    </w:p>
    <w:p w14:paraId="0C95D758" w14:textId="77777777" w:rsidR="001959C1" w:rsidRPr="007815CC" w:rsidRDefault="001959C1" w:rsidP="001959C1">
      <w:pPr>
        <w:pStyle w:val="Kop2"/>
      </w:pPr>
      <w:bookmarkStart w:id="84" w:name="_Toc361665137"/>
      <w:bookmarkStart w:id="85" w:name="_Toc97122744"/>
      <w:bookmarkStart w:id="86" w:name="_Toc137021264"/>
      <w:r>
        <w:t>Programma van eisen</w:t>
      </w:r>
      <w:bookmarkEnd w:id="84"/>
      <w:bookmarkEnd w:id="85"/>
      <w:bookmarkEnd w:id="86"/>
    </w:p>
    <w:p w14:paraId="6B730975" w14:textId="77777777" w:rsidR="001959C1" w:rsidRPr="001959C1" w:rsidRDefault="001959C1" w:rsidP="001959C1">
      <w:pPr>
        <w:pStyle w:val="Kop3"/>
        <w:rPr>
          <w:color w:val="000000" w:themeColor="text1"/>
        </w:rPr>
      </w:pPr>
      <w:bookmarkStart w:id="87" w:name="_Toc314658379"/>
      <w:bookmarkStart w:id="88" w:name="_Toc361665138"/>
      <w:bookmarkStart w:id="89" w:name="_Toc97122745"/>
      <w:bookmarkStart w:id="90" w:name="_Toc137021265"/>
      <w:r w:rsidRPr="001959C1">
        <w:rPr>
          <w:color w:val="000000" w:themeColor="text1"/>
        </w:rPr>
        <w:t>Eisen ten aanzien van de overeenkomst en de samenwerking</w:t>
      </w:r>
      <w:bookmarkEnd w:id="87"/>
      <w:bookmarkEnd w:id="88"/>
      <w:bookmarkEnd w:id="89"/>
      <w:bookmarkEnd w:id="9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8492"/>
      </w:tblGrid>
      <w:tr w:rsidR="001959C1" w:rsidRPr="000474F2" w14:paraId="3B003181" w14:textId="77777777" w:rsidTr="001959C1">
        <w:tc>
          <w:tcPr>
            <w:tcW w:w="570" w:type="dxa"/>
            <w:shd w:val="clear" w:color="auto" w:fill="F5E68F"/>
          </w:tcPr>
          <w:p w14:paraId="373EBA13" w14:textId="77777777" w:rsidR="001959C1" w:rsidRPr="000474F2" w:rsidRDefault="001959C1" w:rsidP="008B551E">
            <w:pPr>
              <w:rPr>
                <w:rFonts w:ascii="Arial" w:hAnsi="Arial" w:cs="Arial"/>
                <w:b/>
                <w:sz w:val="20"/>
                <w:szCs w:val="20"/>
              </w:rPr>
            </w:pPr>
            <w:r w:rsidRPr="000474F2">
              <w:rPr>
                <w:rFonts w:ascii="Arial" w:hAnsi="Arial" w:cs="Arial"/>
                <w:b/>
                <w:sz w:val="20"/>
                <w:szCs w:val="20"/>
              </w:rPr>
              <w:t>Eis</w:t>
            </w:r>
          </w:p>
        </w:tc>
        <w:tc>
          <w:tcPr>
            <w:tcW w:w="8492" w:type="dxa"/>
            <w:shd w:val="clear" w:color="auto" w:fill="F5E68F"/>
          </w:tcPr>
          <w:p w14:paraId="7C754C61" w14:textId="77777777" w:rsidR="001959C1" w:rsidRPr="000474F2" w:rsidRDefault="001959C1" w:rsidP="008B551E">
            <w:pPr>
              <w:rPr>
                <w:rFonts w:ascii="Arial" w:hAnsi="Arial" w:cs="Arial"/>
                <w:b/>
                <w:sz w:val="20"/>
                <w:szCs w:val="20"/>
              </w:rPr>
            </w:pPr>
            <w:r w:rsidRPr="000474F2">
              <w:rPr>
                <w:rFonts w:ascii="Arial" w:hAnsi="Arial" w:cs="Arial"/>
                <w:b/>
                <w:sz w:val="20"/>
                <w:szCs w:val="20"/>
              </w:rPr>
              <w:t>Omschrijving</w:t>
            </w:r>
          </w:p>
        </w:tc>
      </w:tr>
      <w:tr w:rsidR="001959C1" w:rsidRPr="000474F2" w14:paraId="7A452D43" w14:textId="77777777" w:rsidTr="001959C1">
        <w:tc>
          <w:tcPr>
            <w:tcW w:w="570" w:type="dxa"/>
            <w:shd w:val="clear" w:color="auto" w:fill="auto"/>
          </w:tcPr>
          <w:p w14:paraId="42DCDF4C" w14:textId="6DEA2163" w:rsidR="001959C1" w:rsidRPr="000474F2" w:rsidRDefault="001959C1" w:rsidP="008B551E">
            <w:pPr>
              <w:rPr>
                <w:rFonts w:ascii="Arial" w:hAnsi="Arial" w:cs="Arial"/>
                <w:sz w:val="20"/>
                <w:szCs w:val="20"/>
              </w:rPr>
            </w:pPr>
            <w:r w:rsidRPr="000474F2">
              <w:rPr>
                <w:rFonts w:ascii="Arial" w:hAnsi="Arial" w:cs="Arial"/>
                <w:sz w:val="20"/>
                <w:szCs w:val="20"/>
              </w:rPr>
              <w:t>E</w:t>
            </w:r>
            <w:r w:rsidR="00CD3F34">
              <w:rPr>
                <w:rFonts w:ascii="Arial" w:hAnsi="Arial" w:cs="Arial"/>
                <w:sz w:val="20"/>
                <w:szCs w:val="20"/>
              </w:rPr>
              <w:t>1</w:t>
            </w:r>
          </w:p>
        </w:tc>
        <w:tc>
          <w:tcPr>
            <w:tcW w:w="8492" w:type="dxa"/>
            <w:shd w:val="clear" w:color="auto" w:fill="auto"/>
          </w:tcPr>
          <w:p w14:paraId="2E6F2E04" w14:textId="77777777" w:rsidR="001959C1" w:rsidRPr="000474F2" w:rsidRDefault="001959C1" w:rsidP="008B551E">
            <w:pPr>
              <w:rPr>
                <w:rFonts w:ascii="Arial" w:hAnsi="Arial" w:cs="Arial"/>
                <w:sz w:val="20"/>
                <w:szCs w:val="20"/>
              </w:rPr>
            </w:pPr>
            <w:r w:rsidRPr="000474F2">
              <w:rPr>
                <w:rFonts w:ascii="Arial" w:hAnsi="Arial" w:cs="Arial"/>
                <w:sz w:val="20"/>
                <w:szCs w:val="20"/>
              </w:rPr>
              <w:t xml:space="preserve">Wanneer u een Inschrijving indient, stemt u onvoorwaardelijk in met de inhoud van alle bijbehorende </w:t>
            </w:r>
            <w:r>
              <w:rPr>
                <w:rFonts w:ascii="Arial" w:hAnsi="Arial" w:cs="Arial"/>
                <w:sz w:val="20"/>
                <w:szCs w:val="20"/>
              </w:rPr>
              <w:t>A</w:t>
            </w:r>
            <w:r w:rsidRPr="000474F2">
              <w:rPr>
                <w:rFonts w:ascii="Arial" w:hAnsi="Arial" w:cs="Arial"/>
                <w:sz w:val="20"/>
                <w:szCs w:val="20"/>
              </w:rPr>
              <w:t>anbestedingsstukken.</w:t>
            </w:r>
          </w:p>
        </w:tc>
      </w:tr>
      <w:tr w:rsidR="001959C1" w:rsidRPr="000474F2" w14:paraId="7D6A1CAE" w14:textId="77777777" w:rsidTr="001959C1">
        <w:tc>
          <w:tcPr>
            <w:tcW w:w="570" w:type="dxa"/>
            <w:shd w:val="clear" w:color="auto" w:fill="auto"/>
          </w:tcPr>
          <w:p w14:paraId="4AE64D10" w14:textId="59170D8B" w:rsidR="001959C1" w:rsidRPr="000474F2" w:rsidRDefault="001959C1" w:rsidP="008B551E">
            <w:pPr>
              <w:rPr>
                <w:rFonts w:ascii="Arial" w:hAnsi="Arial" w:cs="Arial"/>
                <w:sz w:val="20"/>
                <w:szCs w:val="20"/>
              </w:rPr>
            </w:pPr>
            <w:r w:rsidRPr="000474F2">
              <w:rPr>
                <w:rFonts w:ascii="Arial" w:hAnsi="Arial" w:cs="Arial"/>
                <w:sz w:val="20"/>
                <w:szCs w:val="20"/>
              </w:rPr>
              <w:t>E</w:t>
            </w:r>
            <w:r w:rsidR="00CD3F34">
              <w:rPr>
                <w:rFonts w:ascii="Arial" w:hAnsi="Arial" w:cs="Arial"/>
                <w:sz w:val="20"/>
                <w:szCs w:val="20"/>
              </w:rPr>
              <w:t>2</w:t>
            </w:r>
          </w:p>
        </w:tc>
        <w:tc>
          <w:tcPr>
            <w:tcW w:w="8492" w:type="dxa"/>
            <w:shd w:val="clear" w:color="auto" w:fill="auto"/>
          </w:tcPr>
          <w:p w14:paraId="0027440B" w14:textId="77777777" w:rsidR="001959C1" w:rsidRPr="000474F2" w:rsidRDefault="001959C1" w:rsidP="008B551E">
            <w:pPr>
              <w:rPr>
                <w:rFonts w:ascii="Arial" w:hAnsi="Arial" w:cs="Arial"/>
                <w:sz w:val="20"/>
                <w:szCs w:val="20"/>
              </w:rPr>
            </w:pPr>
            <w:r w:rsidRPr="000474F2">
              <w:rPr>
                <w:rFonts w:ascii="Arial" w:hAnsi="Arial" w:cs="Arial"/>
                <w:sz w:val="20"/>
                <w:szCs w:val="20"/>
              </w:rPr>
              <w:t>De gemeente wil op de hoogte blijven van wijzigingen, die van belang zijn in het kader van deze Opdracht. Het gaat om algemene wijzigingen binnen uw organisatie en/of wijzigingen in het personeelsbestand. U zult de gemeente binnen 1 week informeren over deze wijzigingen. In het geval van fusies en overnames behoudt de gemeente zich het recht voor, het Contract, met in achtneming van een opzegtermijn van drie maanden, te beëindigen.</w:t>
            </w:r>
          </w:p>
        </w:tc>
      </w:tr>
      <w:tr w:rsidR="001959C1" w:rsidRPr="000474F2" w14:paraId="57987A3B" w14:textId="77777777" w:rsidTr="001959C1">
        <w:tc>
          <w:tcPr>
            <w:tcW w:w="570" w:type="dxa"/>
            <w:shd w:val="clear" w:color="auto" w:fill="auto"/>
          </w:tcPr>
          <w:p w14:paraId="6ADB3260" w14:textId="2318262E" w:rsidR="001959C1" w:rsidRPr="000474F2" w:rsidRDefault="001959C1" w:rsidP="008B551E">
            <w:pPr>
              <w:rPr>
                <w:rFonts w:ascii="Arial" w:hAnsi="Arial" w:cs="Arial"/>
                <w:sz w:val="20"/>
                <w:szCs w:val="20"/>
              </w:rPr>
            </w:pPr>
            <w:r>
              <w:rPr>
                <w:rFonts w:ascii="Arial" w:hAnsi="Arial" w:cs="Arial"/>
                <w:sz w:val="20"/>
                <w:szCs w:val="20"/>
              </w:rPr>
              <w:t>E</w:t>
            </w:r>
            <w:r w:rsidR="00CD3F34">
              <w:rPr>
                <w:rFonts w:ascii="Arial" w:hAnsi="Arial" w:cs="Arial"/>
                <w:sz w:val="20"/>
                <w:szCs w:val="20"/>
              </w:rPr>
              <w:t>3</w:t>
            </w:r>
          </w:p>
        </w:tc>
        <w:tc>
          <w:tcPr>
            <w:tcW w:w="8492" w:type="dxa"/>
            <w:shd w:val="clear" w:color="auto" w:fill="auto"/>
          </w:tcPr>
          <w:p w14:paraId="76287C24" w14:textId="77777777" w:rsidR="001959C1" w:rsidRPr="000474F2" w:rsidRDefault="001959C1" w:rsidP="008B551E">
            <w:pPr>
              <w:rPr>
                <w:rFonts w:ascii="Arial" w:hAnsi="Arial" w:cs="Arial"/>
                <w:sz w:val="20"/>
                <w:szCs w:val="20"/>
              </w:rPr>
            </w:pPr>
            <w:r w:rsidRPr="000474F2">
              <w:rPr>
                <w:rFonts w:ascii="Arial" w:hAnsi="Arial" w:cs="Arial"/>
                <w:sz w:val="20"/>
                <w:szCs w:val="20"/>
              </w:rPr>
              <w:t xml:space="preserve">Indien </w:t>
            </w:r>
            <w:r>
              <w:rPr>
                <w:rFonts w:ascii="Arial" w:hAnsi="Arial" w:cs="Arial"/>
                <w:sz w:val="20"/>
                <w:szCs w:val="20"/>
              </w:rPr>
              <w:t>u</w:t>
            </w:r>
            <w:r w:rsidRPr="000474F2">
              <w:rPr>
                <w:rFonts w:ascii="Arial" w:hAnsi="Arial" w:cs="Arial"/>
                <w:sz w:val="20"/>
                <w:szCs w:val="20"/>
              </w:rPr>
              <w:t xml:space="preserve"> niet naar behoren functioneert, behoudt de </w:t>
            </w:r>
            <w:r>
              <w:rPr>
                <w:rFonts w:ascii="Arial" w:hAnsi="Arial" w:cs="Arial"/>
                <w:sz w:val="20"/>
                <w:szCs w:val="20"/>
              </w:rPr>
              <w:t>gemeente</w:t>
            </w:r>
          </w:p>
          <w:p w14:paraId="0A2F673E" w14:textId="77777777" w:rsidR="001959C1" w:rsidRPr="000474F2" w:rsidRDefault="001959C1" w:rsidP="008B551E">
            <w:pPr>
              <w:rPr>
                <w:rFonts w:ascii="Arial" w:hAnsi="Arial" w:cs="Arial"/>
                <w:sz w:val="20"/>
                <w:szCs w:val="20"/>
              </w:rPr>
            </w:pPr>
            <w:r w:rsidRPr="000474F2">
              <w:rPr>
                <w:rFonts w:ascii="Arial" w:hAnsi="Arial" w:cs="Arial"/>
                <w:sz w:val="20"/>
                <w:szCs w:val="20"/>
              </w:rPr>
              <w:t xml:space="preserve">zich het recht voor, om na twee schriftelijke waarschuwingen </w:t>
            </w:r>
            <w:r>
              <w:rPr>
                <w:rFonts w:ascii="Arial" w:hAnsi="Arial" w:cs="Arial"/>
                <w:sz w:val="20"/>
                <w:szCs w:val="20"/>
              </w:rPr>
              <w:t>de overeenkomst</w:t>
            </w:r>
            <w:r w:rsidRPr="000474F2">
              <w:rPr>
                <w:rFonts w:ascii="Arial" w:hAnsi="Arial" w:cs="Arial"/>
                <w:sz w:val="20"/>
                <w:szCs w:val="20"/>
              </w:rPr>
              <w:t>, met inachtneming van een opzegtermijn van drie maanden, te beëindigen.</w:t>
            </w:r>
          </w:p>
        </w:tc>
      </w:tr>
      <w:tr w:rsidR="0004326A" w:rsidRPr="000474F2" w14:paraId="1AA1798F" w14:textId="77777777" w:rsidTr="001959C1">
        <w:tc>
          <w:tcPr>
            <w:tcW w:w="570" w:type="dxa"/>
            <w:shd w:val="clear" w:color="auto" w:fill="auto"/>
          </w:tcPr>
          <w:p w14:paraId="7153C7F2" w14:textId="08F467DB" w:rsidR="0004326A" w:rsidRDefault="0004326A" w:rsidP="008B551E">
            <w:pPr>
              <w:rPr>
                <w:rFonts w:ascii="Arial" w:hAnsi="Arial" w:cs="Arial"/>
                <w:sz w:val="20"/>
                <w:szCs w:val="20"/>
              </w:rPr>
            </w:pPr>
            <w:r>
              <w:rPr>
                <w:rFonts w:ascii="Arial" w:hAnsi="Arial" w:cs="Arial"/>
                <w:sz w:val="20"/>
                <w:szCs w:val="20"/>
              </w:rPr>
              <w:t>E4</w:t>
            </w:r>
          </w:p>
        </w:tc>
        <w:tc>
          <w:tcPr>
            <w:tcW w:w="8492" w:type="dxa"/>
            <w:shd w:val="clear" w:color="auto" w:fill="auto"/>
          </w:tcPr>
          <w:p w14:paraId="362A94F6" w14:textId="1597F0E0" w:rsidR="0004326A" w:rsidRPr="000474F2" w:rsidRDefault="0004326A" w:rsidP="008B551E">
            <w:pPr>
              <w:rPr>
                <w:rFonts w:ascii="Arial" w:hAnsi="Arial" w:cs="Arial"/>
                <w:sz w:val="20"/>
                <w:szCs w:val="20"/>
              </w:rPr>
            </w:pPr>
            <w:r w:rsidRPr="003F1A99">
              <w:rPr>
                <w:rFonts w:ascii="Arial" w:hAnsi="Arial" w:cs="Arial"/>
                <w:sz w:val="20"/>
                <w:szCs w:val="20"/>
              </w:rPr>
              <w:t>U draagt zorg voor een juiste naleving van de Wet Arbeid vreemdelingen (Wav). Mocht de gemeente boetes krijgen doordat u in overtreding bent van artikel 2 van de Wav, berekent de gemeente deze boete aan u door.</w:t>
            </w:r>
          </w:p>
        </w:tc>
      </w:tr>
    </w:tbl>
    <w:p w14:paraId="0A828692" w14:textId="77777777" w:rsidR="001959C1" w:rsidRPr="007815CC" w:rsidRDefault="001959C1" w:rsidP="001959C1">
      <w:pPr>
        <w:rPr>
          <w:rFonts w:ascii="Arial" w:hAnsi="Arial" w:cs="Arial"/>
          <w:sz w:val="20"/>
          <w:szCs w:val="20"/>
        </w:rPr>
      </w:pPr>
    </w:p>
    <w:p w14:paraId="4C71467C" w14:textId="77777777" w:rsidR="001959C1" w:rsidRPr="001959C1" w:rsidRDefault="001959C1" w:rsidP="001959C1">
      <w:pPr>
        <w:pStyle w:val="Kop3"/>
        <w:rPr>
          <w:color w:val="000000" w:themeColor="text1"/>
        </w:rPr>
      </w:pPr>
      <w:bookmarkStart w:id="91" w:name="_Toc314658380"/>
      <w:bookmarkStart w:id="92" w:name="_Toc361665139"/>
      <w:bookmarkStart w:id="93" w:name="_Toc97122746"/>
      <w:bookmarkStart w:id="94" w:name="_Toc137021266"/>
      <w:r w:rsidRPr="001959C1">
        <w:rPr>
          <w:color w:val="000000" w:themeColor="text1"/>
        </w:rPr>
        <w:t>Eisen ten aanzien van de facturatie</w:t>
      </w:r>
      <w:bookmarkEnd w:id="91"/>
      <w:bookmarkEnd w:id="92"/>
      <w:bookmarkEnd w:id="93"/>
      <w:bookmarkEnd w:id="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8492"/>
      </w:tblGrid>
      <w:tr w:rsidR="001959C1" w:rsidRPr="000474F2" w14:paraId="6C5B4F05" w14:textId="77777777" w:rsidTr="00CD3F34">
        <w:tc>
          <w:tcPr>
            <w:tcW w:w="570" w:type="dxa"/>
            <w:shd w:val="clear" w:color="auto" w:fill="F5E68F"/>
          </w:tcPr>
          <w:p w14:paraId="01ED26B9" w14:textId="77777777" w:rsidR="001959C1" w:rsidRPr="000474F2" w:rsidRDefault="001959C1" w:rsidP="008B551E">
            <w:pPr>
              <w:rPr>
                <w:rFonts w:ascii="Arial" w:hAnsi="Arial" w:cs="Arial"/>
                <w:b/>
                <w:sz w:val="20"/>
                <w:szCs w:val="20"/>
              </w:rPr>
            </w:pPr>
            <w:r w:rsidRPr="000474F2">
              <w:rPr>
                <w:rFonts w:ascii="Arial" w:hAnsi="Arial" w:cs="Arial"/>
                <w:b/>
                <w:sz w:val="20"/>
                <w:szCs w:val="20"/>
              </w:rPr>
              <w:t>Eis</w:t>
            </w:r>
          </w:p>
        </w:tc>
        <w:tc>
          <w:tcPr>
            <w:tcW w:w="8492" w:type="dxa"/>
            <w:shd w:val="clear" w:color="auto" w:fill="F5E68F"/>
          </w:tcPr>
          <w:p w14:paraId="01F342EE" w14:textId="77777777" w:rsidR="001959C1" w:rsidRPr="000474F2" w:rsidRDefault="001959C1" w:rsidP="008B551E">
            <w:pPr>
              <w:rPr>
                <w:rFonts w:ascii="Arial" w:hAnsi="Arial" w:cs="Arial"/>
                <w:b/>
                <w:sz w:val="20"/>
                <w:szCs w:val="20"/>
              </w:rPr>
            </w:pPr>
            <w:r w:rsidRPr="000474F2">
              <w:rPr>
                <w:rFonts w:ascii="Arial" w:hAnsi="Arial" w:cs="Arial"/>
                <w:b/>
                <w:sz w:val="20"/>
                <w:szCs w:val="20"/>
              </w:rPr>
              <w:t>Omschrijving</w:t>
            </w:r>
          </w:p>
        </w:tc>
      </w:tr>
      <w:tr w:rsidR="001959C1" w:rsidRPr="000474F2" w14:paraId="3A91F6BD" w14:textId="77777777" w:rsidTr="00CD3F34">
        <w:tc>
          <w:tcPr>
            <w:tcW w:w="570" w:type="dxa"/>
            <w:shd w:val="clear" w:color="auto" w:fill="auto"/>
          </w:tcPr>
          <w:p w14:paraId="05F36A40" w14:textId="0C0EF46A" w:rsidR="001959C1" w:rsidRPr="000474F2" w:rsidRDefault="001959C1" w:rsidP="008B551E">
            <w:pPr>
              <w:rPr>
                <w:rFonts w:ascii="Arial" w:hAnsi="Arial" w:cs="Arial"/>
                <w:sz w:val="20"/>
                <w:szCs w:val="20"/>
              </w:rPr>
            </w:pPr>
            <w:r w:rsidRPr="000474F2">
              <w:rPr>
                <w:rFonts w:ascii="Arial" w:hAnsi="Arial" w:cs="Arial"/>
                <w:sz w:val="20"/>
                <w:szCs w:val="20"/>
              </w:rPr>
              <w:t>E</w:t>
            </w:r>
            <w:r w:rsidR="0004326A">
              <w:rPr>
                <w:rFonts w:ascii="Arial" w:hAnsi="Arial" w:cs="Arial"/>
                <w:sz w:val="20"/>
                <w:szCs w:val="20"/>
              </w:rPr>
              <w:t>5</w:t>
            </w:r>
          </w:p>
        </w:tc>
        <w:tc>
          <w:tcPr>
            <w:tcW w:w="8492" w:type="dxa"/>
            <w:shd w:val="clear" w:color="auto" w:fill="auto"/>
          </w:tcPr>
          <w:p w14:paraId="663FD9C3" w14:textId="541BC20D" w:rsidR="001959C1" w:rsidRPr="000474F2" w:rsidRDefault="001959C1" w:rsidP="008B551E">
            <w:pPr>
              <w:rPr>
                <w:rFonts w:ascii="Arial" w:hAnsi="Arial" w:cs="Arial"/>
                <w:sz w:val="20"/>
                <w:szCs w:val="20"/>
              </w:rPr>
            </w:pPr>
            <w:bookmarkStart w:id="95" w:name="_Hlk86226885"/>
            <w:r w:rsidRPr="00520032">
              <w:rPr>
                <w:rFonts w:ascii="Arial" w:hAnsi="Arial" w:cs="Arial"/>
                <w:sz w:val="20"/>
                <w:szCs w:val="20"/>
              </w:rPr>
              <w:t>De factu</w:t>
            </w:r>
            <w:r>
              <w:rPr>
                <w:rFonts w:ascii="Arial" w:hAnsi="Arial" w:cs="Arial"/>
                <w:sz w:val="20"/>
                <w:szCs w:val="20"/>
              </w:rPr>
              <w:t>ur</w:t>
            </w:r>
            <w:r w:rsidRPr="00520032">
              <w:rPr>
                <w:rFonts w:ascii="Arial" w:hAnsi="Arial" w:cs="Arial"/>
                <w:sz w:val="20"/>
                <w:szCs w:val="20"/>
              </w:rPr>
              <w:t xml:space="preserve"> dien</w:t>
            </w:r>
            <w:r>
              <w:rPr>
                <w:rFonts w:ascii="Arial" w:hAnsi="Arial" w:cs="Arial"/>
                <w:sz w:val="20"/>
                <w:szCs w:val="20"/>
              </w:rPr>
              <w:t xml:space="preserve">t </w:t>
            </w:r>
            <w:r w:rsidRPr="00520032">
              <w:rPr>
                <w:rFonts w:ascii="Arial" w:hAnsi="Arial" w:cs="Arial"/>
                <w:sz w:val="20"/>
                <w:szCs w:val="20"/>
              </w:rPr>
              <w:t>bi</w:t>
            </w:r>
            <w:r>
              <w:rPr>
                <w:rFonts w:ascii="Arial" w:hAnsi="Arial" w:cs="Arial"/>
                <w:sz w:val="20"/>
                <w:szCs w:val="20"/>
              </w:rPr>
              <w:t xml:space="preserve">j voorkeur door middel van e-facturatie worden ingediend of anders per e-mail op het adres: </w:t>
            </w:r>
            <w:bookmarkEnd w:id="95"/>
            <w:r>
              <w:rPr>
                <w:rFonts w:ascii="Arial" w:hAnsi="Arial" w:cs="Arial"/>
                <w:sz w:val="20"/>
                <w:szCs w:val="20"/>
              </w:rPr>
              <w:fldChar w:fldCharType="begin"/>
            </w:r>
            <w:r>
              <w:rPr>
                <w:rFonts w:ascii="Arial" w:hAnsi="Arial" w:cs="Arial"/>
                <w:sz w:val="20"/>
                <w:szCs w:val="20"/>
              </w:rPr>
              <w:instrText xml:space="preserve"> HYPERLINK "mailto:facturen@houten.nl" </w:instrText>
            </w:r>
            <w:r>
              <w:rPr>
                <w:rFonts w:ascii="Arial" w:hAnsi="Arial" w:cs="Arial"/>
                <w:sz w:val="20"/>
                <w:szCs w:val="20"/>
              </w:rPr>
            </w:r>
            <w:r>
              <w:rPr>
                <w:rFonts w:ascii="Arial" w:hAnsi="Arial" w:cs="Arial"/>
                <w:sz w:val="20"/>
                <w:szCs w:val="20"/>
              </w:rPr>
              <w:fldChar w:fldCharType="separate"/>
            </w:r>
            <w:r w:rsidRPr="00CC0F0C">
              <w:rPr>
                <w:rStyle w:val="Hyperlink"/>
                <w:rFonts w:ascii="Arial" w:hAnsi="Arial" w:cs="Arial"/>
                <w:sz w:val="20"/>
                <w:szCs w:val="20"/>
              </w:rPr>
              <w:t>facturen@houten.nl</w:t>
            </w:r>
            <w:r>
              <w:rPr>
                <w:rFonts w:ascii="Arial" w:hAnsi="Arial" w:cs="Arial"/>
                <w:sz w:val="20"/>
                <w:szCs w:val="20"/>
              </w:rPr>
              <w:fldChar w:fldCharType="end"/>
            </w:r>
            <w:r>
              <w:rPr>
                <w:rFonts w:ascii="Arial" w:hAnsi="Arial" w:cs="Arial"/>
                <w:sz w:val="20"/>
                <w:szCs w:val="20"/>
              </w:rPr>
              <w:t>.</w:t>
            </w:r>
          </w:p>
        </w:tc>
      </w:tr>
      <w:tr w:rsidR="001959C1" w:rsidRPr="000474F2" w14:paraId="49A1B52D" w14:textId="77777777" w:rsidTr="00CD3F34">
        <w:tc>
          <w:tcPr>
            <w:tcW w:w="570" w:type="dxa"/>
            <w:shd w:val="clear" w:color="auto" w:fill="auto"/>
          </w:tcPr>
          <w:p w14:paraId="0CB395E4" w14:textId="406A9C18" w:rsidR="001959C1" w:rsidRPr="000474F2" w:rsidRDefault="001959C1" w:rsidP="008B551E">
            <w:pPr>
              <w:rPr>
                <w:rFonts w:ascii="Arial" w:hAnsi="Arial" w:cs="Arial"/>
                <w:sz w:val="20"/>
                <w:szCs w:val="20"/>
              </w:rPr>
            </w:pPr>
            <w:r w:rsidRPr="000474F2">
              <w:rPr>
                <w:rFonts w:ascii="Arial" w:hAnsi="Arial" w:cs="Arial"/>
                <w:sz w:val="20"/>
                <w:szCs w:val="20"/>
              </w:rPr>
              <w:t>E</w:t>
            </w:r>
            <w:r w:rsidR="0004326A">
              <w:rPr>
                <w:rFonts w:ascii="Arial" w:hAnsi="Arial" w:cs="Arial"/>
                <w:sz w:val="20"/>
                <w:szCs w:val="20"/>
              </w:rPr>
              <w:t>6</w:t>
            </w:r>
          </w:p>
        </w:tc>
        <w:tc>
          <w:tcPr>
            <w:tcW w:w="8492" w:type="dxa"/>
            <w:shd w:val="clear" w:color="auto" w:fill="auto"/>
          </w:tcPr>
          <w:p w14:paraId="608A0E83" w14:textId="77777777" w:rsidR="001959C1" w:rsidRPr="001F515F" w:rsidRDefault="001959C1" w:rsidP="008B551E">
            <w:pPr>
              <w:tabs>
                <w:tab w:val="num" w:pos="720"/>
              </w:tabs>
              <w:ind w:left="720" w:hanging="720"/>
              <w:rPr>
                <w:rFonts w:ascii="Arial" w:hAnsi="Arial" w:cs="Arial"/>
                <w:sz w:val="20"/>
                <w:szCs w:val="20"/>
              </w:rPr>
            </w:pPr>
            <w:r w:rsidRPr="001F515F">
              <w:rPr>
                <w:rFonts w:ascii="Arial" w:hAnsi="Arial" w:cs="Arial"/>
                <w:sz w:val="20"/>
                <w:szCs w:val="20"/>
              </w:rPr>
              <w:t>De factuur omvat volgende gegevens:</w:t>
            </w:r>
          </w:p>
          <w:p w14:paraId="2B5BAAC2" w14:textId="77777777" w:rsidR="001959C1" w:rsidRPr="001F515F" w:rsidRDefault="001959C1" w:rsidP="001959C1">
            <w:pPr>
              <w:numPr>
                <w:ilvl w:val="0"/>
                <w:numId w:val="30"/>
              </w:numPr>
              <w:rPr>
                <w:rFonts w:ascii="Arial" w:hAnsi="Arial" w:cs="Arial"/>
                <w:sz w:val="20"/>
                <w:szCs w:val="20"/>
              </w:rPr>
            </w:pPr>
            <w:r w:rsidRPr="001F515F">
              <w:rPr>
                <w:rFonts w:ascii="Arial" w:hAnsi="Arial" w:cs="Arial"/>
                <w:sz w:val="20"/>
                <w:szCs w:val="20"/>
              </w:rPr>
              <w:t>Factuurdatum en factuurnummer</w:t>
            </w:r>
            <w:r>
              <w:rPr>
                <w:rFonts w:ascii="Arial" w:hAnsi="Arial" w:cs="Arial"/>
                <w:sz w:val="20"/>
                <w:szCs w:val="20"/>
              </w:rPr>
              <w:t>;</w:t>
            </w:r>
          </w:p>
          <w:p w14:paraId="76B28EEB" w14:textId="77777777" w:rsidR="001959C1" w:rsidRPr="001F515F" w:rsidRDefault="001959C1" w:rsidP="001959C1">
            <w:pPr>
              <w:numPr>
                <w:ilvl w:val="0"/>
                <w:numId w:val="30"/>
              </w:numPr>
              <w:rPr>
                <w:rFonts w:ascii="Arial" w:hAnsi="Arial" w:cs="Arial"/>
                <w:sz w:val="20"/>
                <w:szCs w:val="20"/>
              </w:rPr>
            </w:pPr>
            <w:r w:rsidRPr="001F515F">
              <w:rPr>
                <w:rFonts w:ascii="Arial" w:hAnsi="Arial" w:cs="Arial"/>
                <w:sz w:val="20"/>
                <w:szCs w:val="20"/>
              </w:rPr>
              <w:t>BTW nummer</w:t>
            </w:r>
            <w:r>
              <w:rPr>
                <w:rFonts w:ascii="Arial" w:hAnsi="Arial" w:cs="Arial"/>
                <w:sz w:val="20"/>
                <w:szCs w:val="20"/>
              </w:rPr>
              <w:t>;</w:t>
            </w:r>
          </w:p>
          <w:p w14:paraId="3B21C149" w14:textId="77777777" w:rsidR="001959C1" w:rsidRPr="001F515F" w:rsidRDefault="001959C1" w:rsidP="001959C1">
            <w:pPr>
              <w:numPr>
                <w:ilvl w:val="0"/>
                <w:numId w:val="30"/>
              </w:numPr>
              <w:rPr>
                <w:rFonts w:ascii="Arial" w:hAnsi="Arial" w:cs="Arial"/>
                <w:sz w:val="20"/>
                <w:szCs w:val="20"/>
              </w:rPr>
            </w:pPr>
            <w:r w:rsidRPr="001F515F">
              <w:rPr>
                <w:rFonts w:ascii="Arial" w:hAnsi="Arial" w:cs="Arial"/>
                <w:sz w:val="20"/>
                <w:szCs w:val="20"/>
              </w:rPr>
              <w:t xml:space="preserve">Naam, adres, woonplaats en land van </w:t>
            </w:r>
            <w:r>
              <w:rPr>
                <w:rFonts w:ascii="Arial" w:hAnsi="Arial" w:cs="Arial"/>
                <w:sz w:val="20"/>
                <w:szCs w:val="20"/>
              </w:rPr>
              <w:t>Opdrachtnemer;</w:t>
            </w:r>
          </w:p>
          <w:p w14:paraId="1900E75C" w14:textId="77777777" w:rsidR="001959C1" w:rsidRPr="001F515F" w:rsidRDefault="001959C1" w:rsidP="001959C1">
            <w:pPr>
              <w:numPr>
                <w:ilvl w:val="0"/>
                <w:numId w:val="30"/>
              </w:numPr>
              <w:rPr>
                <w:rFonts w:ascii="Arial" w:hAnsi="Arial" w:cs="Arial"/>
                <w:sz w:val="20"/>
                <w:szCs w:val="20"/>
              </w:rPr>
            </w:pPr>
            <w:r w:rsidRPr="001F515F">
              <w:rPr>
                <w:rFonts w:ascii="Arial" w:hAnsi="Arial" w:cs="Arial"/>
                <w:sz w:val="20"/>
                <w:szCs w:val="20"/>
              </w:rPr>
              <w:t>Naam bank, rekeningnummer bank en vestigingsplaats bank;</w:t>
            </w:r>
          </w:p>
          <w:p w14:paraId="52B88618" w14:textId="77777777" w:rsidR="001959C1" w:rsidRDefault="001959C1" w:rsidP="001959C1">
            <w:pPr>
              <w:numPr>
                <w:ilvl w:val="0"/>
                <w:numId w:val="30"/>
              </w:numPr>
              <w:rPr>
                <w:rFonts w:ascii="Arial" w:hAnsi="Arial" w:cs="Arial"/>
                <w:sz w:val="20"/>
                <w:szCs w:val="20"/>
              </w:rPr>
            </w:pPr>
            <w:r w:rsidRPr="001F515F">
              <w:rPr>
                <w:rFonts w:ascii="Arial" w:hAnsi="Arial" w:cs="Arial"/>
                <w:sz w:val="20"/>
                <w:szCs w:val="20"/>
              </w:rPr>
              <w:t>Specificatie van de dienstverlening/levering</w:t>
            </w:r>
            <w:r>
              <w:rPr>
                <w:rFonts w:ascii="Arial" w:hAnsi="Arial" w:cs="Arial"/>
                <w:sz w:val="20"/>
                <w:szCs w:val="20"/>
              </w:rPr>
              <w:t>;</w:t>
            </w:r>
          </w:p>
          <w:p w14:paraId="0BFD201D" w14:textId="77777777" w:rsidR="001959C1" w:rsidRDefault="001959C1" w:rsidP="001959C1">
            <w:pPr>
              <w:numPr>
                <w:ilvl w:val="0"/>
                <w:numId w:val="30"/>
              </w:numPr>
              <w:rPr>
                <w:rFonts w:ascii="Arial" w:hAnsi="Arial" w:cs="Arial"/>
                <w:sz w:val="20"/>
                <w:szCs w:val="20"/>
              </w:rPr>
            </w:pPr>
            <w:r>
              <w:rPr>
                <w:rFonts w:ascii="Arial" w:hAnsi="Arial" w:cs="Arial"/>
                <w:sz w:val="20"/>
                <w:szCs w:val="20"/>
              </w:rPr>
              <w:t>Verplichtingennummer (deze volgt bij opdracht)</w:t>
            </w:r>
          </w:p>
          <w:p w14:paraId="08C5A067" w14:textId="77777777" w:rsidR="001959C1" w:rsidRDefault="001959C1" w:rsidP="008B551E">
            <w:pPr>
              <w:rPr>
                <w:rFonts w:ascii="Arial" w:hAnsi="Arial" w:cs="Arial"/>
                <w:sz w:val="20"/>
                <w:szCs w:val="20"/>
              </w:rPr>
            </w:pPr>
          </w:p>
          <w:p w14:paraId="20A734CF" w14:textId="77777777" w:rsidR="001959C1" w:rsidRPr="001A4D12" w:rsidRDefault="001959C1" w:rsidP="008B551E">
            <w:pPr>
              <w:rPr>
                <w:rFonts w:ascii="Arial" w:hAnsi="Arial" w:cs="Arial"/>
                <w:sz w:val="20"/>
                <w:szCs w:val="20"/>
              </w:rPr>
            </w:pPr>
            <w:r>
              <w:rPr>
                <w:rFonts w:ascii="Arial" w:hAnsi="Arial" w:cs="Arial"/>
                <w:sz w:val="20"/>
                <w:szCs w:val="20"/>
              </w:rPr>
              <w:t>Facturen zonder verplichtingennummer kunnen wij niet in behandeling nemen.</w:t>
            </w:r>
          </w:p>
        </w:tc>
      </w:tr>
      <w:tr w:rsidR="001959C1" w:rsidRPr="000474F2" w14:paraId="7D7F343D" w14:textId="77777777" w:rsidTr="00CD3F34">
        <w:tc>
          <w:tcPr>
            <w:tcW w:w="570" w:type="dxa"/>
            <w:shd w:val="clear" w:color="auto" w:fill="auto"/>
          </w:tcPr>
          <w:p w14:paraId="59FFE5A5" w14:textId="0E2BB29F" w:rsidR="001959C1" w:rsidRPr="000474F2" w:rsidRDefault="001959C1" w:rsidP="008B551E">
            <w:pPr>
              <w:rPr>
                <w:rFonts w:ascii="Arial" w:hAnsi="Arial" w:cs="Arial"/>
                <w:sz w:val="20"/>
                <w:szCs w:val="20"/>
              </w:rPr>
            </w:pPr>
            <w:r>
              <w:rPr>
                <w:rFonts w:ascii="Arial" w:hAnsi="Arial" w:cs="Arial"/>
                <w:sz w:val="20"/>
                <w:szCs w:val="20"/>
              </w:rPr>
              <w:t>E</w:t>
            </w:r>
            <w:r w:rsidR="0004326A">
              <w:rPr>
                <w:rFonts w:ascii="Arial" w:hAnsi="Arial" w:cs="Arial"/>
                <w:sz w:val="20"/>
                <w:szCs w:val="20"/>
              </w:rPr>
              <w:t>7</w:t>
            </w:r>
          </w:p>
        </w:tc>
        <w:tc>
          <w:tcPr>
            <w:tcW w:w="8492" w:type="dxa"/>
            <w:shd w:val="clear" w:color="auto" w:fill="auto"/>
          </w:tcPr>
          <w:p w14:paraId="6628D666" w14:textId="77777777" w:rsidR="001959C1" w:rsidRDefault="001959C1" w:rsidP="008B551E">
            <w:pPr>
              <w:tabs>
                <w:tab w:val="num" w:pos="720"/>
              </w:tabs>
              <w:ind w:left="720" w:hanging="720"/>
              <w:rPr>
                <w:rFonts w:ascii="Arial" w:hAnsi="Arial" w:cs="Arial"/>
                <w:sz w:val="20"/>
                <w:szCs w:val="20"/>
              </w:rPr>
            </w:pPr>
            <w:r>
              <w:rPr>
                <w:rFonts w:ascii="Arial" w:hAnsi="Arial" w:cs="Arial"/>
                <w:sz w:val="20"/>
                <w:szCs w:val="20"/>
              </w:rPr>
              <w:t>De gemeente hanteert voor deze opdracht volgende betalingstermijn:</w:t>
            </w:r>
          </w:p>
          <w:p w14:paraId="3F0FB772" w14:textId="77777777" w:rsidR="001959C1" w:rsidRDefault="001959C1" w:rsidP="008B551E">
            <w:pPr>
              <w:tabs>
                <w:tab w:val="num" w:pos="720"/>
              </w:tabs>
              <w:ind w:left="720" w:hanging="720"/>
              <w:rPr>
                <w:rFonts w:ascii="Arial" w:hAnsi="Arial" w:cs="Arial"/>
                <w:sz w:val="20"/>
                <w:szCs w:val="20"/>
              </w:rPr>
            </w:pPr>
            <w:r>
              <w:rPr>
                <w:rFonts w:ascii="Arial" w:hAnsi="Arial" w:cs="Arial"/>
                <w:sz w:val="20"/>
                <w:szCs w:val="20"/>
              </w:rPr>
              <w:t>10% bij Opdracht</w:t>
            </w:r>
          </w:p>
          <w:p w14:paraId="17CA3AC0" w14:textId="77777777" w:rsidR="001959C1" w:rsidRDefault="001959C1" w:rsidP="008B551E">
            <w:pPr>
              <w:tabs>
                <w:tab w:val="num" w:pos="720"/>
              </w:tabs>
              <w:ind w:left="720" w:hanging="720"/>
              <w:rPr>
                <w:rFonts w:ascii="Arial" w:hAnsi="Arial" w:cs="Arial"/>
                <w:sz w:val="20"/>
                <w:szCs w:val="20"/>
              </w:rPr>
            </w:pPr>
            <w:r>
              <w:rPr>
                <w:rFonts w:ascii="Arial" w:hAnsi="Arial" w:cs="Arial"/>
                <w:sz w:val="20"/>
                <w:szCs w:val="20"/>
              </w:rPr>
              <w:t>35% Halverwege werkzaamheden</w:t>
            </w:r>
          </w:p>
          <w:p w14:paraId="1829EFE8" w14:textId="77777777" w:rsidR="001959C1" w:rsidRDefault="001959C1" w:rsidP="008B551E">
            <w:pPr>
              <w:tabs>
                <w:tab w:val="num" w:pos="720"/>
              </w:tabs>
              <w:ind w:left="720" w:hanging="720"/>
              <w:rPr>
                <w:rFonts w:ascii="Arial" w:hAnsi="Arial" w:cs="Arial"/>
                <w:sz w:val="20"/>
                <w:szCs w:val="20"/>
              </w:rPr>
            </w:pPr>
            <w:r>
              <w:rPr>
                <w:rFonts w:ascii="Arial" w:hAnsi="Arial" w:cs="Arial"/>
                <w:sz w:val="20"/>
                <w:szCs w:val="20"/>
              </w:rPr>
              <w:t>35% Na gereedkomen werkzaamheden</w:t>
            </w:r>
          </w:p>
          <w:p w14:paraId="4919CAA0" w14:textId="295E392E" w:rsidR="001959C1" w:rsidRPr="001F515F" w:rsidRDefault="001959C1" w:rsidP="008B551E">
            <w:pPr>
              <w:tabs>
                <w:tab w:val="num" w:pos="720"/>
              </w:tabs>
              <w:ind w:left="720" w:hanging="720"/>
              <w:rPr>
                <w:rFonts w:ascii="Arial" w:hAnsi="Arial" w:cs="Arial"/>
                <w:sz w:val="20"/>
                <w:szCs w:val="20"/>
              </w:rPr>
            </w:pPr>
            <w:r>
              <w:rPr>
                <w:rFonts w:ascii="Arial" w:hAnsi="Arial" w:cs="Arial"/>
                <w:sz w:val="20"/>
                <w:szCs w:val="20"/>
              </w:rPr>
              <w:t>10% Na definitieve oplevering/goedkeuring door gemeente</w:t>
            </w:r>
          </w:p>
        </w:tc>
      </w:tr>
      <w:tr w:rsidR="001959C1" w:rsidRPr="000474F2" w14:paraId="1A1C39F0" w14:textId="77777777" w:rsidTr="00CD3F34">
        <w:tc>
          <w:tcPr>
            <w:tcW w:w="570" w:type="dxa"/>
            <w:shd w:val="clear" w:color="auto" w:fill="auto"/>
          </w:tcPr>
          <w:p w14:paraId="0CFDA1FE" w14:textId="174E1E1B" w:rsidR="001959C1" w:rsidRDefault="001959C1" w:rsidP="008B551E">
            <w:pPr>
              <w:rPr>
                <w:rFonts w:ascii="Arial" w:hAnsi="Arial" w:cs="Arial"/>
                <w:sz w:val="20"/>
                <w:szCs w:val="20"/>
              </w:rPr>
            </w:pPr>
            <w:r>
              <w:rPr>
                <w:rFonts w:ascii="Arial" w:hAnsi="Arial" w:cs="Arial"/>
                <w:sz w:val="20"/>
                <w:szCs w:val="20"/>
              </w:rPr>
              <w:t>E</w:t>
            </w:r>
            <w:r w:rsidR="0004326A">
              <w:rPr>
                <w:rFonts w:ascii="Arial" w:hAnsi="Arial" w:cs="Arial"/>
                <w:sz w:val="20"/>
                <w:szCs w:val="20"/>
              </w:rPr>
              <w:t>8</w:t>
            </w:r>
          </w:p>
        </w:tc>
        <w:tc>
          <w:tcPr>
            <w:tcW w:w="8492" w:type="dxa"/>
            <w:shd w:val="clear" w:color="auto" w:fill="auto"/>
          </w:tcPr>
          <w:p w14:paraId="793C51D4" w14:textId="3DE35A22" w:rsidR="001959C1" w:rsidRDefault="001959C1" w:rsidP="008B551E">
            <w:pPr>
              <w:tabs>
                <w:tab w:val="num" w:pos="720"/>
              </w:tabs>
              <w:ind w:left="720" w:hanging="720"/>
              <w:rPr>
                <w:rFonts w:ascii="Arial" w:hAnsi="Arial" w:cs="Arial"/>
                <w:sz w:val="20"/>
                <w:szCs w:val="20"/>
              </w:rPr>
            </w:pPr>
            <w:r>
              <w:rPr>
                <w:rFonts w:ascii="Arial" w:hAnsi="Arial" w:cs="Arial"/>
                <w:sz w:val="20"/>
                <w:szCs w:val="20"/>
              </w:rPr>
              <w:t>De betalingstermijn is 30 dagen na ontvangst factuur.</w:t>
            </w:r>
          </w:p>
        </w:tc>
      </w:tr>
    </w:tbl>
    <w:p w14:paraId="5BB0603B" w14:textId="77777777" w:rsidR="001959C1" w:rsidRPr="007815CC" w:rsidRDefault="001959C1" w:rsidP="001959C1">
      <w:pPr>
        <w:rPr>
          <w:rFonts w:ascii="Arial" w:hAnsi="Arial" w:cs="Arial"/>
          <w:sz w:val="20"/>
          <w:szCs w:val="20"/>
        </w:rPr>
      </w:pPr>
    </w:p>
    <w:p w14:paraId="18688BF5" w14:textId="77777777" w:rsidR="001959C1" w:rsidRPr="001959C1" w:rsidRDefault="001959C1" w:rsidP="001959C1">
      <w:pPr>
        <w:pStyle w:val="Kop3"/>
        <w:rPr>
          <w:color w:val="000000" w:themeColor="text1"/>
        </w:rPr>
      </w:pPr>
      <w:bookmarkStart w:id="96" w:name="_Toc314658381"/>
      <w:bookmarkStart w:id="97" w:name="_Toc361665140"/>
      <w:bookmarkStart w:id="98" w:name="_Toc97122747"/>
      <w:bookmarkStart w:id="99" w:name="_Toc137021267"/>
      <w:r w:rsidRPr="001959C1">
        <w:rPr>
          <w:color w:val="000000" w:themeColor="text1"/>
        </w:rPr>
        <w:t>Eisen ten aanzien van de kwaliteit</w:t>
      </w:r>
      <w:bookmarkEnd w:id="96"/>
      <w:bookmarkEnd w:id="97"/>
      <w:bookmarkEnd w:id="98"/>
      <w:bookmarkEnd w:id="9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8492"/>
      </w:tblGrid>
      <w:tr w:rsidR="001959C1" w:rsidRPr="000474F2" w14:paraId="1C3E83B9" w14:textId="77777777" w:rsidTr="008B551E">
        <w:tc>
          <w:tcPr>
            <w:tcW w:w="570" w:type="dxa"/>
            <w:shd w:val="clear" w:color="auto" w:fill="F5E68F"/>
          </w:tcPr>
          <w:p w14:paraId="7DCDE548" w14:textId="77777777" w:rsidR="001959C1" w:rsidRPr="000474F2" w:rsidRDefault="001959C1" w:rsidP="008B551E">
            <w:pPr>
              <w:rPr>
                <w:rFonts w:ascii="Arial" w:hAnsi="Arial" w:cs="Arial"/>
                <w:b/>
                <w:sz w:val="20"/>
                <w:szCs w:val="20"/>
              </w:rPr>
            </w:pPr>
            <w:bookmarkStart w:id="100" w:name="_Toc314658382"/>
            <w:r w:rsidRPr="000474F2">
              <w:rPr>
                <w:rFonts w:ascii="Arial" w:hAnsi="Arial" w:cs="Arial"/>
                <w:b/>
                <w:sz w:val="20"/>
                <w:szCs w:val="20"/>
              </w:rPr>
              <w:t>Eis</w:t>
            </w:r>
          </w:p>
        </w:tc>
        <w:tc>
          <w:tcPr>
            <w:tcW w:w="8492" w:type="dxa"/>
            <w:shd w:val="clear" w:color="auto" w:fill="F5E68F"/>
          </w:tcPr>
          <w:p w14:paraId="5EE1EC99" w14:textId="77777777" w:rsidR="001959C1" w:rsidRPr="000474F2" w:rsidRDefault="001959C1" w:rsidP="008B551E">
            <w:pPr>
              <w:rPr>
                <w:rFonts w:ascii="Arial" w:hAnsi="Arial" w:cs="Arial"/>
                <w:b/>
                <w:sz w:val="20"/>
                <w:szCs w:val="20"/>
              </w:rPr>
            </w:pPr>
            <w:r w:rsidRPr="000474F2">
              <w:rPr>
                <w:rFonts w:ascii="Arial" w:hAnsi="Arial" w:cs="Arial"/>
                <w:b/>
                <w:sz w:val="20"/>
                <w:szCs w:val="20"/>
              </w:rPr>
              <w:t>Omschrijving</w:t>
            </w:r>
          </w:p>
        </w:tc>
      </w:tr>
      <w:tr w:rsidR="001959C1" w:rsidRPr="000474F2" w14:paraId="29476D86" w14:textId="77777777" w:rsidTr="008B551E">
        <w:tc>
          <w:tcPr>
            <w:tcW w:w="570" w:type="dxa"/>
            <w:shd w:val="clear" w:color="auto" w:fill="auto"/>
          </w:tcPr>
          <w:p w14:paraId="25501764" w14:textId="49C5D360" w:rsidR="001959C1" w:rsidRPr="000474F2" w:rsidRDefault="00CD3F34" w:rsidP="008B551E">
            <w:pPr>
              <w:rPr>
                <w:rFonts w:ascii="Arial" w:hAnsi="Arial" w:cs="Arial"/>
                <w:sz w:val="20"/>
                <w:szCs w:val="20"/>
              </w:rPr>
            </w:pPr>
            <w:r>
              <w:rPr>
                <w:rFonts w:ascii="Arial" w:hAnsi="Arial" w:cs="Arial"/>
                <w:sz w:val="20"/>
                <w:szCs w:val="20"/>
              </w:rPr>
              <w:t>E</w:t>
            </w:r>
            <w:r w:rsidR="0004326A">
              <w:rPr>
                <w:rFonts w:ascii="Arial" w:hAnsi="Arial" w:cs="Arial"/>
                <w:sz w:val="20"/>
                <w:szCs w:val="20"/>
              </w:rPr>
              <w:t>9</w:t>
            </w:r>
          </w:p>
        </w:tc>
        <w:tc>
          <w:tcPr>
            <w:tcW w:w="8492" w:type="dxa"/>
            <w:shd w:val="clear" w:color="auto" w:fill="auto"/>
          </w:tcPr>
          <w:p w14:paraId="0C9E203D" w14:textId="7D98C386" w:rsidR="001959C1" w:rsidRPr="000474F2" w:rsidRDefault="00B36943" w:rsidP="008B551E">
            <w:pPr>
              <w:rPr>
                <w:rFonts w:ascii="Arial" w:hAnsi="Arial" w:cs="Arial"/>
                <w:sz w:val="20"/>
                <w:szCs w:val="20"/>
              </w:rPr>
            </w:pPr>
            <w:r w:rsidRPr="00B36943">
              <w:rPr>
                <w:rFonts w:ascii="Arial" w:hAnsi="Arial" w:cs="Arial"/>
                <w:sz w:val="20"/>
                <w:szCs w:val="20"/>
              </w:rPr>
              <w:t xml:space="preserve">De verwerking van producten en materialen moet worden uitgevoerd overeenkomstig de voorschriften en bepalingen, zoals deze door de fabrikanten en leveranciers zijn opgesteld. </w:t>
            </w:r>
            <w:r w:rsidRPr="00B36943">
              <w:rPr>
                <w:rFonts w:ascii="Arial" w:hAnsi="Arial" w:cs="Arial"/>
                <w:sz w:val="20"/>
                <w:szCs w:val="20"/>
              </w:rPr>
              <w:lastRenderedPageBreak/>
              <w:t>Eventuele wijzigingen in verwerking en/of product, dient schriftelijk te worden geaccordeerd door de fabrikant c.q. leverancier van het betreffende product. De opdrachtgever dient hiervan onverwijld in kennis te worden gesteld en zijn goedkeuring hieraan te verbinden.</w:t>
            </w:r>
          </w:p>
        </w:tc>
      </w:tr>
    </w:tbl>
    <w:p w14:paraId="21F41A29" w14:textId="77777777" w:rsidR="001959C1" w:rsidRDefault="001959C1" w:rsidP="001959C1">
      <w:pPr>
        <w:rPr>
          <w:rFonts w:ascii="Arial" w:hAnsi="Arial" w:cs="Arial"/>
          <w:sz w:val="20"/>
          <w:szCs w:val="20"/>
        </w:rPr>
      </w:pPr>
    </w:p>
    <w:p w14:paraId="2C9C5B3B" w14:textId="77777777" w:rsidR="001959C1" w:rsidRPr="001959C1" w:rsidRDefault="001959C1" w:rsidP="001959C1">
      <w:pPr>
        <w:pStyle w:val="Kop3"/>
        <w:rPr>
          <w:color w:val="000000" w:themeColor="text1"/>
        </w:rPr>
      </w:pPr>
      <w:bookmarkStart w:id="101" w:name="_Toc361665141"/>
      <w:bookmarkStart w:id="102" w:name="_Toc97122748"/>
      <w:bookmarkStart w:id="103" w:name="_Toc137021268"/>
      <w:r w:rsidRPr="001959C1">
        <w:rPr>
          <w:color w:val="000000" w:themeColor="text1"/>
        </w:rPr>
        <w:t>Eisen ten aanzien van duurzaamheid</w:t>
      </w:r>
      <w:bookmarkEnd w:id="100"/>
      <w:bookmarkEnd w:id="101"/>
      <w:bookmarkEnd w:id="102"/>
      <w:bookmarkEnd w:id="10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8490"/>
      </w:tblGrid>
      <w:tr w:rsidR="001959C1" w:rsidRPr="000474F2" w14:paraId="75B46513" w14:textId="77777777" w:rsidTr="00CD3F34">
        <w:tc>
          <w:tcPr>
            <w:tcW w:w="572" w:type="dxa"/>
            <w:shd w:val="clear" w:color="auto" w:fill="F5E68F"/>
          </w:tcPr>
          <w:p w14:paraId="0564B317" w14:textId="77777777" w:rsidR="001959C1" w:rsidRPr="000474F2" w:rsidRDefault="001959C1" w:rsidP="008B551E">
            <w:pPr>
              <w:rPr>
                <w:rFonts w:ascii="Arial" w:hAnsi="Arial" w:cs="Arial"/>
                <w:b/>
                <w:sz w:val="20"/>
                <w:szCs w:val="20"/>
              </w:rPr>
            </w:pPr>
            <w:r w:rsidRPr="000474F2">
              <w:rPr>
                <w:rFonts w:ascii="Arial" w:hAnsi="Arial" w:cs="Arial"/>
                <w:b/>
                <w:sz w:val="20"/>
                <w:szCs w:val="20"/>
              </w:rPr>
              <w:t>Eis</w:t>
            </w:r>
          </w:p>
        </w:tc>
        <w:tc>
          <w:tcPr>
            <w:tcW w:w="8490" w:type="dxa"/>
            <w:shd w:val="clear" w:color="auto" w:fill="F5E68F"/>
          </w:tcPr>
          <w:p w14:paraId="033725DE" w14:textId="77777777" w:rsidR="001959C1" w:rsidRPr="000474F2" w:rsidRDefault="001959C1" w:rsidP="008B551E">
            <w:pPr>
              <w:rPr>
                <w:rFonts w:ascii="Arial" w:hAnsi="Arial" w:cs="Arial"/>
                <w:b/>
                <w:sz w:val="20"/>
                <w:szCs w:val="20"/>
              </w:rPr>
            </w:pPr>
            <w:r w:rsidRPr="000474F2">
              <w:rPr>
                <w:rFonts w:ascii="Arial" w:hAnsi="Arial" w:cs="Arial"/>
                <w:b/>
                <w:sz w:val="20"/>
                <w:szCs w:val="20"/>
              </w:rPr>
              <w:t>Omschrijving</w:t>
            </w:r>
          </w:p>
        </w:tc>
      </w:tr>
      <w:tr w:rsidR="001959C1" w:rsidRPr="000474F2" w14:paraId="0B90B672" w14:textId="77777777" w:rsidTr="00CD3F34">
        <w:tc>
          <w:tcPr>
            <w:tcW w:w="572" w:type="dxa"/>
            <w:shd w:val="clear" w:color="auto" w:fill="auto"/>
          </w:tcPr>
          <w:p w14:paraId="24968949" w14:textId="0F7F9312" w:rsidR="001959C1" w:rsidRPr="000474F2" w:rsidRDefault="00CD3F34" w:rsidP="008B551E">
            <w:pPr>
              <w:rPr>
                <w:rFonts w:ascii="Arial" w:hAnsi="Arial" w:cs="Arial"/>
                <w:sz w:val="20"/>
                <w:szCs w:val="20"/>
              </w:rPr>
            </w:pPr>
            <w:r>
              <w:rPr>
                <w:rFonts w:ascii="Arial" w:hAnsi="Arial" w:cs="Arial"/>
                <w:sz w:val="20"/>
                <w:szCs w:val="20"/>
              </w:rPr>
              <w:t>E</w:t>
            </w:r>
            <w:r w:rsidR="0004326A">
              <w:rPr>
                <w:rFonts w:ascii="Arial" w:hAnsi="Arial" w:cs="Arial"/>
                <w:sz w:val="20"/>
                <w:szCs w:val="20"/>
              </w:rPr>
              <w:t>10</w:t>
            </w:r>
          </w:p>
        </w:tc>
        <w:tc>
          <w:tcPr>
            <w:tcW w:w="8490" w:type="dxa"/>
            <w:shd w:val="clear" w:color="auto" w:fill="auto"/>
          </w:tcPr>
          <w:p w14:paraId="3E1D77FB" w14:textId="6891DD58" w:rsidR="00B36943" w:rsidRPr="00B36943" w:rsidRDefault="00B36943" w:rsidP="008B551E">
            <w:pPr>
              <w:rPr>
                <w:rFonts w:ascii="Arial" w:hAnsi="Arial" w:cs="Arial"/>
                <w:sz w:val="20"/>
                <w:szCs w:val="20"/>
              </w:rPr>
            </w:pPr>
            <w:r w:rsidRPr="00B36943">
              <w:rPr>
                <w:rFonts w:ascii="Arial" w:hAnsi="Arial" w:cs="Arial"/>
                <w:sz w:val="20"/>
                <w:szCs w:val="20"/>
              </w:rPr>
              <w:t>Uitsluitend het gebruik toegestaan van voor minimaal 25% gerecycled bitumen dakbedekking</w:t>
            </w:r>
            <w:r>
              <w:rPr>
                <w:rFonts w:ascii="Arial" w:hAnsi="Arial" w:cs="Arial"/>
                <w:sz w:val="20"/>
                <w:szCs w:val="20"/>
              </w:rPr>
              <w:t>,</w:t>
            </w:r>
            <w:r w:rsidRPr="00B36943">
              <w:rPr>
                <w:rFonts w:ascii="Arial" w:hAnsi="Arial" w:cs="Arial"/>
                <w:sz w:val="20"/>
                <w:szCs w:val="20"/>
              </w:rPr>
              <w:t xml:space="preserve"> dit dient aangetoond te worden door leveringsbonnen. Snijverlies dient te worden ingeleverd bij leverancier voor bitumenrecycling. Tevens dient het geschikt te zijn voor het plaatsen van zonnepanelen met de nodige voorzieningen.</w:t>
            </w:r>
          </w:p>
        </w:tc>
      </w:tr>
    </w:tbl>
    <w:p w14:paraId="1D47E688" w14:textId="77777777" w:rsidR="001959C1" w:rsidRDefault="001959C1" w:rsidP="001959C1">
      <w:pPr>
        <w:rPr>
          <w:rFonts w:ascii="Arial" w:hAnsi="Arial" w:cs="Arial"/>
          <w:sz w:val="20"/>
          <w:szCs w:val="20"/>
        </w:rPr>
      </w:pPr>
    </w:p>
    <w:p w14:paraId="6A63C08D" w14:textId="77777777" w:rsidR="001959C1" w:rsidRDefault="001959C1" w:rsidP="001959C1">
      <w:pPr>
        <w:pStyle w:val="Kop2"/>
      </w:pPr>
      <w:bookmarkStart w:id="104" w:name="_Toc361665143"/>
      <w:bookmarkStart w:id="105" w:name="_Toc97122750"/>
      <w:bookmarkStart w:id="106" w:name="_Toc137021269"/>
      <w:r>
        <w:t>Bewijsvoering</w:t>
      </w:r>
      <w:bookmarkEnd w:id="104"/>
      <w:bookmarkEnd w:id="105"/>
      <w:bookmarkEnd w:id="106"/>
    </w:p>
    <w:p w14:paraId="0FDED690" w14:textId="77777777" w:rsidR="001959C1" w:rsidRDefault="001959C1" w:rsidP="001959C1">
      <w:pPr>
        <w:pStyle w:val="Geenafstand"/>
      </w:pPr>
      <w:bookmarkStart w:id="107" w:name="_Hlk97121740"/>
      <w:r>
        <w:t>Door in de schrijven op deze aanbesteding, verklaart u volledig en zonder voorbehoud akkoord te gaan met en volledig te voldoen aan alle bovengenoemde Minimumeisen.</w:t>
      </w:r>
    </w:p>
    <w:bookmarkEnd w:id="107"/>
    <w:p w14:paraId="3C70EB9A" w14:textId="22834D56" w:rsidR="00333F77" w:rsidRPr="000E2AAD" w:rsidRDefault="00150AEC" w:rsidP="000E2AAD">
      <w:pPr>
        <w:pStyle w:val="Kop1"/>
      </w:pPr>
      <w:r>
        <w:br w:type="page"/>
      </w:r>
      <w:bookmarkStart w:id="108" w:name="_Toc137021270"/>
      <w:r w:rsidR="005423F0">
        <w:lastRenderedPageBreak/>
        <w:t>Gunningscriteria</w:t>
      </w:r>
      <w:bookmarkEnd w:id="108"/>
      <w:r w:rsidR="00762A70" w:rsidRPr="000E2AAD">
        <w:t xml:space="preserve"> </w:t>
      </w:r>
    </w:p>
    <w:p w14:paraId="530B3C39" w14:textId="77777777" w:rsidR="00E42AF1" w:rsidRDefault="00E42AF1" w:rsidP="00D80640">
      <w:pPr>
        <w:pStyle w:val="Kop2"/>
      </w:pPr>
      <w:bookmarkStart w:id="109" w:name="_Toc137021271"/>
      <w:r>
        <w:t>Inleiding</w:t>
      </w:r>
      <w:bookmarkEnd w:id="109"/>
    </w:p>
    <w:p w14:paraId="31A44C48" w14:textId="0DD4A9DD" w:rsidR="00376CE3" w:rsidRDefault="00376CE3" w:rsidP="00376CE3">
      <w:pPr>
        <w:pStyle w:val="Geenafstand"/>
      </w:pPr>
      <w:r>
        <w:t>Het gunningscriterium is beste prijs kwaliteitverhouding. Zie onderstaande tabel voor de verdeling.</w:t>
      </w:r>
    </w:p>
    <w:p w14:paraId="0211CC21" w14:textId="77777777" w:rsidR="00F44822" w:rsidRDefault="00F44822" w:rsidP="00376CE3">
      <w:pPr>
        <w:pStyle w:val="Geenafstan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2951"/>
        <w:gridCol w:w="2835"/>
      </w:tblGrid>
      <w:tr w:rsidR="00F44822" w:rsidRPr="008B0816" w14:paraId="0CF0AC1C" w14:textId="77777777" w:rsidTr="008B551E">
        <w:trPr>
          <w:jc w:val="center"/>
        </w:trPr>
        <w:tc>
          <w:tcPr>
            <w:tcW w:w="2006" w:type="dxa"/>
            <w:shd w:val="clear" w:color="auto" w:fill="auto"/>
          </w:tcPr>
          <w:p w14:paraId="2796A8E0" w14:textId="77777777" w:rsidR="00F44822" w:rsidRPr="008B0816" w:rsidRDefault="00F44822" w:rsidP="008B551E">
            <w:pPr>
              <w:pStyle w:val="Geenafstand"/>
              <w:rPr>
                <w:b/>
              </w:rPr>
            </w:pPr>
            <w:r>
              <w:rPr>
                <w:b/>
              </w:rPr>
              <w:t>Gunningscriterium</w:t>
            </w:r>
          </w:p>
        </w:tc>
        <w:tc>
          <w:tcPr>
            <w:tcW w:w="2951" w:type="dxa"/>
            <w:shd w:val="clear" w:color="auto" w:fill="auto"/>
          </w:tcPr>
          <w:p w14:paraId="59D95923" w14:textId="77777777" w:rsidR="00F44822" w:rsidRPr="008B0816" w:rsidRDefault="00F44822" w:rsidP="008B551E">
            <w:pPr>
              <w:pStyle w:val="Geenafstand"/>
              <w:rPr>
                <w:b/>
              </w:rPr>
            </w:pPr>
            <w:r w:rsidRPr="008B0816">
              <w:rPr>
                <w:b/>
              </w:rPr>
              <w:t>Sub</w:t>
            </w:r>
            <w:r>
              <w:rPr>
                <w:b/>
              </w:rPr>
              <w:t>Gunningscriterium</w:t>
            </w:r>
          </w:p>
        </w:tc>
        <w:tc>
          <w:tcPr>
            <w:tcW w:w="2835" w:type="dxa"/>
            <w:shd w:val="clear" w:color="auto" w:fill="auto"/>
          </w:tcPr>
          <w:p w14:paraId="023D83A9" w14:textId="77777777" w:rsidR="00F44822" w:rsidRPr="008B0816" w:rsidRDefault="00F44822" w:rsidP="008B551E">
            <w:pPr>
              <w:pStyle w:val="Geenafstand"/>
              <w:rPr>
                <w:b/>
              </w:rPr>
            </w:pPr>
            <w:r w:rsidRPr="008B0816">
              <w:rPr>
                <w:b/>
              </w:rPr>
              <w:t>Maximum aantal punten</w:t>
            </w:r>
          </w:p>
        </w:tc>
      </w:tr>
      <w:tr w:rsidR="00F44822" w14:paraId="2FB1F213" w14:textId="77777777" w:rsidTr="008B551E">
        <w:trPr>
          <w:jc w:val="center"/>
        </w:trPr>
        <w:tc>
          <w:tcPr>
            <w:tcW w:w="2006" w:type="dxa"/>
            <w:shd w:val="clear" w:color="auto" w:fill="auto"/>
          </w:tcPr>
          <w:p w14:paraId="08076D1E" w14:textId="77777777" w:rsidR="00F44822" w:rsidRDefault="00F44822" w:rsidP="008B551E">
            <w:pPr>
              <w:pStyle w:val="Geenafstand"/>
            </w:pPr>
            <w:r>
              <w:t>Plan van Aanpak</w:t>
            </w:r>
          </w:p>
        </w:tc>
        <w:tc>
          <w:tcPr>
            <w:tcW w:w="2951" w:type="dxa"/>
            <w:shd w:val="clear" w:color="auto" w:fill="auto"/>
          </w:tcPr>
          <w:p w14:paraId="1FF1D230" w14:textId="77777777" w:rsidR="00F44822" w:rsidRDefault="00F44822" w:rsidP="008B551E">
            <w:pPr>
              <w:pStyle w:val="Geenafstand"/>
            </w:pPr>
          </w:p>
        </w:tc>
        <w:tc>
          <w:tcPr>
            <w:tcW w:w="2835" w:type="dxa"/>
            <w:shd w:val="clear" w:color="auto" w:fill="auto"/>
          </w:tcPr>
          <w:p w14:paraId="1B192BCC" w14:textId="77777777" w:rsidR="00F44822" w:rsidRDefault="00F44822" w:rsidP="008B551E">
            <w:pPr>
              <w:pStyle w:val="Geenafstand"/>
              <w:jc w:val="right"/>
            </w:pPr>
            <w:r>
              <w:t>70</w:t>
            </w:r>
          </w:p>
        </w:tc>
      </w:tr>
      <w:tr w:rsidR="00F44822" w14:paraId="3A5FB594" w14:textId="77777777" w:rsidTr="008B551E">
        <w:trPr>
          <w:jc w:val="center"/>
        </w:trPr>
        <w:tc>
          <w:tcPr>
            <w:tcW w:w="2006" w:type="dxa"/>
            <w:shd w:val="clear" w:color="auto" w:fill="auto"/>
          </w:tcPr>
          <w:p w14:paraId="58A088E2" w14:textId="77777777" w:rsidR="00F44822" w:rsidRDefault="00F44822" w:rsidP="008B551E">
            <w:pPr>
              <w:pStyle w:val="Geenafstand"/>
            </w:pPr>
          </w:p>
        </w:tc>
        <w:tc>
          <w:tcPr>
            <w:tcW w:w="2951" w:type="dxa"/>
            <w:shd w:val="clear" w:color="auto" w:fill="auto"/>
          </w:tcPr>
          <w:p w14:paraId="21B038F8" w14:textId="77777777" w:rsidR="00F44822" w:rsidRDefault="00F44822" w:rsidP="008B551E">
            <w:pPr>
              <w:pStyle w:val="Geenafstand"/>
            </w:pPr>
            <w:r>
              <w:t>Planning (20 punten)</w:t>
            </w:r>
          </w:p>
        </w:tc>
        <w:tc>
          <w:tcPr>
            <w:tcW w:w="2835" w:type="dxa"/>
            <w:shd w:val="clear" w:color="auto" w:fill="auto"/>
          </w:tcPr>
          <w:p w14:paraId="00864708" w14:textId="77777777" w:rsidR="00F44822" w:rsidRDefault="00F44822" w:rsidP="008B551E">
            <w:pPr>
              <w:pStyle w:val="Geenafstand"/>
              <w:jc w:val="right"/>
            </w:pPr>
          </w:p>
        </w:tc>
      </w:tr>
      <w:tr w:rsidR="00F44822" w14:paraId="3156F3A4" w14:textId="77777777" w:rsidTr="008B551E">
        <w:trPr>
          <w:jc w:val="center"/>
        </w:trPr>
        <w:tc>
          <w:tcPr>
            <w:tcW w:w="2006" w:type="dxa"/>
            <w:shd w:val="clear" w:color="auto" w:fill="auto"/>
          </w:tcPr>
          <w:p w14:paraId="04C5C709" w14:textId="77777777" w:rsidR="00F44822" w:rsidRDefault="00F44822" w:rsidP="008B551E">
            <w:pPr>
              <w:pStyle w:val="Geenafstand"/>
            </w:pPr>
          </w:p>
        </w:tc>
        <w:tc>
          <w:tcPr>
            <w:tcW w:w="2951" w:type="dxa"/>
            <w:shd w:val="clear" w:color="auto" w:fill="auto"/>
          </w:tcPr>
          <w:p w14:paraId="32716229" w14:textId="77777777" w:rsidR="00F44822" w:rsidRDefault="00F44822" w:rsidP="008B551E">
            <w:pPr>
              <w:pStyle w:val="Geenafstand"/>
            </w:pPr>
            <w:r>
              <w:t>Communicatie (20 punten)</w:t>
            </w:r>
          </w:p>
        </w:tc>
        <w:tc>
          <w:tcPr>
            <w:tcW w:w="2835" w:type="dxa"/>
            <w:shd w:val="clear" w:color="auto" w:fill="auto"/>
          </w:tcPr>
          <w:p w14:paraId="42CF9A15" w14:textId="77777777" w:rsidR="00F44822" w:rsidRDefault="00F44822" w:rsidP="008B551E">
            <w:pPr>
              <w:pStyle w:val="Geenafstand"/>
              <w:jc w:val="right"/>
            </w:pPr>
          </w:p>
        </w:tc>
      </w:tr>
      <w:tr w:rsidR="00F44822" w14:paraId="4EB4DF1C" w14:textId="77777777" w:rsidTr="008B551E">
        <w:trPr>
          <w:jc w:val="center"/>
        </w:trPr>
        <w:tc>
          <w:tcPr>
            <w:tcW w:w="2006" w:type="dxa"/>
            <w:shd w:val="clear" w:color="auto" w:fill="auto"/>
          </w:tcPr>
          <w:p w14:paraId="6FCDB683" w14:textId="77777777" w:rsidR="00F44822" w:rsidRDefault="00F44822" w:rsidP="008B551E">
            <w:pPr>
              <w:pStyle w:val="Geenafstand"/>
            </w:pPr>
          </w:p>
        </w:tc>
        <w:tc>
          <w:tcPr>
            <w:tcW w:w="2951" w:type="dxa"/>
            <w:shd w:val="clear" w:color="auto" w:fill="auto"/>
          </w:tcPr>
          <w:p w14:paraId="41DFBAEC" w14:textId="77777777" w:rsidR="00F44822" w:rsidRDefault="00F44822" w:rsidP="008B551E">
            <w:pPr>
              <w:pStyle w:val="Geenafstand"/>
            </w:pPr>
            <w:r>
              <w:t>Duurzaamheid (20 punten)</w:t>
            </w:r>
          </w:p>
        </w:tc>
        <w:tc>
          <w:tcPr>
            <w:tcW w:w="2835" w:type="dxa"/>
            <w:shd w:val="clear" w:color="auto" w:fill="auto"/>
          </w:tcPr>
          <w:p w14:paraId="3F12C8F9" w14:textId="77777777" w:rsidR="00F44822" w:rsidRDefault="00F44822" w:rsidP="008B551E">
            <w:pPr>
              <w:pStyle w:val="Geenafstand"/>
              <w:jc w:val="right"/>
            </w:pPr>
          </w:p>
        </w:tc>
      </w:tr>
      <w:tr w:rsidR="00F44822" w14:paraId="1F806ED8" w14:textId="77777777" w:rsidTr="008B551E">
        <w:trPr>
          <w:jc w:val="center"/>
        </w:trPr>
        <w:tc>
          <w:tcPr>
            <w:tcW w:w="2006" w:type="dxa"/>
            <w:shd w:val="clear" w:color="auto" w:fill="auto"/>
          </w:tcPr>
          <w:p w14:paraId="0BE0092C" w14:textId="77777777" w:rsidR="00F44822" w:rsidRDefault="00F44822" w:rsidP="008B551E">
            <w:pPr>
              <w:pStyle w:val="Geenafstand"/>
            </w:pPr>
          </w:p>
        </w:tc>
        <w:tc>
          <w:tcPr>
            <w:tcW w:w="2951" w:type="dxa"/>
            <w:shd w:val="clear" w:color="auto" w:fill="auto"/>
          </w:tcPr>
          <w:p w14:paraId="2CCC81DA" w14:textId="77777777" w:rsidR="00F44822" w:rsidRDefault="00F44822" w:rsidP="008B551E">
            <w:pPr>
              <w:pStyle w:val="Geenafstand"/>
            </w:pPr>
            <w:r>
              <w:t>Garantie (10 punten)</w:t>
            </w:r>
          </w:p>
        </w:tc>
        <w:tc>
          <w:tcPr>
            <w:tcW w:w="2835" w:type="dxa"/>
            <w:shd w:val="clear" w:color="auto" w:fill="auto"/>
          </w:tcPr>
          <w:p w14:paraId="3C9E49C2" w14:textId="77777777" w:rsidR="00F44822" w:rsidRDefault="00F44822" w:rsidP="008B551E">
            <w:pPr>
              <w:pStyle w:val="Geenafstand"/>
              <w:jc w:val="right"/>
            </w:pPr>
          </w:p>
        </w:tc>
      </w:tr>
      <w:tr w:rsidR="00F44822" w14:paraId="15ACA5A7" w14:textId="77777777" w:rsidTr="008B551E">
        <w:trPr>
          <w:jc w:val="center"/>
        </w:trPr>
        <w:tc>
          <w:tcPr>
            <w:tcW w:w="2006" w:type="dxa"/>
            <w:shd w:val="clear" w:color="auto" w:fill="auto"/>
          </w:tcPr>
          <w:p w14:paraId="1D29265E" w14:textId="77777777" w:rsidR="00F44822" w:rsidRDefault="00F44822" w:rsidP="008B551E">
            <w:pPr>
              <w:pStyle w:val="Geenafstand"/>
            </w:pPr>
            <w:r>
              <w:t>Prijs</w:t>
            </w:r>
          </w:p>
        </w:tc>
        <w:tc>
          <w:tcPr>
            <w:tcW w:w="2951" w:type="dxa"/>
            <w:shd w:val="clear" w:color="auto" w:fill="auto"/>
          </w:tcPr>
          <w:p w14:paraId="4EB1AC14" w14:textId="77777777" w:rsidR="00F44822" w:rsidRDefault="00F44822" w:rsidP="008B551E">
            <w:pPr>
              <w:pStyle w:val="Geenafstand"/>
            </w:pPr>
          </w:p>
        </w:tc>
        <w:tc>
          <w:tcPr>
            <w:tcW w:w="2835" w:type="dxa"/>
            <w:shd w:val="clear" w:color="auto" w:fill="auto"/>
          </w:tcPr>
          <w:p w14:paraId="1123637E" w14:textId="77777777" w:rsidR="00F44822" w:rsidRDefault="00F44822" w:rsidP="008B551E">
            <w:pPr>
              <w:pStyle w:val="Geenafstand"/>
              <w:jc w:val="right"/>
            </w:pPr>
            <w:r>
              <w:t>30</w:t>
            </w:r>
          </w:p>
        </w:tc>
      </w:tr>
      <w:tr w:rsidR="00F44822" w14:paraId="2D9DC10A" w14:textId="77777777" w:rsidTr="008B551E">
        <w:trPr>
          <w:jc w:val="center"/>
        </w:trPr>
        <w:tc>
          <w:tcPr>
            <w:tcW w:w="2006" w:type="dxa"/>
            <w:shd w:val="clear" w:color="auto" w:fill="auto"/>
          </w:tcPr>
          <w:p w14:paraId="1B5BB915" w14:textId="77777777" w:rsidR="00F44822" w:rsidRDefault="00F44822" w:rsidP="008B551E">
            <w:pPr>
              <w:pStyle w:val="Geenafstand"/>
            </w:pPr>
          </w:p>
        </w:tc>
        <w:tc>
          <w:tcPr>
            <w:tcW w:w="2951" w:type="dxa"/>
            <w:shd w:val="clear" w:color="auto" w:fill="auto"/>
          </w:tcPr>
          <w:p w14:paraId="28D8240F" w14:textId="77777777" w:rsidR="00F44822" w:rsidRDefault="00F44822" w:rsidP="008B551E">
            <w:pPr>
              <w:pStyle w:val="Geenafstand"/>
            </w:pPr>
          </w:p>
        </w:tc>
        <w:tc>
          <w:tcPr>
            <w:tcW w:w="2835" w:type="dxa"/>
            <w:shd w:val="clear" w:color="auto" w:fill="auto"/>
          </w:tcPr>
          <w:p w14:paraId="06EC2D97" w14:textId="77777777" w:rsidR="00F44822" w:rsidRDefault="00F44822" w:rsidP="008B551E">
            <w:pPr>
              <w:pStyle w:val="Geenafstand"/>
              <w:jc w:val="right"/>
            </w:pPr>
            <w:r>
              <w:t>100</w:t>
            </w:r>
          </w:p>
        </w:tc>
      </w:tr>
    </w:tbl>
    <w:p w14:paraId="055EF982" w14:textId="77777777" w:rsidR="00F44822" w:rsidRDefault="00F44822" w:rsidP="00376CE3">
      <w:pPr>
        <w:pStyle w:val="Geenafstand"/>
      </w:pPr>
    </w:p>
    <w:p w14:paraId="46E127A0" w14:textId="66A34947" w:rsidR="00762A70" w:rsidRPr="00236A10" w:rsidRDefault="00865CBE" w:rsidP="00D80640">
      <w:pPr>
        <w:pStyle w:val="Kop2"/>
      </w:pPr>
      <w:bookmarkStart w:id="110" w:name="_Toc137021272"/>
      <w:bookmarkEnd w:id="75"/>
      <w:r>
        <w:t xml:space="preserve">Kwalitatief </w:t>
      </w:r>
      <w:r w:rsidR="001959C1">
        <w:t>–</w:t>
      </w:r>
      <w:r>
        <w:t xml:space="preserve"> </w:t>
      </w:r>
      <w:r w:rsidR="00193A43">
        <w:t>visie</w:t>
      </w:r>
      <w:r w:rsidR="001959C1">
        <w:t>-</w:t>
      </w:r>
      <w:r w:rsidR="0097202F">
        <w:t>/werkwijzedocument</w:t>
      </w:r>
      <w:bookmarkEnd w:id="110"/>
    </w:p>
    <w:p w14:paraId="1BB52438" w14:textId="668BB7B7" w:rsidR="00376CE3" w:rsidRDefault="001959C1" w:rsidP="00376CE3">
      <w:pPr>
        <w:rPr>
          <w:rFonts w:ascii="Arial" w:hAnsi="Arial" w:cs="Arial"/>
          <w:sz w:val="20"/>
          <w:szCs w:val="20"/>
        </w:rPr>
      </w:pPr>
      <w:r>
        <w:rPr>
          <w:rFonts w:ascii="Arial" w:hAnsi="Arial" w:cs="Arial"/>
          <w:sz w:val="20"/>
          <w:szCs w:val="20"/>
        </w:rPr>
        <w:t>Bij de Inschrijving</w:t>
      </w:r>
      <w:r w:rsidRPr="007815CC">
        <w:rPr>
          <w:rFonts w:ascii="Arial" w:hAnsi="Arial" w:cs="Arial"/>
          <w:sz w:val="20"/>
          <w:szCs w:val="20"/>
        </w:rPr>
        <w:t xml:space="preserve"> moet een </w:t>
      </w:r>
      <w:r>
        <w:rPr>
          <w:rFonts w:ascii="Arial" w:hAnsi="Arial" w:cs="Arial"/>
          <w:sz w:val="20"/>
          <w:szCs w:val="20"/>
        </w:rPr>
        <w:t>visie-/werkwijzedocument</w:t>
      </w:r>
      <w:r w:rsidRPr="007815CC">
        <w:rPr>
          <w:rFonts w:ascii="Arial" w:hAnsi="Arial" w:cs="Arial"/>
          <w:sz w:val="20"/>
          <w:szCs w:val="20"/>
        </w:rPr>
        <w:t xml:space="preserve"> worden gevoegd. Dit</w:t>
      </w:r>
      <w:r>
        <w:rPr>
          <w:rFonts w:ascii="Arial" w:hAnsi="Arial" w:cs="Arial"/>
          <w:sz w:val="20"/>
          <w:szCs w:val="20"/>
        </w:rPr>
        <w:t xml:space="preserve"> visie-/werkwijzedocument mag uit maximaal 6</w:t>
      </w:r>
      <w:r w:rsidRPr="007815CC">
        <w:rPr>
          <w:rFonts w:ascii="Arial" w:hAnsi="Arial" w:cs="Arial"/>
          <w:sz w:val="20"/>
          <w:szCs w:val="20"/>
        </w:rPr>
        <w:t xml:space="preserve"> pagina’s A4 </w:t>
      </w:r>
      <w:r>
        <w:rPr>
          <w:rFonts w:ascii="Arial" w:hAnsi="Arial" w:cs="Arial"/>
          <w:sz w:val="20"/>
          <w:szCs w:val="20"/>
        </w:rPr>
        <w:t xml:space="preserve">enkelzijdig </w:t>
      </w:r>
      <w:r w:rsidRPr="007815CC">
        <w:rPr>
          <w:rFonts w:ascii="Arial" w:hAnsi="Arial" w:cs="Arial"/>
          <w:sz w:val="20"/>
          <w:szCs w:val="20"/>
        </w:rPr>
        <w:t>bestaan.</w:t>
      </w:r>
      <w:r>
        <w:rPr>
          <w:rFonts w:ascii="Arial" w:hAnsi="Arial" w:cs="Arial"/>
          <w:sz w:val="20"/>
          <w:szCs w:val="20"/>
        </w:rPr>
        <w:t xml:space="preserve"> Het aantal opgegeven pagina’s is inclusief eventuele bijlagen, afbeeldingen, schema’s etc. Indien meer dan het aantal opgegeven pagina’s wordt ingediend, wordt het aantal teveel ingediende pagina’s niet meegenomen in de beoordeling.</w:t>
      </w:r>
      <w:r w:rsidRPr="007815CC">
        <w:rPr>
          <w:rFonts w:ascii="Arial" w:hAnsi="Arial" w:cs="Arial"/>
          <w:sz w:val="20"/>
          <w:szCs w:val="20"/>
        </w:rPr>
        <w:t xml:space="preserve"> Het </w:t>
      </w:r>
      <w:r>
        <w:rPr>
          <w:rFonts w:ascii="Arial" w:hAnsi="Arial" w:cs="Arial"/>
          <w:sz w:val="20"/>
          <w:szCs w:val="20"/>
        </w:rPr>
        <w:t>visie-/werkwijzedocument</w:t>
      </w:r>
      <w:r w:rsidRPr="007815CC">
        <w:rPr>
          <w:rFonts w:ascii="Arial" w:hAnsi="Arial" w:cs="Arial"/>
          <w:sz w:val="20"/>
          <w:szCs w:val="20"/>
        </w:rPr>
        <w:t xml:space="preserve"> moet ingaan op volgende onderdelen</w:t>
      </w:r>
      <w:r>
        <w:rPr>
          <w:rFonts w:ascii="Arial" w:hAnsi="Arial" w:cs="Arial"/>
          <w:sz w:val="20"/>
          <w:szCs w:val="20"/>
        </w:rPr>
        <w:t>:</w:t>
      </w:r>
    </w:p>
    <w:p w14:paraId="6DC4745D" w14:textId="77777777" w:rsidR="001959C1" w:rsidRDefault="001959C1" w:rsidP="001959C1">
      <w:pPr>
        <w:ind w:left="720"/>
        <w:rPr>
          <w:rFonts w:ascii="Arial" w:hAnsi="Arial" w:cs="Arial"/>
          <w:sz w:val="20"/>
          <w:szCs w:val="20"/>
          <w:u w:val="single"/>
        </w:rPr>
      </w:pPr>
    </w:p>
    <w:p w14:paraId="24B10D2C" w14:textId="662CFC8D" w:rsidR="001959C1" w:rsidRPr="0070459D" w:rsidRDefault="003F1A99" w:rsidP="001959C1">
      <w:pPr>
        <w:numPr>
          <w:ilvl w:val="0"/>
          <w:numId w:val="16"/>
        </w:numPr>
        <w:rPr>
          <w:rFonts w:ascii="Arial" w:hAnsi="Arial" w:cs="Arial"/>
          <w:sz w:val="20"/>
          <w:szCs w:val="20"/>
          <w:u w:val="single"/>
        </w:rPr>
      </w:pPr>
      <w:r>
        <w:rPr>
          <w:rFonts w:ascii="Arial" w:hAnsi="Arial" w:cs="Arial"/>
          <w:sz w:val="20"/>
          <w:szCs w:val="20"/>
          <w:u w:val="single"/>
        </w:rPr>
        <w:t>Kwaliteit en p</w:t>
      </w:r>
      <w:r w:rsidR="001959C1">
        <w:rPr>
          <w:rFonts w:ascii="Arial" w:hAnsi="Arial" w:cs="Arial"/>
          <w:sz w:val="20"/>
          <w:szCs w:val="20"/>
          <w:u w:val="single"/>
        </w:rPr>
        <w:t xml:space="preserve">lanning </w:t>
      </w:r>
    </w:p>
    <w:p w14:paraId="37530E5A" w14:textId="5B2FC48A" w:rsidR="001959C1" w:rsidRDefault="003F1A99" w:rsidP="001959C1">
      <w:pPr>
        <w:ind w:left="720"/>
        <w:rPr>
          <w:rFonts w:ascii="Arial" w:hAnsi="Arial" w:cs="Arial"/>
          <w:sz w:val="20"/>
          <w:szCs w:val="20"/>
        </w:rPr>
      </w:pPr>
      <w:r>
        <w:rPr>
          <w:rFonts w:ascii="Arial" w:hAnsi="Arial" w:cs="Arial"/>
          <w:sz w:val="20"/>
          <w:szCs w:val="20"/>
        </w:rPr>
        <w:t xml:space="preserve">Hoe zorgt u ervoor dat u beschikt over voldoende materieel en mensen voor de uitvoering van het werk. Vwb planning: </w:t>
      </w:r>
      <w:r w:rsidR="001959C1">
        <w:rPr>
          <w:rFonts w:ascii="Arial" w:hAnsi="Arial" w:cs="Arial"/>
          <w:sz w:val="20"/>
          <w:szCs w:val="20"/>
        </w:rPr>
        <w:t>De gemeente heeft een voorkeursroute (zie volgorde in hoofdstuk 1.5). Graag in uw visie-/werkwijzedocument aangeven hoe u deze route zo efficiënt mogelijk inplant en hoe u dat borgt.</w:t>
      </w:r>
    </w:p>
    <w:p w14:paraId="085A6379" w14:textId="77777777" w:rsidR="001959C1" w:rsidRDefault="001959C1" w:rsidP="001959C1">
      <w:pPr>
        <w:numPr>
          <w:ilvl w:val="0"/>
          <w:numId w:val="16"/>
        </w:numPr>
        <w:rPr>
          <w:rFonts w:ascii="Arial" w:hAnsi="Arial" w:cs="Arial"/>
          <w:sz w:val="20"/>
          <w:szCs w:val="20"/>
          <w:u w:val="single"/>
        </w:rPr>
      </w:pPr>
      <w:r>
        <w:rPr>
          <w:rFonts w:ascii="Arial" w:hAnsi="Arial" w:cs="Arial"/>
          <w:sz w:val="20"/>
          <w:szCs w:val="20"/>
          <w:u w:val="single"/>
        </w:rPr>
        <w:t>Communicatie</w:t>
      </w:r>
    </w:p>
    <w:p w14:paraId="0EA6C518" w14:textId="2290479C" w:rsidR="001959C1" w:rsidRDefault="001959C1" w:rsidP="001959C1">
      <w:pPr>
        <w:ind w:left="720"/>
        <w:rPr>
          <w:rFonts w:ascii="Arial" w:hAnsi="Arial" w:cs="Arial"/>
          <w:sz w:val="20"/>
          <w:szCs w:val="20"/>
        </w:rPr>
      </w:pPr>
      <w:r>
        <w:rPr>
          <w:rFonts w:ascii="Arial" w:hAnsi="Arial" w:cs="Arial"/>
          <w:sz w:val="20"/>
          <w:szCs w:val="20"/>
        </w:rPr>
        <w:t>Te denken valt hierbij aan o.a. communicatie ter plaatse en met de gemeente en eventueel omgeving.</w:t>
      </w:r>
      <w:r w:rsidR="00CD3F34">
        <w:rPr>
          <w:rFonts w:ascii="Arial" w:hAnsi="Arial" w:cs="Arial"/>
          <w:sz w:val="20"/>
          <w:szCs w:val="20"/>
        </w:rPr>
        <w:t xml:space="preserve"> Maakt u wellicht gebruik van beelden (drone-opnamen) om de voortgang van het werk te tonen</w:t>
      </w:r>
      <w:r w:rsidR="0004326A">
        <w:rPr>
          <w:rFonts w:ascii="Arial" w:hAnsi="Arial" w:cs="Arial"/>
          <w:sz w:val="20"/>
          <w:szCs w:val="20"/>
        </w:rPr>
        <w:t>?</w:t>
      </w:r>
    </w:p>
    <w:p w14:paraId="2EE3DCAC" w14:textId="77777777" w:rsidR="001959C1" w:rsidRPr="00C03B1C" w:rsidRDefault="001959C1" w:rsidP="001959C1">
      <w:pPr>
        <w:numPr>
          <w:ilvl w:val="0"/>
          <w:numId w:val="16"/>
        </w:numPr>
        <w:rPr>
          <w:rFonts w:ascii="Arial" w:hAnsi="Arial" w:cs="Arial"/>
          <w:sz w:val="20"/>
          <w:szCs w:val="20"/>
          <w:u w:val="single"/>
        </w:rPr>
      </w:pPr>
      <w:r>
        <w:rPr>
          <w:rFonts w:ascii="Arial" w:hAnsi="Arial" w:cs="Arial"/>
          <w:sz w:val="20"/>
          <w:szCs w:val="20"/>
          <w:u w:val="single"/>
        </w:rPr>
        <w:t>Duurzaamheid</w:t>
      </w:r>
    </w:p>
    <w:p w14:paraId="2D4F5906" w14:textId="404A7359" w:rsidR="003F1A99" w:rsidRPr="003F1A99" w:rsidRDefault="003F1A99" w:rsidP="0004326A">
      <w:pPr>
        <w:pStyle w:val="Lijstalinea"/>
        <w:rPr>
          <w:rFonts w:ascii="Arial" w:hAnsi="Arial" w:cs="Arial"/>
          <w:sz w:val="20"/>
          <w:szCs w:val="20"/>
        </w:rPr>
      </w:pPr>
      <w:r w:rsidRPr="003F1A99">
        <w:rPr>
          <w:rFonts w:ascii="Arial" w:hAnsi="Arial" w:cs="Arial"/>
          <w:sz w:val="20"/>
          <w:szCs w:val="20"/>
        </w:rPr>
        <w:t>Te denken valt hierbij aan o.a. de maatregelen die u neemt om de milieubelasting (</w:t>
      </w:r>
      <w:r>
        <w:rPr>
          <w:rFonts w:ascii="Arial" w:hAnsi="Arial" w:cs="Arial"/>
          <w:sz w:val="20"/>
          <w:szCs w:val="20"/>
        </w:rPr>
        <w:t xml:space="preserve">hergebruik/afvoer </w:t>
      </w:r>
      <w:r w:rsidRPr="003F1A99">
        <w:rPr>
          <w:rFonts w:ascii="Arial" w:hAnsi="Arial" w:cs="Arial"/>
          <w:sz w:val="20"/>
          <w:szCs w:val="20"/>
        </w:rPr>
        <w:t>materialen, materieel, transport etc.), in het kader van deze opdracht te beperken, uw algemene (toekomst)visie op duurzaamheid (circulaire economie)</w:t>
      </w:r>
    </w:p>
    <w:p w14:paraId="5F6C3DE5" w14:textId="77777777" w:rsidR="001959C1" w:rsidRPr="00C417DE" w:rsidRDefault="001959C1" w:rsidP="001959C1">
      <w:pPr>
        <w:pStyle w:val="Lijstalinea"/>
        <w:numPr>
          <w:ilvl w:val="0"/>
          <w:numId w:val="16"/>
        </w:numPr>
        <w:rPr>
          <w:rFonts w:ascii="Arial" w:hAnsi="Arial" w:cs="Arial"/>
          <w:sz w:val="20"/>
          <w:szCs w:val="20"/>
          <w:u w:val="single"/>
        </w:rPr>
      </w:pPr>
      <w:r w:rsidRPr="00C417DE">
        <w:rPr>
          <w:rFonts w:ascii="Arial" w:hAnsi="Arial" w:cs="Arial"/>
          <w:sz w:val="20"/>
          <w:szCs w:val="20"/>
          <w:u w:val="single"/>
        </w:rPr>
        <w:t>Garantie</w:t>
      </w:r>
    </w:p>
    <w:p w14:paraId="568F6C4E" w14:textId="3BA86694" w:rsidR="001959C1" w:rsidRPr="00C417DE" w:rsidRDefault="003F1A99" w:rsidP="001959C1">
      <w:pPr>
        <w:pStyle w:val="Lijstalinea"/>
        <w:rPr>
          <w:rFonts w:ascii="Arial" w:hAnsi="Arial" w:cs="Arial"/>
          <w:sz w:val="20"/>
          <w:szCs w:val="20"/>
        </w:rPr>
      </w:pPr>
      <w:r>
        <w:rPr>
          <w:rFonts w:ascii="Arial" w:hAnsi="Arial" w:cs="Arial"/>
          <w:sz w:val="20"/>
          <w:szCs w:val="20"/>
        </w:rPr>
        <w:t>H</w:t>
      </w:r>
      <w:r w:rsidR="001959C1">
        <w:rPr>
          <w:rFonts w:ascii="Arial" w:hAnsi="Arial" w:cs="Arial"/>
          <w:sz w:val="20"/>
          <w:szCs w:val="20"/>
        </w:rPr>
        <w:t xml:space="preserve">oeveel garantie </w:t>
      </w:r>
      <w:r>
        <w:rPr>
          <w:rFonts w:ascii="Arial" w:hAnsi="Arial" w:cs="Arial"/>
          <w:sz w:val="20"/>
          <w:szCs w:val="20"/>
        </w:rPr>
        <w:t>g</w:t>
      </w:r>
      <w:r w:rsidR="001959C1">
        <w:rPr>
          <w:rFonts w:ascii="Arial" w:hAnsi="Arial" w:cs="Arial"/>
          <w:sz w:val="20"/>
          <w:szCs w:val="20"/>
        </w:rPr>
        <w:t>eeft</w:t>
      </w:r>
      <w:r>
        <w:rPr>
          <w:rFonts w:ascii="Arial" w:hAnsi="Arial" w:cs="Arial"/>
          <w:sz w:val="20"/>
          <w:szCs w:val="20"/>
        </w:rPr>
        <w:t xml:space="preserve"> u</w:t>
      </w:r>
      <w:r w:rsidR="001959C1">
        <w:rPr>
          <w:rFonts w:ascii="Arial" w:hAnsi="Arial" w:cs="Arial"/>
          <w:sz w:val="20"/>
          <w:szCs w:val="20"/>
        </w:rPr>
        <w:t xml:space="preserve"> op de uitgevoerde werkzaamheden, waarbij 10 jaar 5 punten oplevert. Per half jaar meer 1 punt erbij tot max. 15 jaar 10 punten op. Minder dan 10 jaar levert 0 punten op. </w:t>
      </w:r>
    </w:p>
    <w:p w14:paraId="1232A45D" w14:textId="77777777" w:rsidR="007B57DE" w:rsidRPr="00906EC6" w:rsidRDefault="007B57DE" w:rsidP="00762A70">
      <w:pPr>
        <w:rPr>
          <w:rFonts w:ascii="Arial" w:hAnsi="Arial" w:cs="Arial"/>
          <w:sz w:val="20"/>
          <w:szCs w:val="20"/>
        </w:rPr>
      </w:pPr>
    </w:p>
    <w:p w14:paraId="3BD83936" w14:textId="77777777" w:rsidR="00E42AF1" w:rsidRPr="00906EC6" w:rsidRDefault="00E42AF1" w:rsidP="00E42AF1">
      <w:pPr>
        <w:pStyle w:val="Kop3"/>
        <w:rPr>
          <w:color w:val="auto"/>
        </w:rPr>
      </w:pPr>
      <w:bookmarkStart w:id="111" w:name="_Toc137021273"/>
      <w:r w:rsidRPr="00906EC6">
        <w:rPr>
          <w:color w:val="auto"/>
        </w:rPr>
        <w:t xml:space="preserve">Beoordeling </w:t>
      </w:r>
      <w:r w:rsidR="00C54FCF">
        <w:rPr>
          <w:color w:val="auto"/>
        </w:rPr>
        <w:t>Plan van Aanpak</w:t>
      </w:r>
      <w:r w:rsidR="0097202F">
        <w:rPr>
          <w:color w:val="auto"/>
        </w:rPr>
        <w:t>/werkwijzedocument</w:t>
      </w:r>
      <w:bookmarkEnd w:id="111"/>
    </w:p>
    <w:p w14:paraId="6AC689AE" w14:textId="76004222" w:rsidR="006D50F5" w:rsidRDefault="00601BFC" w:rsidP="006D50F5">
      <w:pPr>
        <w:rPr>
          <w:rFonts w:ascii="Arial" w:hAnsi="Arial" w:cs="Arial"/>
          <w:sz w:val="20"/>
          <w:szCs w:val="20"/>
        </w:rPr>
      </w:pPr>
      <w:r>
        <w:rPr>
          <w:rFonts w:ascii="Arial" w:hAnsi="Arial" w:cs="Arial"/>
          <w:sz w:val="20"/>
          <w:szCs w:val="20"/>
        </w:rPr>
        <w:t>Per gevraagd onderdeel</w:t>
      </w:r>
      <w:r w:rsidR="00990F3D" w:rsidRPr="00906EC6">
        <w:rPr>
          <w:rFonts w:ascii="Arial" w:hAnsi="Arial" w:cs="Arial"/>
          <w:sz w:val="20"/>
          <w:szCs w:val="20"/>
        </w:rPr>
        <w:t xml:space="preserve"> is aangegeven hoeveel </w:t>
      </w:r>
      <w:r w:rsidR="007B57DE" w:rsidRPr="00906EC6">
        <w:rPr>
          <w:rFonts w:ascii="Arial" w:hAnsi="Arial" w:cs="Arial"/>
          <w:sz w:val="20"/>
          <w:szCs w:val="20"/>
        </w:rPr>
        <w:t xml:space="preserve">punten </w:t>
      </w:r>
      <w:r w:rsidR="00990F3D" w:rsidRPr="00906EC6">
        <w:rPr>
          <w:rFonts w:ascii="Arial" w:hAnsi="Arial" w:cs="Arial"/>
          <w:sz w:val="20"/>
          <w:szCs w:val="20"/>
        </w:rPr>
        <w:t xml:space="preserve">voor betreffend onderdeel kunnen </w:t>
      </w:r>
      <w:r w:rsidR="007B57DE" w:rsidRPr="00906EC6">
        <w:rPr>
          <w:rFonts w:ascii="Arial" w:hAnsi="Arial" w:cs="Arial"/>
          <w:sz w:val="20"/>
          <w:szCs w:val="20"/>
        </w:rPr>
        <w:t xml:space="preserve">worden verkregen. Er zal </w:t>
      </w:r>
      <w:r w:rsidR="00132521">
        <w:rPr>
          <w:rFonts w:ascii="Arial" w:hAnsi="Arial" w:cs="Arial"/>
          <w:sz w:val="20"/>
          <w:szCs w:val="20"/>
        </w:rPr>
        <w:t xml:space="preserve">voor de onderdelen 1 t/m </w:t>
      </w:r>
      <w:r w:rsidR="0004326A">
        <w:rPr>
          <w:rFonts w:ascii="Arial" w:hAnsi="Arial" w:cs="Arial"/>
          <w:sz w:val="20"/>
          <w:szCs w:val="20"/>
        </w:rPr>
        <w:t>3</w:t>
      </w:r>
      <w:r w:rsidR="00132521">
        <w:rPr>
          <w:rFonts w:ascii="Arial" w:hAnsi="Arial" w:cs="Arial"/>
          <w:sz w:val="20"/>
          <w:szCs w:val="20"/>
        </w:rPr>
        <w:t xml:space="preserve"> </w:t>
      </w:r>
      <w:r w:rsidR="007B57DE" w:rsidRPr="00906EC6">
        <w:rPr>
          <w:rFonts w:ascii="Arial" w:hAnsi="Arial" w:cs="Arial"/>
          <w:sz w:val="20"/>
          <w:szCs w:val="20"/>
        </w:rPr>
        <w:t>gescoord worden met even cijfers, waarbij de volgende waardering geldt:</w:t>
      </w:r>
      <w:r w:rsidR="00132521">
        <w:rPr>
          <w:rFonts w:ascii="Arial" w:hAnsi="Arial" w:cs="Arial"/>
          <w:sz w:val="20"/>
          <w:szCs w:val="20"/>
        </w:rPr>
        <w:t xml:space="preserve"> </w:t>
      </w:r>
      <w:r w:rsidR="006D50F5" w:rsidRPr="00906EC6">
        <w:rPr>
          <w:rFonts w:ascii="Arial" w:hAnsi="Arial" w:cs="Arial"/>
          <w:sz w:val="20"/>
          <w:szCs w:val="20"/>
        </w:rPr>
        <w:t xml:space="preserve">0 = niet aanwezig, 2 = ruim onvoldoende, 4 = onvoldoende, 6 = voldoende, 8 = zeer goed en 10 = uitmuntend. </w:t>
      </w:r>
    </w:p>
    <w:p w14:paraId="308828A3" w14:textId="77777777" w:rsidR="00977C00" w:rsidRDefault="00977C00" w:rsidP="007B57DE">
      <w:pPr>
        <w:rPr>
          <w:rFonts w:ascii="Arial" w:hAnsi="Arial" w:cs="Arial"/>
          <w:sz w:val="20"/>
          <w:szCs w:val="20"/>
        </w:rPr>
      </w:pPr>
    </w:p>
    <w:p w14:paraId="728BCD41" w14:textId="38D6FADA" w:rsidR="007B57DE" w:rsidRDefault="00990F3D" w:rsidP="007B57DE">
      <w:pPr>
        <w:rPr>
          <w:rFonts w:ascii="Arial" w:hAnsi="Arial" w:cs="Arial"/>
          <w:sz w:val="20"/>
          <w:szCs w:val="20"/>
        </w:rPr>
      </w:pPr>
      <w:r w:rsidRPr="00906EC6">
        <w:rPr>
          <w:rFonts w:ascii="Arial" w:hAnsi="Arial" w:cs="Arial"/>
          <w:sz w:val="20"/>
          <w:szCs w:val="20"/>
        </w:rPr>
        <w:t xml:space="preserve">Indien per vraag maximaal </w:t>
      </w:r>
      <w:r w:rsidR="003F1A99">
        <w:rPr>
          <w:rFonts w:ascii="Arial" w:hAnsi="Arial" w:cs="Arial"/>
          <w:sz w:val="20"/>
          <w:szCs w:val="20"/>
        </w:rPr>
        <w:t>20</w:t>
      </w:r>
      <w:r w:rsidRPr="00906EC6">
        <w:rPr>
          <w:rFonts w:ascii="Arial" w:hAnsi="Arial" w:cs="Arial"/>
          <w:sz w:val="20"/>
          <w:szCs w:val="20"/>
        </w:rPr>
        <w:t xml:space="preserve"> punten kunnen worden behaald, zullen de gegeven punten </w:t>
      </w:r>
      <w:r w:rsidR="00977C00">
        <w:rPr>
          <w:rFonts w:ascii="Arial" w:hAnsi="Arial" w:cs="Arial"/>
          <w:sz w:val="20"/>
          <w:szCs w:val="20"/>
        </w:rPr>
        <w:t xml:space="preserve">vermenigvuldigd </w:t>
      </w:r>
      <w:r w:rsidRPr="00906EC6">
        <w:rPr>
          <w:rFonts w:ascii="Arial" w:hAnsi="Arial" w:cs="Arial"/>
          <w:sz w:val="20"/>
          <w:szCs w:val="20"/>
        </w:rPr>
        <w:t xml:space="preserve">worden </w:t>
      </w:r>
      <w:r w:rsidR="00977C00">
        <w:rPr>
          <w:rFonts w:ascii="Arial" w:hAnsi="Arial" w:cs="Arial"/>
          <w:sz w:val="20"/>
          <w:szCs w:val="20"/>
        </w:rPr>
        <w:t xml:space="preserve">met </w:t>
      </w:r>
      <w:r w:rsidR="003F1A99">
        <w:rPr>
          <w:rFonts w:ascii="Arial" w:hAnsi="Arial" w:cs="Arial"/>
          <w:sz w:val="20"/>
          <w:szCs w:val="20"/>
        </w:rPr>
        <w:t>2</w:t>
      </w:r>
      <w:r w:rsidR="00977C00">
        <w:rPr>
          <w:rFonts w:ascii="Arial" w:hAnsi="Arial" w:cs="Arial"/>
          <w:sz w:val="20"/>
          <w:szCs w:val="20"/>
        </w:rPr>
        <w:t>.</w:t>
      </w:r>
    </w:p>
    <w:p w14:paraId="784E20DC" w14:textId="77777777" w:rsidR="00182CD2" w:rsidRDefault="00182CD2" w:rsidP="007B57DE">
      <w:pPr>
        <w:rPr>
          <w:rFonts w:ascii="Arial" w:hAnsi="Arial" w:cs="Arial"/>
          <w:sz w:val="20"/>
          <w:szCs w:val="20"/>
        </w:rPr>
      </w:pPr>
    </w:p>
    <w:p w14:paraId="4ECEA1F3" w14:textId="41B0783F" w:rsidR="00182CD2" w:rsidRPr="009838B9" w:rsidRDefault="00182CD2" w:rsidP="00182CD2">
      <w:pPr>
        <w:autoSpaceDE w:val="0"/>
        <w:autoSpaceDN w:val="0"/>
        <w:adjustRightInd w:val="0"/>
        <w:rPr>
          <w:rFonts w:ascii="Arial" w:hAnsi="Arial" w:cs="Arial"/>
          <w:sz w:val="20"/>
          <w:szCs w:val="20"/>
        </w:rPr>
      </w:pPr>
      <w:r w:rsidRPr="009838B9">
        <w:rPr>
          <w:rFonts w:ascii="Arial" w:hAnsi="Arial" w:cs="Arial"/>
          <w:sz w:val="20"/>
          <w:szCs w:val="20"/>
        </w:rPr>
        <w:t>Wij zijn ons er van bewust dat de beoordeling van de plannen van aanpak subjectief lijkt te zijn. Doordat meerdere</w:t>
      </w:r>
      <w:r>
        <w:rPr>
          <w:rFonts w:ascii="Arial" w:hAnsi="Arial" w:cs="Arial"/>
          <w:sz w:val="20"/>
          <w:szCs w:val="20"/>
        </w:rPr>
        <w:t xml:space="preserve"> </w:t>
      </w:r>
      <w:r w:rsidRPr="009838B9">
        <w:rPr>
          <w:rFonts w:ascii="Arial" w:hAnsi="Arial" w:cs="Arial"/>
          <w:sz w:val="20"/>
          <w:szCs w:val="20"/>
        </w:rPr>
        <w:t>personen uit de organisatie de plannen, onafhankelijk van elkaar, zullen beoordelen, wordt de objectiviteit</w:t>
      </w:r>
      <w:r>
        <w:rPr>
          <w:rFonts w:ascii="Arial" w:hAnsi="Arial" w:cs="Arial"/>
          <w:sz w:val="20"/>
          <w:szCs w:val="20"/>
        </w:rPr>
        <w:t xml:space="preserve"> </w:t>
      </w:r>
      <w:r w:rsidRPr="009838B9">
        <w:rPr>
          <w:rFonts w:ascii="Arial" w:hAnsi="Arial" w:cs="Arial"/>
          <w:sz w:val="20"/>
          <w:szCs w:val="20"/>
        </w:rPr>
        <w:t>gewaarborgd.</w:t>
      </w:r>
    </w:p>
    <w:p w14:paraId="6827C982" w14:textId="77777777" w:rsidR="00182CD2" w:rsidRPr="009838B9" w:rsidRDefault="00182CD2" w:rsidP="00182CD2">
      <w:pPr>
        <w:rPr>
          <w:rFonts w:ascii="Arial" w:hAnsi="Arial" w:cs="Arial"/>
          <w:sz w:val="20"/>
          <w:szCs w:val="20"/>
        </w:rPr>
      </w:pPr>
    </w:p>
    <w:p w14:paraId="60CEA72E" w14:textId="2A62480D" w:rsidR="00182CD2" w:rsidRPr="00C63930" w:rsidRDefault="00182CD2" w:rsidP="00193A43">
      <w:pPr>
        <w:autoSpaceDE w:val="0"/>
        <w:autoSpaceDN w:val="0"/>
        <w:adjustRightInd w:val="0"/>
        <w:rPr>
          <w:rFonts w:ascii="Arial" w:hAnsi="Arial" w:cs="Arial"/>
          <w:sz w:val="20"/>
          <w:szCs w:val="20"/>
        </w:rPr>
      </w:pPr>
      <w:r>
        <w:rPr>
          <w:rFonts w:ascii="Arial" w:hAnsi="Arial" w:cs="Arial"/>
          <w:sz w:val="20"/>
          <w:szCs w:val="20"/>
        </w:rPr>
        <w:t>Het</w:t>
      </w:r>
      <w:r w:rsidRPr="00C63930">
        <w:rPr>
          <w:rFonts w:ascii="Arial" w:hAnsi="Arial" w:cs="Arial"/>
          <w:sz w:val="20"/>
          <w:szCs w:val="20"/>
        </w:rPr>
        <w:t xml:space="preserve">geen is opgenomen in </w:t>
      </w:r>
      <w:r w:rsidR="00193A43">
        <w:rPr>
          <w:rFonts w:ascii="Arial" w:hAnsi="Arial" w:cs="Arial"/>
          <w:sz w:val="20"/>
          <w:szCs w:val="20"/>
        </w:rPr>
        <w:t>uw visie</w:t>
      </w:r>
      <w:r w:rsidR="003F1A99">
        <w:rPr>
          <w:rFonts w:ascii="Arial" w:hAnsi="Arial" w:cs="Arial"/>
          <w:sz w:val="20"/>
          <w:szCs w:val="20"/>
        </w:rPr>
        <w:t>-</w:t>
      </w:r>
      <w:r w:rsidR="00193A43">
        <w:rPr>
          <w:rFonts w:ascii="Arial" w:hAnsi="Arial" w:cs="Arial"/>
          <w:sz w:val="20"/>
          <w:szCs w:val="20"/>
        </w:rPr>
        <w:t>/werkwijzedocument</w:t>
      </w:r>
      <w:r w:rsidRPr="00C63930">
        <w:rPr>
          <w:rFonts w:ascii="Arial" w:hAnsi="Arial" w:cs="Arial"/>
          <w:sz w:val="20"/>
          <w:szCs w:val="20"/>
        </w:rPr>
        <w:t xml:space="preserve"> maakt ook deel uit van de af te sluiten overeenkomst.</w:t>
      </w:r>
      <w:r w:rsidR="00193A43">
        <w:rPr>
          <w:rFonts w:ascii="Arial" w:hAnsi="Arial" w:cs="Arial"/>
          <w:sz w:val="20"/>
          <w:szCs w:val="20"/>
        </w:rPr>
        <w:t xml:space="preserve"> </w:t>
      </w:r>
      <w:r w:rsidRPr="00C63930">
        <w:rPr>
          <w:rFonts w:ascii="Arial" w:hAnsi="Arial" w:cs="Arial"/>
          <w:sz w:val="20"/>
          <w:szCs w:val="20"/>
        </w:rPr>
        <w:t xml:space="preserve">Wij gaan er vanuit dat u uiteraard </w:t>
      </w:r>
      <w:r w:rsidR="00193A43">
        <w:rPr>
          <w:rFonts w:ascii="Arial" w:hAnsi="Arial" w:cs="Arial"/>
          <w:sz w:val="20"/>
          <w:szCs w:val="20"/>
        </w:rPr>
        <w:t>werkt</w:t>
      </w:r>
      <w:r w:rsidRPr="00C63930">
        <w:rPr>
          <w:rFonts w:ascii="Arial" w:hAnsi="Arial" w:cs="Arial"/>
          <w:sz w:val="20"/>
          <w:szCs w:val="20"/>
        </w:rPr>
        <w:t xml:space="preserve"> conform uw </w:t>
      </w:r>
      <w:r>
        <w:rPr>
          <w:rFonts w:ascii="Arial" w:hAnsi="Arial" w:cs="Arial"/>
          <w:sz w:val="20"/>
          <w:szCs w:val="20"/>
        </w:rPr>
        <w:t xml:space="preserve">ingediende </w:t>
      </w:r>
      <w:r w:rsidR="001C3398">
        <w:rPr>
          <w:rFonts w:ascii="Arial" w:hAnsi="Arial" w:cs="Arial"/>
          <w:sz w:val="20"/>
          <w:szCs w:val="20"/>
        </w:rPr>
        <w:t>document</w:t>
      </w:r>
      <w:r w:rsidRPr="00C63930">
        <w:rPr>
          <w:rFonts w:ascii="Arial" w:hAnsi="Arial" w:cs="Arial"/>
          <w:sz w:val="20"/>
          <w:szCs w:val="20"/>
        </w:rPr>
        <w:t xml:space="preserve">. Mocht dit niet het geval zijn dan is de </w:t>
      </w:r>
      <w:r w:rsidR="00193A43">
        <w:rPr>
          <w:rFonts w:ascii="Arial" w:hAnsi="Arial" w:cs="Arial"/>
          <w:sz w:val="20"/>
          <w:szCs w:val="20"/>
        </w:rPr>
        <w:t xml:space="preserve">gemeente </w:t>
      </w:r>
      <w:r w:rsidRPr="00C63930">
        <w:rPr>
          <w:rFonts w:ascii="Arial" w:hAnsi="Arial" w:cs="Arial"/>
          <w:sz w:val="20"/>
          <w:szCs w:val="20"/>
        </w:rPr>
        <w:t xml:space="preserve">gerechtigd om de </w:t>
      </w:r>
      <w:r w:rsidR="005423F0">
        <w:rPr>
          <w:rFonts w:ascii="Arial" w:hAnsi="Arial" w:cs="Arial"/>
          <w:sz w:val="20"/>
          <w:szCs w:val="20"/>
        </w:rPr>
        <w:t>Opdracht</w:t>
      </w:r>
      <w:r w:rsidRPr="00C63930">
        <w:rPr>
          <w:rFonts w:ascii="Arial" w:hAnsi="Arial" w:cs="Arial"/>
          <w:sz w:val="20"/>
          <w:szCs w:val="20"/>
        </w:rPr>
        <w:t xml:space="preserve">nemer een korting op te leggen van EUR 500,-- per dag dat deze situatie voortduurt. Deze korting wordt verbeurd zonder dat hiervoor een </w:t>
      </w:r>
      <w:r w:rsidRPr="00C63930">
        <w:rPr>
          <w:rFonts w:ascii="Arial" w:hAnsi="Arial" w:cs="Arial"/>
          <w:sz w:val="20"/>
          <w:szCs w:val="20"/>
        </w:rPr>
        <w:lastRenderedPageBreak/>
        <w:t>ingebrekestelling nodig is.</w:t>
      </w:r>
      <w:r w:rsidR="00D011E2">
        <w:rPr>
          <w:rFonts w:ascii="Arial" w:hAnsi="Arial" w:cs="Arial"/>
          <w:sz w:val="20"/>
          <w:szCs w:val="20"/>
        </w:rPr>
        <w:t xml:space="preserve"> De inning van de korting vindt plaats door middel van inhouding van het kortingsbedrag op een betalingstermijn.</w:t>
      </w:r>
    </w:p>
    <w:p w14:paraId="72F087E5" w14:textId="77777777" w:rsidR="00182CD2" w:rsidRPr="009838B9" w:rsidRDefault="00182CD2" w:rsidP="00182CD2">
      <w:pPr>
        <w:rPr>
          <w:rFonts w:ascii="Arial" w:hAnsi="Arial" w:cs="Arial"/>
          <w:sz w:val="20"/>
          <w:szCs w:val="20"/>
        </w:rPr>
      </w:pPr>
    </w:p>
    <w:p w14:paraId="109A4385" w14:textId="6450ADC1" w:rsidR="00182CD2" w:rsidRDefault="00182CD2" w:rsidP="00182CD2">
      <w:pPr>
        <w:autoSpaceDE w:val="0"/>
        <w:autoSpaceDN w:val="0"/>
        <w:adjustRightInd w:val="0"/>
        <w:rPr>
          <w:rFonts w:ascii="Arial" w:hAnsi="Arial" w:cs="Arial"/>
          <w:sz w:val="20"/>
          <w:szCs w:val="20"/>
        </w:rPr>
      </w:pPr>
      <w:r w:rsidRPr="009838B9">
        <w:rPr>
          <w:rFonts w:ascii="Arial" w:hAnsi="Arial" w:cs="Arial"/>
          <w:sz w:val="20"/>
          <w:szCs w:val="20"/>
        </w:rPr>
        <w:t xml:space="preserve">Kosten voortvloeiend uit het gestelde </w:t>
      </w:r>
      <w:r w:rsidR="00193A43">
        <w:rPr>
          <w:rFonts w:ascii="Arial" w:hAnsi="Arial" w:cs="Arial"/>
          <w:sz w:val="20"/>
          <w:szCs w:val="20"/>
        </w:rPr>
        <w:t xml:space="preserve">in het visie/werkwijzedocument </w:t>
      </w:r>
      <w:r w:rsidRPr="009838B9">
        <w:rPr>
          <w:rFonts w:ascii="Arial" w:hAnsi="Arial" w:cs="Arial"/>
          <w:sz w:val="20"/>
          <w:szCs w:val="20"/>
        </w:rPr>
        <w:t>dienen in de eenheidsprijzen te zijn verwerkt. Eventuele meerkosten komen niet voor vergoeding in aanmerking.</w:t>
      </w:r>
    </w:p>
    <w:p w14:paraId="091D0B61" w14:textId="77777777" w:rsidR="00F9626B" w:rsidRDefault="00F9626B" w:rsidP="00182CD2">
      <w:pPr>
        <w:autoSpaceDE w:val="0"/>
        <w:autoSpaceDN w:val="0"/>
        <w:adjustRightInd w:val="0"/>
        <w:rPr>
          <w:rFonts w:ascii="Arial" w:hAnsi="Arial" w:cs="Arial"/>
          <w:sz w:val="20"/>
          <w:szCs w:val="20"/>
        </w:rPr>
      </w:pPr>
    </w:p>
    <w:p w14:paraId="2BC5BCF1" w14:textId="77777777" w:rsidR="00762A70" w:rsidRPr="00236A10" w:rsidRDefault="00762A70" w:rsidP="00D80640">
      <w:pPr>
        <w:pStyle w:val="Kop2"/>
      </w:pPr>
      <w:bookmarkStart w:id="112" w:name="_Toc137021274"/>
      <w:r w:rsidRPr="00236A10">
        <w:t>Prijsopgave</w:t>
      </w:r>
      <w:bookmarkEnd w:id="112"/>
    </w:p>
    <w:p w14:paraId="5BEE2DCF" w14:textId="25F5CEAE" w:rsidR="001A0490" w:rsidRPr="00977C00" w:rsidRDefault="008E3E13" w:rsidP="00407F28">
      <w:pPr>
        <w:rPr>
          <w:rFonts w:ascii="Arial" w:hAnsi="Arial" w:cs="Arial"/>
          <w:sz w:val="20"/>
          <w:szCs w:val="20"/>
        </w:rPr>
      </w:pPr>
      <w:r w:rsidRPr="00977C00">
        <w:rPr>
          <w:rFonts w:ascii="Arial" w:hAnsi="Arial" w:cs="Arial"/>
          <w:sz w:val="20"/>
          <w:szCs w:val="20"/>
        </w:rPr>
        <w:t xml:space="preserve">U geeft uw prijs op met behulp van </w:t>
      </w:r>
      <w:r w:rsidR="00193A43">
        <w:rPr>
          <w:rFonts w:ascii="Arial" w:hAnsi="Arial" w:cs="Arial"/>
          <w:sz w:val="20"/>
          <w:szCs w:val="20"/>
        </w:rPr>
        <w:t>het inschrijfbiljet</w:t>
      </w:r>
      <w:r w:rsidR="0004326A">
        <w:rPr>
          <w:rFonts w:ascii="Arial" w:hAnsi="Arial" w:cs="Arial"/>
          <w:sz w:val="20"/>
          <w:szCs w:val="20"/>
        </w:rPr>
        <w:t xml:space="preserve">. </w:t>
      </w:r>
    </w:p>
    <w:p w14:paraId="5B604A3F" w14:textId="77777777" w:rsidR="008E3E13" w:rsidRPr="00977C00" w:rsidRDefault="008E3E13" w:rsidP="00407F28">
      <w:pPr>
        <w:rPr>
          <w:rFonts w:ascii="Arial" w:hAnsi="Arial" w:cs="Arial"/>
          <w:sz w:val="20"/>
          <w:szCs w:val="20"/>
        </w:rPr>
      </w:pPr>
    </w:p>
    <w:p w14:paraId="2DE31C02" w14:textId="77777777" w:rsidR="00376CE3" w:rsidRPr="00977C00" w:rsidRDefault="00376CE3" w:rsidP="00376CE3">
      <w:pPr>
        <w:rPr>
          <w:rFonts w:ascii="Arial" w:hAnsi="Arial" w:cs="Arial"/>
          <w:sz w:val="20"/>
          <w:szCs w:val="20"/>
        </w:rPr>
      </w:pPr>
      <w:r w:rsidRPr="00977C00">
        <w:rPr>
          <w:rFonts w:ascii="Arial" w:hAnsi="Arial" w:cs="Arial"/>
          <w:sz w:val="20"/>
          <w:szCs w:val="20"/>
        </w:rPr>
        <w:t>Uw prijsopgave geschiedt op basis van onderstaande voorwaarden:</w:t>
      </w:r>
    </w:p>
    <w:p w14:paraId="7CB64FDD" w14:textId="77777777" w:rsidR="00376CE3" w:rsidRPr="00FC3494" w:rsidRDefault="00376CE3" w:rsidP="00376CE3">
      <w:pPr>
        <w:numPr>
          <w:ilvl w:val="0"/>
          <w:numId w:val="11"/>
        </w:numPr>
        <w:rPr>
          <w:rFonts w:ascii="Arial" w:hAnsi="Arial" w:cs="Arial"/>
          <w:sz w:val="20"/>
          <w:szCs w:val="20"/>
        </w:rPr>
      </w:pPr>
      <w:r w:rsidRPr="00FC3494">
        <w:rPr>
          <w:rFonts w:ascii="Arial" w:hAnsi="Arial" w:cs="Arial"/>
          <w:sz w:val="20"/>
          <w:szCs w:val="20"/>
        </w:rPr>
        <w:t xml:space="preserve">Uw prijs is afgegeven in EURO (€) en exclusief BTW. </w:t>
      </w:r>
    </w:p>
    <w:p w14:paraId="493889CF" w14:textId="58B61269" w:rsidR="00376CE3" w:rsidRPr="00FC3494" w:rsidRDefault="00376CE3" w:rsidP="00376CE3">
      <w:pPr>
        <w:numPr>
          <w:ilvl w:val="0"/>
          <w:numId w:val="11"/>
        </w:numPr>
        <w:rPr>
          <w:rFonts w:ascii="Arial" w:hAnsi="Arial" w:cs="Arial"/>
          <w:sz w:val="20"/>
          <w:szCs w:val="20"/>
        </w:rPr>
      </w:pPr>
      <w:r w:rsidRPr="00FC3494">
        <w:rPr>
          <w:rFonts w:ascii="Arial" w:hAnsi="Arial" w:cs="Arial"/>
          <w:sz w:val="20"/>
          <w:szCs w:val="20"/>
        </w:rPr>
        <w:t xml:space="preserve">De </w:t>
      </w:r>
      <w:r>
        <w:rPr>
          <w:rFonts w:ascii="Arial" w:hAnsi="Arial" w:cs="Arial"/>
          <w:sz w:val="20"/>
          <w:szCs w:val="20"/>
        </w:rPr>
        <w:t>o</w:t>
      </w:r>
      <w:r w:rsidRPr="00FC3494">
        <w:rPr>
          <w:rFonts w:ascii="Arial" w:hAnsi="Arial" w:cs="Arial"/>
          <w:sz w:val="20"/>
          <w:szCs w:val="20"/>
        </w:rPr>
        <w:t xml:space="preserve">pdracht wordt uitgevoerd tegen de </w:t>
      </w:r>
      <w:r w:rsidR="003F1A99">
        <w:rPr>
          <w:rFonts w:ascii="Arial" w:hAnsi="Arial" w:cs="Arial"/>
          <w:sz w:val="20"/>
          <w:szCs w:val="20"/>
        </w:rPr>
        <w:t>prij</w:t>
      </w:r>
      <w:r w:rsidR="0004326A">
        <w:rPr>
          <w:rFonts w:ascii="Arial" w:hAnsi="Arial" w:cs="Arial"/>
          <w:sz w:val="20"/>
          <w:szCs w:val="20"/>
        </w:rPr>
        <w:t>zen</w:t>
      </w:r>
      <w:r w:rsidRPr="00FC3494">
        <w:rPr>
          <w:rFonts w:ascii="Arial" w:hAnsi="Arial" w:cs="Arial"/>
          <w:sz w:val="20"/>
          <w:szCs w:val="20"/>
        </w:rPr>
        <w:t xml:space="preserve"> zoals opgegeven in </w:t>
      </w:r>
      <w:r w:rsidR="003F1A99">
        <w:rPr>
          <w:rFonts w:ascii="Arial" w:hAnsi="Arial" w:cs="Arial"/>
          <w:sz w:val="20"/>
          <w:szCs w:val="20"/>
        </w:rPr>
        <w:t>het inschrijfbiljet</w:t>
      </w:r>
      <w:r w:rsidRPr="00FC3494">
        <w:rPr>
          <w:rFonts w:ascii="Arial" w:hAnsi="Arial" w:cs="Arial"/>
          <w:sz w:val="20"/>
          <w:szCs w:val="20"/>
        </w:rPr>
        <w:t>.</w:t>
      </w:r>
    </w:p>
    <w:p w14:paraId="190B98F4" w14:textId="3E60BD78" w:rsidR="00376CE3" w:rsidRDefault="00376CE3" w:rsidP="00376CE3">
      <w:pPr>
        <w:numPr>
          <w:ilvl w:val="0"/>
          <w:numId w:val="11"/>
        </w:numPr>
        <w:rPr>
          <w:rFonts w:ascii="Arial" w:hAnsi="Arial" w:cs="Arial"/>
          <w:sz w:val="20"/>
          <w:szCs w:val="20"/>
        </w:rPr>
      </w:pPr>
      <w:r w:rsidRPr="00FC3494">
        <w:rPr>
          <w:rFonts w:ascii="Arial" w:hAnsi="Arial" w:cs="Arial"/>
          <w:sz w:val="20"/>
          <w:szCs w:val="20"/>
        </w:rPr>
        <w:t>De aan te bieden prijzen omvatten alle kosten in verband met de nakoming van de verplichtingen van de aanbieder (zoals, maar niet beperkt tot, reistijd, reis- en verblijfskosten, verpakking, transport, kosten van vermenigvuldiging van documenten, mediakosten, kosten van beproevingen en analyses, kosten van instrumentengebruik, verzekeringspremies).</w:t>
      </w:r>
    </w:p>
    <w:p w14:paraId="6AE21126" w14:textId="77777777" w:rsidR="003F1A99" w:rsidRDefault="003F1A99" w:rsidP="003F1A99">
      <w:pPr>
        <w:numPr>
          <w:ilvl w:val="0"/>
          <w:numId w:val="11"/>
        </w:numPr>
        <w:rPr>
          <w:rFonts w:ascii="Arial" w:hAnsi="Arial" w:cs="Arial"/>
          <w:sz w:val="20"/>
          <w:szCs w:val="20"/>
        </w:rPr>
      </w:pPr>
      <w:r w:rsidRPr="00FC3494">
        <w:rPr>
          <w:rFonts w:ascii="Arial" w:hAnsi="Arial" w:cs="Arial"/>
          <w:sz w:val="20"/>
          <w:szCs w:val="20"/>
        </w:rPr>
        <w:t xml:space="preserve">Alle geoffreerde prijzen zijn </w:t>
      </w:r>
      <w:r>
        <w:rPr>
          <w:rFonts w:ascii="Arial" w:hAnsi="Arial" w:cs="Arial"/>
          <w:sz w:val="20"/>
          <w:szCs w:val="20"/>
        </w:rPr>
        <w:t xml:space="preserve">vast gedurende de uitvoering van de opdracht en kunnen niet worden geïndexeerd. </w:t>
      </w:r>
    </w:p>
    <w:p w14:paraId="2295E0E9" w14:textId="7E3FE938" w:rsidR="003F1A99" w:rsidRDefault="009A53CF" w:rsidP="00376CE3">
      <w:pPr>
        <w:numPr>
          <w:ilvl w:val="0"/>
          <w:numId w:val="11"/>
        </w:numPr>
        <w:rPr>
          <w:rFonts w:ascii="Arial" w:hAnsi="Arial" w:cs="Arial"/>
          <w:sz w:val="20"/>
          <w:szCs w:val="20"/>
        </w:rPr>
      </w:pPr>
      <w:r>
        <w:rPr>
          <w:rFonts w:ascii="Arial" w:hAnsi="Arial" w:cs="Arial"/>
          <w:sz w:val="20"/>
          <w:szCs w:val="20"/>
        </w:rPr>
        <w:t xml:space="preserve">Meer- en minderwerk kan alleen plaatsvinden indien hiervoor door de gemeente een opdracht is verstrekt. Verrekening vindt gelijktijdig plaats met de laatste termijn. Het meer- en minderwerk dient op een afzonderlijke factuur met een uren- en materialenspecificatie te worden vermeld. </w:t>
      </w:r>
    </w:p>
    <w:p w14:paraId="315A8387" w14:textId="77777777" w:rsidR="007B57DE" w:rsidRPr="00906EC6" w:rsidRDefault="007B57DE" w:rsidP="00407F28">
      <w:pPr>
        <w:rPr>
          <w:rFonts w:ascii="Arial" w:hAnsi="Arial" w:cs="Arial"/>
          <w:sz w:val="20"/>
          <w:szCs w:val="20"/>
        </w:rPr>
      </w:pPr>
    </w:p>
    <w:p w14:paraId="7874B086" w14:textId="77777777" w:rsidR="00E42AF1" w:rsidRPr="00906EC6" w:rsidRDefault="00E42AF1" w:rsidP="00E42AF1">
      <w:pPr>
        <w:pStyle w:val="Kop3"/>
        <w:rPr>
          <w:color w:val="auto"/>
        </w:rPr>
      </w:pPr>
      <w:bookmarkStart w:id="113" w:name="_Toc137021275"/>
      <w:r w:rsidRPr="00906EC6">
        <w:rPr>
          <w:color w:val="auto"/>
        </w:rPr>
        <w:t>Beoordeling prijsopgave</w:t>
      </w:r>
      <w:bookmarkEnd w:id="113"/>
    </w:p>
    <w:p w14:paraId="667E9395" w14:textId="6E67E849" w:rsidR="0097202F" w:rsidRPr="00906EC6" w:rsidRDefault="0097202F" w:rsidP="0097202F">
      <w:pPr>
        <w:rPr>
          <w:rFonts w:ascii="Arial" w:hAnsi="Arial" w:cs="Arial"/>
          <w:sz w:val="20"/>
          <w:szCs w:val="20"/>
        </w:rPr>
      </w:pPr>
      <w:r>
        <w:rPr>
          <w:rFonts w:ascii="Arial" w:hAnsi="Arial" w:cs="Arial"/>
          <w:sz w:val="20"/>
          <w:szCs w:val="20"/>
        </w:rPr>
        <w:t xml:space="preserve">De </w:t>
      </w:r>
      <w:r w:rsidR="005423F0">
        <w:rPr>
          <w:rFonts w:ascii="Arial" w:hAnsi="Arial" w:cs="Arial"/>
          <w:sz w:val="20"/>
          <w:szCs w:val="20"/>
        </w:rPr>
        <w:t>Inschrijver</w:t>
      </w:r>
      <w:r w:rsidRPr="00906EC6">
        <w:rPr>
          <w:rFonts w:ascii="Arial" w:hAnsi="Arial" w:cs="Arial"/>
          <w:sz w:val="20"/>
          <w:szCs w:val="20"/>
        </w:rPr>
        <w:t xml:space="preserve"> met de laagste </w:t>
      </w:r>
      <w:r w:rsidR="0004326A">
        <w:rPr>
          <w:rFonts w:ascii="Arial" w:hAnsi="Arial" w:cs="Arial"/>
          <w:sz w:val="20"/>
          <w:szCs w:val="20"/>
        </w:rPr>
        <w:t>totaal</w:t>
      </w:r>
      <w:r w:rsidRPr="00906EC6">
        <w:rPr>
          <w:rFonts w:ascii="Arial" w:hAnsi="Arial" w:cs="Arial"/>
          <w:sz w:val="20"/>
          <w:szCs w:val="20"/>
        </w:rPr>
        <w:t xml:space="preserve">prijs, krijgt het maximale aantal punten. De prijzen van de overige </w:t>
      </w:r>
      <w:r w:rsidR="009A53CF">
        <w:rPr>
          <w:rFonts w:ascii="Arial" w:hAnsi="Arial" w:cs="Arial"/>
          <w:sz w:val="20"/>
          <w:szCs w:val="20"/>
        </w:rPr>
        <w:t>Inschrijvers</w:t>
      </w:r>
      <w:r w:rsidRPr="00906EC6">
        <w:rPr>
          <w:rFonts w:ascii="Arial" w:hAnsi="Arial" w:cs="Arial"/>
          <w:sz w:val="20"/>
          <w:szCs w:val="20"/>
        </w:rPr>
        <w:t xml:space="preserve"> krijgen procentueel minder punten toegekend afhankelijk van het procentuele verschil ten opzichte van de laagst geoffreerde prijs.</w:t>
      </w:r>
    </w:p>
    <w:p w14:paraId="20F0B916" w14:textId="77777777" w:rsidR="0097202F" w:rsidRPr="00906EC6" w:rsidRDefault="0097202F" w:rsidP="0097202F">
      <w:pPr>
        <w:rPr>
          <w:rFonts w:ascii="Arial" w:hAnsi="Arial" w:cs="Arial"/>
          <w:sz w:val="20"/>
          <w:szCs w:val="20"/>
          <w:highlight w:val="yellow"/>
        </w:rPr>
      </w:pPr>
    </w:p>
    <w:p w14:paraId="4DF9416E" w14:textId="77777777" w:rsidR="0097202F" w:rsidRPr="00906EC6" w:rsidRDefault="0097202F" w:rsidP="0097202F">
      <w:pPr>
        <w:rPr>
          <w:rFonts w:ascii="Arial" w:hAnsi="Arial" w:cs="Arial"/>
          <w:sz w:val="20"/>
          <w:szCs w:val="20"/>
        </w:rPr>
      </w:pPr>
      <w:r w:rsidRPr="00906EC6">
        <w:rPr>
          <w:rFonts w:ascii="Arial" w:hAnsi="Arial" w:cs="Arial"/>
          <w:sz w:val="20"/>
          <w:szCs w:val="20"/>
        </w:rPr>
        <w:t>Rekenvoorbeeld:</w:t>
      </w:r>
    </w:p>
    <w:p w14:paraId="6E4FFAE4" w14:textId="752422BB" w:rsidR="0097202F" w:rsidRPr="00906EC6" w:rsidRDefault="005423F0" w:rsidP="0097202F">
      <w:pPr>
        <w:rPr>
          <w:rFonts w:ascii="Arial" w:hAnsi="Arial" w:cs="Arial"/>
          <w:sz w:val="20"/>
          <w:szCs w:val="20"/>
        </w:rPr>
      </w:pPr>
      <w:r>
        <w:rPr>
          <w:rFonts w:ascii="Arial" w:hAnsi="Arial" w:cs="Arial"/>
          <w:sz w:val="20"/>
          <w:szCs w:val="20"/>
        </w:rPr>
        <w:t>Inschrijver</w:t>
      </w:r>
      <w:r w:rsidR="0097202F" w:rsidRPr="00906EC6">
        <w:rPr>
          <w:rFonts w:ascii="Arial" w:hAnsi="Arial" w:cs="Arial"/>
          <w:sz w:val="20"/>
          <w:szCs w:val="20"/>
        </w:rPr>
        <w:t xml:space="preserve"> 1: prijs € 100 en </w:t>
      </w:r>
      <w:r>
        <w:rPr>
          <w:rFonts w:ascii="Arial" w:hAnsi="Arial" w:cs="Arial"/>
          <w:sz w:val="20"/>
          <w:szCs w:val="20"/>
        </w:rPr>
        <w:t>Inschrijver</w:t>
      </w:r>
      <w:r w:rsidR="0097202F" w:rsidRPr="00906EC6">
        <w:rPr>
          <w:rFonts w:ascii="Arial" w:hAnsi="Arial" w:cs="Arial"/>
          <w:sz w:val="20"/>
          <w:szCs w:val="20"/>
        </w:rPr>
        <w:t xml:space="preserve"> 2: prijs € 120. </w:t>
      </w:r>
      <w:r>
        <w:rPr>
          <w:rFonts w:ascii="Arial" w:hAnsi="Arial" w:cs="Arial"/>
          <w:sz w:val="20"/>
          <w:szCs w:val="20"/>
        </w:rPr>
        <w:t>Inschrijver</w:t>
      </w:r>
      <w:r w:rsidR="0097202F">
        <w:rPr>
          <w:rFonts w:ascii="Arial" w:hAnsi="Arial" w:cs="Arial"/>
          <w:sz w:val="20"/>
          <w:szCs w:val="20"/>
        </w:rPr>
        <w:t xml:space="preserve"> </w:t>
      </w:r>
      <w:r w:rsidR="0097202F" w:rsidRPr="00906EC6">
        <w:rPr>
          <w:rFonts w:ascii="Arial" w:hAnsi="Arial" w:cs="Arial"/>
          <w:sz w:val="20"/>
          <w:szCs w:val="20"/>
        </w:rPr>
        <w:t xml:space="preserve">1 behaalt de maximale score van </w:t>
      </w:r>
      <w:r w:rsidR="003F1A99">
        <w:rPr>
          <w:rFonts w:ascii="Arial" w:hAnsi="Arial" w:cs="Arial"/>
          <w:sz w:val="20"/>
          <w:szCs w:val="20"/>
        </w:rPr>
        <w:t>3</w:t>
      </w:r>
      <w:r w:rsidR="0097202F" w:rsidRPr="00906EC6">
        <w:rPr>
          <w:rFonts w:ascii="Arial" w:hAnsi="Arial" w:cs="Arial"/>
          <w:sz w:val="20"/>
          <w:szCs w:val="20"/>
        </w:rPr>
        <w:t xml:space="preserve">0 punten. </w:t>
      </w:r>
      <w:r>
        <w:rPr>
          <w:rFonts w:ascii="Arial" w:hAnsi="Arial" w:cs="Arial"/>
          <w:sz w:val="20"/>
          <w:szCs w:val="20"/>
        </w:rPr>
        <w:t>Inschrijver</w:t>
      </w:r>
      <w:r w:rsidR="0097202F" w:rsidRPr="00906EC6">
        <w:rPr>
          <w:rFonts w:ascii="Arial" w:hAnsi="Arial" w:cs="Arial"/>
          <w:sz w:val="20"/>
          <w:szCs w:val="20"/>
        </w:rPr>
        <w:t xml:space="preserve"> 2 is 20% duurder ten opzichte van </w:t>
      </w:r>
      <w:r>
        <w:rPr>
          <w:rFonts w:ascii="Arial" w:hAnsi="Arial" w:cs="Arial"/>
          <w:sz w:val="20"/>
          <w:szCs w:val="20"/>
        </w:rPr>
        <w:t>Inschrijver</w:t>
      </w:r>
      <w:r w:rsidR="0097202F" w:rsidRPr="00906EC6">
        <w:rPr>
          <w:rFonts w:ascii="Arial" w:hAnsi="Arial" w:cs="Arial"/>
          <w:sz w:val="20"/>
          <w:szCs w:val="20"/>
        </w:rPr>
        <w:t xml:space="preserve"> 1 en krijgt 20% minder punten </w:t>
      </w:r>
      <w:r w:rsidR="0097202F">
        <w:rPr>
          <w:rFonts w:ascii="Arial" w:hAnsi="Arial" w:cs="Arial"/>
          <w:sz w:val="20"/>
          <w:szCs w:val="20"/>
        </w:rPr>
        <w:t>van de maximaal te behalen score. Dit resulteert in</w:t>
      </w:r>
      <w:r w:rsidR="0097202F" w:rsidRPr="00906EC6">
        <w:rPr>
          <w:rFonts w:ascii="Arial" w:hAnsi="Arial" w:cs="Arial"/>
          <w:sz w:val="20"/>
          <w:szCs w:val="20"/>
        </w:rPr>
        <w:t xml:space="preserve"> </w:t>
      </w:r>
      <w:r w:rsidR="003F1A99">
        <w:rPr>
          <w:rFonts w:ascii="Arial" w:hAnsi="Arial" w:cs="Arial"/>
          <w:sz w:val="20"/>
          <w:szCs w:val="20"/>
        </w:rPr>
        <w:t>24</w:t>
      </w:r>
      <w:r w:rsidR="0097202F" w:rsidRPr="00906EC6">
        <w:rPr>
          <w:rFonts w:ascii="Arial" w:hAnsi="Arial" w:cs="Arial"/>
          <w:sz w:val="20"/>
          <w:szCs w:val="20"/>
        </w:rPr>
        <w:t xml:space="preserve"> punten</w:t>
      </w:r>
      <w:r w:rsidR="0097202F">
        <w:rPr>
          <w:rFonts w:ascii="Arial" w:hAnsi="Arial" w:cs="Arial"/>
          <w:sz w:val="20"/>
          <w:szCs w:val="20"/>
        </w:rPr>
        <w:t xml:space="preserve"> voor aanbieder 2.</w:t>
      </w:r>
    </w:p>
    <w:p w14:paraId="0D58E62E" w14:textId="77777777" w:rsidR="0097202F" w:rsidRPr="00906EC6" w:rsidRDefault="0097202F" w:rsidP="0097202F">
      <w:pPr>
        <w:rPr>
          <w:rFonts w:ascii="Arial" w:hAnsi="Arial" w:cs="Arial"/>
          <w:sz w:val="20"/>
          <w:szCs w:val="20"/>
        </w:rPr>
      </w:pPr>
    </w:p>
    <w:p w14:paraId="569C3932" w14:textId="77777777" w:rsidR="0070459D" w:rsidRDefault="0070459D" w:rsidP="001A0490">
      <w:pPr>
        <w:rPr>
          <w:rFonts w:ascii="Arial" w:hAnsi="Arial" w:cs="Arial"/>
          <w:sz w:val="20"/>
          <w:szCs w:val="20"/>
        </w:rPr>
      </w:pPr>
      <w:r>
        <w:rPr>
          <w:rFonts w:ascii="Arial" w:hAnsi="Arial" w:cs="Arial"/>
          <w:sz w:val="20"/>
          <w:szCs w:val="20"/>
        </w:rPr>
        <w:t>.</w:t>
      </w:r>
    </w:p>
    <w:p w14:paraId="424B0DE7" w14:textId="6A8F88B2" w:rsidR="00376CE3" w:rsidRDefault="00376CE3">
      <w:pPr>
        <w:rPr>
          <w:rFonts w:ascii="Arial" w:hAnsi="Arial" w:cs="Arial"/>
          <w:sz w:val="20"/>
          <w:szCs w:val="20"/>
        </w:rPr>
      </w:pPr>
      <w:r>
        <w:rPr>
          <w:rFonts w:ascii="Arial" w:hAnsi="Arial" w:cs="Arial"/>
          <w:sz w:val="20"/>
          <w:szCs w:val="20"/>
        </w:rPr>
        <w:br w:type="page"/>
      </w:r>
    </w:p>
    <w:p w14:paraId="54612F7B" w14:textId="43CACAE5" w:rsidR="007C21F8" w:rsidRDefault="005423F0" w:rsidP="00C26A3B">
      <w:pPr>
        <w:pStyle w:val="Kop1"/>
        <w:rPr>
          <w:lang w:eastAsia="en-US"/>
        </w:rPr>
      </w:pPr>
      <w:bookmarkStart w:id="114" w:name="_Toc137021276"/>
      <w:r>
        <w:rPr>
          <w:lang w:eastAsia="en-US"/>
        </w:rPr>
        <w:lastRenderedPageBreak/>
        <w:t>Bijlage</w:t>
      </w:r>
      <w:r w:rsidR="007C21F8">
        <w:rPr>
          <w:lang w:eastAsia="en-US"/>
        </w:rPr>
        <w:t>n</w:t>
      </w:r>
      <w:bookmarkEnd w:id="114"/>
    </w:p>
    <w:p w14:paraId="2F677659" w14:textId="78A190F7" w:rsidR="0097202F" w:rsidRDefault="005423F0" w:rsidP="0097202F">
      <w:pPr>
        <w:pStyle w:val="Kop2"/>
        <w:numPr>
          <w:ilvl w:val="0"/>
          <w:numId w:val="0"/>
        </w:numPr>
        <w:ind w:left="578" w:hanging="578"/>
        <w:rPr>
          <w:lang w:eastAsia="en-US"/>
        </w:rPr>
      </w:pPr>
      <w:bookmarkStart w:id="115" w:name="_Toc448228467"/>
      <w:bookmarkStart w:id="116" w:name="_Toc137021277"/>
      <w:r>
        <w:rPr>
          <w:lang w:eastAsia="en-US"/>
        </w:rPr>
        <w:t>Bijlage</w:t>
      </w:r>
      <w:r w:rsidR="0097202F">
        <w:rPr>
          <w:lang w:eastAsia="en-US"/>
        </w:rPr>
        <w:t xml:space="preserve"> 1</w:t>
      </w:r>
      <w:r w:rsidR="0097202F">
        <w:rPr>
          <w:lang w:eastAsia="en-US"/>
        </w:rPr>
        <w:tab/>
      </w:r>
      <w:bookmarkEnd w:id="115"/>
      <w:r w:rsidR="003F1A99">
        <w:rPr>
          <w:lang w:eastAsia="en-US"/>
        </w:rPr>
        <w:t>Inschrijfbiljet</w:t>
      </w:r>
      <w:bookmarkEnd w:id="116"/>
    </w:p>
    <w:p w14:paraId="2F34070E" w14:textId="2700E0AD" w:rsidR="0097202F" w:rsidRDefault="003F1A99" w:rsidP="00411DD4">
      <w:pPr>
        <w:rPr>
          <w:rFonts w:ascii="Arial" w:hAnsi="Arial" w:cs="Arial"/>
          <w:sz w:val="20"/>
          <w:szCs w:val="20"/>
          <w:lang w:eastAsia="en-US"/>
        </w:rPr>
      </w:pPr>
      <w:r>
        <w:rPr>
          <w:rFonts w:ascii="Arial" w:hAnsi="Arial" w:cs="Arial"/>
          <w:sz w:val="20"/>
          <w:szCs w:val="20"/>
          <w:lang w:eastAsia="en-US"/>
        </w:rPr>
        <w:t>Deze is</w:t>
      </w:r>
      <w:r w:rsidR="009E4784" w:rsidRPr="009E4784">
        <w:rPr>
          <w:rFonts w:ascii="Arial" w:hAnsi="Arial" w:cs="Arial"/>
          <w:sz w:val="20"/>
          <w:szCs w:val="20"/>
          <w:lang w:eastAsia="en-US"/>
        </w:rPr>
        <w:t xml:space="preserve"> separaat bijgevoegd. </w:t>
      </w:r>
    </w:p>
    <w:p w14:paraId="60A6899E" w14:textId="762ACEED" w:rsidR="00376CE3" w:rsidRDefault="00376CE3" w:rsidP="00411DD4">
      <w:pPr>
        <w:rPr>
          <w:rFonts w:ascii="Arial" w:hAnsi="Arial" w:cs="Arial"/>
          <w:sz w:val="20"/>
          <w:szCs w:val="20"/>
          <w:lang w:eastAsia="en-US"/>
        </w:rPr>
      </w:pPr>
    </w:p>
    <w:p w14:paraId="2E18513C" w14:textId="77777777" w:rsidR="003F1A99" w:rsidRDefault="003F1A99" w:rsidP="00411DD4">
      <w:pPr>
        <w:rPr>
          <w:rFonts w:ascii="Arial" w:hAnsi="Arial" w:cs="Arial"/>
          <w:sz w:val="20"/>
          <w:szCs w:val="20"/>
          <w:lang w:eastAsia="en-US"/>
        </w:rPr>
      </w:pPr>
    </w:p>
    <w:p w14:paraId="47773A3F" w14:textId="2B83830A" w:rsidR="003F1A99" w:rsidRDefault="003F1A99" w:rsidP="003F1A99">
      <w:pPr>
        <w:pStyle w:val="Kop2"/>
        <w:numPr>
          <w:ilvl w:val="0"/>
          <w:numId w:val="0"/>
        </w:numPr>
        <w:ind w:left="578" w:hanging="578"/>
        <w:rPr>
          <w:lang w:eastAsia="en-US"/>
        </w:rPr>
      </w:pPr>
      <w:bookmarkStart w:id="117" w:name="_Toc137021278"/>
      <w:r>
        <w:rPr>
          <w:lang w:eastAsia="en-US"/>
        </w:rPr>
        <w:t>Bijlage 2</w:t>
      </w:r>
      <w:r>
        <w:rPr>
          <w:lang w:eastAsia="en-US"/>
        </w:rPr>
        <w:tab/>
        <w:t>Uniform Europees Aanbestedingsdocument (UEA)</w:t>
      </w:r>
      <w:bookmarkEnd w:id="117"/>
    </w:p>
    <w:p w14:paraId="44025888" w14:textId="77777777" w:rsidR="003F1A99" w:rsidRDefault="003F1A99" w:rsidP="003F1A99">
      <w:pPr>
        <w:rPr>
          <w:rFonts w:ascii="Arial" w:hAnsi="Arial" w:cs="Arial"/>
          <w:sz w:val="20"/>
          <w:szCs w:val="20"/>
          <w:lang w:eastAsia="en-US"/>
        </w:rPr>
      </w:pPr>
      <w:r w:rsidRPr="009E4784">
        <w:rPr>
          <w:rFonts w:ascii="Arial" w:hAnsi="Arial" w:cs="Arial"/>
          <w:sz w:val="20"/>
          <w:szCs w:val="20"/>
          <w:lang w:eastAsia="en-US"/>
        </w:rPr>
        <w:t xml:space="preserve">Het UEA is als invulbaar pdf-bestand separaat bijgevoegd. </w:t>
      </w:r>
    </w:p>
    <w:p w14:paraId="43F711FB" w14:textId="77777777" w:rsidR="003F1A99" w:rsidRDefault="003F1A99" w:rsidP="00411DD4">
      <w:pPr>
        <w:rPr>
          <w:rFonts w:ascii="Arial" w:hAnsi="Arial" w:cs="Arial"/>
          <w:sz w:val="20"/>
          <w:szCs w:val="20"/>
          <w:lang w:eastAsia="en-US"/>
        </w:rPr>
      </w:pPr>
    </w:p>
    <w:p w14:paraId="49F85ADF" w14:textId="09ABA477" w:rsidR="000F32BC" w:rsidRDefault="000F32BC">
      <w:pPr>
        <w:rPr>
          <w:rFonts w:ascii="Arial" w:hAnsi="Arial"/>
          <w:b/>
          <w:sz w:val="22"/>
          <w:szCs w:val="22"/>
          <w:lang w:eastAsia="en-US"/>
        </w:rPr>
      </w:pPr>
      <w:bookmarkStart w:id="118" w:name="_Toc448228468"/>
    </w:p>
    <w:p w14:paraId="4540E914" w14:textId="0AA1BBE4" w:rsidR="0097202F" w:rsidRDefault="005423F0" w:rsidP="0097202F">
      <w:pPr>
        <w:pStyle w:val="Kop2"/>
        <w:numPr>
          <w:ilvl w:val="0"/>
          <w:numId w:val="0"/>
        </w:numPr>
        <w:ind w:left="578" w:hanging="578"/>
        <w:rPr>
          <w:lang w:eastAsia="en-US"/>
        </w:rPr>
      </w:pPr>
      <w:bookmarkStart w:id="119" w:name="_Toc137021279"/>
      <w:r>
        <w:rPr>
          <w:lang w:eastAsia="en-US"/>
        </w:rPr>
        <w:t>Bijlage</w:t>
      </w:r>
      <w:r w:rsidR="0097202F">
        <w:rPr>
          <w:lang w:eastAsia="en-US"/>
        </w:rPr>
        <w:t xml:space="preserve"> </w:t>
      </w:r>
      <w:r w:rsidR="003F1A99">
        <w:rPr>
          <w:lang w:eastAsia="en-US"/>
        </w:rPr>
        <w:t>3</w:t>
      </w:r>
      <w:r w:rsidR="0097202F">
        <w:rPr>
          <w:lang w:eastAsia="en-US"/>
        </w:rPr>
        <w:tab/>
        <w:t>Volmacht tekeningsbevoegdheid</w:t>
      </w:r>
      <w:bookmarkEnd w:id="118"/>
      <w:bookmarkEnd w:id="119"/>
    </w:p>
    <w:p w14:paraId="663A6BBF" w14:textId="77777777" w:rsidR="0097202F" w:rsidRPr="006523BE" w:rsidRDefault="0097202F" w:rsidP="0097202F">
      <w:pPr>
        <w:pStyle w:val="Geenafstand"/>
        <w:rPr>
          <w:lang w:eastAsia="en-US"/>
        </w:rPr>
      </w:pP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5E68F"/>
        <w:tblLook w:val="01E0" w:firstRow="1" w:lastRow="1" w:firstColumn="1" w:lastColumn="1" w:noHBand="0" w:noVBand="0"/>
      </w:tblPr>
      <w:tblGrid>
        <w:gridCol w:w="1667"/>
        <w:gridCol w:w="7604"/>
      </w:tblGrid>
      <w:tr w:rsidR="0097202F" w:rsidRPr="004F2DD1" w14:paraId="140F0874" w14:textId="77777777" w:rsidTr="00E31F72">
        <w:trPr>
          <w:trHeight w:val="2162"/>
          <w:jc w:val="center"/>
        </w:trPr>
        <w:tc>
          <w:tcPr>
            <w:tcW w:w="1667" w:type="dxa"/>
            <w:shd w:val="clear" w:color="auto" w:fill="F5E68F"/>
            <w:tcMar>
              <w:top w:w="113" w:type="dxa"/>
              <w:left w:w="113" w:type="dxa"/>
              <w:bottom w:w="113" w:type="dxa"/>
              <w:right w:w="113" w:type="dxa"/>
            </w:tcMar>
            <w:vAlign w:val="center"/>
          </w:tcPr>
          <w:p w14:paraId="6A44632A" w14:textId="77777777" w:rsidR="0097202F" w:rsidRPr="006523BE" w:rsidRDefault="0097202F" w:rsidP="00E31F72">
            <w:pPr>
              <w:tabs>
                <w:tab w:val="left" w:pos="825"/>
              </w:tabs>
              <w:spacing w:line="260" w:lineRule="exact"/>
              <w:rPr>
                <w:rFonts w:ascii="Arial" w:hAnsi="Arial" w:cs="Arial"/>
                <w:sz w:val="20"/>
                <w:szCs w:val="20"/>
              </w:rPr>
            </w:pPr>
            <w:r w:rsidRPr="006523BE">
              <w:rPr>
                <w:rFonts w:ascii="Arial" w:hAnsi="Arial" w:cs="Arial"/>
                <w:b/>
                <w:bCs/>
                <w:i/>
                <w:sz w:val="20"/>
                <w:szCs w:val="20"/>
              </w:rPr>
              <w:t>Toelichting</w:t>
            </w:r>
          </w:p>
        </w:tc>
        <w:tc>
          <w:tcPr>
            <w:tcW w:w="7604" w:type="dxa"/>
            <w:shd w:val="clear" w:color="auto" w:fill="F5E68F"/>
            <w:tcMar>
              <w:top w:w="113" w:type="dxa"/>
              <w:left w:w="113" w:type="dxa"/>
              <w:bottom w:w="113" w:type="dxa"/>
              <w:right w:w="113" w:type="dxa"/>
            </w:tcMar>
          </w:tcPr>
          <w:p w14:paraId="5C9D27DC" w14:textId="740D1C54" w:rsidR="0097202F" w:rsidRPr="006523BE" w:rsidRDefault="0097202F" w:rsidP="00E31F72">
            <w:pPr>
              <w:spacing w:line="260" w:lineRule="exact"/>
              <w:rPr>
                <w:rFonts w:ascii="Arial" w:hAnsi="Arial" w:cs="Arial"/>
                <w:sz w:val="20"/>
                <w:szCs w:val="20"/>
              </w:rPr>
            </w:pPr>
            <w:r w:rsidRPr="006523BE">
              <w:rPr>
                <w:rFonts w:ascii="Arial" w:hAnsi="Arial" w:cs="Arial"/>
                <w:sz w:val="20"/>
                <w:szCs w:val="20"/>
              </w:rPr>
              <w:t xml:space="preserve">De rechtsgeldigheid van ondertekening van alle door </w:t>
            </w:r>
            <w:r w:rsidR="005423F0">
              <w:rPr>
                <w:rFonts w:ascii="Arial" w:hAnsi="Arial" w:cs="Arial"/>
                <w:sz w:val="20"/>
                <w:szCs w:val="20"/>
              </w:rPr>
              <w:t>Inschrijver</w:t>
            </w:r>
            <w:r w:rsidRPr="006523BE">
              <w:rPr>
                <w:rFonts w:ascii="Arial" w:hAnsi="Arial" w:cs="Arial"/>
                <w:sz w:val="20"/>
                <w:szCs w:val="20"/>
              </w:rPr>
              <w:t xml:space="preserve">, in het kader van deze aanbestedingsprocedure te ondertekenen stukken, dient te blijken uit het uittreksel van </w:t>
            </w:r>
            <w:r w:rsidR="005423F0">
              <w:rPr>
                <w:rFonts w:ascii="Arial" w:hAnsi="Arial" w:cs="Arial"/>
                <w:sz w:val="20"/>
                <w:szCs w:val="20"/>
              </w:rPr>
              <w:t>Inschrijving</w:t>
            </w:r>
            <w:r w:rsidRPr="006523BE">
              <w:rPr>
                <w:rFonts w:ascii="Arial" w:hAnsi="Arial" w:cs="Arial"/>
                <w:sz w:val="20"/>
                <w:szCs w:val="20"/>
              </w:rPr>
              <w:t xml:space="preserve"> in het Handels- of beroepsregister of uit een ander, in te dienen, officieel bewijsstuk. Als de bevoegdheid om </w:t>
            </w:r>
            <w:r w:rsidR="005423F0">
              <w:rPr>
                <w:rFonts w:ascii="Arial" w:hAnsi="Arial" w:cs="Arial"/>
                <w:sz w:val="20"/>
                <w:szCs w:val="20"/>
              </w:rPr>
              <w:t>Inschrijver</w:t>
            </w:r>
            <w:r w:rsidRPr="006523BE">
              <w:rPr>
                <w:rFonts w:ascii="Arial" w:hAnsi="Arial" w:cs="Arial"/>
                <w:sz w:val="20"/>
                <w:szCs w:val="20"/>
              </w:rPr>
              <w:t xml:space="preserve"> rechtsgeldig te vertegenwoordigen niet hieruit blijkt, dan dient </w:t>
            </w:r>
            <w:r w:rsidR="005423F0">
              <w:rPr>
                <w:rFonts w:ascii="Arial" w:hAnsi="Arial" w:cs="Arial"/>
                <w:sz w:val="20"/>
                <w:szCs w:val="20"/>
              </w:rPr>
              <w:t>Inschrijver</w:t>
            </w:r>
            <w:r w:rsidRPr="006523BE">
              <w:rPr>
                <w:rFonts w:ascii="Arial" w:hAnsi="Arial" w:cs="Arial"/>
                <w:sz w:val="20"/>
                <w:szCs w:val="20"/>
              </w:rPr>
              <w:t xml:space="preserve"> de ondertekenaar te machtigen door het invullen en indienen van deze </w:t>
            </w:r>
            <w:r w:rsidR="005423F0">
              <w:rPr>
                <w:rFonts w:ascii="Arial" w:hAnsi="Arial" w:cs="Arial"/>
                <w:sz w:val="20"/>
                <w:szCs w:val="20"/>
              </w:rPr>
              <w:t>Bijlage</w:t>
            </w:r>
            <w:r w:rsidRPr="006523BE">
              <w:rPr>
                <w:rFonts w:ascii="Arial" w:hAnsi="Arial" w:cs="Arial"/>
                <w:sz w:val="20"/>
                <w:szCs w:val="20"/>
              </w:rPr>
              <w:t xml:space="preserve">. De bevoegdheid van de </w:t>
            </w:r>
            <w:r w:rsidR="00D66933" w:rsidRPr="006523BE">
              <w:rPr>
                <w:rFonts w:ascii="Arial" w:hAnsi="Arial" w:cs="Arial"/>
                <w:sz w:val="20"/>
                <w:szCs w:val="20"/>
              </w:rPr>
              <w:t>machtiging verlener</w:t>
            </w:r>
            <w:r w:rsidRPr="006523BE">
              <w:rPr>
                <w:rFonts w:ascii="Arial" w:hAnsi="Arial" w:cs="Arial"/>
                <w:sz w:val="20"/>
                <w:szCs w:val="20"/>
              </w:rPr>
              <w:t xml:space="preserve"> dient in dit geval direct te blijken uit het bijgevoegde uittreksel van </w:t>
            </w:r>
            <w:r w:rsidR="005423F0">
              <w:rPr>
                <w:rFonts w:ascii="Arial" w:hAnsi="Arial" w:cs="Arial"/>
                <w:sz w:val="20"/>
                <w:szCs w:val="20"/>
              </w:rPr>
              <w:t>Inschrijving</w:t>
            </w:r>
            <w:r w:rsidRPr="006523BE">
              <w:rPr>
                <w:rFonts w:ascii="Arial" w:hAnsi="Arial" w:cs="Arial"/>
                <w:sz w:val="20"/>
                <w:szCs w:val="20"/>
              </w:rPr>
              <w:t xml:space="preserve"> in het Handelsregister of, bij ontbreken daarvan, een ander, in te dienen, officieel bewijsstuk.</w:t>
            </w:r>
          </w:p>
        </w:tc>
      </w:tr>
    </w:tbl>
    <w:p w14:paraId="1FC40257" w14:textId="77777777" w:rsidR="0097202F" w:rsidRDefault="0097202F" w:rsidP="0097202F">
      <w:pPr>
        <w:pStyle w:val="Geenafstand"/>
        <w:rPr>
          <w:lang w:eastAsia="en-U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1E0" w:firstRow="1" w:lastRow="1" w:firstColumn="1" w:lastColumn="1" w:noHBand="0" w:noVBand="0"/>
      </w:tblPr>
      <w:tblGrid>
        <w:gridCol w:w="4163"/>
        <w:gridCol w:w="5476"/>
      </w:tblGrid>
      <w:tr w:rsidR="0097202F" w:rsidRPr="006523BE" w14:paraId="6B2A630A" w14:textId="77777777" w:rsidTr="00E31F72">
        <w:trPr>
          <w:trHeight w:val="454"/>
          <w:jc w:val="center"/>
        </w:trPr>
        <w:tc>
          <w:tcPr>
            <w:tcW w:w="9013" w:type="dxa"/>
            <w:gridSpan w:val="2"/>
            <w:shd w:val="clear" w:color="auto" w:fill="F5E68F"/>
            <w:tcMar>
              <w:top w:w="113" w:type="dxa"/>
              <w:left w:w="113" w:type="dxa"/>
              <w:bottom w:w="113" w:type="dxa"/>
              <w:right w:w="113" w:type="dxa"/>
            </w:tcMar>
            <w:vAlign w:val="center"/>
          </w:tcPr>
          <w:p w14:paraId="3D9A7FEC" w14:textId="77777777" w:rsidR="0097202F" w:rsidRPr="006523BE" w:rsidRDefault="0097202F" w:rsidP="00E31F72">
            <w:pPr>
              <w:spacing w:line="260" w:lineRule="exact"/>
              <w:rPr>
                <w:rFonts w:ascii="Arial" w:hAnsi="Arial" w:cs="Arial"/>
                <w:b/>
                <w:bCs/>
                <w:i/>
                <w:sz w:val="20"/>
                <w:szCs w:val="20"/>
              </w:rPr>
            </w:pPr>
            <w:r w:rsidRPr="006523BE">
              <w:rPr>
                <w:rFonts w:ascii="Arial" w:hAnsi="Arial" w:cs="Arial"/>
                <w:b/>
                <w:bCs/>
                <w:i/>
                <w:sz w:val="20"/>
                <w:szCs w:val="20"/>
              </w:rPr>
              <w:t xml:space="preserve">Machtiging </w:t>
            </w:r>
          </w:p>
        </w:tc>
      </w:tr>
      <w:tr w:rsidR="0097202F" w:rsidRPr="006523BE" w14:paraId="049F1F42" w14:textId="77777777" w:rsidTr="00E31F72">
        <w:trPr>
          <w:trHeight w:val="454"/>
          <w:jc w:val="center"/>
        </w:trPr>
        <w:tc>
          <w:tcPr>
            <w:tcW w:w="3893" w:type="dxa"/>
            <w:shd w:val="clear" w:color="auto" w:fill="F5E68F"/>
            <w:tcMar>
              <w:top w:w="113" w:type="dxa"/>
              <w:left w:w="113" w:type="dxa"/>
              <w:bottom w:w="113" w:type="dxa"/>
              <w:right w:w="113" w:type="dxa"/>
            </w:tcMar>
            <w:vAlign w:val="center"/>
          </w:tcPr>
          <w:p w14:paraId="54265C76" w14:textId="77777777" w:rsidR="0097202F" w:rsidRPr="006523BE" w:rsidRDefault="0097202F" w:rsidP="00E31F72">
            <w:pPr>
              <w:spacing w:line="260" w:lineRule="exact"/>
              <w:rPr>
                <w:rFonts w:ascii="Arial" w:hAnsi="Arial" w:cs="Arial"/>
                <w:sz w:val="20"/>
                <w:szCs w:val="20"/>
              </w:rPr>
            </w:pPr>
            <w:r w:rsidRPr="006523BE">
              <w:rPr>
                <w:rFonts w:ascii="Arial" w:hAnsi="Arial" w:cs="Arial"/>
                <w:sz w:val="20"/>
                <w:szCs w:val="20"/>
              </w:rPr>
              <w:t>Naam gemachtigde vertegenwoordiger</w:t>
            </w:r>
          </w:p>
        </w:tc>
        <w:tc>
          <w:tcPr>
            <w:tcW w:w="5120" w:type="dxa"/>
            <w:tcMar>
              <w:top w:w="113" w:type="dxa"/>
              <w:left w:w="113" w:type="dxa"/>
              <w:bottom w:w="113" w:type="dxa"/>
              <w:right w:w="113" w:type="dxa"/>
            </w:tcMar>
          </w:tcPr>
          <w:p w14:paraId="5EB5EF03" w14:textId="77777777" w:rsidR="0097202F" w:rsidRPr="006523BE" w:rsidRDefault="0097202F" w:rsidP="00E31F72">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97202F" w:rsidRPr="006523BE" w14:paraId="19B5F96D" w14:textId="77777777" w:rsidTr="00E31F72">
        <w:trPr>
          <w:trHeight w:val="454"/>
          <w:jc w:val="center"/>
        </w:trPr>
        <w:tc>
          <w:tcPr>
            <w:tcW w:w="3893" w:type="dxa"/>
            <w:shd w:val="clear" w:color="auto" w:fill="F5E68F"/>
            <w:tcMar>
              <w:top w:w="113" w:type="dxa"/>
              <w:left w:w="113" w:type="dxa"/>
              <w:bottom w:w="113" w:type="dxa"/>
              <w:right w:w="113" w:type="dxa"/>
            </w:tcMar>
            <w:vAlign w:val="center"/>
          </w:tcPr>
          <w:p w14:paraId="677EE04B" w14:textId="77777777" w:rsidR="0097202F" w:rsidRPr="006523BE" w:rsidRDefault="0097202F" w:rsidP="00E31F72">
            <w:pPr>
              <w:spacing w:line="260" w:lineRule="exact"/>
              <w:rPr>
                <w:rFonts w:ascii="Arial" w:hAnsi="Arial" w:cs="Arial"/>
                <w:sz w:val="20"/>
                <w:szCs w:val="20"/>
              </w:rPr>
            </w:pPr>
            <w:r w:rsidRPr="006523BE">
              <w:rPr>
                <w:rFonts w:ascii="Arial" w:hAnsi="Arial" w:cs="Arial"/>
                <w:sz w:val="20"/>
                <w:szCs w:val="20"/>
              </w:rPr>
              <w:t>Functie gemachtigde vertegenwoordiger</w:t>
            </w:r>
          </w:p>
        </w:tc>
        <w:tc>
          <w:tcPr>
            <w:tcW w:w="5120" w:type="dxa"/>
            <w:tcMar>
              <w:top w:w="113" w:type="dxa"/>
              <w:left w:w="113" w:type="dxa"/>
              <w:bottom w:w="113" w:type="dxa"/>
              <w:right w:w="113" w:type="dxa"/>
            </w:tcMar>
          </w:tcPr>
          <w:p w14:paraId="096F9BBB" w14:textId="77777777" w:rsidR="0097202F" w:rsidRPr="006523BE" w:rsidRDefault="0097202F" w:rsidP="00E31F72">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97202F" w:rsidRPr="006523BE" w14:paraId="5439C52C" w14:textId="77777777" w:rsidTr="00E31F72">
        <w:trPr>
          <w:trHeight w:val="454"/>
          <w:jc w:val="center"/>
        </w:trPr>
        <w:tc>
          <w:tcPr>
            <w:tcW w:w="3893" w:type="dxa"/>
            <w:tcBorders>
              <w:bottom w:val="single" w:sz="4" w:space="0" w:color="auto"/>
            </w:tcBorders>
            <w:shd w:val="clear" w:color="auto" w:fill="F5E68F"/>
            <w:tcMar>
              <w:top w:w="113" w:type="dxa"/>
              <w:left w:w="113" w:type="dxa"/>
              <w:bottom w:w="113" w:type="dxa"/>
              <w:right w:w="113" w:type="dxa"/>
            </w:tcMar>
            <w:vAlign w:val="center"/>
          </w:tcPr>
          <w:p w14:paraId="752E8FAE" w14:textId="77777777" w:rsidR="0097202F" w:rsidRPr="006523BE" w:rsidRDefault="0097202F" w:rsidP="00E31F72">
            <w:pPr>
              <w:spacing w:line="260" w:lineRule="exact"/>
              <w:rPr>
                <w:rFonts w:ascii="Arial" w:hAnsi="Arial" w:cs="Arial"/>
                <w:sz w:val="20"/>
                <w:szCs w:val="20"/>
              </w:rPr>
            </w:pPr>
            <w:r w:rsidRPr="006523BE">
              <w:rPr>
                <w:rFonts w:ascii="Arial" w:hAnsi="Arial" w:cs="Arial"/>
                <w:sz w:val="20"/>
                <w:szCs w:val="20"/>
              </w:rPr>
              <w:t>Handtekening gemachtigde vertegenwoordiger</w:t>
            </w:r>
          </w:p>
        </w:tc>
        <w:tc>
          <w:tcPr>
            <w:tcW w:w="5120" w:type="dxa"/>
            <w:tcBorders>
              <w:bottom w:val="single" w:sz="4" w:space="0" w:color="auto"/>
            </w:tcBorders>
            <w:tcMar>
              <w:top w:w="113" w:type="dxa"/>
              <w:left w:w="113" w:type="dxa"/>
              <w:bottom w:w="113" w:type="dxa"/>
              <w:right w:w="113" w:type="dxa"/>
            </w:tcMar>
          </w:tcPr>
          <w:p w14:paraId="164AF22F" w14:textId="77777777" w:rsidR="0097202F" w:rsidRPr="006523BE" w:rsidRDefault="0097202F" w:rsidP="00E31F72">
            <w:pPr>
              <w:rPr>
                <w:rFonts w:ascii="Arial" w:hAnsi="Arial" w:cs="Arial"/>
                <w:sz w:val="20"/>
                <w:szCs w:val="20"/>
              </w:rPr>
            </w:pPr>
          </w:p>
        </w:tc>
      </w:tr>
      <w:tr w:rsidR="0097202F" w:rsidRPr="006523BE" w14:paraId="17CEFED1" w14:textId="77777777" w:rsidTr="00E31F72">
        <w:trPr>
          <w:trHeight w:val="454"/>
          <w:jc w:val="center"/>
        </w:trPr>
        <w:tc>
          <w:tcPr>
            <w:tcW w:w="9013" w:type="dxa"/>
            <w:gridSpan w:val="2"/>
            <w:shd w:val="clear" w:color="auto" w:fill="F5E68F"/>
            <w:tcMar>
              <w:top w:w="113" w:type="dxa"/>
              <w:left w:w="113" w:type="dxa"/>
              <w:bottom w:w="113" w:type="dxa"/>
              <w:right w:w="113" w:type="dxa"/>
            </w:tcMar>
            <w:vAlign w:val="center"/>
          </w:tcPr>
          <w:p w14:paraId="474E097E" w14:textId="4E164183" w:rsidR="0097202F" w:rsidRPr="006523BE" w:rsidRDefault="0097202F" w:rsidP="00E31F72">
            <w:pPr>
              <w:spacing w:line="260" w:lineRule="exact"/>
              <w:rPr>
                <w:rFonts w:ascii="Arial" w:hAnsi="Arial" w:cs="Arial"/>
                <w:sz w:val="20"/>
                <w:szCs w:val="20"/>
              </w:rPr>
            </w:pPr>
            <w:r w:rsidRPr="006523BE">
              <w:rPr>
                <w:rFonts w:ascii="Arial" w:hAnsi="Arial" w:cs="Arial"/>
                <w:sz w:val="20"/>
                <w:szCs w:val="20"/>
              </w:rPr>
              <w:t xml:space="preserve">Hierbij verklaart ondergetekende dat bovengenoemde vertegenwoordiger gemachtigd is om </w:t>
            </w:r>
            <w:r w:rsidR="005423F0">
              <w:rPr>
                <w:rFonts w:ascii="Arial" w:hAnsi="Arial" w:cs="Arial"/>
                <w:sz w:val="20"/>
                <w:szCs w:val="20"/>
              </w:rPr>
              <w:t>Inschrijver</w:t>
            </w:r>
            <w:r w:rsidRPr="006523BE">
              <w:rPr>
                <w:rFonts w:ascii="Arial" w:hAnsi="Arial" w:cs="Arial"/>
                <w:sz w:val="20"/>
                <w:szCs w:val="20"/>
              </w:rPr>
              <w:t xml:space="preserve"> in het kader van deze aanbestedingsprocedure rechtsgeldig te vertegenwoordigen. </w:t>
            </w:r>
          </w:p>
        </w:tc>
      </w:tr>
      <w:tr w:rsidR="0097202F" w:rsidRPr="006523BE" w14:paraId="13F261E1" w14:textId="77777777" w:rsidTr="00E31F72">
        <w:trPr>
          <w:trHeight w:val="454"/>
          <w:jc w:val="center"/>
        </w:trPr>
        <w:tc>
          <w:tcPr>
            <w:tcW w:w="3893" w:type="dxa"/>
            <w:shd w:val="clear" w:color="auto" w:fill="F5E68F"/>
            <w:tcMar>
              <w:top w:w="113" w:type="dxa"/>
              <w:left w:w="113" w:type="dxa"/>
              <w:bottom w:w="113" w:type="dxa"/>
              <w:right w:w="113" w:type="dxa"/>
            </w:tcMar>
            <w:vAlign w:val="center"/>
          </w:tcPr>
          <w:p w14:paraId="7B125BCF" w14:textId="078284B4" w:rsidR="0097202F" w:rsidRPr="006523BE" w:rsidRDefault="0097202F" w:rsidP="00E31F72">
            <w:pPr>
              <w:spacing w:line="260" w:lineRule="exact"/>
              <w:rPr>
                <w:rFonts w:ascii="Arial" w:hAnsi="Arial" w:cs="Arial"/>
                <w:sz w:val="20"/>
                <w:szCs w:val="20"/>
              </w:rPr>
            </w:pPr>
            <w:r w:rsidRPr="006523BE">
              <w:rPr>
                <w:rFonts w:ascii="Arial" w:hAnsi="Arial" w:cs="Arial"/>
                <w:sz w:val="20"/>
                <w:szCs w:val="20"/>
              </w:rPr>
              <w:t xml:space="preserve">Naam </w:t>
            </w:r>
            <w:r w:rsidR="00D66933" w:rsidRPr="006523BE">
              <w:rPr>
                <w:rFonts w:ascii="Arial" w:hAnsi="Arial" w:cs="Arial"/>
                <w:sz w:val="20"/>
                <w:szCs w:val="20"/>
              </w:rPr>
              <w:t>machtiging verlener</w:t>
            </w:r>
          </w:p>
        </w:tc>
        <w:tc>
          <w:tcPr>
            <w:tcW w:w="5120" w:type="dxa"/>
            <w:tcMar>
              <w:top w:w="113" w:type="dxa"/>
              <w:left w:w="113" w:type="dxa"/>
              <w:bottom w:w="113" w:type="dxa"/>
              <w:right w:w="113" w:type="dxa"/>
            </w:tcMar>
          </w:tcPr>
          <w:p w14:paraId="0A5903C5" w14:textId="77777777" w:rsidR="0097202F" w:rsidRPr="006523BE" w:rsidRDefault="0097202F" w:rsidP="00E31F72">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97202F" w:rsidRPr="006523BE" w14:paraId="1674F414" w14:textId="77777777" w:rsidTr="00E31F72">
        <w:trPr>
          <w:trHeight w:val="454"/>
          <w:jc w:val="center"/>
        </w:trPr>
        <w:tc>
          <w:tcPr>
            <w:tcW w:w="3893" w:type="dxa"/>
            <w:shd w:val="clear" w:color="auto" w:fill="F5E68F"/>
            <w:tcMar>
              <w:top w:w="113" w:type="dxa"/>
              <w:left w:w="113" w:type="dxa"/>
              <w:bottom w:w="113" w:type="dxa"/>
              <w:right w:w="113" w:type="dxa"/>
            </w:tcMar>
            <w:vAlign w:val="center"/>
          </w:tcPr>
          <w:p w14:paraId="54A1A8E3" w14:textId="48A84135" w:rsidR="0097202F" w:rsidRPr="006523BE" w:rsidRDefault="0097202F" w:rsidP="00E31F72">
            <w:pPr>
              <w:spacing w:line="260" w:lineRule="exact"/>
              <w:rPr>
                <w:rFonts w:ascii="Arial" w:hAnsi="Arial" w:cs="Arial"/>
                <w:sz w:val="20"/>
                <w:szCs w:val="20"/>
              </w:rPr>
            </w:pPr>
            <w:r w:rsidRPr="006523BE">
              <w:rPr>
                <w:rFonts w:ascii="Arial" w:hAnsi="Arial" w:cs="Arial"/>
                <w:sz w:val="20"/>
                <w:szCs w:val="20"/>
              </w:rPr>
              <w:t xml:space="preserve">Functie </w:t>
            </w:r>
            <w:r w:rsidR="00D66933" w:rsidRPr="006523BE">
              <w:rPr>
                <w:rFonts w:ascii="Arial" w:hAnsi="Arial" w:cs="Arial"/>
                <w:sz w:val="20"/>
                <w:szCs w:val="20"/>
              </w:rPr>
              <w:t>machtiging verlener</w:t>
            </w:r>
          </w:p>
        </w:tc>
        <w:tc>
          <w:tcPr>
            <w:tcW w:w="5120" w:type="dxa"/>
            <w:tcMar>
              <w:top w:w="113" w:type="dxa"/>
              <w:left w:w="113" w:type="dxa"/>
              <w:bottom w:w="113" w:type="dxa"/>
              <w:right w:w="113" w:type="dxa"/>
            </w:tcMar>
          </w:tcPr>
          <w:p w14:paraId="58D8F67D" w14:textId="77777777" w:rsidR="0097202F" w:rsidRPr="006523BE" w:rsidRDefault="0097202F" w:rsidP="00E31F72">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97202F" w:rsidRPr="006523BE" w14:paraId="46876E15" w14:textId="77777777" w:rsidTr="00E31F72">
        <w:trPr>
          <w:trHeight w:val="454"/>
          <w:jc w:val="center"/>
        </w:trPr>
        <w:tc>
          <w:tcPr>
            <w:tcW w:w="3893" w:type="dxa"/>
            <w:shd w:val="clear" w:color="auto" w:fill="F5E68F"/>
            <w:tcMar>
              <w:top w:w="113" w:type="dxa"/>
              <w:left w:w="113" w:type="dxa"/>
              <w:bottom w:w="113" w:type="dxa"/>
              <w:right w:w="113" w:type="dxa"/>
            </w:tcMar>
            <w:vAlign w:val="center"/>
          </w:tcPr>
          <w:p w14:paraId="1FC44E80" w14:textId="77777777" w:rsidR="0097202F" w:rsidRPr="006523BE" w:rsidRDefault="0097202F" w:rsidP="00E31F72">
            <w:pPr>
              <w:spacing w:line="260" w:lineRule="exact"/>
              <w:rPr>
                <w:rFonts w:ascii="Arial" w:hAnsi="Arial" w:cs="Arial"/>
                <w:sz w:val="20"/>
                <w:szCs w:val="20"/>
              </w:rPr>
            </w:pPr>
            <w:r w:rsidRPr="006523BE">
              <w:rPr>
                <w:rFonts w:ascii="Arial" w:hAnsi="Arial" w:cs="Arial"/>
                <w:sz w:val="20"/>
                <w:szCs w:val="20"/>
              </w:rPr>
              <w:t>Datum van ondertekening</w:t>
            </w:r>
          </w:p>
        </w:tc>
        <w:tc>
          <w:tcPr>
            <w:tcW w:w="5120" w:type="dxa"/>
            <w:tcMar>
              <w:top w:w="113" w:type="dxa"/>
              <w:left w:w="113" w:type="dxa"/>
              <w:bottom w:w="113" w:type="dxa"/>
              <w:right w:w="113" w:type="dxa"/>
            </w:tcMar>
          </w:tcPr>
          <w:p w14:paraId="490456EC" w14:textId="77777777" w:rsidR="0097202F" w:rsidRPr="006523BE" w:rsidRDefault="0097202F" w:rsidP="00E31F72">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97202F" w:rsidRPr="006523BE" w14:paraId="18139F74" w14:textId="77777777" w:rsidTr="00E31F72">
        <w:trPr>
          <w:trHeight w:val="454"/>
          <w:jc w:val="center"/>
        </w:trPr>
        <w:tc>
          <w:tcPr>
            <w:tcW w:w="3893" w:type="dxa"/>
            <w:shd w:val="clear" w:color="auto" w:fill="F5E68F"/>
            <w:tcMar>
              <w:top w:w="113" w:type="dxa"/>
              <w:left w:w="113" w:type="dxa"/>
              <w:bottom w:w="113" w:type="dxa"/>
              <w:right w:w="113" w:type="dxa"/>
            </w:tcMar>
            <w:vAlign w:val="center"/>
          </w:tcPr>
          <w:p w14:paraId="5496E701" w14:textId="5783D27B" w:rsidR="0097202F" w:rsidRPr="006523BE" w:rsidRDefault="0097202F" w:rsidP="00E31F72">
            <w:pPr>
              <w:spacing w:line="260" w:lineRule="exact"/>
              <w:rPr>
                <w:rFonts w:ascii="Arial" w:hAnsi="Arial" w:cs="Arial"/>
                <w:sz w:val="20"/>
                <w:szCs w:val="20"/>
              </w:rPr>
            </w:pPr>
            <w:r w:rsidRPr="006523BE">
              <w:rPr>
                <w:rFonts w:ascii="Arial" w:hAnsi="Arial" w:cs="Arial"/>
                <w:sz w:val="20"/>
                <w:szCs w:val="20"/>
              </w:rPr>
              <w:t xml:space="preserve">Handtekening </w:t>
            </w:r>
            <w:r w:rsidR="00D66933" w:rsidRPr="006523BE">
              <w:rPr>
                <w:rFonts w:ascii="Arial" w:hAnsi="Arial" w:cs="Arial"/>
                <w:sz w:val="20"/>
                <w:szCs w:val="20"/>
              </w:rPr>
              <w:t>machtiging verlener</w:t>
            </w:r>
            <w:r w:rsidRPr="006523BE">
              <w:rPr>
                <w:rFonts w:ascii="Arial" w:hAnsi="Arial" w:cs="Arial"/>
                <w:sz w:val="20"/>
                <w:szCs w:val="20"/>
              </w:rPr>
              <w:t xml:space="preserve"> </w:t>
            </w:r>
          </w:p>
          <w:p w14:paraId="3C29073A" w14:textId="77777777" w:rsidR="0097202F" w:rsidRPr="006523BE" w:rsidRDefault="0097202F" w:rsidP="00E31F72">
            <w:pPr>
              <w:spacing w:line="260" w:lineRule="exact"/>
              <w:rPr>
                <w:rFonts w:ascii="Arial" w:hAnsi="Arial" w:cs="Arial"/>
                <w:sz w:val="20"/>
                <w:szCs w:val="20"/>
              </w:rPr>
            </w:pPr>
          </w:p>
          <w:p w14:paraId="0D070B33" w14:textId="77777777" w:rsidR="0097202F" w:rsidRPr="006523BE" w:rsidRDefault="0097202F" w:rsidP="00E31F72">
            <w:pPr>
              <w:spacing w:line="260" w:lineRule="exact"/>
              <w:rPr>
                <w:rFonts w:ascii="Arial" w:hAnsi="Arial" w:cs="Arial"/>
                <w:sz w:val="20"/>
                <w:szCs w:val="20"/>
              </w:rPr>
            </w:pPr>
          </w:p>
        </w:tc>
        <w:tc>
          <w:tcPr>
            <w:tcW w:w="5120" w:type="dxa"/>
            <w:tcMar>
              <w:top w:w="113" w:type="dxa"/>
              <w:left w:w="113" w:type="dxa"/>
              <w:bottom w:w="113" w:type="dxa"/>
              <w:right w:w="113" w:type="dxa"/>
            </w:tcMar>
            <w:vAlign w:val="center"/>
          </w:tcPr>
          <w:p w14:paraId="62454FCF" w14:textId="77777777" w:rsidR="0097202F" w:rsidRPr="006523BE" w:rsidRDefault="0097202F" w:rsidP="00E31F72">
            <w:pPr>
              <w:spacing w:line="260" w:lineRule="exact"/>
              <w:rPr>
                <w:rFonts w:ascii="Arial" w:hAnsi="Arial" w:cs="Arial"/>
                <w:sz w:val="20"/>
                <w:szCs w:val="20"/>
              </w:rPr>
            </w:pPr>
          </w:p>
        </w:tc>
      </w:tr>
    </w:tbl>
    <w:p w14:paraId="43D8E428" w14:textId="77777777" w:rsidR="0097202F" w:rsidRPr="006523BE" w:rsidRDefault="0097202F" w:rsidP="0097202F">
      <w:pPr>
        <w:pStyle w:val="Geenafstand"/>
        <w:rPr>
          <w:lang w:eastAsia="en-US"/>
        </w:rPr>
      </w:pPr>
    </w:p>
    <w:p w14:paraId="72B5A327" w14:textId="7797481F" w:rsidR="00D66933" w:rsidRDefault="00D66933">
      <w:pPr>
        <w:rPr>
          <w:rFonts w:ascii="Arial" w:hAnsi="Arial"/>
          <w:b/>
          <w:sz w:val="22"/>
          <w:szCs w:val="22"/>
          <w:lang w:eastAsia="en-US"/>
        </w:rPr>
      </w:pPr>
    </w:p>
    <w:p w14:paraId="472D9E29" w14:textId="59A5260D" w:rsidR="00D66933" w:rsidRDefault="00D66933" w:rsidP="003F1A99">
      <w:pPr>
        <w:pStyle w:val="Kop2"/>
        <w:numPr>
          <w:ilvl w:val="0"/>
          <w:numId w:val="0"/>
        </w:numPr>
        <w:rPr>
          <w:lang w:eastAsia="en-US"/>
        </w:rPr>
      </w:pPr>
    </w:p>
    <w:sectPr w:rsidR="00D66933" w:rsidSect="00F60AB9">
      <w:headerReference w:type="default" r:id="rId18"/>
      <w:footerReference w:type="default" r:id="rId19"/>
      <w:pgSz w:w="11906" w:h="16838"/>
      <w:pgMar w:top="1533"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F022A" w14:textId="77777777" w:rsidR="005423F0" w:rsidRDefault="005423F0" w:rsidP="007815CC">
      <w:r>
        <w:separator/>
      </w:r>
    </w:p>
  </w:endnote>
  <w:endnote w:type="continuationSeparator" w:id="0">
    <w:p w14:paraId="14F3ACA5" w14:textId="77777777" w:rsidR="005423F0" w:rsidRDefault="005423F0" w:rsidP="00781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ogo Font">
    <w:altName w:val="Vrinda"/>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N Caecilia">
    <w:altName w:val="Century"/>
    <w:charset w:val="00"/>
    <w:family w:val="roman"/>
    <w:pitch w:val="variable"/>
    <w:sig w:usb0="00000001" w:usb1="00000000" w:usb2="00000000" w:usb3="00000000" w:csb0="0000009B"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5B20B" w14:textId="2C08CEB8" w:rsidR="005423F0" w:rsidRPr="00CA1120" w:rsidRDefault="005423F0">
    <w:pPr>
      <w:pStyle w:val="Voettekst"/>
      <w:rPr>
        <w:rFonts w:ascii="Arial" w:hAnsi="Arial" w:cs="Arial"/>
        <w:sz w:val="18"/>
        <w:szCs w:val="18"/>
      </w:rPr>
    </w:pPr>
    <w:r>
      <w:rPr>
        <w:rFonts w:ascii="Arial" w:hAnsi="Arial" w:cs="Arial"/>
        <w:sz w:val="18"/>
        <w:szCs w:val="18"/>
      </w:rPr>
      <w:t>Inschrijvingsleidraad</w:t>
    </w:r>
    <w:r w:rsidR="003F1A99">
      <w:rPr>
        <w:rFonts w:ascii="Arial" w:hAnsi="Arial" w:cs="Arial"/>
        <w:sz w:val="18"/>
        <w:szCs w:val="18"/>
      </w:rPr>
      <w:t xml:space="preserve"> Renovatie dakbedekking 8 objecten, 799134</w:t>
    </w:r>
    <w:r>
      <w:rPr>
        <w:rFonts w:ascii="Arial" w:hAnsi="Arial" w:cs="Arial"/>
        <w:sz w:val="18"/>
        <w:szCs w:val="18"/>
      </w:rPr>
      <w:tab/>
    </w:r>
    <w:r w:rsidRPr="00CA1120">
      <w:rPr>
        <w:rFonts w:ascii="Arial" w:hAnsi="Arial" w:cs="Arial"/>
        <w:sz w:val="18"/>
        <w:szCs w:val="18"/>
      </w:rPr>
      <w:fldChar w:fldCharType="begin"/>
    </w:r>
    <w:r w:rsidRPr="00CA1120">
      <w:rPr>
        <w:rFonts w:ascii="Arial" w:hAnsi="Arial" w:cs="Arial"/>
        <w:sz w:val="18"/>
        <w:szCs w:val="18"/>
      </w:rPr>
      <w:instrText>PAGE   \* MERGEFORMAT</w:instrText>
    </w:r>
    <w:r w:rsidRPr="00CA1120">
      <w:rPr>
        <w:rFonts w:ascii="Arial" w:hAnsi="Arial" w:cs="Arial"/>
        <w:sz w:val="18"/>
        <w:szCs w:val="18"/>
      </w:rPr>
      <w:fldChar w:fldCharType="separate"/>
    </w:r>
    <w:r>
      <w:rPr>
        <w:rFonts w:ascii="Arial" w:hAnsi="Arial" w:cs="Arial"/>
        <w:noProof/>
        <w:sz w:val="18"/>
        <w:szCs w:val="18"/>
      </w:rPr>
      <w:t>2</w:t>
    </w:r>
    <w:r w:rsidRPr="00CA1120">
      <w:rPr>
        <w:rFonts w:ascii="Arial" w:hAnsi="Arial" w:cs="Arial"/>
        <w:sz w:val="18"/>
        <w:szCs w:val="18"/>
      </w:rPr>
      <w:fldChar w:fldCharType="end"/>
    </w:r>
  </w:p>
  <w:p w14:paraId="035C215F" w14:textId="77777777" w:rsidR="005423F0" w:rsidRPr="00CA1120" w:rsidRDefault="005423F0">
    <w:pPr>
      <w:pStyle w:val="Voetteks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56DF3" w14:textId="77777777" w:rsidR="005423F0" w:rsidRDefault="005423F0" w:rsidP="007815CC">
      <w:r>
        <w:separator/>
      </w:r>
    </w:p>
  </w:footnote>
  <w:footnote w:type="continuationSeparator" w:id="0">
    <w:p w14:paraId="7055C208" w14:textId="77777777" w:rsidR="005423F0" w:rsidRDefault="005423F0" w:rsidP="00781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13B00" w14:textId="77777777" w:rsidR="005423F0" w:rsidRDefault="005423F0" w:rsidP="003A5CA1">
    <w:pPr>
      <w:pStyle w:val="Koptekst"/>
      <w:jc w:val="right"/>
    </w:pPr>
    <w:r>
      <w:rPr>
        <w:b/>
        <w:noProof/>
        <w:color w:val="FF0000"/>
      </w:rPr>
      <w:drawing>
        <wp:inline distT="0" distB="0" distL="0" distR="0" wp14:anchorId="075FAAB8" wp14:editId="7C24FC41">
          <wp:extent cx="1190625" cy="295275"/>
          <wp:effectExtent l="0" t="0" r="9525" b="9525"/>
          <wp:docPr id="2" name="Afbeelding 2" descr="cid:110263314@17112006-0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10263314@17112006-0D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295275"/>
                  </a:xfrm>
                  <a:prstGeom prst="rect">
                    <a:avLst/>
                  </a:prstGeom>
                  <a:noFill/>
                  <a:ln>
                    <a:noFill/>
                  </a:ln>
                </pic:spPr>
              </pic:pic>
            </a:graphicData>
          </a:graphic>
        </wp:inline>
      </w:drawing>
    </w:r>
  </w:p>
  <w:p w14:paraId="13716A2F" w14:textId="77777777" w:rsidR="005423F0" w:rsidRDefault="005423F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32F10"/>
    <w:multiLevelType w:val="hybridMultilevel"/>
    <w:tmpl w:val="814EF9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892F8B"/>
    <w:multiLevelType w:val="hybridMultilevel"/>
    <w:tmpl w:val="2DAC7CF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BF1C7B"/>
    <w:multiLevelType w:val="hybridMultilevel"/>
    <w:tmpl w:val="C150C69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BE5BD9"/>
    <w:multiLevelType w:val="hybridMultilevel"/>
    <w:tmpl w:val="E110A1C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470330"/>
    <w:multiLevelType w:val="hybridMultilevel"/>
    <w:tmpl w:val="EC1696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4C4352B"/>
    <w:multiLevelType w:val="hybridMultilevel"/>
    <w:tmpl w:val="797614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6174A7"/>
    <w:multiLevelType w:val="hybridMultilevel"/>
    <w:tmpl w:val="11DEDCF4"/>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8" w15:restartNumberingAfterBreak="0">
    <w:nsid w:val="2BAA631D"/>
    <w:multiLevelType w:val="hybridMultilevel"/>
    <w:tmpl w:val="19ECB3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0A2FEF"/>
    <w:multiLevelType w:val="multilevel"/>
    <w:tmpl w:val="FDD46CB4"/>
    <w:lvl w:ilvl="0">
      <w:start w:val="1"/>
      <w:numFmt w:val="decimal"/>
      <w:lvlText w:val="%1."/>
      <w:lvlJc w:val="left"/>
      <w:pPr>
        <w:tabs>
          <w:tab w:val="num" w:pos="720"/>
        </w:tabs>
        <w:ind w:left="720" w:hanging="360"/>
      </w:pPr>
      <w:rPr>
        <w:rFonts w:hint="default"/>
      </w:rPr>
    </w:lvl>
    <w:lvl w:ilvl="1">
      <w:start w:val="8"/>
      <w:numFmt w:val="decimal"/>
      <w:isLgl/>
      <w:lvlText w:val="%1.%2"/>
      <w:lvlJc w:val="left"/>
      <w:pPr>
        <w:tabs>
          <w:tab w:val="num" w:pos="1065"/>
        </w:tabs>
        <w:ind w:left="1065" w:hanging="70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2C562320"/>
    <w:multiLevelType w:val="hybridMultilevel"/>
    <w:tmpl w:val="03866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637AE6"/>
    <w:multiLevelType w:val="hybridMultilevel"/>
    <w:tmpl w:val="0D606CE8"/>
    <w:lvl w:ilvl="0" w:tplc="04130001">
      <w:start w:val="1"/>
      <w:numFmt w:val="bullet"/>
      <w:lvlText w:val=""/>
      <w:lvlJc w:val="left"/>
      <w:pPr>
        <w:tabs>
          <w:tab w:val="num" w:pos="720"/>
        </w:tabs>
        <w:ind w:left="720" w:hanging="360"/>
      </w:pPr>
      <w:rPr>
        <w:rFonts w:ascii="Symbol" w:hAnsi="Symbol" w:hint="default"/>
      </w:rPr>
    </w:lvl>
    <w:lvl w:ilvl="1" w:tplc="80B08428">
      <w:start w:val="3"/>
      <w:numFmt w:val="bullet"/>
      <w:lvlText w:val="-"/>
      <w:lvlJc w:val="left"/>
      <w:pPr>
        <w:tabs>
          <w:tab w:val="num" w:pos="1440"/>
        </w:tabs>
        <w:ind w:left="1440" w:hanging="360"/>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BA45ED"/>
    <w:multiLevelType w:val="hybridMultilevel"/>
    <w:tmpl w:val="64628BF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3661AF8"/>
    <w:multiLevelType w:val="hybridMultilevel"/>
    <w:tmpl w:val="D0A4BCA2"/>
    <w:lvl w:ilvl="0" w:tplc="C886698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321D14"/>
    <w:multiLevelType w:val="hybridMultilevel"/>
    <w:tmpl w:val="136086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771F4C"/>
    <w:multiLevelType w:val="hybridMultilevel"/>
    <w:tmpl w:val="BB32F0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8A608E0"/>
    <w:multiLevelType w:val="hybridMultilevel"/>
    <w:tmpl w:val="A8F67264"/>
    <w:lvl w:ilvl="0" w:tplc="312848C2">
      <w:start w:val="1"/>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8B1ADD"/>
    <w:multiLevelType w:val="hybridMultilevel"/>
    <w:tmpl w:val="69E862D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051719"/>
    <w:multiLevelType w:val="multilevel"/>
    <w:tmpl w:val="2CA2AD4E"/>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rPr>
        <w:color w:val="auto"/>
      </w:rPr>
    </w:lvl>
    <w:lvl w:ilvl="3">
      <w:start w:val="1"/>
      <w:numFmt w:val="decimal"/>
      <w:pStyle w:val="Kop4"/>
      <w:lvlText w:val="%1.%2.%3.%4"/>
      <w:lvlJc w:val="left"/>
      <w:pPr>
        <w:tabs>
          <w:tab w:val="num" w:pos="864"/>
        </w:tabs>
        <w:ind w:left="864" w:hanging="864"/>
      </w:pPr>
      <w:rPr>
        <w:color w:val="auto"/>
      </w:r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9" w15:restartNumberingAfterBreak="0">
    <w:nsid w:val="434B49E2"/>
    <w:multiLevelType w:val="hybridMultilevel"/>
    <w:tmpl w:val="35C2D22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6DF1BAA"/>
    <w:multiLevelType w:val="multilevel"/>
    <w:tmpl w:val="DB26F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F67D4A"/>
    <w:multiLevelType w:val="singleLevel"/>
    <w:tmpl w:val="F8CA1E62"/>
    <w:lvl w:ilvl="0">
      <w:start w:val="1"/>
      <w:numFmt w:val="bullet"/>
      <w:pStyle w:val="SubtitelEindhoven"/>
      <w:lvlText w:val="b"/>
      <w:lvlJc w:val="left"/>
      <w:pPr>
        <w:tabs>
          <w:tab w:val="num" w:pos="360"/>
        </w:tabs>
        <w:ind w:left="295" w:hanging="295"/>
      </w:pPr>
      <w:rPr>
        <w:rFonts w:ascii="Logo Font" w:hAnsi="Logo Font" w:hint="default"/>
        <w:sz w:val="16"/>
      </w:rPr>
    </w:lvl>
  </w:abstractNum>
  <w:abstractNum w:abstractNumId="22" w15:restartNumberingAfterBreak="0">
    <w:nsid w:val="4E9979BF"/>
    <w:multiLevelType w:val="hybridMultilevel"/>
    <w:tmpl w:val="833895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1111B9E"/>
    <w:multiLevelType w:val="hybridMultilevel"/>
    <w:tmpl w:val="54D047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37134F1"/>
    <w:multiLevelType w:val="hybridMultilevel"/>
    <w:tmpl w:val="6E0C44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F145FE"/>
    <w:multiLevelType w:val="hybridMultilevel"/>
    <w:tmpl w:val="FB546576"/>
    <w:lvl w:ilvl="0" w:tplc="AC1C1C66">
      <w:start w:val="1"/>
      <w:numFmt w:val="decimal"/>
      <w:pStyle w:val="Opmaakprofiel1"/>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699C61AF"/>
    <w:multiLevelType w:val="hybridMultilevel"/>
    <w:tmpl w:val="63FC32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6957FD4"/>
    <w:multiLevelType w:val="hybridMultilevel"/>
    <w:tmpl w:val="8EE0C95E"/>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8" w15:restartNumberingAfterBreak="0">
    <w:nsid w:val="77FD68F0"/>
    <w:multiLevelType w:val="hybridMultilevel"/>
    <w:tmpl w:val="5B9608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C3547EA"/>
    <w:multiLevelType w:val="hybridMultilevel"/>
    <w:tmpl w:val="0E867C42"/>
    <w:lvl w:ilvl="0" w:tplc="4760A4EA">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79584423">
    <w:abstractNumId w:val="2"/>
  </w:num>
  <w:num w:numId="2" w16cid:durableId="1719235083">
    <w:abstractNumId w:val="11"/>
  </w:num>
  <w:num w:numId="3" w16cid:durableId="1521047465">
    <w:abstractNumId w:val="1"/>
  </w:num>
  <w:num w:numId="4" w16cid:durableId="485126324">
    <w:abstractNumId w:val="9"/>
  </w:num>
  <w:num w:numId="5" w16cid:durableId="1717268806">
    <w:abstractNumId w:val="17"/>
  </w:num>
  <w:num w:numId="6" w16cid:durableId="1176113007">
    <w:abstractNumId w:val="25"/>
  </w:num>
  <w:num w:numId="7" w16cid:durableId="998118482">
    <w:abstractNumId w:val="21"/>
  </w:num>
  <w:num w:numId="8" w16cid:durableId="1408500970">
    <w:abstractNumId w:val="18"/>
  </w:num>
  <w:num w:numId="9" w16cid:durableId="1920794987">
    <w:abstractNumId w:val="0"/>
  </w:num>
  <w:num w:numId="10" w16cid:durableId="1327518525">
    <w:abstractNumId w:val="24"/>
  </w:num>
  <w:num w:numId="11" w16cid:durableId="1694500271">
    <w:abstractNumId w:val="28"/>
  </w:num>
  <w:num w:numId="12" w16cid:durableId="813133907">
    <w:abstractNumId w:val="16"/>
  </w:num>
  <w:num w:numId="13" w16cid:durableId="860896046">
    <w:abstractNumId w:val="12"/>
  </w:num>
  <w:num w:numId="14" w16cid:durableId="155734451">
    <w:abstractNumId w:val="26"/>
  </w:num>
  <w:num w:numId="15" w16cid:durableId="633798913">
    <w:abstractNumId w:val="5"/>
  </w:num>
  <w:num w:numId="16" w16cid:durableId="1751077953">
    <w:abstractNumId w:val="22"/>
  </w:num>
  <w:num w:numId="17" w16cid:durableId="1737123019">
    <w:abstractNumId w:val="29"/>
  </w:num>
  <w:num w:numId="18" w16cid:durableId="930360920">
    <w:abstractNumId w:val="15"/>
  </w:num>
  <w:num w:numId="19" w16cid:durableId="1521822604">
    <w:abstractNumId w:val="8"/>
  </w:num>
  <w:num w:numId="20" w16cid:durableId="1299799203">
    <w:abstractNumId w:val="23"/>
  </w:num>
  <w:num w:numId="21" w16cid:durableId="162400566">
    <w:abstractNumId w:val="20"/>
  </w:num>
  <w:num w:numId="22" w16cid:durableId="1303074481">
    <w:abstractNumId w:val="7"/>
  </w:num>
  <w:num w:numId="23" w16cid:durableId="1268659322">
    <w:abstractNumId w:val="27"/>
  </w:num>
  <w:num w:numId="24" w16cid:durableId="909076408">
    <w:abstractNumId w:val="13"/>
  </w:num>
  <w:num w:numId="25" w16cid:durableId="1665937813">
    <w:abstractNumId w:val="10"/>
  </w:num>
  <w:num w:numId="26" w16cid:durableId="1053314450">
    <w:abstractNumId w:val="6"/>
  </w:num>
  <w:num w:numId="27" w16cid:durableId="83694279">
    <w:abstractNumId w:val="19"/>
  </w:num>
  <w:num w:numId="28" w16cid:durableId="293218674">
    <w:abstractNumId w:val="4"/>
  </w:num>
  <w:num w:numId="29" w16cid:durableId="1097405613">
    <w:abstractNumId w:val="14"/>
  </w:num>
  <w:num w:numId="30" w16cid:durableId="1404789799">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95D"/>
    <w:rsid w:val="00004CA7"/>
    <w:rsid w:val="00013DD0"/>
    <w:rsid w:val="000171CC"/>
    <w:rsid w:val="0002395D"/>
    <w:rsid w:val="00026E58"/>
    <w:rsid w:val="00033448"/>
    <w:rsid w:val="00033607"/>
    <w:rsid w:val="00040933"/>
    <w:rsid w:val="0004326A"/>
    <w:rsid w:val="00051959"/>
    <w:rsid w:val="00055BD4"/>
    <w:rsid w:val="00056BD0"/>
    <w:rsid w:val="000573B2"/>
    <w:rsid w:val="00062772"/>
    <w:rsid w:val="000744CB"/>
    <w:rsid w:val="00081DDD"/>
    <w:rsid w:val="0009111B"/>
    <w:rsid w:val="0009118D"/>
    <w:rsid w:val="00092C9C"/>
    <w:rsid w:val="00093449"/>
    <w:rsid w:val="00095F34"/>
    <w:rsid w:val="00097626"/>
    <w:rsid w:val="000A00B2"/>
    <w:rsid w:val="000A1E9A"/>
    <w:rsid w:val="000A350A"/>
    <w:rsid w:val="000A5258"/>
    <w:rsid w:val="000B0911"/>
    <w:rsid w:val="000B0BCD"/>
    <w:rsid w:val="000B52F9"/>
    <w:rsid w:val="000B7AB5"/>
    <w:rsid w:val="000C00AB"/>
    <w:rsid w:val="000C2F16"/>
    <w:rsid w:val="000C2F5D"/>
    <w:rsid w:val="000D6990"/>
    <w:rsid w:val="000E2AAD"/>
    <w:rsid w:val="000F32BC"/>
    <w:rsid w:val="000F34DF"/>
    <w:rsid w:val="000F35F3"/>
    <w:rsid w:val="000F51B6"/>
    <w:rsid w:val="000F6CBF"/>
    <w:rsid w:val="00104A9F"/>
    <w:rsid w:val="001121A3"/>
    <w:rsid w:val="001213EA"/>
    <w:rsid w:val="00130E14"/>
    <w:rsid w:val="00132521"/>
    <w:rsid w:val="00134553"/>
    <w:rsid w:val="001354C7"/>
    <w:rsid w:val="00142EDB"/>
    <w:rsid w:val="0014331D"/>
    <w:rsid w:val="00150AEC"/>
    <w:rsid w:val="00154380"/>
    <w:rsid w:val="00154953"/>
    <w:rsid w:val="00160067"/>
    <w:rsid w:val="001622A2"/>
    <w:rsid w:val="00163370"/>
    <w:rsid w:val="00171830"/>
    <w:rsid w:val="00171F2D"/>
    <w:rsid w:val="00172DA9"/>
    <w:rsid w:val="00181840"/>
    <w:rsid w:val="00182CD2"/>
    <w:rsid w:val="0018420F"/>
    <w:rsid w:val="0019168A"/>
    <w:rsid w:val="00193A43"/>
    <w:rsid w:val="00194405"/>
    <w:rsid w:val="001959C1"/>
    <w:rsid w:val="001A0490"/>
    <w:rsid w:val="001A636C"/>
    <w:rsid w:val="001B02C6"/>
    <w:rsid w:val="001B32A4"/>
    <w:rsid w:val="001B3FB5"/>
    <w:rsid w:val="001C2D94"/>
    <w:rsid w:val="001C3398"/>
    <w:rsid w:val="001C4B26"/>
    <w:rsid w:val="001D46B3"/>
    <w:rsid w:val="001D70A7"/>
    <w:rsid w:val="001D746C"/>
    <w:rsid w:val="001E6C0A"/>
    <w:rsid w:val="001E7AF9"/>
    <w:rsid w:val="001F04E6"/>
    <w:rsid w:val="00211504"/>
    <w:rsid w:val="002117F7"/>
    <w:rsid w:val="002256A6"/>
    <w:rsid w:val="00236A10"/>
    <w:rsid w:val="00237500"/>
    <w:rsid w:val="00241893"/>
    <w:rsid w:val="00242931"/>
    <w:rsid w:val="00250A8A"/>
    <w:rsid w:val="0025128B"/>
    <w:rsid w:val="00251703"/>
    <w:rsid w:val="00255EC7"/>
    <w:rsid w:val="00275E5C"/>
    <w:rsid w:val="0027678D"/>
    <w:rsid w:val="00276EFA"/>
    <w:rsid w:val="002803F1"/>
    <w:rsid w:val="00281764"/>
    <w:rsid w:val="00282190"/>
    <w:rsid w:val="00282E25"/>
    <w:rsid w:val="00291440"/>
    <w:rsid w:val="00292924"/>
    <w:rsid w:val="002B3D97"/>
    <w:rsid w:val="002B4943"/>
    <w:rsid w:val="002C74BE"/>
    <w:rsid w:val="002D0933"/>
    <w:rsid w:val="002D0DE4"/>
    <w:rsid w:val="002D2CA8"/>
    <w:rsid w:val="002D7811"/>
    <w:rsid w:val="002D784C"/>
    <w:rsid w:val="002D7AD4"/>
    <w:rsid w:val="002E00D2"/>
    <w:rsid w:val="002E2078"/>
    <w:rsid w:val="002E27A7"/>
    <w:rsid w:val="002E6371"/>
    <w:rsid w:val="002E6C92"/>
    <w:rsid w:val="002F03EC"/>
    <w:rsid w:val="002F3910"/>
    <w:rsid w:val="002F5C76"/>
    <w:rsid w:val="002F7461"/>
    <w:rsid w:val="00301568"/>
    <w:rsid w:val="0030696E"/>
    <w:rsid w:val="00306D72"/>
    <w:rsid w:val="00311A68"/>
    <w:rsid w:val="00312B97"/>
    <w:rsid w:val="00317F11"/>
    <w:rsid w:val="003314C7"/>
    <w:rsid w:val="00333F77"/>
    <w:rsid w:val="00340B61"/>
    <w:rsid w:val="0034141B"/>
    <w:rsid w:val="003435FB"/>
    <w:rsid w:val="00344AF9"/>
    <w:rsid w:val="00346F0A"/>
    <w:rsid w:val="00361399"/>
    <w:rsid w:val="0036190D"/>
    <w:rsid w:val="003623F5"/>
    <w:rsid w:val="00362E00"/>
    <w:rsid w:val="00364357"/>
    <w:rsid w:val="003733BC"/>
    <w:rsid w:val="0037462E"/>
    <w:rsid w:val="00374C64"/>
    <w:rsid w:val="00375838"/>
    <w:rsid w:val="00376CE3"/>
    <w:rsid w:val="00386672"/>
    <w:rsid w:val="00390C96"/>
    <w:rsid w:val="003920A7"/>
    <w:rsid w:val="00392EC4"/>
    <w:rsid w:val="0039546B"/>
    <w:rsid w:val="003967E6"/>
    <w:rsid w:val="003A5CA1"/>
    <w:rsid w:val="003B01E5"/>
    <w:rsid w:val="003B55A1"/>
    <w:rsid w:val="003B5613"/>
    <w:rsid w:val="003C00B8"/>
    <w:rsid w:val="003C3D99"/>
    <w:rsid w:val="003D12F2"/>
    <w:rsid w:val="003D6783"/>
    <w:rsid w:val="003D68B5"/>
    <w:rsid w:val="003D7839"/>
    <w:rsid w:val="003F1A99"/>
    <w:rsid w:val="004028E1"/>
    <w:rsid w:val="0040430F"/>
    <w:rsid w:val="004069C8"/>
    <w:rsid w:val="00407F28"/>
    <w:rsid w:val="00410CC2"/>
    <w:rsid w:val="00411DD4"/>
    <w:rsid w:val="00432865"/>
    <w:rsid w:val="00434D6B"/>
    <w:rsid w:val="004403EC"/>
    <w:rsid w:val="004649DC"/>
    <w:rsid w:val="00480CBF"/>
    <w:rsid w:val="00482F73"/>
    <w:rsid w:val="00485E32"/>
    <w:rsid w:val="00490B38"/>
    <w:rsid w:val="004A6471"/>
    <w:rsid w:val="004A7DB9"/>
    <w:rsid w:val="004B3584"/>
    <w:rsid w:val="004B5F1B"/>
    <w:rsid w:val="004C50BF"/>
    <w:rsid w:val="004D479C"/>
    <w:rsid w:val="004D4AEC"/>
    <w:rsid w:val="004E383C"/>
    <w:rsid w:val="004F164E"/>
    <w:rsid w:val="00501D10"/>
    <w:rsid w:val="0050272A"/>
    <w:rsid w:val="00505BE8"/>
    <w:rsid w:val="00510842"/>
    <w:rsid w:val="005216AE"/>
    <w:rsid w:val="00523849"/>
    <w:rsid w:val="0052408F"/>
    <w:rsid w:val="005275F9"/>
    <w:rsid w:val="005277F0"/>
    <w:rsid w:val="005328B5"/>
    <w:rsid w:val="00533B97"/>
    <w:rsid w:val="005354FF"/>
    <w:rsid w:val="005423F0"/>
    <w:rsid w:val="00553B5E"/>
    <w:rsid w:val="00562583"/>
    <w:rsid w:val="00564D9F"/>
    <w:rsid w:val="00566589"/>
    <w:rsid w:val="005678D8"/>
    <w:rsid w:val="00571D55"/>
    <w:rsid w:val="00572E19"/>
    <w:rsid w:val="005741DC"/>
    <w:rsid w:val="00575AE1"/>
    <w:rsid w:val="00575BD9"/>
    <w:rsid w:val="00576066"/>
    <w:rsid w:val="0058630E"/>
    <w:rsid w:val="005903AF"/>
    <w:rsid w:val="0059093C"/>
    <w:rsid w:val="0059469C"/>
    <w:rsid w:val="00594CD5"/>
    <w:rsid w:val="005A206D"/>
    <w:rsid w:val="005A343A"/>
    <w:rsid w:val="005A5D58"/>
    <w:rsid w:val="005B0DCD"/>
    <w:rsid w:val="005B158B"/>
    <w:rsid w:val="005B36DC"/>
    <w:rsid w:val="005B7FFA"/>
    <w:rsid w:val="005C1425"/>
    <w:rsid w:val="005C3623"/>
    <w:rsid w:val="005C6A94"/>
    <w:rsid w:val="005D2A91"/>
    <w:rsid w:val="005E4211"/>
    <w:rsid w:val="005E5970"/>
    <w:rsid w:val="005E6A91"/>
    <w:rsid w:val="005F4574"/>
    <w:rsid w:val="00600C7F"/>
    <w:rsid w:val="00601BFC"/>
    <w:rsid w:val="006044E5"/>
    <w:rsid w:val="00616116"/>
    <w:rsid w:val="00616813"/>
    <w:rsid w:val="00621527"/>
    <w:rsid w:val="006252D8"/>
    <w:rsid w:val="0062687A"/>
    <w:rsid w:val="00635BE6"/>
    <w:rsid w:val="0063691A"/>
    <w:rsid w:val="00643DB8"/>
    <w:rsid w:val="006523BE"/>
    <w:rsid w:val="00652BB2"/>
    <w:rsid w:val="00656234"/>
    <w:rsid w:val="006565FA"/>
    <w:rsid w:val="006611C8"/>
    <w:rsid w:val="00662E83"/>
    <w:rsid w:val="006633F3"/>
    <w:rsid w:val="0068081C"/>
    <w:rsid w:val="0069784F"/>
    <w:rsid w:val="006A0058"/>
    <w:rsid w:val="006A0062"/>
    <w:rsid w:val="006B00BA"/>
    <w:rsid w:val="006B2FE2"/>
    <w:rsid w:val="006C572D"/>
    <w:rsid w:val="006C665B"/>
    <w:rsid w:val="006D50F5"/>
    <w:rsid w:val="006E0BEF"/>
    <w:rsid w:val="006E1986"/>
    <w:rsid w:val="006E275C"/>
    <w:rsid w:val="006E375A"/>
    <w:rsid w:val="006E5740"/>
    <w:rsid w:val="006F0F5A"/>
    <w:rsid w:val="006F1699"/>
    <w:rsid w:val="006F2954"/>
    <w:rsid w:val="006F3556"/>
    <w:rsid w:val="006F4B31"/>
    <w:rsid w:val="006F4E4F"/>
    <w:rsid w:val="0070310E"/>
    <w:rsid w:val="007034BB"/>
    <w:rsid w:val="00704444"/>
    <w:rsid w:val="0070459D"/>
    <w:rsid w:val="0070523D"/>
    <w:rsid w:val="007076AE"/>
    <w:rsid w:val="00711465"/>
    <w:rsid w:val="00720CB2"/>
    <w:rsid w:val="007426E0"/>
    <w:rsid w:val="0074566F"/>
    <w:rsid w:val="00753A5F"/>
    <w:rsid w:val="00762A70"/>
    <w:rsid w:val="00765A5F"/>
    <w:rsid w:val="007807C7"/>
    <w:rsid w:val="007815CC"/>
    <w:rsid w:val="00781F47"/>
    <w:rsid w:val="00783A0B"/>
    <w:rsid w:val="00791E02"/>
    <w:rsid w:val="007963C2"/>
    <w:rsid w:val="007A47FD"/>
    <w:rsid w:val="007B4BDD"/>
    <w:rsid w:val="007B57DE"/>
    <w:rsid w:val="007C21F8"/>
    <w:rsid w:val="007D1761"/>
    <w:rsid w:val="007D20EF"/>
    <w:rsid w:val="007D4EE1"/>
    <w:rsid w:val="007D5950"/>
    <w:rsid w:val="007D6143"/>
    <w:rsid w:val="007E31D2"/>
    <w:rsid w:val="007E52A4"/>
    <w:rsid w:val="007F0D51"/>
    <w:rsid w:val="007F29DC"/>
    <w:rsid w:val="007F31C0"/>
    <w:rsid w:val="007F487E"/>
    <w:rsid w:val="007F767A"/>
    <w:rsid w:val="007F7ADA"/>
    <w:rsid w:val="00817799"/>
    <w:rsid w:val="008223A0"/>
    <w:rsid w:val="00822BBB"/>
    <w:rsid w:val="00833E2A"/>
    <w:rsid w:val="0083591E"/>
    <w:rsid w:val="008467E9"/>
    <w:rsid w:val="00847218"/>
    <w:rsid w:val="008531C6"/>
    <w:rsid w:val="008658DF"/>
    <w:rsid w:val="00865CBE"/>
    <w:rsid w:val="0086712E"/>
    <w:rsid w:val="0087295A"/>
    <w:rsid w:val="00880742"/>
    <w:rsid w:val="0088077D"/>
    <w:rsid w:val="00880B6A"/>
    <w:rsid w:val="00881300"/>
    <w:rsid w:val="008906E8"/>
    <w:rsid w:val="0089491A"/>
    <w:rsid w:val="008B0816"/>
    <w:rsid w:val="008B3827"/>
    <w:rsid w:val="008C2A43"/>
    <w:rsid w:val="008C318F"/>
    <w:rsid w:val="008D5B29"/>
    <w:rsid w:val="008E3E13"/>
    <w:rsid w:val="008E5D00"/>
    <w:rsid w:val="008E6253"/>
    <w:rsid w:val="008F2407"/>
    <w:rsid w:val="008F30A3"/>
    <w:rsid w:val="00906EC6"/>
    <w:rsid w:val="00915501"/>
    <w:rsid w:val="009179AF"/>
    <w:rsid w:val="00921B40"/>
    <w:rsid w:val="00923A9A"/>
    <w:rsid w:val="00925032"/>
    <w:rsid w:val="00927B42"/>
    <w:rsid w:val="00931DD5"/>
    <w:rsid w:val="00932A97"/>
    <w:rsid w:val="00947A6C"/>
    <w:rsid w:val="00947B88"/>
    <w:rsid w:val="0095433D"/>
    <w:rsid w:val="00961225"/>
    <w:rsid w:val="00966AC4"/>
    <w:rsid w:val="0097202F"/>
    <w:rsid w:val="00975213"/>
    <w:rsid w:val="00977C00"/>
    <w:rsid w:val="00980EE4"/>
    <w:rsid w:val="00982383"/>
    <w:rsid w:val="009864D7"/>
    <w:rsid w:val="00990F3D"/>
    <w:rsid w:val="009A0D78"/>
    <w:rsid w:val="009A2BEE"/>
    <w:rsid w:val="009A35D9"/>
    <w:rsid w:val="009A4228"/>
    <w:rsid w:val="009A53CF"/>
    <w:rsid w:val="009B0B86"/>
    <w:rsid w:val="009C01B1"/>
    <w:rsid w:val="009D1CB4"/>
    <w:rsid w:val="009D2368"/>
    <w:rsid w:val="009D3493"/>
    <w:rsid w:val="009D407E"/>
    <w:rsid w:val="009E04E2"/>
    <w:rsid w:val="009E0CC7"/>
    <w:rsid w:val="009E27C9"/>
    <w:rsid w:val="009E4784"/>
    <w:rsid w:val="009F0708"/>
    <w:rsid w:val="009F1A2A"/>
    <w:rsid w:val="00A04B10"/>
    <w:rsid w:val="00A06A35"/>
    <w:rsid w:val="00A159C8"/>
    <w:rsid w:val="00A16B61"/>
    <w:rsid w:val="00A16B8E"/>
    <w:rsid w:val="00A1719B"/>
    <w:rsid w:val="00A21FD6"/>
    <w:rsid w:val="00A23B47"/>
    <w:rsid w:val="00A32698"/>
    <w:rsid w:val="00A36C05"/>
    <w:rsid w:val="00A468F3"/>
    <w:rsid w:val="00A51E19"/>
    <w:rsid w:val="00A54DA7"/>
    <w:rsid w:val="00A576B8"/>
    <w:rsid w:val="00A7043D"/>
    <w:rsid w:val="00A717AB"/>
    <w:rsid w:val="00A71A5F"/>
    <w:rsid w:val="00A77423"/>
    <w:rsid w:val="00A80D67"/>
    <w:rsid w:val="00A80DD0"/>
    <w:rsid w:val="00A84AAF"/>
    <w:rsid w:val="00A94483"/>
    <w:rsid w:val="00AA565E"/>
    <w:rsid w:val="00AA5AA7"/>
    <w:rsid w:val="00AC7590"/>
    <w:rsid w:val="00AC7E44"/>
    <w:rsid w:val="00AD19E6"/>
    <w:rsid w:val="00AE0116"/>
    <w:rsid w:val="00AE3750"/>
    <w:rsid w:val="00AF14C3"/>
    <w:rsid w:val="00AF5B44"/>
    <w:rsid w:val="00B010FD"/>
    <w:rsid w:val="00B027B0"/>
    <w:rsid w:val="00B0317B"/>
    <w:rsid w:val="00B035C0"/>
    <w:rsid w:val="00B0672C"/>
    <w:rsid w:val="00B06935"/>
    <w:rsid w:val="00B135D5"/>
    <w:rsid w:val="00B16A26"/>
    <w:rsid w:val="00B36139"/>
    <w:rsid w:val="00B36143"/>
    <w:rsid w:val="00B36943"/>
    <w:rsid w:val="00B40557"/>
    <w:rsid w:val="00B46D50"/>
    <w:rsid w:val="00B47408"/>
    <w:rsid w:val="00B504FA"/>
    <w:rsid w:val="00B70B58"/>
    <w:rsid w:val="00B82FE1"/>
    <w:rsid w:val="00B92DDF"/>
    <w:rsid w:val="00B9302F"/>
    <w:rsid w:val="00B9514C"/>
    <w:rsid w:val="00B953E9"/>
    <w:rsid w:val="00BC324C"/>
    <w:rsid w:val="00BC4852"/>
    <w:rsid w:val="00BC491C"/>
    <w:rsid w:val="00BC678F"/>
    <w:rsid w:val="00BC6A48"/>
    <w:rsid w:val="00BD035B"/>
    <w:rsid w:val="00BD1E69"/>
    <w:rsid w:val="00BD2670"/>
    <w:rsid w:val="00BD65FE"/>
    <w:rsid w:val="00BE28FE"/>
    <w:rsid w:val="00BE2AD4"/>
    <w:rsid w:val="00BE7627"/>
    <w:rsid w:val="00BF5E1F"/>
    <w:rsid w:val="00BF5F04"/>
    <w:rsid w:val="00C01047"/>
    <w:rsid w:val="00C03B1C"/>
    <w:rsid w:val="00C15196"/>
    <w:rsid w:val="00C26382"/>
    <w:rsid w:val="00C26A3B"/>
    <w:rsid w:val="00C31807"/>
    <w:rsid w:val="00C34F38"/>
    <w:rsid w:val="00C37894"/>
    <w:rsid w:val="00C44111"/>
    <w:rsid w:val="00C44ED5"/>
    <w:rsid w:val="00C461FC"/>
    <w:rsid w:val="00C51CE8"/>
    <w:rsid w:val="00C54FCF"/>
    <w:rsid w:val="00C725A8"/>
    <w:rsid w:val="00C8342B"/>
    <w:rsid w:val="00C835BF"/>
    <w:rsid w:val="00C90B4D"/>
    <w:rsid w:val="00C97C58"/>
    <w:rsid w:val="00CA0825"/>
    <w:rsid w:val="00CA1120"/>
    <w:rsid w:val="00CA1AE1"/>
    <w:rsid w:val="00CB3C98"/>
    <w:rsid w:val="00CB4DBD"/>
    <w:rsid w:val="00CB7565"/>
    <w:rsid w:val="00CC308A"/>
    <w:rsid w:val="00CD073C"/>
    <w:rsid w:val="00CD3F34"/>
    <w:rsid w:val="00CD5318"/>
    <w:rsid w:val="00CE0B79"/>
    <w:rsid w:val="00CE5A8E"/>
    <w:rsid w:val="00CF09FD"/>
    <w:rsid w:val="00CF6AC7"/>
    <w:rsid w:val="00CF7F19"/>
    <w:rsid w:val="00D011E2"/>
    <w:rsid w:val="00D0344C"/>
    <w:rsid w:val="00D1288A"/>
    <w:rsid w:val="00D14ACA"/>
    <w:rsid w:val="00D16A6D"/>
    <w:rsid w:val="00D17FF2"/>
    <w:rsid w:val="00D212B5"/>
    <w:rsid w:val="00D36AB0"/>
    <w:rsid w:val="00D436F9"/>
    <w:rsid w:val="00D440B4"/>
    <w:rsid w:val="00D45D37"/>
    <w:rsid w:val="00D4762D"/>
    <w:rsid w:val="00D47BC5"/>
    <w:rsid w:val="00D5496F"/>
    <w:rsid w:val="00D56F97"/>
    <w:rsid w:val="00D62EB5"/>
    <w:rsid w:val="00D65E7F"/>
    <w:rsid w:val="00D66603"/>
    <w:rsid w:val="00D66933"/>
    <w:rsid w:val="00D711A2"/>
    <w:rsid w:val="00D71239"/>
    <w:rsid w:val="00D712E4"/>
    <w:rsid w:val="00D745E2"/>
    <w:rsid w:val="00D7489E"/>
    <w:rsid w:val="00D80640"/>
    <w:rsid w:val="00D86EC5"/>
    <w:rsid w:val="00D90DDF"/>
    <w:rsid w:val="00D9487D"/>
    <w:rsid w:val="00DA11B8"/>
    <w:rsid w:val="00DA17F1"/>
    <w:rsid w:val="00DA50A9"/>
    <w:rsid w:val="00DB1324"/>
    <w:rsid w:val="00DD5CCC"/>
    <w:rsid w:val="00DD6A33"/>
    <w:rsid w:val="00DE42F2"/>
    <w:rsid w:val="00DE713B"/>
    <w:rsid w:val="00DF6CA4"/>
    <w:rsid w:val="00E04988"/>
    <w:rsid w:val="00E066DA"/>
    <w:rsid w:val="00E21FA0"/>
    <w:rsid w:val="00E22C92"/>
    <w:rsid w:val="00E2501D"/>
    <w:rsid w:val="00E25EEC"/>
    <w:rsid w:val="00E26EFA"/>
    <w:rsid w:val="00E31F72"/>
    <w:rsid w:val="00E40A30"/>
    <w:rsid w:val="00E4223F"/>
    <w:rsid w:val="00E42AF1"/>
    <w:rsid w:val="00E509EE"/>
    <w:rsid w:val="00E53437"/>
    <w:rsid w:val="00E560A3"/>
    <w:rsid w:val="00E5682A"/>
    <w:rsid w:val="00E57728"/>
    <w:rsid w:val="00E81042"/>
    <w:rsid w:val="00E83BC5"/>
    <w:rsid w:val="00E960AF"/>
    <w:rsid w:val="00EB2DD1"/>
    <w:rsid w:val="00EB696D"/>
    <w:rsid w:val="00EB76B6"/>
    <w:rsid w:val="00ED10EA"/>
    <w:rsid w:val="00ED1F81"/>
    <w:rsid w:val="00ED4E3C"/>
    <w:rsid w:val="00ED5A83"/>
    <w:rsid w:val="00ED5AE3"/>
    <w:rsid w:val="00ED6246"/>
    <w:rsid w:val="00ED7CE1"/>
    <w:rsid w:val="00EE48F1"/>
    <w:rsid w:val="00EE4FA6"/>
    <w:rsid w:val="00F0155C"/>
    <w:rsid w:val="00F05040"/>
    <w:rsid w:val="00F0646A"/>
    <w:rsid w:val="00F07121"/>
    <w:rsid w:val="00F22D84"/>
    <w:rsid w:val="00F35231"/>
    <w:rsid w:val="00F364FC"/>
    <w:rsid w:val="00F43860"/>
    <w:rsid w:val="00F44822"/>
    <w:rsid w:val="00F54FD2"/>
    <w:rsid w:val="00F60AB9"/>
    <w:rsid w:val="00F60B40"/>
    <w:rsid w:val="00F70573"/>
    <w:rsid w:val="00F748E7"/>
    <w:rsid w:val="00F80769"/>
    <w:rsid w:val="00F85998"/>
    <w:rsid w:val="00F92A99"/>
    <w:rsid w:val="00F9415C"/>
    <w:rsid w:val="00F95166"/>
    <w:rsid w:val="00F9626B"/>
    <w:rsid w:val="00F968BD"/>
    <w:rsid w:val="00FA25A0"/>
    <w:rsid w:val="00FA3ADB"/>
    <w:rsid w:val="00FB36A0"/>
    <w:rsid w:val="00FB3F6C"/>
    <w:rsid w:val="00FB46D3"/>
    <w:rsid w:val="00FB68F5"/>
    <w:rsid w:val="00FC0082"/>
    <w:rsid w:val="00FC029A"/>
    <w:rsid w:val="00FC70E6"/>
    <w:rsid w:val="00FD0CD3"/>
    <w:rsid w:val="00FD126B"/>
    <w:rsid w:val="00FD399F"/>
    <w:rsid w:val="00FD5B34"/>
    <w:rsid w:val="00FD5BB9"/>
    <w:rsid w:val="00FE0A3B"/>
    <w:rsid w:val="00FE29AD"/>
    <w:rsid w:val="00FE7FC8"/>
    <w:rsid w:val="00FF0C38"/>
    <w:rsid w:val="00FF1CDF"/>
    <w:rsid w:val="00FF50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72791D2F"/>
  <w15:docId w15:val="{6D859697-A75E-4BCC-AFAE-1A89F096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aliases w:val="hoofdstuk,Nota hoofdstuk,Hoofdstuk,Section Heading"/>
    <w:basedOn w:val="Standaard"/>
    <w:next w:val="Standaard"/>
    <w:link w:val="Kop1Char"/>
    <w:qFormat/>
    <w:rsid w:val="00571D55"/>
    <w:pPr>
      <w:keepNext/>
      <w:numPr>
        <w:numId w:val="8"/>
      </w:numPr>
      <w:spacing w:line="480" w:lineRule="auto"/>
      <w:ind w:left="431" w:hanging="431"/>
      <w:outlineLvl w:val="0"/>
    </w:pPr>
    <w:rPr>
      <w:rFonts w:ascii="Arial" w:hAnsi="Arial"/>
      <w:b/>
      <w:sz w:val="28"/>
      <w:szCs w:val="20"/>
    </w:rPr>
  </w:style>
  <w:style w:type="paragraph" w:styleId="Kop2">
    <w:name w:val="heading 2"/>
    <w:aliases w:val="Reset numbering,Nota paragraaf"/>
    <w:basedOn w:val="Standaard"/>
    <w:next w:val="Standaard"/>
    <w:link w:val="Kop2Char"/>
    <w:qFormat/>
    <w:rsid w:val="00571D55"/>
    <w:pPr>
      <w:keepNext/>
      <w:numPr>
        <w:ilvl w:val="1"/>
        <w:numId w:val="8"/>
      </w:numPr>
      <w:spacing w:line="360" w:lineRule="auto"/>
      <w:ind w:left="578" w:hanging="578"/>
      <w:outlineLvl w:val="1"/>
    </w:pPr>
    <w:rPr>
      <w:rFonts w:ascii="Arial" w:hAnsi="Arial"/>
      <w:b/>
      <w:sz w:val="22"/>
      <w:szCs w:val="22"/>
    </w:rPr>
  </w:style>
  <w:style w:type="paragraph" w:styleId="Kop3">
    <w:name w:val="heading 3"/>
    <w:aliases w:val="Voorwoord,Level 1 - 1,3scr,Nota sub-paragraaf,subparagraaf"/>
    <w:basedOn w:val="Standaard"/>
    <w:next w:val="Standaard"/>
    <w:link w:val="Kop3Char"/>
    <w:qFormat/>
    <w:rsid w:val="00DA17F1"/>
    <w:pPr>
      <w:keepNext/>
      <w:numPr>
        <w:ilvl w:val="2"/>
        <w:numId w:val="8"/>
      </w:numPr>
      <w:outlineLvl w:val="2"/>
    </w:pPr>
    <w:rPr>
      <w:rFonts w:ascii="Arial" w:hAnsi="Arial"/>
      <w:b/>
      <w:color w:val="F39200"/>
      <w:sz w:val="20"/>
      <w:szCs w:val="20"/>
    </w:rPr>
  </w:style>
  <w:style w:type="paragraph" w:styleId="Kop4">
    <w:name w:val="heading 4"/>
    <w:aliases w:val="Level 2 - a"/>
    <w:basedOn w:val="Standaard"/>
    <w:next w:val="Standaard"/>
    <w:link w:val="Kop4Char"/>
    <w:qFormat/>
    <w:rsid w:val="00DA17F1"/>
    <w:pPr>
      <w:keepNext/>
      <w:numPr>
        <w:ilvl w:val="3"/>
        <w:numId w:val="8"/>
      </w:numPr>
      <w:outlineLvl w:val="3"/>
    </w:pPr>
    <w:rPr>
      <w:rFonts w:ascii="Arial" w:hAnsi="Arial"/>
      <w:b/>
      <w:color w:val="7B6856"/>
      <w:sz w:val="20"/>
      <w:szCs w:val="20"/>
    </w:rPr>
  </w:style>
  <w:style w:type="paragraph" w:styleId="Kop5">
    <w:name w:val="heading 5"/>
    <w:aliases w:val="Level 3 - i"/>
    <w:basedOn w:val="Standaard"/>
    <w:next w:val="Standaard"/>
    <w:link w:val="Kop5Char"/>
    <w:qFormat/>
    <w:rsid w:val="00DD5CCC"/>
    <w:pPr>
      <w:keepNext/>
      <w:numPr>
        <w:ilvl w:val="4"/>
        <w:numId w:val="8"/>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DD5CCC"/>
    <w:pPr>
      <w:keepNext/>
      <w:numPr>
        <w:ilvl w:val="5"/>
        <w:numId w:val="8"/>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DD5CCC"/>
    <w:pPr>
      <w:numPr>
        <w:ilvl w:val="6"/>
        <w:numId w:val="8"/>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DD5CCC"/>
    <w:pPr>
      <w:numPr>
        <w:ilvl w:val="7"/>
        <w:numId w:val="8"/>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DD5CCC"/>
    <w:pPr>
      <w:numPr>
        <w:ilvl w:val="8"/>
        <w:numId w:val="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semiHidden/>
    <w:rsid w:val="00C15196"/>
    <w:rPr>
      <w:lang w:eastAsia="en-US"/>
    </w:rPr>
  </w:style>
  <w:style w:type="character" w:styleId="Verwijzingopmerking">
    <w:name w:val="annotation reference"/>
    <w:rsid w:val="00C15196"/>
    <w:rPr>
      <w:sz w:val="16"/>
      <w:szCs w:val="16"/>
    </w:rPr>
  </w:style>
  <w:style w:type="character" w:customStyle="1" w:styleId="TekstopmerkingChar">
    <w:name w:val="Tekst opmerking Char"/>
    <w:link w:val="Tekstopmerking"/>
    <w:semiHidden/>
    <w:rsid w:val="00C15196"/>
    <w:rPr>
      <w:sz w:val="24"/>
      <w:szCs w:val="24"/>
      <w:lang w:val="nl-NL" w:eastAsia="en-US" w:bidi="ar-SA"/>
    </w:rPr>
  </w:style>
  <w:style w:type="paragraph" w:styleId="Ballontekst">
    <w:name w:val="Balloon Text"/>
    <w:basedOn w:val="Standaard"/>
    <w:semiHidden/>
    <w:rsid w:val="00C15196"/>
    <w:rPr>
      <w:rFonts w:ascii="Tahoma" w:hAnsi="Tahoma" w:cs="Tahoma"/>
      <w:sz w:val="16"/>
      <w:szCs w:val="16"/>
    </w:rPr>
  </w:style>
  <w:style w:type="character" w:styleId="Hyperlink">
    <w:name w:val="Hyperlink"/>
    <w:uiPriority w:val="99"/>
    <w:rsid w:val="00C26382"/>
    <w:rPr>
      <w:color w:val="0000FF"/>
      <w:u w:val="single"/>
    </w:rPr>
  </w:style>
  <w:style w:type="paragraph" w:styleId="Geenafstand">
    <w:name w:val="No Spacing"/>
    <w:link w:val="GeenafstandChar"/>
    <w:uiPriority w:val="1"/>
    <w:qFormat/>
    <w:rsid w:val="00BF5E1F"/>
    <w:rPr>
      <w:rFonts w:ascii="Arial" w:eastAsia="Calibri" w:hAnsi="Arial"/>
    </w:rPr>
  </w:style>
  <w:style w:type="paragraph" w:customStyle="1" w:styleId="Opmaakprofiel1">
    <w:name w:val="Opmaakprofiel1"/>
    <w:basedOn w:val="Standaard"/>
    <w:rsid w:val="006044E5"/>
    <w:pPr>
      <w:numPr>
        <w:numId w:val="6"/>
      </w:numPr>
    </w:pPr>
  </w:style>
  <w:style w:type="paragraph" w:customStyle="1" w:styleId="SubtitelEindhoven">
    <w:name w:val="SubtitelEindhoven"/>
    <w:rsid w:val="00EB2DD1"/>
    <w:pPr>
      <w:numPr>
        <w:numId w:val="7"/>
      </w:numPr>
      <w:tabs>
        <w:tab w:val="clear" w:pos="360"/>
      </w:tabs>
      <w:spacing w:line="284" w:lineRule="exact"/>
      <w:ind w:left="0" w:firstLine="0"/>
    </w:pPr>
    <w:rPr>
      <w:rFonts w:ascii="PMN Caecilia" w:hAnsi="PMN Caecilia"/>
      <w:b/>
      <w:noProof/>
      <w:sz w:val="24"/>
      <w:lang w:val="en-US" w:eastAsia="en-US"/>
    </w:rPr>
  </w:style>
  <w:style w:type="table" w:styleId="Tabelraster">
    <w:name w:val="Table Grid"/>
    <w:basedOn w:val="Standaardtabel"/>
    <w:uiPriority w:val="59"/>
    <w:rsid w:val="00B067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oofdstuk Char,Nota hoofdstuk Char,Hoofdstuk Char,Section Heading Char"/>
    <w:link w:val="Kop1"/>
    <w:rsid w:val="00571D55"/>
    <w:rPr>
      <w:rFonts w:ascii="Arial" w:hAnsi="Arial"/>
      <w:b/>
      <w:sz w:val="28"/>
    </w:rPr>
  </w:style>
  <w:style w:type="character" w:customStyle="1" w:styleId="Kop2Char">
    <w:name w:val="Kop 2 Char"/>
    <w:aliases w:val="Reset numbering Char,Nota paragraaf Char"/>
    <w:link w:val="Kop2"/>
    <w:rsid w:val="00571D55"/>
    <w:rPr>
      <w:rFonts w:ascii="Arial" w:hAnsi="Arial"/>
      <w:b/>
      <w:sz w:val="22"/>
      <w:szCs w:val="22"/>
    </w:rPr>
  </w:style>
  <w:style w:type="character" w:customStyle="1" w:styleId="Kop3Char">
    <w:name w:val="Kop 3 Char"/>
    <w:aliases w:val="Voorwoord Char,Level 1 - 1 Char,3scr Char,Nota sub-paragraaf Char,subparagraaf Char"/>
    <w:link w:val="Kop3"/>
    <w:rsid w:val="00DA17F1"/>
    <w:rPr>
      <w:rFonts w:ascii="Arial" w:hAnsi="Arial"/>
      <w:b/>
      <w:color w:val="F39200"/>
    </w:rPr>
  </w:style>
  <w:style w:type="character" w:customStyle="1" w:styleId="Kop4Char">
    <w:name w:val="Kop 4 Char"/>
    <w:aliases w:val="Level 2 - a Char"/>
    <w:link w:val="Kop4"/>
    <w:rsid w:val="00DA17F1"/>
    <w:rPr>
      <w:rFonts w:ascii="Arial" w:hAnsi="Arial"/>
      <w:b/>
      <w:color w:val="7B6856"/>
    </w:rPr>
  </w:style>
  <w:style w:type="character" w:customStyle="1" w:styleId="Kop5Char">
    <w:name w:val="Kop 5 Char"/>
    <w:aliases w:val="Level 3 - i Char"/>
    <w:link w:val="Kop5"/>
    <w:rsid w:val="00DD5CCC"/>
    <w:rPr>
      <w:rFonts w:ascii="Trebuchet MS" w:hAnsi="Trebuchet MS"/>
      <w:b/>
      <w:kern w:val="1"/>
      <w:sz w:val="22"/>
    </w:rPr>
  </w:style>
  <w:style w:type="character" w:customStyle="1" w:styleId="Kop6Char">
    <w:name w:val="Kop 6 Char"/>
    <w:aliases w:val="Legal Level 1. Char"/>
    <w:link w:val="Kop6"/>
    <w:rsid w:val="00DD5CCC"/>
    <w:rPr>
      <w:rFonts w:ascii="Trebuchet MS" w:hAnsi="Trebuchet MS"/>
      <w:i/>
      <w:sz w:val="22"/>
    </w:rPr>
  </w:style>
  <w:style w:type="character" w:customStyle="1" w:styleId="Kop7Char">
    <w:name w:val="Kop 7 Char"/>
    <w:aliases w:val="Legal Level 1.1. Char"/>
    <w:link w:val="Kop7"/>
    <w:rsid w:val="00DD5CCC"/>
    <w:rPr>
      <w:rFonts w:ascii="Trebuchet MS" w:hAnsi="Trebuchet MS"/>
      <w:sz w:val="24"/>
      <w:szCs w:val="24"/>
    </w:rPr>
  </w:style>
  <w:style w:type="character" w:customStyle="1" w:styleId="Kop8Char">
    <w:name w:val="Kop 8 Char"/>
    <w:aliases w:val="Legal Level 1.1.1. Char"/>
    <w:link w:val="Kop8"/>
    <w:rsid w:val="00DD5CCC"/>
    <w:rPr>
      <w:rFonts w:ascii="Trebuchet MS" w:hAnsi="Trebuchet MS"/>
      <w:i/>
      <w:iCs/>
      <w:sz w:val="24"/>
      <w:szCs w:val="24"/>
    </w:rPr>
  </w:style>
  <w:style w:type="character" w:customStyle="1" w:styleId="Kop9Char">
    <w:name w:val="Kop 9 Char"/>
    <w:aliases w:val="Legal Level 1.1.1.1. Char,Reference Appendix Char"/>
    <w:link w:val="Kop9"/>
    <w:rsid w:val="00DD5CCC"/>
    <w:rPr>
      <w:rFonts w:ascii="Arial" w:hAnsi="Arial" w:cs="Arial"/>
      <w:sz w:val="22"/>
      <w:szCs w:val="22"/>
    </w:rPr>
  </w:style>
  <w:style w:type="paragraph" w:styleId="Tekstzonderopmaak">
    <w:name w:val="Plain Text"/>
    <w:basedOn w:val="Standaard"/>
    <w:link w:val="TekstzonderopmaakChar"/>
    <w:uiPriority w:val="99"/>
    <w:unhideWhenUsed/>
    <w:rsid w:val="00DD5CCC"/>
    <w:rPr>
      <w:rFonts w:ascii="Consolas" w:eastAsia="Calibri" w:hAnsi="Consolas"/>
      <w:sz w:val="21"/>
      <w:szCs w:val="21"/>
      <w:lang w:eastAsia="en-US"/>
    </w:rPr>
  </w:style>
  <w:style w:type="character" w:customStyle="1" w:styleId="TekstzonderopmaakChar">
    <w:name w:val="Tekst zonder opmaak Char"/>
    <w:link w:val="Tekstzonderopmaak"/>
    <w:uiPriority w:val="99"/>
    <w:rsid w:val="00DD5CCC"/>
    <w:rPr>
      <w:rFonts w:ascii="Consolas" w:eastAsia="Calibri" w:hAnsi="Consolas"/>
      <w:sz w:val="21"/>
      <w:szCs w:val="21"/>
      <w:lang w:eastAsia="en-US"/>
    </w:rPr>
  </w:style>
  <w:style w:type="paragraph" w:customStyle="1" w:styleId="OpmaakprofielKop211pt1">
    <w:name w:val="Opmaakprofiel Kop 2 + 11 pt1"/>
    <w:basedOn w:val="Kop2"/>
    <w:autoRedefine/>
    <w:rsid w:val="00407F28"/>
    <w:pPr>
      <w:numPr>
        <w:ilvl w:val="0"/>
        <w:numId w:val="0"/>
      </w:numPr>
      <w:spacing w:before="240" w:after="60"/>
    </w:pPr>
    <w:rPr>
      <w:rFonts w:cs="Arial"/>
      <w:bCs/>
      <w:i/>
      <w:iCs/>
      <w:sz w:val="24"/>
      <w:szCs w:val="28"/>
    </w:rPr>
  </w:style>
  <w:style w:type="paragraph" w:styleId="Koptekst">
    <w:name w:val="header"/>
    <w:basedOn w:val="Standaard"/>
    <w:link w:val="KoptekstChar"/>
    <w:uiPriority w:val="99"/>
    <w:unhideWhenUsed/>
    <w:rsid w:val="007815CC"/>
    <w:pPr>
      <w:tabs>
        <w:tab w:val="center" w:pos="4513"/>
        <w:tab w:val="right" w:pos="9026"/>
      </w:tabs>
    </w:pPr>
  </w:style>
  <w:style w:type="character" w:customStyle="1" w:styleId="KoptekstChar">
    <w:name w:val="Koptekst Char"/>
    <w:link w:val="Koptekst"/>
    <w:uiPriority w:val="99"/>
    <w:rsid w:val="007815CC"/>
    <w:rPr>
      <w:sz w:val="24"/>
      <w:szCs w:val="24"/>
    </w:rPr>
  </w:style>
  <w:style w:type="paragraph" w:styleId="Voettekst">
    <w:name w:val="footer"/>
    <w:basedOn w:val="Standaard"/>
    <w:link w:val="VoettekstChar"/>
    <w:uiPriority w:val="99"/>
    <w:unhideWhenUsed/>
    <w:rsid w:val="007815CC"/>
    <w:pPr>
      <w:tabs>
        <w:tab w:val="center" w:pos="4513"/>
        <w:tab w:val="right" w:pos="9026"/>
      </w:tabs>
    </w:pPr>
  </w:style>
  <w:style w:type="character" w:customStyle="1" w:styleId="VoettekstChar">
    <w:name w:val="Voettekst Char"/>
    <w:link w:val="Voettekst"/>
    <w:uiPriority w:val="99"/>
    <w:rsid w:val="007815CC"/>
    <w:rPr>
      <w:sz w:val="24"/>
      <w:szCs w:val="24"/>
    </w:rPr>
  </w:style>
  <w:style w:type="paragraph" w:styleId="Onderwerpvanopmerking">
    <w:name w:val="annotation subject"/>
    <w:basedOn w:val="Tekstopmerking"/>
    <w:next w:val="Tekstopmerking"/>
    <w:link w:val="OnderwerpvanopmerkingChar"/>
    <w:uiPriority w:val="99"/>
    <w:semiHidden/>
    <w:unhideWhenUsed/>
    <w:rsid w:val="00CA1120"/>
    <w:rPr>
      <w:b/>
      <w:bCs/>
      <w:sz w:val="20"/>
      <w:szCs w:val="20"/>
      <w:lang w:eastAsia="nl-NL"/>
    </w:rPr>
  </w:style>
  <w:style w:type="character" w:customStyle="1" w:styleId="OnderwerpvanopmerkingChar">
    <w:name w:val="Onderwerp van opmerking Char"/>
    <w:link w:val="Onderwerpvanopmerking"/>
    <w:uiPriority w:val="99"/>
    <w:semiHidden/>
    <w:rsid w:val="00CA1120"/>
    <w:rPr>
      <w:b/>
      <w:bCs/>
      <w:sz w:val="24"/>
      <w:szCs w:val="24"/>
      <w:lang w:val="nl-NL" w:eastAsia="en-US" w:bidi="ar-SA"/>
    </w:rPr>
  </w:style>
  <w:style w:type="paragraph" w:customStyle="1" w:styleId="Kop10">
    <w:name w:val="Kop 10"/>
    <w:basedOn w:val="Geenafstand"/>
    <w:next w:val="Geenafstand"/>
    <w:qFormat/>
    <w:rsid w:val="007F29DC"/>
    <w:rPr>
      <w:b/>
      <w:color w:val="F39200"/>
    </w:rPr>
  </w:style>
  <w:style w:type="paragraph" w:styleId="Inhopg2">
    <w:name w:val="toc 2"/>
    <w:basedOn w:val="Standaard"/>
    <w:next w:val="Standaard"/>
    <w:autoRedefine/>
    <w:uiPriority w:val="39"/>
    <w:unhideWhenUsed/>
    <w:rsid w:val="007E52A4"/>
    <w:pPr>
      <w:spacing w:before="120"/>
      <w:ind w:left="240"/>
    </w:pPr>
    <w:rPr>
      <w:rFonts w:ascii="Calibri" w:hAnsi="Calibri" w:cs="Calibri"/>
      <w:i/>
      <w:iCs/>
      <w:sz w:val="20"/>
      <w:szCs w:val="20"/>
    </w:rPr>
  </w:style>
  <w:style w:type="paragraph" w:styleId="Inhopg1">
    <w:name w:val="toc 1"/>
    <w:basedOn w:val="Standaard"/>
    <w:next w:val="Standaard"/>
    <w:autoRedefine/>
    <w:uiPriority w:val="39"/>
    <w:unhideWhenUsed/>
    <w:rsid w:val="007E52A4"/>
    <w:pPr>
      <w:spacing w:before="240" w:after="120"/>
    </w:pPr>
    <w:rPr>
      <w:rFonts w:ascii="Calibri" w:hAnsi="Calibri" w:cs="Calibri"/>
      <w:b/>
      <w:bCs/>
      <w:sz w:val="20"/>
      <w:szCs w:val="20"/>
    </w:rPr>
  </w:style>
  <w:style w:type="paragraph" w:styleId="Inhopg3">
    <w:name w:val="toc 3"/>
    <w:basedOn w:val="Standaard"/>
    <w:next w:val="Standaard"/>
    <w:autoRedefine/>
    <w:uiPriority w:val="39"/>
    <w:unhideWhenUsed/>
    <w:rsid w:val="007E52A4"/>
    <w:pPr>
      <w:ind w:left="480"/>
    </w:pPr>
    <w:rPr>
      <w:rFonts w:ascii="Calibri" w:hAnsi="Calibri" w:cs="Calibri"/>
      <w:sz w:val="20"/>
      <w:szCs w:val="20"/>
    </w:rPr>
  </w:style>
  <w:style w:type="paragraph" w:styleId="Inhopg4">
    <w:name w:val="toc 4"/>
    <w:basedOn w:val="Standaard"/>
    <w:next w:val="Standaard"/>
    <w:autoRedefine/>
    <w:uiPriority w:val="39"/>
    <w:unhideWhenUsed/>
    <w:rsid w:val="007E52A4"/>
    <w:pPr>
      <w:ind w:left="720"/>
    </w:pPr>
    <w:rPr>
      <w:rFonts w:ascii="Calibri" w:hAnsi="Calibri" w:cs="Calibri"/>
      <w:sz w:val="20"/>
      <w:szCs w:val="20"/>
    </w:rPr>
  </w:style>
  <w:style w:type="paragraph" w:styleId="Inhopg5">
    <w:name w:val="toc 5"/>
    <w:basedOn w:val="Standaard"/>
    <w:next w:val="Standaard"/>
    <w:autoRedefine/>
    <w:uiPriority w:val="39"/>
    <w:unhideWhenUsed/>
    <w:rsid w:val="007E52A4"/>
    <w:pPr>
      <w:ind w:left="960"/>
    </w:pPr>
    <w:rPr>
      <w:rFonts w:ascii="Calibri" w:hAnsi="Calibri" w:cs="Calibri"/>
      <w:sz w:val="20"/>
      <w:szCs w:val="20"/>
    </w:rPr>
  </w:style>
  <w:style w:type="paragraph" w:styleId="Inhopg6">
    <w:name w:val="toc 6"/>
    <w:basedOn w:val="Standaard"/>
    <w:next w:val="Standaard"/>
    <w:autoRedefine/>
    <w:uiPriority w:val="39"/>
    <w:unhideWhenUsed/>
    <w:rsid w:val="007E52A4"/>
    <w:pPr>
      <w:ind w:left="1200"/>
    </w:pPr>
    <w:rPr>
      <w:rFonts w:ascii="Calibri" w:hAnsi="Calibri" w:cs="Calibri"/>
      <w:sz w:val="20"/>
      <w:szCs w:val="20"/>
    </w:rPr>
  </w:style>
  <w:style w:type="paragraph" w:styleId="Inhopg7">
    <w:name w:val="toc 7"/>
    <w:basedOn w:val="Standaard"/>
    <w:next w:val="Standaard"/>
    <w:autoRedefine/>
    <w:uiPriority w:val="39"/>
    <w:unhideWhenUsed/>
    <w:rsid w:val="007E52A4"/>
    <w:pPr>
      <w:ind w:left="1440"/>
    </w:pPr>
    <w:rPr>
      <w:rFonts w:ascii="Calibri" w:hAnsi="Calibri" w:cs="Calibri"/>
      <w:sz w:val="20"/>
      <w:szCs w:val="20"/>
    </w:rPr>
  </w:style>
  <w:style w:type="paragraph" w:styleId="Inhopg8">
    <w:name w:val="toc 8"/>
    <w:basedOn w:val="Standaard"/>
    <w:next w:val="Standaard"/>
    <w:autoRedefine/>
    <w:uiPriority w:val="39"/>
    <w:unhideWhenUsed/>
    <w:rsid w:val="007E52A4"/>
    <w:pPr>
      <w:ind w:left="1680"/>
    </w:pPr>
    <w:rPr>
      <w:rFonts w:ascii="Calibri" w:hAnsi="Calibri" w:cs="Calibri"/>
      <w:sz w:val="20"/>
      <w:szCs w:val="20"/>
    </w:rPr>
  </w:style>
  <w:style w:type="paragraph" w:styleId="Inhopg9">
    <w:name w:val="toc 9"/>
    <w:basedOn w:val="Standaard"/>
    <w:next w:val="Standaard"/>
    <w:autoRedefine/>
    <w:uiPriority w:val="39"/>
    <w:unhideWhenUsed/>
    <w:rsid w:val="007E52A4"/>
    <w:pPr>
      <w:ind w:left="1920"/>
    </w:pPr>
    <w:rPr>
      <w:rFonts w:ascii="Calibri" w:hAnsi="Calibri" w:cs="Calibri"/>
      <w:sz w:val="20"/>
      <w:szCs w:val="20"/>
    </w:rPr>
  </w:style>
  <w:style w:type="paragraph" w:styleId="Kopvaninhoudsopgave">
    <w:name w:val="TOC Heading"/>
    <w:basedOn w:val="Kop1"/>
    <w:next w:val="Standaard"/>
    <w:uiPriority w:val="39"/>
    <w:qFormat/>
    <w:rsid w:val="007E52A4"/>
    <w:pPr>
      <w:keepLines/>
      <w:numPr>
        <w:numId w:val="0"/>
      </w:numPr>
      <w:spacing w:before="480" w:line="276" w:lineRule="auto"/>
      <w:outlineLvl w:val="9"/>
    </w:pPr>
    <w:rPr>
      <w:rFonts w:ascii="Cambria" w:hAnsi="Cambria"/>
      <w:bCs/>
      <w:color w:val="365F91"/>
      <w:szCs w:val="28"/>
    </w:rPr>
  </w:style>
  <w:style w:type="character" w:customStyle="1" w:styleId="OpmaakprofielLucidaSansUnicode9pt">
    <w:name w:val="Opmaakprofiel Lucida Sans Unicode 9 pt"/>
    <w:rsid w:val="0009118D"/>
    <w:rPr>
      <w:rFonts w:ascii="Lucida Sans Unicode" w:hAnsi="Lucida Sans Unicode"/>
      <w:sz w:val="18"/>
    </w:rPr>
  </w:style>
  <w:style w:type="character" w:styleId="Voetnootmarkering">
    <w:name w:val="footnote reference"/>
    <w:semiHidden/>
    <w:rsid w:val="00B06935"/>
  </w:style>
  <w:style w:type="paragraph" w:styleId="Voetnoottekst">
    <w:name w:val="footnote text"/>
    <w:basedOn w:val="Standaard"/>
    <w:link w:val="VoetnoottekstChar"/>
    <w:semiHidden/>
    <w:rsid w:val="00B06935"/>
    <w:pPr>
      <w:widowControl w:val="0"/>
      <w:autoSpaceDE w:val="0"/>
      <w:autoSpaceDN w:val="0"/>
      <w:adjustRightInd w:val="0"/>
    </w:pPr>
    <w:rPr>
      <w:rFonts w:ascii="Arial" w:hAnsi="Arial" w:cs="Arial"/>
      <w:sz w:val="20"/>
      <w:szCs w:val="20"/>
    </w:rPr>
  </w:style>
  <w:style w:type="character" w:customStyle="1" w:styleId="VoetnoottekstChar">
    <w:name w:val="Voetnoottekst Char"/>
    <w:link w:val="Voetnoottekst"/>
    <w:semiHidden/>
    <w:rsid w:val="00B06935"/>
    <w:rPr>
      <w:rFonts w:ascii="Arial" w:hAnsi="Arial" w:cs="Arial"/>
    </w:rPr>
  </w:style>
  <w:style w:type="paragraph" w:customStyle="1" w:styleId="Default">
    <w:name w:val="Default"/>
    <w:rsid w:val="0030696E"/>
    <w:pPr>
      <w:autoSpaceDE w:val="0"/>
      <w:autoSpaceDN w:val="0"/>
      <w:adjustRightInd w:val="0"/>
    </w:pPr>
    <w:rPr>
      <w:rFonts w:ascii="Verdana" w:hAnsi="Verdana" w:cs="Verdana"/>
      <w:color w:val="000000"/>
      <w:sz w:val="24"/>
      <w:szCs w:val="24"/>
    </w:rPr>
  </w:style>
  <w:style w:type="paragraph" w:styleId="Normaalweb">
    <w:name w:val="Normal (Web)"/>
    <w:basedOn w:val="Standaard"/>
    <w:uiPriority w:val="99"/>
    <w:unhideWhenUsed/>
    <w:rsid w:val="00980EE4"/>
    <w:pPr>
      <w:spacing w:before="100" w:beforeAutospacing="1" w:after="100" w:afterAutospacing="1"/>
    </w:pPr>
    <w:rPr>
      <w:rFonts w:eastAsia="Calibri"/>
    </w:rPr>
  </w:style>
  <w:style w:type="paragraph" w:styleId="Lijstalinea">
    <w:name w:val="List Paragraph"/>
    <w:basedOn w:val="Standaard"/>
    <w:uiPriority w:val="34"/>
    <w:qFormat/>
    <w:rsid w:val="0097202F"/>
    <w:pPr>
      <w:ind w:left="720"/>
      <w:contextualSpacing/>
    </w:pPr>
  </w:style>
  <w:style w:type="character" w:styleId="Onopgelostemelding">
    <w:name w:val="Unresolved Mention"/>
    <w:basedOn w:val="Standaardalinea-lettertype"/>
    <w:uiPriority w:val="99"/>
    <w:semiHidden/>
    <w:unhideWhenUsed/>
    <w:rsid w:val="00434D6B"/>
    <w:rPr>
      <w:color w:val="605E5C"/>
      <w:shd w:val="clear" w:color="auto" w:fill="E1DFDD"/>
    </w:rPr>
  </w:style>
  <w:style w:type="character" w:customStyle="1" w:styleId="GeenafstandChar">
    <w:name w:val="Geen afstand Char"/>
    <w:link w:val="Geenafstand"/>
    <w:uiPriority w:val="1"/>
    <w:rsid w:val="001121A3"/>
    <w:rPr>
      <w:rFonts w:ascii="Arial" w:eastAsia="Calibri" w:hAnsi="Arial"/>
    </w:rPr>
  </w:style>
  <w:style w:type="paragraph" w:customStyle="1" w:styleId="OpmaakprofielLinks0cmVerkeerd-om05cmRegelafstandMeerdere1">
    <w:name w:val="Opmaakprofiel Links:  0 cm Verkeerd-om:  05 cm Regelafstand:  Meerdere 1..."/>
    <w:basedOn w:val="Standaard"/>
    <w:rsid w:val="009A53CF"/>
    <w:pPr>
      <w:ind w:left="284" w:hanging="284"/>
    </w:pPr>
    <w:rPr>
      <w:rFonts w:ascii="Verdana" w:eastAsiaTheme="minorHAnsi" w:hAnsi="Verdana" w:cs="Calibr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806712">
      <w:bodyDiv w:val="1"/>
      <w:marLeft w:val="0"/>
      <w:marRight w:val="0"/>
      <w:marTop w:val="0"/>
      <w:marBottom w:val="0"/>
      <w:divBdr>
        <w:top w:val="none" w:sz="0" w:space="0" w:color="auto"/>
        <w:left w:val="none" w:sz="0" w:space="0" w:color="auto"/>
        <w:bottom w:val="none" w:sz="0" w:space="0" w:color="auto"/>
        <w:right w:val="none" w:sz="0" w:space="0" w:color="auto"/>
      </w:divBdr>
    </w:div>
    <w:div w:id="53846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anbesteding@houten.n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tenderned.nl/contact" TargetMode="External"/><Relationship Id="rId17" Type="http://schemas.openxmlformats.org/officeDocument/2006/relationships/hyperlink" Target="https://www.houten.nl/ondernemen/aanbestedingen" TargetMode="External"/><Relationship Id="rId2" Type="http://schemas.openxmlformats.org/officeDocument/2006/relationships/numbering" Target="numbering.xml"/><Relationship Id="rId16" Type="http://schemas.openxmlformats.org/officeDocument/2006/relationships/hyperlink" Target="http://wetten.overheid.nl/BWBR0033160/tekst_bevat_Beleidsregels+combinatieovereenkomst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erNed.nl" TargetMode="External"/><Relationship Id="rId5" Type="http://schemas.openxmlformats.org/officeDocument/2006/relationships/webSettings" Target="webSettings.xml"/><Relationship Id="rId15" Type="http://schemas.openxmlformats.org/officeDocument/2006/relationships/hyperlink" Target="mailto:aanbesteding@houten.nl" TargetMode="External"/><Relationship Id="rId10" Type="http://schemas.openxmlformats.org/officeDocument/2006/relationships/hyperlink" Target="https://www.houten.nl/ondernemen/aanbestedinge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anbesteding@houten.nl" TargetMode="External"/><Relationship Id="rId14" Type="http://schemas.openxmlformats.org/officeDocument/2006/relationships/hyperlink" Target="https://www.houten.nl/ondernemen/aanbesteding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766DA-5186-4672-894D-3B3583A90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19</Pages>
  <Words>5986</Words>
  <Characters>40651</Characters>
  <Application>Microsoft Office Word</Application>
  <DocSecurity>0</DocSecurity>
  <Lines>338</Lines>
  <Paragraphs>93</Paragraphs>
  <ScaleCrop>false</ScaleCrop>
  <HeadingPairs>
    <vt:vector size="2" baseType="variant">
      <vt:variant>
        <vt:lpstr>Titel</vt:lpstr>
      </vt:variant>
      <vt:variant>
        <vt:i4>1</vt:i4>
      </vt:variant>
    </vt:vector>
  </HeadingPairs>
  <TitlesOfParts>
    <vt:vector size="1" baseType="lpstr">
      <vt:lpstr/>
    </vt:vector>
  </TitlesOfParts>
  <Company>Gemeente Zeist</Company>
  <LinksUpToDate>false</LinksUpToDate>
  <CharactersWithSpaces>46544</CharactersWithSpaces>
  <SharedDoc>false</SharedDoc>
  <HLinks>
    <vt:vector size="330" baseType="variant">
      <vt:variant>
        <vt:i4>7536669</vt:i4>
      </vt:variant>
      <vt:variant>
        <vt:i4>335</vt:i4>
      </vt:variant>
      <vt:variant>
        <vt:i4>0</vt:i4>
      </vt:variant>
      <vt:variant>
        <vt:i4>5</vt:i4>
      </vt:variant>
      <vt:variant>
        <vt:lpwstr>mailto:w.v.remmerden@wgsp-lekstroom.nl</vt:lpwstr>
      </vt:variant>
      <vt:variant>
        <vt:lpwstr/>
      </vt:variant>
      <vt:variant>
        <vt:i4>4718703</vt:i4>
      </vt:variant>
      <vt:variant>
        <vt:i4>332</vt:i4>
      </vt:variant>
      <vt:variant>
        <vt:i4>0</vt:i4>
      </vt:variant>
      <vt:variant>
        <vt:i4>5</vt:i4>
      </vt:variant>
      <vt:variant>
        <vt:lpwstr>mailto:j.koch@wgsp-lekstroom.nl</vt:lpwstr>
      </vt:variant>
      <vt:variant>
        <vt:lpwstr/>
      </vt:variant>
      <vt:variant>
        <vt:i4>7536669</vt:i4>
      </vt:variant>
      <vt:variant>
        <vt:i4>329</vt:i4>
      </vt:variant>
      <vt:variant>
        <vt:i4>0</vt:i4>
      </vt:variant>
      <vt:variant>
        <vt:i4>5</vt:i4>
      </vt:variant>
      <vt:variant>
        <vt:lpwstr>mailto:w.v.remmerden@wgsp-lekstroom.nl</vt:lpwstr>
      </vt:variant>
      <vt:variant>
        <vt:lpwstr/>
      </vt:variant>
      <vt:variant>
        <vt:i4>4718703</vt:i4>
      </vt:variant>
      <vt:variant>
        <vt:i4>326</vt:i4>
      </vt:variant>
      <vt:variant>
        <vt:i4>0</vt:i4>
      </vt:variant>
      <vt:variant>
        <vt:i4>5</vt:i4>
      </vt:variant>
      <vt:variant>
        <vt:lpwstr>mailto:j.koch@wgsp-lekstroom.nl</vt:lpwstr>
      </vt:variant>
      <vt:variant>
        <vt:lpwstr/>
      </vt:variant>
      <vt:variant>
        <vt:i4>2949127</vt:i4>
      </vt:variant>
      <vt:variant>
        <vt:i4>294</vt:i4>
      </vt:variant>
      <vt:variant>
        <vt:i4>0</vt:i4>
      </vt:variant>
      <vt:variant>
        <vt:i4>5</vt:i4>
      </vt:variant>
      <vt:variant>
        <vt:lpwstr>mailto:aanbesteding@houten.nl</vt:lpwstr>
      </vt:variant>
      <vt:variant>
        <vt:lpwstr/>
      </vt:variant>
      <vt:variant>
        <vt:i4>1114187</vt:i4>
      </vt:variant>
      <vt:variant>
        <vt:i4>291</vt:i4>
      </vt:variant>
      <vt:variant>
        <vt:i4>0</vt:i4>
      </vt:variant>
      <vt:variant>
        <vt:i4>5</vt:i4>
      </vt:variant>
      <vt:variant>
        <vt:lpwstr>http://www.houten.nl/</vt:lpwstr>
      </vt:variant>
      <vt:variant>
        <vt:lpwstr/>
      </vt:variant>
      <vt:variant>
        <vt:i4>2949127</vt:i4>
      </vt:variant>
      <vt:variant>
        <vt:i4>288</vt:i4>
      </vt:variant>
      <vt:variant>
        <vt:i4>0</vt:i4>
      </vt:variant>
      <vt:variant>
        <vt:i4>5</vt:i4>
      </vt:variant>
      <vt:variant>
        <vt:lpwstr>mailto:aanbesteding@houten.nl</vt:lpwstr>
      </vt:variant>
      <vt:variant>
        <vt:lpwstr/>
      </vt:variant>
      <vt:variant>
        <vt:i4>1245254</vt:i4>
      </vt:variant>
      <vt:variant>
        <vt:i4>285</vt:i4>
      </vt:variant>
      <vt:variant>
        <vt:i4>0</vt:i4>
      </vt:variant>
      <vt:variant>
        <vt:i4>5</vt:i4>
      </vt:variant>
      <vt:variant>
        <vt:lpwstr>http://wetten.overheid.nl/BWBR0033160/tekst_bevat_Beleidsregels+combinatieovereenkomsten/</vt:lpwstr>
      </vt:variant>
      <vt:variant>
        <vt:lpwstr/>
      </vt:variant>
      <vt:variant>
        <vt:i4>1114187</vt:i4>
      </vt:variant>
      <vt:variant>
        <vt:i4>282</vt:i4>
      </vt:variant>
      <vt:variant>
        <vt:i4>0</vt:i4>
      </vt:variant>
      <vt:variant>
        <vt:i4>5</vt:i4>
      </vt:variant>
      <vt:variant>
        <vt:lpwstr>http://www.houten.nl/</vt:lpwstr>
      </vt:variant>
      <vt:variant>
        <vt:lpwstr/>
      </vt:variant>
      <vt:variant>
        <vt:i4>1048631</vt:i4>
      </vt:variant>
      <vt:variant>
        <vt:i4>275</vt:i4>
      </vt:variant>
      <vt:variant>
        <vt:i4>0</vt:i4>
      </vt:variant>
      <vt:variant>
        <vt:i4>5</vt:i4>
      </vt:variant>
      <vt:variant>
        <vt:lpwstr/>
      </vt:variant>
      <vt:variant>
        <vt:lpwstr>_Toc437869250</vt:lpwstr>
      </vt:variant>
      <vt:variant>
        <vt:i4>1114167</vt:i4>
      </vt:variant>
      <vt:variant>
        <vt:i4>269</vt:i4>
      </vt:variant>
      <vt:variant>
        <vt:i4>0</vt:i4>
      </vt:variant>
      <vt:variant>
        <vt:i4>5</vt:i4>
      </vt:variant>
      <vt:variant>
        <vt:lpwstr/>
      </vt:variant>
      <vt:variant>
        <vt:lpwstr>_Toc437869249</vt:lpwstr>
      </vt:variant>
      <vt:variant>
        <vt:i4>1114167</vt:i4>
      </vt:variant>
      <vt:variant>
        <vt:i4>263</vt:i4>
      </vt:variant>
      <vt:variant>
        <vt:i4>0</vt:i4>
      </vt:variant>
      <vt:variant>
        <vt:i4>5</vt:i4>
      </vt:variant>
      <vt:variant>
        <vt:lpwstr/>
      </vt:variant>
      <vt:variant>
        <vt:lpwstr>_Toc437869248</vt:lpwstr>
      </vt:variant>
      <vt:variant>
        <vt:i4>1114167</vt:i4>
      </vt:variant>
      <vt:variant>
        <vt:i4>257</vt:i4>
      </vt:variant>
      <vt:variant>
        <vt:i4>0</vt:i4>
      </vt:variant>
      <vt:variant>
        <vt:i4>5</vt:i4>
      </vt:variant>
      <vt:variant>
        <vt:lpwstr/>
      </vt:variant>
      <vt:variant>
        <vt:lpwstr>_Toc437869247</vt:lpwstr>
      </vt:variant>
      <vt:variant>
        <vt:i4>1114167</vt:i4>
      </vt:variant>
      <vt:variant>
        <vt:i4>251</vt:i4>
      </vt:variant>
      <vt:variant>
        <vt:i4>0</vt:i4>
      </vt:variant>
      <vt:variant>
        <vt:i4>5</vt:i4>
      </vt:variant>
      <vt:variant>
        <vt:lpwstr/>
      </vt:variant>
      <vt:variant>
        <vt:lpwstr>_Toc437869246</vt:lpwstr>
      </vt:variant>
      <vt:variant>
        <vt:i4>1114167</vt:i4>
      </vt:variant>
      <vt:variant>
        <vt:i4>245</vt:i4>
      </vt:variant>
      <vt:variant>
        <vt:i4>0</vt:i4>
      </vt:variant>
      <vt:variant>
        <vt:i4>5</vt:i4>
      </vt:variant>
      <vt:variant>
        <vt:lpwstr/>
      </vt:variant>
      <vt:variant>
        <vt:lpwstr>_Toc437869245</vt:lpwstr>
      </vt:variant>
      <vt:variant>
        <vt:i4>1114167</vt:i4>
      </vt:variant>
      <vt:variant>
        <vt:i4>239</vt:i4>
      </vt:variant>
      <vt:variant>
        <vt:i4>0</vt:i4>
      </vt:variant>
      <vt:variant>
        <vt:i4>5</vt:i4>
      </vt:variant>
      <vt:variant>
        <vt:lpwstr/>
      </vt:variant>
      <vt:variant>
        <vt:lpwstr>_Toc437869244</vt:lpwstr>
      </vt:variant>
      <vt:variant>
        <vt:i4>1114167</vt:i4>
      </vt:variant>
      <vt:variant>
        <vt:i4>233</vt:i4>
      </vt:variant>
      <vt:variant>
        <vt:i4>0</vt:i4>
      </vt:variant>
      <vt:variant>
        <vt:i4>5</vt:i4>
      </vt:variant>
      <vt:variant>
        <vt:lpwstr/>
      </vt:variant>
      <vt:variant>
        <vt:lpwstr>_Toc437869243</vt:lpwstr>
      </vt:variant>
      <vt:variant>
        <vt:i4>1114167</vt:i4>
      </vt:variant>
      <vt:variant>
        <vt:i4>227</vt:i4>
      </vt:variant>
      <vt:variant>
        <vt:i4>0</vt:i4>
      </vt:variant>
      <vt:variant>
        <vt:i4>5</vt:i4>
      </vt:variant>
      <vt:variant>
        <vt:lpwstr/>
      </vt:variant>
      <vt:variant>
        <vt:lpwstr>_Toc437869242</vt:lpwstr>
      </vt:variant>
      <vt:variant>
        <vt:i4>1114167</vt:i4>
      </vt:variant>
      <vt:variant>
        <vt:i4>221</vt:i4>
      </vt:variant>
      <vt:variant>
        <vt:i4>0</vt:i4>
      </vt:variant>
      <vt:variant>
        <vt:i4>5</vt:i4>
      </vt:variant>
      <vt:variant>
        <vt:lpwstr/>
      </vt:variant>
      <vt:variant>
        <vt:lpwstr>_Toc437869241</vt:lpwstr>
      </vt:variant>
      <vt:variant>
        <vt:i4>1114167</vt:i4>
      </vt:variant>
      <vt:variant>
        <vt:i4>215</vt:i4>
      </vt:variant>
      <vt:variant>
        <vt:i4>0</vt:i4>
      </vt:variant>
      <vt:variant>
        <vt:i4>5</vt:i4>
      </vt:variant>
      <vt:variant>
        <vt:lpwstr/>
      </vt:variant>
      <vt:variant>
        <vt:lpwstr>_Toc437869240</vt:lpwstr>
      </vt:variant>
      <vt:variant>
        <vt:i4>1441847</vt:i4>
      </vt:variant>
      <vt:variant>
        <vt:i4>209</vt:i4>
      </vt:variant>
      <vt:variant>
        <vt:i4>0</vt:i4>
      </vt:variant>
      <vt:variant>
        <vt:i4>5</vt:i4>
      </vt:variant>
      <vt:variant>
        <vt:lpwstr/>
      </vt:variant>
      <vt:variant>
        <vt:lpwstr>_Toc437869239</vt:lpwstr>
      </vt:variant>
      <vt:variant>
        <vt:i4>1441847</vt:i4>
      </vt:variant>
      <vt:variant>
        <vt:i4>203</vt:i4>
      </vt:variant>
      <vt:variant>
        <vt:i4>0</vt:i4>
      </vt:variant>
      <vt:variant>
        <vt:i4>5</vt:i4>
      </vt:variant>
      <vt:variant>
        <vt:lpwstr/>
      </vt:variant>
      <vt:variant>
        <vt:lpwstr>_Toc437869238</vt:lpwstr>
      </vt:variant>
      <vt:variant>
        <vt:i4>1441847</vt:i4>
      </vt:variant>
      <vt:variant>
        <vt:i4>197</vt:i4>
      </vt:variant>
      <vt:variant>
        <vt:i4>0</vt:i4>
      </vt:variant>
      <vt:variant>
        <vt:i4>5</vt:i4>
      </vt:variant>
      <vt:variant>
        <vt:lpwstr/>
      </vt:variant>
      <vt:variant>
        <vt:lpwstr>_Toc437869237</vt:lpwstr>
      </vt:variant>
      <vt:variant>
        <vt:i4>1441847</vt:i4>
      </vt:variant>
      <vt:variant>
        <vt:i4>191</vt:i4>
      </vt:variant>
      <vt:variant>
        <vt:i4>0</vt:i4>
      </vt:variant>
      <vt:variant>
        <vt:i4>5</vt:i4>
      </vt:variant>
      <vt:variant>
        <vt:lpwstr/>
      </vt:variant>
      <vt:variant>
        <vt:lpwstr>_Toc437869236</vt:lpwstr>
      </vt:variant>
      <vt:variant>
        <vt:i4>1441847</vt:i4>
      </vt:variant>
      <vt:variant>
        <vt:i4>185</vt:i4>
      </vt:variant>
      <vt:variant>
        <vt:i4>0</vt:i4>
      </vt:variant>
      <vt:variant>
        <vt:i4>5</vt:i4>
      </vt:variant>
      <vt:variant>
        <vt:lpwstr/>
      </vt:variant>
      <vt:variant>
        <vt:lpwstr>_Toc437869235</vt:lpwstr>
      </vt:variant>
      <vt:variant>
        <vt:i4>1441847</vt:i4>
      </vt:variant>
      <vt:variant>
        <vt:i4>179</vt:i4>
      </vt:variant>
      <vt:variant>
        <vt:i4>0</vt:i4>
      </vt:variant>
      <vt:variant>
        <vt:i4>5</vt:i4>
      </vt:variant>
      <vt:variant>
        <vt:lpwstr/>
      </vt:variant>
      <vt:variant>
        <vt:lpwstr>_Toc437869234</vt:lpwstr>
      </vt:variant>
      <vt:variant>
        <vt:i4>1441847</vt:i4>
      </vt:variant>
      <vt:variant>
        <vt:i4>173</vt:i4>
      </vt:variant>
      <vt:variant>
        <vt:i4>0</vt:i4>
      </vt:variant>
      <vt:variant>
        <vt:i4>5</vt:i4>
      </vt:variant>
      <vt:variant>
        <vt:lpwstr/>
      </vt:variant>
      <vt:variant>
        <vt:lpwstr>_Toc437869233</vt:lpwstr>
      </vt:variant>
      <vt:variant>
        <vt:i4>1441847</vt:i4>
      </vt:variant>
      <vt:variant>
        <vt:i4>167</vt:i4>
      </vt:variant>
      <vt:variant>
        <vt:i4>0</vt:i4>
      </vt:variant>
      <vt:variant>
        <vt:i4>5</vt:i4>
      </vt:variant>
      <vt:variant>
        <vt:lpwstr/>
      </vt:variant>
      <vt:variant>
        <vt:lpwstr>_Toc437869232</vt:lpwstr>
      </vt:variant>
      <vt:variant>
        <vt:i4>1441847</vt:i4>
      </vt:variant>
      <vt:variant>
        <vt:i4>161</vt:i4>
      </vt:variant>
      <vt:variant>
        <vt:i4>0</vt:i4>
      </vt:variant>
      <vt:variant>
        <vt:i4>5</vt:i4>
      </vt:variant>
      <vt:variant>
        <vt:lpwstr/>
      </vt:variant>
      <vt:variant>
        <vt:lpwstr>_Toc437869231</vt:lpwstr>
      </vt:variant>
      <vt:variant>
        <vt:i4>1441847</vt:i4>
      </vt:variant>
      <vt:variant>
        <vt:i4>155</vt:i4>
      </vt:variant>
      <vt:variant>
        <vt:i4>0</vt:i4>
      </vt:variant>
      <vt:variant>
        <vt:i4>5</vt:i4>
      </vt:variant>
      <vt:variant>
        <vt:lpwstr/>
      </vt:variant>
      <vt:variant>
        <vt:lpwstr>_Toc437869230</vt:lpwstr>
      </vt:variant>
      <vt:variant>
        <vt:i4>1507383</vt:i4>
      </vt:variant>
      <vt:variant>
        <vt:i4>149</vt:i4>
      </vt:variant>
      <vt:variant>
        <vt:i4>0</vt:i4>
      </vt:variant>
      <vt:variant>
        <vt:i4>5</vt:i4>
      </vt:variant>
      <vt:variant>
        <vt:lpwstr/>
      </vt:variant>
      <vt:variant>
        <vt:lpwstr>_Toc437869229</vt:lpwstr>
      </vt:variant>
      <vt:variant>
        <vt:i4>1507383</vt:i4>
      </vt:variant>
      <vt:variant>
        <vt:i4>143</vt:i4>
      </vt:variant>
      <vt:variant>
        <vt:i4>0</vt:i4>
      </vt:variant>
      <vt:variant>
        <vt:i4>5</vt:i4>
      </vt:variant>
      <vt:variant>
        <vt:lpwstr/>
      </vt:variant>
      <vt:variant>
        <vt:lpwstr>_Toc437869228</vt:lpwstr>
      </vt:variant>
      <vt:variant>
        <vt:i4>1507383</vt:i4>
      </vt:variant>
      <vt:variant>
        <vt:i4>137</vt:i4>
      </vt:variant>
      <vt:variant>
        <vt:i4>0</vt:i4>
      </vt:variant>
      <vt:variant>
        <vt:i4>5</vt:i4>
      </vt:variant>
      <vt:variant>
        <vt:lpwstr/>
      </vt:variant>
      <vt:variant>
        <vt:lpwstr>_Toc437869227</vt:lpwstr>
      </vt:variant>
      <vt:variant>
        <vt:i4>1507383</vt:i4>
      </vt:variant>
      <vt:variant>
        <vt:i4>131</vt:i4>
      </vt:variant>
      <vt:variant>
        <vt:i4>0</vt:i4>
      </vt:variant>
      <vt:variant>
        <vt:i4>5</vt:i4>
      </vt:variant>
      <vt:variant>
        <vt:lpwstr/>
      </vt:variant>
      <vt:variant>
        <vt:lpwstr>_Toc437869226</vt:lpwstr>
      </vt:variant>
      <vt:variant>
        <vt:i4>1507383</vt:i4>
      </vt:variant>
      <vt:variant>
        <vt:i4>125</vt:i4>
      </vt:variant>
      <vt:variant>
        <vt:i4>0</vt:i4>
      </vt:variant>
      <vt:variant>
        <vt:i4>5</vt:i4>
      </vt:variant>
      <vt:variant>
        <vt:lpwstr/>
      </vt:variant>
      <vt:variant>
        <vt:lpwstr>_Toc437869225</vt:lpwstr>
      </vt:variant>
      <vt:variant>
        <vt:i4>1507383</vt:i4>
      </vt:variant>
      <vt:variant>
        <vt:i4>119</vt:i4>
      </vt:variant>
      <vt:variant>
        <vt:i4>0</vt:i4>
      </vt:variant>
      <vt:variant>
        <vt:i4>5</vt:i4>
      </vt:variant>
      <vt:variant>
        <vt:lpwstr/>
      </vt:variant>
      <vt:variant>
        <vt:lpwstr>_Toc437869224</vt:lpwstr>
      </vt:variant>
      <vt:variant>
        <vt:i4>1507383</vt:i4>
      </vt:variant>
      <vt:variant>
        <vt:i4>113</vt:i4>
      </vt:variant>
      <vt:variant>
        <vt:i4>0</vt:i4>
      </vt:variant>
      <vt:variant>
        <vt:i4>5</vt:i4>
      </vt:variant>
      <vt:variant>
        <vt:lpwstr/>
      </vt:variant>
      <vt:variant>
        <vt:lpwstr>_Toc437869223</vt:lpwstr>
      </vt:variant>
      <vt:variant>
        <vt:i4>1507383</vt:i4>
      </vt:variant>
      <vt:variant>
        <vt:i4>107</vt:i4>
      </vt:variant>
      <vt:variant>
        <vt:i4>0</vt:i4>
      </vt:variant>
      <vt:variant>
        <vt:i4>5</vt:i4>
      </vt:variant>
      <vt:variant>
        <vt:lpwstr/>
      </vt:variant>
      <vt:variant>
        <vt:lpwstr>_Toc437869222</vt:lpwstr>
      </vt:variant>
      <vt:variant>
        <vt:i4>1507383</vt:i4>
      </vt:variant>
      <vt:variant>
        <vt:i4>101</vt:i4>
      </vt:variant>
      <vt:variant>
        <vt:i4>0</vt:i4>
      </vt:variant>
      <vt:variant>
        <vt:i4>5</vt:i4>
      </vt:variant>
      <vt:variant>
        <vt:lpwstr/>
      </vt:variant>
      <vt:variant>
        <vt:lpwstr>_Toc437869221</vt:lpwstr>
      </vt:variant>
      <vt:variant>
        <vt:i4>1507383</vt:i4>
      </vt:variant>
      <vt:variant>
        <vt:i4>95</vt:i4>
      </vt:variant>
      <vt:variant>
        <vt:i4>0</vt:i4>
      </vt:variant>
      <vt:variant>
        <vt:i4>5</vt:i4>
      </vt:variant>
      <vt:variant>
        <vt:lpwstr/>
      </vt:variant>
      <vt:variant>
        <vt:lpwstr>_Toc437869220</vt:lpwstr>
      </vt:variant>
      <vt:variant>
        <vt:i4>1310775</vt:i4>
      </vt:variant>
      <vt:variant>
        <vt:i4>89</vt:i4>
      </vt:variant>
      <vt:variant>
        <vt:i4>0</vt:i4>
      </vt:variant>
      <vt:variant>
        <vt:i4>5</vt:i4>
      </vt:variant>
      <vt:variant>
        <vt:lpwstr/>
      </vt:variant>
      <vt:variant>
        <vt:lpwstr>_Toc437869219</vt:lpwstr>
      </vt:variant>
      <vt:variant>
        <vt:i4>1310775</vt:i4>
      </vt:variant>
      <vt:variant>
        <vt:i4>83</vt:i4>
      </vt:variant>
      <vt:variant>
        <vt:i4>0</vt:i4>
      </vt:variant>
      <vt:variant>
        <vt:i4>5</vt:i4>
      </vt:variant>
      <vt:variant>
        <vt:lpwstr/>
      </vt:variant>
      <vt:variant>
        <vt:lpwstr>_Toc437869218</vt:lpwstr>
      </vt:variant>
      <vt:variant>
        <vt:i4>1310775</vt:i4>
      </vt:variant>
      <vt:variant>
        <vt:i4>77</vt:i4>
      </vt:variant>
      <vt:variant>
        <vt:i4>0</vt:i4>
      </vt:variant>
      <vt:variant>
        <vt:i4>5</vt:i4>
      </vt:variant>
      <vt:variant>
        <vt:lpwstr/>
      </vt:variant>
      <vt:variant>
        <vt:lpwstr>_Toc437869217</vt:lpwstr>
      </vt:variant>
      <vt:variant>
        <vt:i4>1310775</vt:i4>
      </vt:variant>
      <vt:variant>
        <vt:i4>71</vt:i4>
      </vt:variant>
      <vt:variant>
        <vt:i4>0</vt:i4>
      </vt:variant>
      <vt:variant>
        <vt:i4>5</vt:i4>
      </vt:variant>
      <vt:variant>
        <vt:lpwstr/>
      </vt:variant>
      <vt:variant>
        <vt:lpwstr>_Toc437869216</vt:lpwstr>
      </vt:variant>
      <vt:variant>
        <vt:i4>1310775</vt:i4>
      </vt:variant>
      <vt:variant>
        <vt:i4>65</vt:i4>
      </vt:variant>
      <vt:variant>
        <vt:i4>0</vt:i4>
      </vt:variant>
      <vt:variant>
        <vt:i4>5</vt:i4>
      </vt:variant>
      <vt:variant>
        <vt:lpwstr/>
      </vt:variant>
      <vt:variant>
        <vt:lpwstr>_Toc437869215</vt:lpwstr>
      </vt:variant>
      <vt:variant>
        <vt:i4>1310775</vt:i4>
      </vt:variant>
      <vt:variant>
        <vt:i4>59</vt:i4>
      </vt:variant>
      <vt:variant>
        <vt:i4>0</vt:i4>
      </vt:variant>
      <vt:variant>
        <vt:i4>5</vt:i4>
      </vt:variant>
      <vt:variant>
        <vt:lpwstr/>
      </vt:variant>
      <vt:variant>
        <vt:lpwstr>_Toc437869214</vt:lpwstr>
      </vt:variant>
      <vt:variant>
        <vt:i4>1310775</vt:i4>
      </vt:variant>
      <vt:variant>
        <vt:i4>53</vt:i4>
      </vt:variant>
      <vt:variant>
        <vt:i4>0</vt:i4>
      </vt:variant>
      <vt:variant>
        <vt:i4>5</vt:i4>
      </vt:variant>
      <vt:variant>
        <vt:lpwstr/>
      </vt:variant>
      <vt:variant>
        <vt:lpwstr>_Toc437869213</vt:lpwstr>
      </vt:variant>
      <vt:variant>
        <vt:i4>1310775</vt:i4>
      </vt:variant>
      <vt:variant>
        <vt:i4>47</vt:i4>
      </vt:variant>
      <vt:variant>
        <vt:i4>0</vt:i4>
      </vt:variant>
      <vt:variant>
        <vt:i4>5</vt:i4>
      </vt:variant>
      <vt:variant>
        <vt:lpwstr/>
      </vt:variant>
      <vt:variant>
        <vt:lpwstr>_Toc437869212</vt:lpwstr>
      </vt:variant>
      <vt:variant>
        <vt:i4>1310775</vt:i4>
      </vt:variant>
      <vt:variant>
        <vt:i4>41</vt:i4>
      </vt:variant>
      <vt:variant>
        <vt:i4>0</vt:i4>
      </vt:variant>
      <vt:variant>
        <vt:i4>5</vt:i4>
      </vt:variant>
      <vt:variant>
        <vt:lpwstr/>
      </vt:variant>
      <vt:variant>
        <vt:lpwstr>_Toc437869211</vt:lpwstr>
      </vt:variant>
      <vt:variant>
        <vt:i4>1310775</vt:i4>
      </vt:variant>
      <vt:variant>
        <vt:i4>35</vt:i4>
      </vt:variant>
      <vt:variant>
        <vt:i4>0</vt:i4>
      </vt:variant>
      <vt:variant>
        <vt:i4>5</vt:i4>
      </vt:variant>
      <vt:variant>
        <vt:lpwstr/>
      </vt:variant>
      <vt:variant>
        <vt:lpwstr>_Toc437869210</vt:lpwstr>
      </vt:variant>
      <vt:variant>
        <vt:i4>1376311</vt:i4>
      </vt:variant>
      <vt:variant>
        <vt:i4>29</vt:i4>
      </vt:variant>
      <vt:variant>
        <vt:i4>0</vt:i4>
      </vt:variant>
      <vt:variant>
        <vt:i4>5</vt:i4>
      </vt:variant>
      <vt:variant>
        <vt:lpwstr/>
      </vt:variant>
      <vt:variant>
        <vt:lpwstr>_Toc437869209</vt:lpwstr>
      </vt:variant>
      <vt:variant>
        <vt:i4>1376311</vt:i4>
      </vt:variant>
      <vt:variant>
        <vt:i4>23</vt:i4>
      </vt:variant>
      <vt:variant>
        <vt:i4>0</vt:i4>
      </vt:variant>
      <vt:variant>
        <vt:i4>5</vt:i4>
      </vt:variant>
      <vt:variant>
        <vt:lpwstr/>
      </vt:variant>
      <vt:variant>
        <vt:lpwstr>_Toc437869208</vt:lpwstr>
      </vt:variant>
      <vt:variant>
        <vt:i4>1376311</vt:i4>
      </vt:variant>
      <vt:variant>
        <vt:i4>17</vt:i4>
      </vt:variant>
      <vt:variant>
        <vt:i4>0</vt:i4>
      </vt:variant>
      <vt:variant>
        <vt:i4>5</vt:i4>
      </vt:variant>
      <vt:variant>
        <vt:lpwstr/>
      </vt:variant>
      <vt:variant>
        <vt:lpwstr>_Toc437869207</vt:lpwstr>
      </vt:variant>
      <vt:variant>
        <vt:i4>1376311</vt:i4>
      </vt:variant>
      <vt:variant>
        <vt:i4>11</vt:i4>
      </vt:variant>
      <vt:variant>
        <vt:i4>0</vt:i4>
      </vt:variant>
      <vt:variant>
        <vt:i4>5</vt:i4>
      </vt:variant>
      <vt:variant>
        <vt:lpwstr/>
      </vt:variant>
      <vt:variant>
        <vt:lpwstr>_Toc437869206</vt:lpwstr>
      </vt:variant>
      <vt:variant>
        <vt:i4>1376311</vt:i4>
      </vt:variant>
      <vt:variant>
        <vt:i4>5</vt:i4>
      </vt:variant>
      <vt:variant>
        <vt:i4>0</vt:i4>
      </vt:variant>
      <vt:variant>
        <vt:i4>5</vt:i4>
      </vt:variant>
      <vt:variant>
        <vt:lpwstr/>
      </vt:variant>
      <vt:variant>
        <vt:lpwstr>_Toc437869205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Hanneke Knijf</dc:creator>
  <cp:lastModifiedBy>Renate Verbaan</cp:lastModifiedBy>
  <cp:revision>5</cp:revision>
  <cp:lastPrinted>2023-06-08T07:34:00Z</cp:lastPrinted>
  <dcterms:created xsi:type="dcterms:W3CDTF">2023-06-07T06:27:00Z</dcterms:created>
  <dcterms:modified xsi:type="dcterms:W3CDTF">2023-06-08T07:34:00Z</dcterms:modified>
</cp:coreProperties>
</file>