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9ADA1" w14:textId="25145A3B" w:rsidR="00EE5DCD" w:rsidRPr="00A40D6C" w:rsidRDefault="00EE5DCD" w:rsidP="00A40D6C">
      <w:pPr>
        <w:spacing w:after="0" w:line="276" w:lineRule="auto"/>
        <w:rPr>
          <w:rFonts w:ascii="Calibri" w:hAnsi="Calibri" w:cs="Calibri"/>
          <w:b/>
          <w:bCs/>
          <w:color w:val="000000"/>
        </w:rPr>
      </w:pPr>
      <w:r w:rsidRPr="00A40D6C">
        <w:rPr>
          <w:rFonts w:ascii="Calibri" w:hAnsi="Calibri" w:cs="Calibri"/>
          <w:b/>
          <w:bCs/>
          <w:color w:val="000000"/>
        </w:rPr>
        <w:t>Bouwteamovereenkomst</w:t>
      </w:r>
      <w:r w:rsidR="00A40D6C">
        <w:rPr>
          <w:rFonts w:ascii="Calibri" w:hAnsi="Calibri" w:cs="Calibri"/>
          <w:b/>
          <w:bCs/>
          <w:color w:val="000000"/>
        </w:rPr>
        <w:t xml:space="preserve"> Gemeente Amersfoort</w:t>
      </w:r>
    </w:p>
    <w:p w14:paraId="6C26D0DA" w14:textId="25DB153C" w:rsidR="00EE5DCD" w:rsidRPr="00A40D6C" w:rsidRDefault="0072623B" w:rsidP="00A40D6C">
      <w:pPr>
        <w:spacing w:after="0" w:line="276" w:lineRule="auto"/>
        <w:rPr>
          <w:rFonts w:ascii="Calibri" w:hAnsi="Calibri" w:cs="Calibri"/>
          <w:color w:val="000000"/>
        </w:rPr>
      </w:pPr>
      <w:r>
        <w:rPr>
          <w:rFonts w:ascii="Calibri" w:hAnsi="Calibri" w:cs="Calibri"/>
          <w:color w:val="000000"/>
        </w:rPr>
        <w:t>Bouwrijp maken Vinkenhoef</w:t>
      </w:r>
    </w:p>
    <w:p w14:paraId="69B737F1" w14:textId="77777777" w:rsidR="00A40D6C" w:rsidRDefault="00A40D6C" w:rsidP="00EE5DCD">
      <w:pPr>
        <w:autoSpaceDE w:val="0"/>
        <w:autoSpaceDN w:val="0"/>
        <w:adjustRightInd w:val="0"/>
        <w:spacing w:after="0" w:line="240" w:lineRule="auto"/>
        <w:rPr>
          <w:rFonts w:ascii="Arial" w:hAnsi="Arial" w:cs="Arial"/>
          <w:sz w:val="20"/>
          <w:szCs w:val="20"/>
        </w:rPr>
      </w:pPr>
    </w:p>
    <w:p w14:paraId="291E49AD" w14:textId="77777777" w:rsidR="00A40D6C" w:rsidRDefault="00A40D6C" w:rsidP="00EE5DCD">
      <w:pPr>
        <w:autoSpaceDE w:val="0"/>
        <w:autoSpaceDN w:val="0"/>
        <w:adjustRightInd w:val="0"/>
        <w:spacing w:after="0" w:line="240" w:lineRule="auto"/>
        <w:rPr>
          <w:rFonts w:ascii="Arial" w:hAnsi="Arial" w:cs="Arial"/>
          <w:sz w:val="20"/>
          <w:szCs w:val="20"/>
        </w:rPr>
      </w:pPr>
    </w:p>
    <w:p w14:paraId="7F11F45D" w14:textId="77777777" w:rsidR="00A40D6C" w:rsidRPr="00034DFB" w:rsidRDefault="00A40D6C" w:rsidP="00A40D6C">
      <w:pPr>
        <w:suppressAutoHyphens/>
        <w:overflowPunct w:val="0"/>
        <w:autoSpaceDE w:val="0"/>
        <w:autoSpaceDN w:val="0"/>
        <w:adjustRightInd w:val="0"/>
        <w:spacing w:line="276" w:lineRule="auto"/>
        <w:ind w:right="-1"/>
        <w:textAlignment w:val="baseline"/>
        <w:rPr>
          <w:rFonts w:ascii="Calibri" w:hAnsi="Calibri" w:cs="Calibri"/>
          <w:b/>
          <w:lang w:val="nl"/>
        </w:rPr>
      </w:pPr>
      <w:r w:rsidRPr="00034DFB">
        <w:rPr>
          <w:rFonts w:ascii="Calibri" w:hAnsi="Calibri" w:cs="Calibri"/>
          <w:b/>
          <w:lang w:val="nl"/>
        </w:rPr>
        <w:t>De ondergetekenden:</w:t>
      </w:r>
    </w:p>
    <w:p w14:paraId="6ED87FC1" w14:textId="60CA6800" w:rsidR="00A40D6C" w:rsidRDefault="00A40D6C" w:rsidP="009E32FE">
      <w:pPr>
        <w:pStyle w:val="Lijstalinea"/>
        <w:numPr>
          <w:ilvl w:val="0"/>
          <w:numId w:val="14"/>
        </w:numPr>
        <w:autoSpaceDE w:val="0"/>
        <w:autoSpaceDN w:val="0"/>
        <w:adjustRightInd w:val="0"/>
        <w:spacing w:after="0" w:line="240" w:lineRule="auto"/>
        <w:rPr>
          <w:rFonts w:ascii="Arial" w:hAnsi="Arial" w:cs="Arial"/>
          <w:sz w:val="20"/>
          <w:szCs w:val="20"/>
        </w:rPr>
      </w:pPr>
      <w:r w:rsidRPr="009E32FE">
        <w:rPr>
          <w:rFonts w:ascii="Arial" w:hAnsi="Arial" w:cs="Arial"/>
          <w:sz w:val="20"/>
          <w:szCs w:val="20"/>
        </w:rPr>
        <w:t>De heer</w:t>
      </w:r>
      <w:r w:rsidR="009E32FE">
        <w:rPr>
          <w:rFonts w:ascii="Arial" w:hAnsi="Arial" w:cs="Arial"/>
          <w:sz w:val="20"/>
          <w:szCs w:val="20"/>
        </w:rPr>
        <w:t>/mevrouw</w:t>
      </w:r>
      <w:r w:rsidRPr="009E32FE">
        <w:rPr>
          <w:rFonts w:ascii="Arial" w:hAnsi="Arial" w:cs="Arial"/>
          <w:sz w:val="20"/>
          <w:szCs w:val="20"/>
        </w:rPr>
        <w:t xml:space="preserve"> </w:t>
      </w:r>
      <w:r w:rsidRPr="009E32FE">
        <w:rPr>
          <w:rFonts w:ascii="Arial" w:hAnsi="Arial" w:cs="Arial"/>
          <w:sz w:val="20"/>
          <w:szCs w:val="20"/>
          <w:highlight w:val="lightGray"/>
        </w:rPr>
        <w:t>[naam]</w:t>
      </w:r>
      <w:r w:rsidRPr="009E32FE">
        <w:rPr>
          <w:rFonts w:ascii="Arial" w:hAnsi="Arial" w:cs="Arial"/>
          <w:sz w:val="20"/>
          <w:szCs w:val="20"/>
        </w:rPr>
        <w:t xml:space="preserve">, te dezen handelend als gevolmachtigde van de te Amersfoort gevestigde publiekrechtelijke rechtspersoon: </w:t>
      </w:r>
      <w:r w:rsidRPr="009E32FE">
        <w:rPr>
          <w:rFonts w:ascii="Arial" w:hAnsi="Arial" w:cs="Arial"/>
          <w:b/>
          <w:bCs/>
          <w:sz w:val="20"/>
          <w:szCs w:val="20"/>
        </w:rPr>
        <w:t>Gemeente Amersfoort</w:t>
      </w:r>
      <w:r w:rsidRPr="009E32FE">
        <w:rPr>
          <w:rFonts w:ascii="Arial" w:hAnsi="Arial" w:cs="Arial"/>
          <w:sz w:val="20"/>
          <w:szCs w:val="20"/>
        </w:rPr>
        <w:t>, met zetel te 3811 LM Amersfoort, Stadhuisplein 1, ingeschreven in het handelsregister onder nummer 32160938; hierna ook te noemen: ‘Opdrachtgever',</w:t>
      </w:r>
    </w:p>
    <w:p w14:paraId="5004B399" w14:textId="77777777" w:rsidR="0072623B" w:rsidRPr="009E32FE" w:rsidRDefault="0072623B" w:rsidP="0072623B">
      <w:pPr>
        <w:pStyle w:val="Lijstalinea"/>
        <w:autoSpaceDE w:val="0"/>
        <w:autoSpaceDN w:val="0"/>
        <w:adjustRightInd w:val="0"/>
        <w:spacing w:after="0" w:line="240" w:lineRule="auto"/>
        <w:rPr>
          <w:rFonts w:ascii="Arial" w:hAnsi="Arial" w:cs="Arial"/>
          <w:sz w:val="20"/>
          <w:szCs w:val="20"/>
        </w:rPr>
      </w:pPr>
    </w:p>
    <w:p w14:paraId="02AA0594" w14:textId="428152AD" w:rsidR="00A40D6C" w:rsidRDefault="0072623B" w:rsidP="009E32FE">
      <w:pPr>
        <w:autoSpaceDE w:val="0"/>
        <w:autoSpaceDN w:val="0"/>
        <w:adjustRightInd w:val="0"/>
        <w:spacing w:after="0" w:line="240" w:lineRule="auto"/>
        <w:rPr>
          <w:rFonts w:ascii="Arial" w:hAnsi="Arial" w:cs="Arial"/>
          <w:sz w:val="20"/>
          <w:szCs w:val="20"/>
        </w:rPr>
      </w:pPr>
      <w:r w:rsidRPr="009E32FE">
        <w:rPr>
          <w:rFonts w:ascii="Arial" w:hAnsi="Arial" w:cs="Arial"/>
          <w:sz w:val="20"/>
          <w:szCs w:val="20"/>
        </w:rPr>
        <w:t>E</w:t>
      </w:r>
      <w:r w:rsidR="00A40D6C" w:rsidRPr="009E32FE">
        <w:rPr>
          <w:rFonts w:ascii="Arial" w:hAnsi="Arial" w:cs="Arial"/>
          <w:sz w:val="20"/>
          <w:szCs w:val="20"/>
        </w:rPr>
        <w:t>n</w:t>
      </w:r>
    </w:p>
    <w:p w14:paraId="1E8C61C6" w14:textId="77777777" w:rsidR="0072623B" w:rsidRPr="009E32FE" w:rsidRDefault="0072623B" w:rsidP="009E32FE">
      <w:pPr>
        <w:autoSpaceDE w:val="0"/>
        <w:autoSpaceDN w:val="0"/>
        <w:adjustRightInd w:val="0"/>
        <w:spacing w:after="0" w:line="240" w:lineRule="auto"/>
        <w:rPr>
          <w:rFonts w:ascii="Arial" w:hAnsi="Arial" w:cs="Arial"/>
          <w:sz w:val="20"/>
          <w:szCs w:val="20"/>
        </w:rPr>
      </w:pPr>
    </w:p>
    <w:p w14:paraId="4FA4B8FC" w14:textId="77D04CD1" w:rsidR="00A40D6C" w:rsidRPr="009E32FE" w:rsidRDefault="00A40D6C" w:rsidP="009E32FE">
      <w:pPr>
        <w:pStyle w:val="Lijstalinea"/>
        <w:numPr>
          <w:ilvl w:val="0"/>
          <w:numId w:val="14"/>
        </w:numPr>
        <w:autoSpaceDE w:val="0"/>
        <w:autoSpaceDN w:val="0"/>
        <w:adjustRightInd w:val="0"/>
        <w:spacing w:after="0" w:line="240" w:lineRule="auto"/>
        <w:rPr>
          <w:rFonts w:ascii="Arial" w:hAnsi="Arial" w:cs="Arial"/>
          <w:sz w:val="20"/>
          <w:szCs w:val="20"/>
        </w:rPr>
      </w:pPr>
      <w:r w:rsidRPr="009E32FE">
        <w:rPr>
          <w:rFonts w:ascii="Arial" w:hAnsi="Arial" w:cs="Arial"/>
          <w:sz w:val="20"/>
          <w:szCs w:val="20"/>
        </w:rPr>
        <w:t>de heer</w:t>
      </w:r>
      <w:r w:rsidR="009E32FE">
        <w:rPr>
          <w:rFonts w:ascii="Arial" w:hAnsi="Arial" w:cs="Arial"/>
          <w:sz w:val="20"/>
          <w:szCs w:val="20"/>
        </w:rPr>
        <w:t>/mevrouw</w:t>
      </w:r>
      <w:r w:rsidRPr="009E32FE">
        <w:rPr>
          <w:rFonts w:ascii="Arial" w:hAnsi="Arial" w:cs="Arial"/>
          <w:sz w:val="20"/>
          <w:szCs w:val="20"/>
        </w:rPr>
        <w:t xml:space="preserve"> [</w:t>
      </w:r>
      <w:r w:rsidRPr="009E32FE">
        <w:rPr>
          <w:rFonts w:ascii="Arial" w:hAnsi="Arial" w:cs="Arial"/>
          <w:sz w:val="20"/>
          <w:szCs w:val="20"/>
          <w:highlight w:val="lightGray"/>
        </w:rPr>
        <w:t>naam</w:t>
      </w:r>
      <w:r w:rsidRPr="009E32FE">
        <w:rPr>
          <w:rFonts w:ascii="Arial" w:hAnsi="Arial" w:cs="Arial"/>
          <w:sz w:val="20"/>
          <w:szCs w:val="20"/>
        </w:rPr>
        <w:t xml:space="preserve">], </w:t>
      </w:r>
      <w:r w:rsidRPr="009E32FE">
        <w:rPr>
          <w:rFonts w:ascii="Arial" w:hAnsi="Arial" w:cs="Arial"/>
          <w:sz w:val="20"/>
          <w:szCs w:val="20"/>
          <w:highlight w:val="lightGray"/>
        </w:rPr>
        <w:t>[functie</w:t>
      </w:r>
      <w:r w:rsidRPr="009E32FE">
        <w:rPr>
          <w:rFonts w:ascii="Arial" w:hAnsi="Arial" w:cs="Arial"/>
          <w:sz w:val="20"/>
          <w:szCs w:val="20"/>
        </w:rPr>
        <w:t xml:space="preserve">], te dezen handelend als gevolmachtigde van </w:t>
      </w:r>
      <w:r w:rsidRPr="009E32FE">
        <w:rPr>
          <w:rFonts w:ascii="Arial" w:hAnsi="Arial" w:cs="Arial"/>
          <w:sz w:val="20"/>
          <w:szCs w:val="20"/>
          <w:highlight w:val="lightGray"/>
        </w:rPr>
        <w:t>[bedrijf]</w:t>
      </w:r>
      <w:r w:rsidRPr="009E32FE">
        <w:rPr>
          <w:rFonts w:ascii="Arial" w:hAnsi="Arial" w:cs="Arial"/>
          <w:sz w:val="20"/>
          <w:szCs w:val="20"/>
        </w:rPr>
        <w:t xml:space="preserve">, </w:t>
      </w:r>
      <w:r w:rsidR="009E32FE" w:rsidRPr="009E32FE">
        <w:rPr>
          <w:rFonts w:ascii="Arial" w:hAnsi="Arial" w:cs="Arial"/>
          <w:sz w:val="20"/>
          <w:szCs w:val="20"/>
          <w:highlight w:val="lightGray"/>
        </w:rPr>
        <w:t>[</w:t>
      </w:r>
      <w:r w:rsidRPr="009E32FE">
        <w:rPr>
          <w:rFonts w:ascii="Arial" w:hAnsi="Arial" w:cs="Arial"/>
          <w:sz w:val="20"/>
          <w:szCs w:val="20"/>
          <w:highlight w:val="lightGray"/>
        </w:rPr>
        <w:t>adres</w:t>
      </w:r>
      <w:r w:rsidRPr="009E32FE">
        <w:rPr>
          <w:rFonts w:ascii="Arial" w:hAnsi="Arial" w:cs="Arial"/>
          <w:sz w:val="20"/>
          <w:szCs w:val="20"/>
        </w:rPr>
        <w:t xml:space="preserve">], gevestigd te </w:t>
      </w:r>
      <w:r w:rsidRPr="009E32FE">
        <w:rPr>
          <w:rFonts w:ascii="Arial" w:hAnsi="Arial" w:cs="Arial"/>
          <w:sz w:val="20"/>
          <w:szCs w:val="20"/>
          <w:highlight w:val="lightGray"/>
        </w:rPr>
        <w:t>[plaats</w:t>
      </w:r>
      <w:r w:rsidRPr="009E32FE">
        <w:rPr>
          <w:rFonts w:ascii="Arial" w:hAnsi="Arial" w:cs="Arial"/>
          <w:sz w:val="20"/>
          <w:szCs w:val="20"/>
        </w:rPr>
        <w:t xml:space="preserve">], ingeschreven in het handelsregister onder nummer </w:t>
      </w:r>
      <w:r w:rsidRPr="009E32FE">
        <w:rPr>
          <w:rFonts w:ascii="Arial" w:hAnsi="Arial" w:cs="Arial"/>
          <w:sz w:val="20"/>
          <w:szCs w:val="20"/>
          <w:highlight w:val="lightGray"/>
        </w:rPr>
        <w:t>[nummer</w:t>
      </w:r>
      <w:r w:rsidRPr="009E32FE">
        <w:rPr>
          <w:rFonts w:ascii="Arial" w:hAnsi="Arial" w:cs="Arial"/>
          <w:sz w:val="20"/>
          <w:szCs w:val="20"/>
        </w:rPr>
        <w:t>]; hierna ook te noemen: "</w:t>
      </w:r>
      <w:r w:rsidR="00074D5E">
        <w:rPr>
          <w:rFonts w:ascii="Arial" w:hAnsi="Arial" w:cs="Arial"/>
          <w:sz w:val="20"/>
          <w:szCs w:val="20"/>
        </w:rPr>
        <w:t>Aannemer</w:t>
      </w:r>
      <w:r w:rsidRPr="009E32FE">
        <w:rPr>
          <w:rFonts w:ascii="Arial" w:hAnsi="Arial" w:cs="Arial"/>
          <w:sz w:val="20"/>
          <w:szCs w:val="20"/>
        </w:rPr>
        <w:t>"</w:t>
      </w:r>
    </w:p>
    <w:p w14:paraId="7D597A8E" w14:textId="77777777" w:rsidR="00A40D6C" w:rsidRPr="00034DFB" w:rsidRDefault="00A40D6C" w:rsidP="00A40D6C">
      <w:pPr>
        <w:spacing w:line="276" w:lineRule="auto"/>
        <w:rPr>
          <w:rFonts w:ascii="Calibri" w:hAnsi="Calibri" w:cs="Calibri"/>
        </w:rPr>
      </w:pPr>
    </w:p>
    <w:p w14:paraId="76695D29" w14:textId="40D45ECE"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overwegende</w:t>
      </w:r>
      <w:r w:rsidR="003651E9">
        <w:rPr>
          <w:rFonts w:ascii="Arial" w:hAnsi="Arial" w:cs="Arial"/>
          <w:sz w:val="20"/>
          <w:szCs w:val="20"/>
        </w:rPr>
        <w:t xml:space="preserve"> dat</w:t>
      </w:r>
      <w:r>
        <w:rPr>
          <w:rFonts w:ascii="Arial" w:hAnsi="Arial" w:cs="Arial"/>
          <w:sz w:val="20"/>
          <w:szCs w:val="20"/>
        </w:rPr>
        <w:t>:</w:t>
      </w:r>
    </w:p>
    <w:p w14:paraId="6636EF5D" w14:textId="00D20BD5" w:rsidR="00EE5DCD" w:rsidRDefault="00EE5DCD" w:rsidP="00EE5DCD">
      <w:pPr>
        <w:autoSpaceDE w:val="0"/>
        <w:autoSpaceDN w:val="0"/>
        <w:adjustRightInd w:val="0"/>
        <w:spacing w:after="0" w:line="240" w:lineRule="auto"/>
        <w:rPr>
          <w:rFonts w:ascii="Arial" w:hAnsi="Arial" w:cs="Arial"/>
          <w:sz w:val="20"/>
          <w:szCs w:val="20"/>
        </w:rPr>
      </w:pPr>
      <w:r w:rsidRPr="637B6362">
        <w:rPr>
          <w:rFonts w:ascii="Arial" w:hAnsi="Arial" w:cs="Arial"/>
          <w:sz w:val="20"/>
          <w:szCs w:val="20"/>
        </w:rPr>
        <w:t xml:space="preserve">1. de </w:t>
      </w:r>
      <w:r w:rsidR="003651E9" w:rsidRPr="637B6362">
        <w:rPr>
          <w:rFonts w:ascii="Arial" w:hAnsi="Arial" w:cs="Arial"/>
          <w:sz w:val="20"/>
          <w:szCs w:val="20"/>
        </w:rPr>
        <w:t>O</w:t>
      </w:r>
      <w:r w:rsidRPr="637B6362">
        <w:rPr>
          <w:rFonts w:ascii="Arial" w:hAnsi="Arial" w:cs="Arial"/>
          <w:sz w:val="20"/>
          <w:szCs w:val="20"/>
        </w:rPr>
        <w:t xml:space="preserve">pdrachtgever </w:t>
      </w:r>
      <w:r w:rsidR="0072623B" w:rsidRPr="637B6362">
        <w:rPr>
          <w:rFonts w:ascii="Arial" w:hAnsi="Arial" w:cs="Arial"/>
          <w:sz w:val="20"/>
          <w:szCs w:val="20"/>
        </w:rPr>
        <w:t>het voornemen heeft om het project “Bouwrijp maken Vinkenhoef” (hierna te noemen: het “Project”) tot stand te brengen. Om het Project tot stand te brengen, moeten werkzaamheden worden verricht ter voorbereiding van de uitvoering van het Project (voorbere</w:t>
      </w:r>
      <w:r w:rsidR="26F38720" w:rsidRPr="637B6362">
        <w:rPr>
          <w:rFonts w:ascii="Arial" w:hAnsi="Arial" w:cs="Arial"/>
          <w:sz w:val="20"/>
          <w:szCs w:val="20"/>
        </w:rPr>
        <w:t>i</w:t>
      </w:r>
      <w:r w:rsidR="0072623B" w:rsidRPr="637B6362">
        <w:rPr>
          <w:rFonts w:ascii="Arial" w:hAnsi="Arial" w:cs="Arial"/>
          <w:sz w:val="20"/>
          <w:szCs w:val="20"/>
        </w:rPr>
        <w:t>dingswerkzaamheden gedurende de ontwerpfase) en ter uitvoering van het Project (uitvoeringswerkzaamheden na de ontwerpfase);</w:t>
      </w:r>
    </w:p>
    <w:p w14:paraId="3128B3E1" w14:textId="77777777" w:rsidR="00A40D6C" w:rsidRDefault="00A40D6C" w:rsidP="00EE5DCD">
      <w:pPr>
        <w:autoSpaceDE w:val="0"/>
        <w:autoSpaceDN w:val="0"/>
        <w:adjustRightInd w:val="0"/>
        <w:spacing w:after="0" w:line="240" w:lineRule="auto"/>
        <w:rPr>
          <w:rFonts w:ascii="Arial" w:hAnsi="Arial" w:cs="Arial"/>
          <w:sz w:val="20"/>
          <w:szCs w:val="20"/>
        </w:rPr>
      </w:pPr>
    </w:p>
    <w:p w14:paraId="6489A038" w14:textId="49B044ED"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2. de </w:t>
      </w:r>
      <w:r w:rsidR="003651E9">
        <w:rPr>
          <w:rFonts w:ascii="Arial" w:hAnsi="Arial" w:cs="Arial"/>
          <w:sz w:val="20"/>
          <w:szCs w:val="20"/>
        </w:rPr>
        <w:t>O</w:t>
      </w:r>
      <w:r>
        <w:rPr>
          <w:rFonts w:ascii="Arial" w:hAnsi="Arial" w:cs="Arial"/>
          <w:sz w:val="20"/>
          <w:szCs w:val="20"/>
        </w:rPr>
        <w:t>pdrachtgever de voorbereiding van het project wenst te doen plaatsvinden</w:t>
      </w:r>
    </w:p>
    <w:p w14:paraId="0ED47198" w14:textId="29D07E83"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in bouwteamverband;</w:t>
      </w:r>
    </w:p>
    <w:p w14:paraId="3E922BA0" w14:textId="08A07045" w:rsidR="003651E9" w:rsidRDefault="003651E9" w:rsidP="00EE5DCD">
      <w:pPr>
        <w:autoSpaceDE w:val="0"/>
        <w:autoSpaceDN w:val="0"/>
        <w:adjustRightInd w:val="0"/>
        <w:spacing w:after="0" w:line="240" w:lineRule="auto"/>
        <w:rPr>
          <w:rFonts w:ascii="Arial" w:hAnsi="Arial" w:cs="Arial"/>
          <w:sz w:val="20"/>
          <w:szCs w:val="20"/>
        </w:rPr>
      </w:pPr>
    </w:p>
    <w:p w14:paraId="0DFFC410" w14:textId="5C19C025" w:rsidR="003651E9" w:rsidRDefault="003651E9"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3. de Opdrachtgever een </w:t>
      </w:r>
      <w:r w:rsidR="00BA3F7A">
        <w:rPr>
          <w:rFonts w:ascii="Arial" w:hAnsi="Arial" w:cs="Arial"/>
          <w:sz w:val="20"/>
          <w:szCs w:val="20"/>
        </w:rPr>
        <w:t>Europese openbare</w:t>
      </w:r>
      <w:r>
        <w:rPr>
          <w:rFonts w:ascii="Arial" w:hAnsi="Arial" w:cs="Arial"/>
          <w:sz w:val="20"/>
          <w:szCs w:val="20"/>
        </w:rPr>
        <w:t xml:space="preserve"> aanbestedingsprocedure heeft gevolgd middels publicatie op </w:t>
      </w:r>
      <w:proofErr w:type="spellStart"/>
      <w:r>
        <w:rPr>
          <w:rFonts w:ascii="Arial" w:hAnsi="Arial" w:cs="Arial"/>
          <w:sz w:val="20"/>
          <w:szCs w:val="20"/>
        </w:rPr>
        <w:t>Tenderned</w:t>
      </w:r>
      <w:proofErr w:type="spellEnd"/>
      <w:r>
        <w:rPr>
          <w:rFonts w:ascii="Arial" w:hAnsi="Arial" w:cs="Arial"/>
          <w:sz w:val="20"/>
          <w:szCs w:val="20"/>
        </w:rPr>
        <w:t xml:space="preserve"> met als kenmerk …;</w:t>
      </w:r>
    </w:p>
    <w:p w14:paraId="4E1F2A30" w14:textId="10FBC204" w:rsidR="003651E9" w:rsidRDefault="003651E9" w:rsidP="00EE5DCD">
      <w:pPr>
        <w:autoSpaceDE w:val="0"/>
        <w:autoSpaceDN w:val="0"/>
        <w:adjustRightInd w:val="0"/>
        <w:spacing w:after="0" w:line="240" w:lineRule="auto"/>
        <w:rPr>
          <w:rFonts w:ascii="Arial" w:hAnsi="Arial" w:cs="Arial"/>
          <w:sz w:val="20"/>
          <w:szCs w:val="20"/>
        </w:rPr>
      </w:pPr>
    </w:p>
    <w:p w14:paraId="254EBD0A" w14:textId="199840D9" w:rsidR="003651E9" w:rsidRDefault="003651E9"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4. de </w:t>
      </w:r>
      <w:r w:rsidR="00074D5E">
        <w:rPr>
          <w:rFonts w:ascii="Arial" w:hAnsi="Arial" w:cs="Arial"/>
          <w:sz w:val="20"/>
          <w:szCs w:val="20"/>
        </w:rPr>
        <w:t>Aannemer</w:t>
      </w:r>
      <w:r>
        <w:rPr>
          <w:rFonts w:ascii="Arial" w:hAnsi="Arial" w:cs="Arial"/>
          <w:sz w:val="20"/>
          <w:szCs w:val="20"/>
        </w:rPr>
        <w:t xml:space="preserve"> in het kader van die aanbestedin</w:t>
      </w:r>
      <w:r w:rsidR="004E1AF1">
        <w:rPr>
          <w:rFonts w:ascii="Arial" w:hAnsi="Arial" w:cs="Arial"/>
          <w:sz w:val="20"/>
          <w:szCs w:val="20"/>
        </w:rPr>
        <w:t>g</w:t>
      </w:r>
      <w:r>
        <w:rPr>
          <w:rFonts w:ascii="Arial" w:hAnsi="Arial" w:cs="Arial"/>
          <w:sz w:val="20"/>
          <w:szCs w:val="20"/>
        </w:rPr>
        <w:t>sprocedure een inschrijving heeft gedaan op [datum] en Opdrachtgever deze als economisch meest voordelige inschrijving heeft aangemerkt;</w:t>
      </w:r>
    </w:p>
    <w:p w14:paraId="1EC6049C" w14:textId="2DAB92B7" w:rsidR="003651E9" w:rsidRDefault="003651E9" w:rsidP="00EE5DCD">
      <w:pPr>
        <w:autoSpaceDE w:val="0"/>
        <w:autoSpaceDN w:val="0"/>
        <w:adjustRightInd w:val="0"/>
        <w:spacing w:after="0" w:line="240" w:lineRule="auto"/>
        <w:rPr>
          <w:rFonts w:ascii="Arial" w:hAnsi="Arial" w:cs="Arial"/>
          <w:sz w:val="20"/>
          <w:szCs w:val="20"/>
        </w:rPr>
      </w:pPr>
    </w:p>
    <w:p w14:paraId="2A28393E" w14:textId="31ECBEE4" w:rsidR="003651E9" w:rsidRDefault="003651E9"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5. de Opdrachtgever hiervoor met de </w:t>
      </w:r>
      <w:r w:rsidR="000405A1">
        <w:rPr>
          <w:rFonts w:ascii="Arial" w:hAnsi="Arial" w:cs="Arial"/>
          <w:sz w:val="20"/>
          <w:szCs w:val="20"/>
        </w:rPr>
        <w:t xml:space="preserve">Aannemer </w:t>
      </w:r>
      <w:r>
        <w:rPr>
          <w:rFonts w:ascii="Arial" w:hAnsi="Arial" w:cs="Arial"/>
          <w:sz w:val="20"/>
          <w:szCs w:val="20"/>
        </w:rPr>
        <w:t xml:space="preserve">de voorliggende bouwteamovereenkomst (hierna: de Overeenkomst) sluit, met de intentie om met de </w:t>
      </w:r>
      <w:r w:rsidR="00074D5E">
        <w:rPr>
          <w:rFonts w:ascii="Arial" w:hAnsi="Arial" w:cs="Arial"/>
          <w:sz w:val="20"/>
          <w:szCs w:val="20"/>
        </w:rPr>
        <w:t>Aannemer</w:t>
      </w:r>
      <w:r>
        <w:rPr>
          <w:rFonts w:ascii="Arial" w:hAnsi="Arial" w:cs="Arial"/>
          <w:sz w:val="20"/>
          <w:szCs w:val="20"/>
        </w:rPr>
        <w:t xml:space="preserve"> een uitvoeringsovereenkomst aan te gaan voor de uitvoering van het Project conform het in het Bouwteam nader uitgewerkte ontwerp. De voornoemde uitvoeringsovereenkomst zal gebaseerd zijn op de UAV 2012</w:t>
      </w:r>
    </w:p>
    <w:p w14:paraId="2FB9D0D8" w14:textId="068DAAA4" w:rsidR="00BA3F7A" w:rsidRDefault="00BA3F7A" w:rsidP="00EE5DCD">
      <w:pPr>
        <w:autoSpaceDE w:val="0"/>
        <w:autoSpaceDN w:val="0"/>
        <w:adjustRightInd w:val="0"/>
        <w:spacing w:after="0" w:line="240" w:lineRule="auto"/>
        <w:rPr>
          <w:rFonts w:ascii="Arial" w:hAnsi="Arial" w:cs="Arial"/>
          <w:sz w:val="20"/>
          <w:szCs w:val="20"/>
        </w:rPr>
      </w:pPr>
    </w:p>
    <w:p w14:paraId="03D80397" w14:textId="0515DAFE" w:rsidR="00BA3F7A" w:rsidRDefault="00BA3F7A"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6. de Opdrachtgever heeft voor de bouwteamfase een budget beschikbaar van maximaal € </w:t>
      </w:r>
      <w:r w:rsidRPr="00BA3F7A">
        <w:rPr>
          <w:rFonts w:ascii="Arial" w:hAnsi="Arial" w:cs="Arial"/>
          <w:sz w:val="20"/>
          <w:szCs w:val="20"/>
          <w:highlight w:val="lightGray"/>
        </w:rPr>
        <w:t>…</w:t>
      </w:r>
      <w:r>
        <w:rPr>
          <w:rFonts w:ascii="Arial" w:hAnsi="Arial" w:cs="Arial"/>
          <w:sz w:val="20"/>
          <w:szCs w:val="20"/>
        </w:rPr>
        <w:t xml:space="preserve"> waarbinnen de ontwerpwerkzaamheden uitgevoerd moeten worden;</w:t>
      </w:r>
    </w:p>
    <w:p w14:paraId="3438986C" w14:textId="7A3C2738" w:rsidR="003651E9" w:rsidRDefault="003651E9" w:rsidP="00EE5DCD">
      <w:pPr>
        <w:autoSpaceDE w:val="0"/>
        <w:autoSpaceDN w:val="0"/>
        <w:adjustRightInd w:val="0"/>
        <w:spacing w:after="0" w:line="240" w:lineRule="auto"/>
        <w:rPr>
          <w:rFonts w:ascii="Arial" w:hAnsi="Arial" w:cs="Arial"/>
          <w:sz w:val="20"/>
          <w:szCs w:val="20"/>
        </w:rPr>
      </w:pPr>
    </w:p>
    <w:p w14:paraId="2F27D258" w14:textId="25BD57EE" w:rsidR="00BA3F7A" w:rsidRDefault="00BA3F7A" w:rsidP="00EE5DCD">
      <w:pPr>
        <w:autoSpaceDE w:val="0"/>
        <w:autoSpaceDN w:val="0"/>
        <w:adjustRightInd w:val="0"/>
        <w:spacing w:after="0" w:line="240" w:lineRule="auto"/>
        <w:rPr>
          <w:rFonts w:ascii="Arial" w:hAnsi="Arial" w:cs="Arial"/>
          <w:sz w:val="20"/>
          <w:szCs w:val="20"/>
        </w:rPr>
      </w:pPr>
    </w:p>
    <w:p w14:paraId="6BE316C1" w14:textId="01308072" w:rsidR="00BA3F7A" w:rsidRDefault="00BA3F7A"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8. de Opdrachtgever daartoe aan daarvoor in aanmerking komende partijen heeft verzocht om zitting te nemen in het bouwteam welke bestaat uit een afvaardiging van de opdrachtgever en </w:t>
      </w:r>
      <w:r w:rsidR="00074D5E">
        <w:rPr>
          <w:rFonts w:ascii="Arial" w:hAnsi="Arial" w:cs="Arial"/>
          <w:sz w:val="20"/>
          <w:szCs w:val="20"/>
        </w:rPr>
        <w:t>Aannemer</w:t>
      </w:r>
      <w:r>
        <w:rPr>
          <w:rFonts w:ascii="Arial" w:hAnsi="Arial" w:cs="Arial"/>
          <w:sz w:val="20"/>
          <w:szCs w:val="20"/>
        </w:rPr>
        <w:t>;</w:t>
      </w:r>
    </w:p>
    <w:p w14:paraId="753FC288" w14:textId="2A16CFC6" w:rsidR="00BA3F7A" w:rsidRDefault="00BA3F7A" w:rsidP="00EE5DCD">
      <w:pPr>
        <w:autoSpaceDE w:val="0"/>
        <w:autoSpaceDN w:val="0"/>
        <w:adjustRightInd w:val="0"/>
        <w:spacing w:after="0" w:line="240" w:lineRule="auto"/>
        <w:rPr>
          <w:rFonts w:ascii="Arial" w:hAnsi="Arial" w:cs="Arial"/>
          <w:sz w:val="20"/>
          <w:szCs w:val="20"/>
        </w:rPr>
      </w:pPr>
    </w:p>
    <w:p w14:paraId="482D95DA" w14:textId="2058EC94" w:rsidR="00BA3F7A" w:rsidRDefault="00BA3F7A"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9. de </w:t>
      </w:r>
      <w:r w:rsidR="00074D5E">
        <w:rPr>
          <w:rFonts w:ascii="Arial" w:hAnsi="Arial" w:cs="Arial"/>
          <w:sz w:val="20"/>
          <w:szCs w:val="20"/>
        </w:rPr>
        <w:t>Aannemer</w:t>
      </w:r>
      <w:r>
        <w:rPr>
          <w:rFonts w:ascii="Arial" w:hAnsi="Arial" w:cs="Arial"/>
          <w:sz w:val="20"/>
          <w:szCs w:val="20"/>
        </w:rPr>
        <w:t xml:space="preserve"> bij de voorbereiding van het project door het bouwteam zijn specifieke ervaring en deskundigheid op het gebied van uitvoerings- en kostentechnische aspecten van het bouwteam ter beschikking zal stellen, teneinde een optimale verhouding van prijs en kwaliteit van het project te bereiken;</w:t>
      </w:r>
    </w:p>
    <w:p w14:paraId="0C2F0359" w14:textId="02A01C17" w:rsidR="00BA3F7A" w:rsidRDefault="00BA3F7A" w:rsidP="00EE5DCD">
      <w:pPr>
        <w:autoSpaceDE w:val="0"/>
        <w:autoSpaceDN w:val="0"/>
        <w:adjustRightInd w:val="0"/>
        <w:spacing w:after="0" w:line="240" w:lineRule="auto"/>
        <w:rPr>
          <w:rFonts w:ascii="Arial" w:hAnsi="Arial" w:cs="Arial"/>
          <w:sz w:val="20"/>
          <w:szCs w:val="20"/>
        </w:rPr>
      </w:pPr>
    </w:p>
    <w:p w14:paraId="53625F05" w14:textId="16AD28CD" w:rsidR="00BA3F7A" w:rsidRDefault="00BA3F7A"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10. de Opdrachtgever voornemens</w:t>
      </w:r>
      <w:r w:rsidR="00074D5E">
        <w:rPr>
          <w:rFonts w:ascii="Arial" w:hAnsi="Arial" w:cs="Arial"/>
          <w:sz w:val="20"/>
          <w:szCs w:val="20"/>
        </w:rPr>
        <w:t xml:space="preserve"> is de uitvoering van de werkzaamheden ten behoeve van het “Bouwrijp maken Vinkenhoef”, hierna te noemen: het Werk, op te dragen aan de Aannemer, mits tevoren tussen Opdrachtgever en Aannemer over het ontwerp en de prijs op het op te dragen werk overeenstemming wordt bereikt, een en ander met inachtneming van deze bouwteamovereenkomst;</w:t>
      </w:r>
    </w:p>
    <w:p w14:paraId="29021300" w14:textId="4F9FBE84" w:rsidR="00074D5E" w:rsidRDefault="00074D5E" w:rsidP="00EE5DCD">
      <w:pPr>
        <w:autoSpaceDE w:val="0"/>
        <w:autoSpaceDN w:val="0"/>
        <w:adjustRightInd w:val="0"/>
        <w:spacing w:after="0" w:line="240" w:lineRule="auto"/>
        <w:rPr>
          <w:rFonts w:ascii="Arial" w:hAnsi="Arial" w:cs="Arial"/>
          <w:sz w:val="20"/>
          <w:szCs w:val="20"/>
        </w:rPr>
      </w:pPr>
    </w:p>
    <w:p w14:paraId="3E5CADC9" w14:textId="377ADE0E" w:rsidR="00074D5E" w:rsidRDefault="00074D5E"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11. de </w:t>
      </w:r>
      <w:proofErr w:type="spellStart"/>
      <w:r>
        <w:rPr>
          <w:rFonts w:ascii="Arial" w:hAnsi="Arial" w:cs="Arial"/>
          <w:sz w:val="20"/>
          <w:szCs w:val="20"/>
        </w:rPr>
        <w:t>Odprachtnemer</w:t>
      </w:r>
      <w:proofErr w:type="spellEnd"/>
      <w:r>
        <w:rPr>
          <w:rFonts w:ascii="Arial" w:hAnsi="Arial" w:cs="Arial"/>
          <w:sz w:val="20"/>
          <w:szCs w:val="20"/>
        </w:rPr>
        <w:t xml:space="preserve"> verklaart bereid en in staat te zijn een opdracht tot uitvoering van het werk te aanvaarden en naar behoren uit te voeren.</w:t>
      </w:r>
    </w:p>
    <w:p w14:paraId="57A3366F" w14:textId="307E8823" w:rsidR="00835735" w:rsidRDefault="00835735" w:rsidP="00EE5DCD">
      <w:pPr>
        <w:autoSpaceDE w:val="0"/>
        <w:autoSpaceDN w:val="0"/>
        <w:adjustRightInd w:val="0"/>
        <w:spacing w:after="0" w:line="240" w:lineRule="auto"/>
        <w:rPr>
          <w:rFonts w:ascii="Arial" w:hAnsi="Arial" w:cs="Arial"/>
          <w:sz w:val="20"/>
          <w:szCs w:val="20"/>
        </w:rPr>
      </w:pPr>
    </w:p>
    <w:p w14:paraId="01396FB3" w14:textId="77777777" w:rsidR="00074D5E" w:rsidRDefault="00074D5E" w:rsidP="00EE5DCD">
      <w:pPr>
        <w:autoSpaceDE w:val="0"/>
        <w:autoSpaceDN w:val="0"/>
        <w:adjustRightInd w:val="0"/>
        <w:spacing w:after="0" w:line="240" w:lineRule="auto"/>
        <w:rPr>
          <w:rFonts w:ascii="Arial" w:hAnsi="Arial" w:cs="Arial"/>
          <w:sz w:val="20"/>
          <w:szCs w:val="20"/>
        </w:rPr>
      </w:pPr>
    </w:p>
    <w:p w14:paraId="44DB993D" w14:textId="77777777"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verklaren te zijn overeengekomen als volgt:</w:t>
      </w:r>
    </w:p>
    <w:p w14:paraId="3E2436A4" w14:textId="77777777" w:rsidR="00A40D6C" w:rsidRDefault="00A40D6C" w:rsidP="00EE5DCD">
      <w:pPr>
        <w:autoSpaceDE w:val="0"/>
        <w:autoSpaceDN w:val="0"/>
        <w:adjustRightInd w:val="0"/>
        <w:spacing w:after="0" w:line="240" w:lineRule="auto"/>
        <w:rPr>
          <w:rFonts w:ascii="Arial" w:hAnsi="Arial" w:cs="Arial"/>
          <w:sz w:val="20"/>
          <w:szCs w:val="20"/>
        </w:rPr>
      </w:pPr>
    </w:p>
    <w:p w14:paraId="0B2FCEEB" w14:textId="564455C4" w:rsidR="00EE5DCD" w:rsidRDefault="00EE5DCD" w:rsidP="00EE5DCD">
      <w:pPr>
        <w:autoSpaceDE w:val="0"/>
        <w:autoSpaceDN w:val="0"/>
        <w:adjustRightInd w:val="0"/>
        <w:spacing w:after="0" w:line="240" w:lineRule="auto"/>
        <w:rPr>
          <w:rFonts w:ascii="Arial" w:hAnsi="Arial" w:cs="Arial"/>
          <w:b/>
          <w:bCs/>
          <w:sz w:val="20"/>
          <w:szCs w:val="20"/>
        </w:rPr>
      </w:pPr>
      <w:r w:rsidRPr="00A40D6C">
        <w:rPr>
          <w:rFonts w:ascii="Arial" w:hAnsi="Arial" w:cs="Arial"/>
          <w:b/>
          <w:bCs/>
          <w:sz w:val="20"/>
          <w:szCs w:val="20"/>
        </w:rPr>
        <w:t>Doel van het bouwteam</w:t>
      </w:r>
    </w:p>
    <w:p w14:paraId="169B2044" w14:textId="77777777" w:rsidR="00A40D6C" w:rsidRPr="00A40D6C" w:rsidRDefault="00A40D6C" w:rsidP="00EE5DCD">
      <w:pPr>
        <w:autoSpaceDE w:val="0"/>
        <w:autoSpaceDN w:val="0"/>
        <w:adjustRightInd w:val="0"/>
        <w:spacing w:after="0" w:line="240" w:lineRule="auto"/>
        <w:rPr>
          <w:rFonts w:ascii="Arial" w:hAnsi="Arial" w:cs="Arial"/>
          <w:b/>
          <w:bCs/>
          <w:sz w:val="20"/>
          <w:szCs w:val="20"/>
        </w:rPr>
      </w:pPr>
    </w:p>
    <w:p w14:paraId="4421D2AE" w14:textId="77777777"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Artikel 1</w:t>
      </w:r>
    </w:p>
    <w:p w14:paraId="5DA248AD" w14:textId="67438818"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Het bouwteam is een samenwerkingsverband waarin de deelnemers - met behoud van</w:t>
      </w:r>
      <w:r w:rsidR="00AE1D05">
        <w:rPr>
          <w:rFonts w:ascii="Arial" w:hAnsi="Arial" w:cs="Arial"/>
          <w:sz w:val="20"/>
          <w:szCs w:val="20"/>
        </w:rPr>
        <w:t xml:space="preserve"> </w:t>
      </w:r>
      <w:r>
        <w:rPr>
          <w:rFonts w:ascii="Arial" w:hAnsi="Arial" w:cs="Arial"/>
          <w:sz w:val="20"/>
          <w:szCs w:val="20"/>
        </w:rPr>
        <w:t xml:space="preserve">ieders </w:t>
      </w:r>
      <w:r w:rsidR="00074D5E">
        <w:rPr>
          <w:rFonts w:ascii="Arial" w:hAnsi="Arial" w:cs="Arial"/>
          <w:sz w:val="20"/>
          <w:szCs w:val="20"/>
        </w:rPr>
        <w:t>z</w:t>
      </w:r>
      <w:r>
        <w:rPr>
          <w:rFonts w:ascii="Arial" w:hAnsi="Arial" w:cs="Arial"/>
          <w:sz w:val="20"/>
          <w:szCs w:val="20"/>
        </w:rPr>
        <w:t>elfstandigheid en verantwoordelijkheid - samenwerken aan de voorbereiding van</w:t>
      </w:r>
      <w:r w:rsidR="00AE1D05">
        <w:rPr>
          <w:rFonts w:ascii="Arial" w:hAnsi="Arial" w:cs="Arial"/>
          <w:sz w:val="20"/>
          <w:szCs w:val="20"/>
        </w:rPr>
        <w:t xml:space="preserve"> </w:t>
      </w:r>
      <w:r>
        <w:rPr>
          <w:rFonts w:ascii="Arial" w:hAnsi="Arial" w:cs="Arial"/>
          <w:sz w:val="20"/>
          <w:szCs w:val="20"/>
        </w:rPr>
        <w:t xml:space="preserve">het project. Voor </w:t>
      </w:r>
      <w:r w:rsidR="00AE1D05">
        <w:rPr>
          <w:rFonts w:ascii="Arial" w:hAnsi="Arial" w:cs="Arial"/>
          <w:sz w:val="20"/>
          <w:szCs w:val="20"/>
        </w:rPr>
        <w:t>d</w:t>
      </w:r>
      <w:r>
        <w:rPr>
          <w:rFonts w:ascii="Arial" w:hAnsi="Arial" w:cs="Arial"/>
          <w:sz w:val="20"/>
          <w:szCs w:val="20"/>
        </w:rPr>
        <w:t>at doel is ieder der deelnemers gehouden zo goed mogelijk gebruik te</w:t>
      </w:r>
      <w:r w:rsidR="00AE1D05">
        <w:rPr>
          <w:rFonts w:ascii="Arial" w:hAnsi="Arial" w:cs="Arial"/>
          <w:sz w:val="20"/>
          <w:szCs w:val="20"/>
        </w:rPr>
        <w:t xml:space="preserve"> </w:t>
      </w:r>
      <w:r>
        <w:rPr>
          <w:rFonts w:ascii="Arial" w:hAnsi="Arial" w:cs="Arial"/>
          <w:sz w:val="20"/>
          <w:szCs w:val="20"/>
        </w:rPr>
        <w:t>maken van zijn specifieke ervaring en deskundigheid.</w:t>
      </w:r>
    </w:p>
    <w:p w14:paraId="7DDF736F" w14:textId="77777777" w:rsidR="00A40D6C" w:rsidRDefault="00A40D6C" w:rsidP="00EE5DCD">
      <w:pPr>
        <w:autoSpaceDE w:val="0"/>
        <w:autoSpaceDN w:val="0"/>
        <w:adjustRightInd w:val="0"/>
        <w:spacing w:after="0" w:line="240" w:lineRule="auto"/>
        <w:rPr>
          <w:rFonts w:ascii="Arial" w:hAnsi="Arial" w:cs="Arial"/>
          <w:sz w:val="20"/>
          <w:szCs w:val="20"/>
        </w:rPr>
      </w:pPr>
    </w:p>
    <w:p w14:paraId="35CB0DA2" w14:textId="58317EEF" w:rsidR="00EE5DCD" w:rsidRPr="00A40D6C" w:rsidRDefault="00EE5DCD" w:rsidP="00EE5DCD">
      <w:pPr>
        <w:autoSpaceDE w:val="0"/>
        <w:autoSpaceDN w:val="0"/>
        <w:adjustRightInd w:val="0"/>
        <w:spacing w:after="0" w:line="240" w:lineRule="auto"/>
        <w:rPr>
          <w:rFonts w:ascii="Arial" w:hAnsi="Arial" w:cs="Arial"/>
          <w:b/>
          <w:bCs/>
          <w:sz w:val="20"/>
          <w:szCs w:val="20"/>
        </w:rPr>
      </w:pPr>
      <w:r w:rsidRPr="00A40D6C">
        <w:rPr>
          <w:rFonts w:ascii="Arial" w:hAnsi="Arial" w:cs="Arial"/>
          <w:b/>
          <w:bCs/>
          <w:sz w:val="20"/>
          <w:szCs w:val="20"/>
        </w:rPr>
        <w:t>Samenstelling van het bouwteam</w:t>
      </w:r>
    </w:p>
    <w:p w14:paraId="7174D261" w14:textId="77777777" w:rsidR="00A40D6C" w:rsidRDefault="00A40D6C" w:rsidP="00EE5DCD">
      <w:pPr>
        <w:autoSpaceDE w:val="0"/>
        <w:autoSpaceDN w:val="0"/>
        <w:adjustRightInd w:val="0"/>
        <w:spacing w:after="0" w:line="240" w:lineRule="auto"/>
        <w:rPr>
          <w:rFonts w:ascii="Arial" w:hAnsi="Arial" w:cs="Arial"/>
          <w:sz w:val="20"/>
          <w:szCs w:val="20"/>
        </w:rPr>
      </w:pPr>
    </w:p>
    <w:p w14:paraId="49D6D233" w14:textId="005C56A6"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Artikel 2</w:t>
      </w:r>
    </w:p>
    <w:p w14:paraId="514AB9E8" w14:textId="77777777"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Het bouwteam bestaat uit:</w:t>
      </w:r>
    </w:p>
    <w:p w14:paraId="3ACAC8C8" w14:textId="578A50D3" w:rsidR="00EE5DCD" w:rsidRPr="009E32FE" w:rsidRDefault="00EE5DCD" w:rsidP="009E32FE">
      <w:pPr>
        <w:pStyle w:val="Lijstalinea"/>
        <w:numPr>
          <w:ilvl w:val="0"/>
          <w:numId w:val="13"/>
        </w:numPr>
        <w:autoSpaceDE w:val="0"/>
        <w:autoSpaceDN w:val="0"/>
        <w:adjustRightInd w:val="0"/>
        <w:spacing w:after="0" w:line="240" w:lineRule="auto"/>
        <w:rPr>
          <w:rFonts w:ascii="Arial" w:hAnsi="Arial" w:cs="Arial"/>
          <w:sz w:val="20"/>
          <w:szCs w:val="20"/>
        </w:rPr>
      </w:pPr>
      <w:r w:rsidRPr="009E32FE">
        <w:rPr>
          <w:rFonts w:ascii="Arial" w:hAnsi="Arial" w:cs="Arial"/>
          <w:sz w:val="20"/>
          <w:szCs w:val="20"/>
        </w:rPr>
        <w:t xml:space="preserve">Gemeente </w:t>
      </w:r>
      <w:r w:rsidR="00A40D6C" w:rsidRPr="009E32FE">
        <w:rPr>
          <w:rFonts w:ascii="Arial" w:hAnsi="Arial" w:cs="Arial"/>
          <w:sz w:val="20"/>
          <w:szCs w:val="20"/>
        </w:rPr>
        <w:t>Amersfoort</w:t>
      </w:r>
    </w:p>
    <w:p w14:paraId="10856FC9" w14:textId="77777777" w:rsidR="00EE5DCD" w:rsidRDefault="00EE5DCD"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vertegenwoordigd door:</w:t>
      </w:r>
    </w:p>
    <w:p w14:paraId="6A1E1E4D" w14:textId="01B09A6D" w:rsidR="00EE5DCD" w:rsidRDefault="00074D5E" w:rsidP="009E32FE">
      <w:pPr>
        <w:autoSpaceDE w:val="0"/>
        <w:autoSpaceDN w:val="0"/>
        <w:adjustRightInd w:val="0"/>
        <w:spacing w:after="0" w:line="240" w:lineRule="auto"/>
        <w:ind w:firstLine="708"/>
        <w:rPr>
          <w:rFonts w:ascii="Arial" w:hAnsi="Arial" w:cs="Arial"/>
          <w:sz w:val="20"/>
          <w:szCs w:val="20"/>
        </w:rPr>
      </w:pPr>
      <w:r w:rsidRPr="00074D5E">
        <w:rPr>
          <w:rFonts w:ascii="Arial" w:hAnsi="Arial" w:cs="Arial"/>
          <w:sz w:val="20"/>
          <w:szCs w:val="20"/>
          <w:highlight w:val="lightGray"/>
        </w:rPr>
        <w:t>…</w:t>
      </w:r>
    </w:p>
    <w:p w14:paraId="2066DBBD" w14:textId="77777777" w:rsidR="00A40D6C" w:rsidRDefault="00A40D6C" w:rsidP="00EE5DCD">
      <w:pPr>
        <w:autoSpaceDE w:val="0"/>
        <w:autoSpaceDN w:val="0"/>
        <w:adjustRightInd w:val="0"/>
        <w:spacing w:after="0" w:line="240" w:lineRule="auto"/>
        <w:rPr>
          <w:rFonts w:ascii="Arial" w:hAnsi="Arial" w:cs="Arial"/>
          <w:sz w:val="20"/>
          <w:szCs w:val="20"/>
        </w:rPr>
      </w:pPr>
    </w:p>
    <w:p w14:paraId="207D573A" w14:textId="2F600FA6" w:rsidR="00EE5DCD" w:rsidRPr="009E32FE" w:rsidRDefault="00074D5E" w:rsidP="009E32FE">
      <w:pPr>
        <w:pStyle w:val="Lijstalinea"/>
        <w:numPr>
          <w:ilvl w:val="0"/>
          <w:numId w:val="13"/>
        </w:numPr>
        <w:autoSpaceDE w:val="0"/>
        <w:autoSpaceDN w:val="0"/>
        <w:adjustRightInd w:val="0"/>
        <w:spacing w:after="0" w:line="240" w:lineRule="auto"/>
        <w:rPr>
          <w:rFonts w:ascii="Arial" w:hAnsi="Arial" w:cs="Arial"/>
          <w:sz w:val="20"/>
          <w:szCs w:val="20"/>
        </w:rPr>
      </w:pPr>
      <w:r>
        <w:rPr>
          <w:rFonts w:ascii="Arial" w:hAnsi="Arial" w:cs="Arial"/>
          <w:sz w:val="20"/>
          <w:szCs w:val="20"/>
        </w:rPr>
        <w:t>Aannemer</w:t>
      </w:r>
      <w:r w:rsidR="00EE5DCD" w:rsidRPr="009E32FE">
        <w:rPr>
          <w:rFonts w:ascii="Arial" w:hAnsi="Arial" w:cs="Arial"/>
          <w:sz w:val="20"/>
          <w:szCs w:val="20"/>
        </w:rPr>
        <w:t xml:space="preserve"> </w:t>
      </w:r>
      <w:r w:rsidRPr="00074D5E">
        <w:rPr>
          <w:rFonts w:ascii="Arial" w:hAnsi="Arial" w:cs="Arial"/>
          <w:sz w:val="20"/>
          <w:szCs w:val="20"/>
          <w:highlight w:val="lightGray"/>
        </w:rPr>
        <w:t>…</w:t>
      </w:r>
    </w:p>
    <w:p w14:paraId="03880B17" w14:textId="103CBDF2" w:rsidR="00EE5DCD" w:rsidRDefault="00A40D6C"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vertegenwoordigd door:</w:t>
      </w:r>
    </w:p>
    <w:p w14:paraId="054FAC62" w14:textId="206577F3" w:rsidR="00A40D6C" w:rsidRDefault="00074D5E" w:rsidP="009E32FE">
      <w:pPr>
        <w:autoSpaceDE w:val="0"/>
        <w:autoSpaceDN w:val="0"/>
        <w:adjustRightInd w:val="0"/>
        <w:spacing w:after="0" w:line="240" w:lineRule="auto"/>
        <w:ind w:firstLine="708"/>
        <w:rPr>
          <w:rFonts w:ascii="Arial" w:hAnsi="Arial" w:cs="Arial"/>
          <w:sz w:val="20"/>
          <w:szCs w:val="20"/>
        </w:rPr>
      </w:pPr>
      <w:r w:rsidRPr="00074D5E">
        <w:rPr>
          <w:rFonts w:ascii="Arial" w:hAnsi="Arial" w:cs="Arial"/>
          <w:sz w:val="20"/>
          <w:szCs w:val="20"/>
          <w:highlight w:val="lightGray"/>
        </w:rPr>
        <w:t>…</w:t>
      </w:r>
    </w:p>
    <w:p w14:paraId="3F1640F5" w14:textId="2C574825" w:rsidR="00EE5DCD" w:rsidRDefault="00EE5DCD" w:rsidP="00EE5DCD">
      <w:pPr>
        <w:autoSpaceDE w:val="0"/>
        <w:autoSpaceDN w:val="0"/>
        <w:adjustRightInd w:val="0"/>
        <w:spacing w:after="0" w:line="240" w:lineRule="auto"/>
        <w:rPr>
          <w:rFonts w:ascii="Arial" w:hAnsi="Arial" w:cs="Arial"/>
          <w:sz w:val="20"/>
          <w:szCs w:val="20"/>
        </w:rPr>
      </w:pPr>
    </w:p>
    <w:p w14:paraId="53C6D88F" w14:textId="77777777"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Artikel 3</w:t>
      </w:r>
    </w:p>
    <w:p w14:paraId="75625E0C" w14:textId="386D74C5"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De </w:t>
      </w:r>
      <w:r w:rsidR="00074D5E">
        <w:rPr>
          <w:rFonts w:ascii="Arial" w:hAnsi="Arial" w:cs="Arial"/>
          <w:sz w:val="20"/>
          <w:szCs w:val="20"/>
        </w:rPr>
        <w:t>O</w:t>
      </w:r>
      <w:r>
        <w:rPr>
          <w:rFonts w:ascii="Arial" w:hAnsi="Arial" w:cs="Arial"/>
          <w:sz w:val="20"/>
          <w:szCs w:val="20"/>
        </w:rPr>
        <w:t>pdrachtgever is gerechtigd om, na overleg met de overige deelnemers, het bouwteam</w:t>
      </w:r>
      <w:r w:rsidR="00074D5E">
        <w:rPr>
          <w:rFonts w:ascii="Arial" w:hAnsi="Arial" w:cs="Arial"/>
          <w:sz w:val="20"/>
          <w:szCs w:val="20"/>
        </w:rPr>
        <w:t xml:space="preserve"> </w:t>
      </w:r>
      <w:r>
        <w:rPr>
          <w:rFonts w:ascii="Arial" w:hAnsi="Arial" w:cs="Arial"/>
          <w:sz w:val="20"/>
          <w:szCs w:val="20"/>
        </w:rPr>
        <w:t>uit te breiden. Deze uitbreiding tast niet het recht van de</w:t>
      </w:r>
      <w:r w:rsidR="00074D5E">
        <w:rPr>
          <w:rFonts w:ascii="Arial" w:hAnsi="Arial" w:cs="Arial"/>
          <w:sz w:val="20"/>
          <w:szCs w:val="20"/>
        </w:rPr>
        <w:t xml:space="preserve"> Aannemer</w:t>
      </w:r>
      <w:r>
        <w:rPr>
          <w:rFonts w:ascii="Arial" w:hAnsi="Arial" w:cs="Arial"/>
          <w:sz w:val="20"/>
          <w:szCs w:val="20"/>
        </w:rPr>
        <w:t xml:space="preserve"> aan om als eerste en enige een prijsaanbieding voor het op te dragen werk te</w:t>
      </w:r>
      <w:r w:rsidR="00074D5E">
        <w:rPr>
          <w:rFonts w:ascii="Arial" w:hAnsi="Arial" w:cs="Arial"/>
          <w:sz w:val="20"/>
          <w:szCs w:val="20"/>
        </w:rPr>
        <w:t xml:space="preserve"> </w:t>
      </w:r>
      <w:r>
        <w:rPr>
          <w:rFonts w:ascii="Arial" w:hAnsi="Arial" w:cs="Arial"/>
          <w:sz w:val="20"/>
          <w:szCs w:val="20"/>
        </w:rPr>
        <w:t>doen</w:t>
      </w:r>
      <w:r w:rsidR="000D553A">
        <w:rPr>
          <w:rFonts w:ascii="Arial" w:hAnsi="Arial" w:cs="Arial"/>
          <w:sz w:val="20"/>
          <w:szCs w:val="20"/>
        </w:rPr>
        <w:t xml:space="preserve"> zoals omschreven in artikel 20 van deze Overeenkomst.</w:t>
      </w:r>
    </w:p>
    <w:p w14:paraId="762A30A1" w14:textId="7E501581" w:rsidR="00A40D6C" w:rsidRDefault="00A40D6C" w:rsidP="00EE5DCD">
      <w:pPr>
        <w:autoSpaceDE w:val="0"/>
        <w:autoSpaceDN w:val="0"/>
        <w:adjustRightInd w:val="0"/>
        <w:spacing w:after="0" w:line="240" w:lineRule="auto"/>
        <w:rPr>
          <w:rFonts w:ascii="Arial" w:hAnsi="Arial" w:cs="Arial"/>
          <w:sz w:val="20"/>
          <w:szCs w:val="20"/>
        </w:rPr>
      </w:pPr>
    </w:p>
    <w:p w14:paraId="61560161" w14:textId="3A0425B5" w:rsidR="00CB22BE" w:rsidRDefault="00CB22BE" w:rsidP="00EE5DCD">
      <w:pPr>
        <w:autoSpaceDE w:val="0"/>
        <w:autoSpaceDN w:val="0"/>
        <w:adjustRightInd w:val="0"/>
        <w:spacing w:after="0" w:line="240" w:lineRule="auto"/>
        <w:rPr>
          <w:rFonts w:ascii="Arial" w:hAnsi="Arial" w:cs="Arial"/>
          <w:sz w:val="20"/>
          <w:szCs w:val="20"/>
        </w:rPr>
      </w:pPr>
      <w:r>
        <w:rPr>
          <w:rFonts w:ascii="Arial" w:hAnsi="Arial" w:cs="Arial"/>
          <w:b/>
          <w:bCs/>
          <w:sz w:val="20"/>
          <w:szCs w:val="20"/>
        </w:rPr>
        <w:t>Contractdocumenten en rangorde</w:t>
      </w:r>
    </w:p>
    <w:p w14:paraId="4C27735C" w14:textId="20816BC3" w:rsidR="00CB22BE" w:rsidRDefault="00CB22BE" w:rsidP="00EE5DCD">
      <w:pPr>
        <w:autoSpaceDE w:val="0"/>
        <w:autoSpaceDN w:val="0"/>
        <w:adjustRightInd w:val="0"/>
        <w:spacing w:after="0" w:line="240" w:lineRule="auto"/>
        <w:rPr>
          <w:rFonts w:ascii="Arial" w:hAnsi="Arial" w:cs="Arial"/>
          <w:sz w:val="20"/>
          <w:szCs w:val="20"/>
        </w:rPr>
      </w:pPr>
    </w:p>
    <w:p w14:paraId="200FDB6D" w14:textId="7ADD775D" w:rsidR="00CB22BE" w:rsidRDefault="00CB22BE"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Artikel 4</w:t>
      </w:r>
    </w:p>
    <w:p w14:paraId="70D41ADF" w14:textId="22414C55" w:rsidR="00CB22BE" w:rsidRDefault="00CB22BE" w:rsidP="00CB22BE">
      <w:pPr>
        <w:pStyle w:val="Lijstalinea"/>
        <w:numPr>
          <w:ilvl w:val="0"/>
          <w:numId w:val="16"/>
        </w:numPr>
        <w:autoSpaceDE w:val="0"/>
        <w:autoSpaceDN w:val="0"/>
        <w:adjustRightInd w:val="0"/>
        <w:spacing w:after="0" w:line="240" w:lineRule="auto"/>
        <w:rPr>
          <w:rFonts w:ascii="Arial" w:hAnsi="Arial" w:cs="Arial"/>
          <w:sz w:val="20"/>
          <w:szCs w:val="20"/>
        </w:rPr>
      </w:pPr>
      <w:r>
        <w:rPr>
          <w:rFonts w:ascii="Arial" w:hAnsi="Arial" w:cs="Arial"/>
          <w:sz w:val="20"/>
          <w:szCs w:val="20"/>
        </w:rPr>
        <w:t>De volgende documenten omschrijven in onderlinge samenhang de rechten en verplichtingen die voor Partijen uit de Overeenkomst voortvloeien:</w:t>
      </w:r>
    </w:p>
    <w:p w14:paraId="4CF103A3" w14:textId="77777777" w:rsidR="00CB22BE" w:rsidRDefault="00CB22BE" w:rsidP="00CB22BE">
      <w:pPr>
        <w:pStyle w:val="Lijstalinea"/>
        <w:numPr>
          <w:ilvl w:val="1"/>
          <w:numId w:val="16"/>
        </w:numPr>
        <w:spacing w:before="240" w:after="240" w:line="240" w:lineRule="auto"/>
        <w:contextualSpacing w:val="0"/>
        <w:jc w:val="both"/>
        <w:rPr>
          <w:rFonts w:ascii="Roboto" w:hAnsi="Roboto"/>
          <w:sz w:val="20"/>
          <w:szCs w:val="20"/>
        </w:rPr>
      </w:pPr>
      <w:r w:rsidRPr="00095A1E">
        <w:rPr>
          <w:rFonts w:ascii="Roboto" w:hAnsi="Roboto"/>
          <w:sz w:val="20"/>
          <w:szCs w:val="20"/>
        </w:rPr>
        <w:t xml:space="preserve">De door Partijen ondertekende Overeenkomst, inclusief overwegingen en zonder Appendices; </w:t>
      </w:r>
    </w:p>
    <w:p w14:paraId="6C20F8B5" w14:textId="0CE3BE59" w:rsidR="00C76860" w:rsidRPr="00095A1E" w:rsidRDefault="00C76860" w:rsidP="00CB22BE">
      <w:pPr>
        <w:pStyle w:val="Lijstalinea"/>
        <w:numPr>
          <w:ilvl w:val="1"/>
          <w:numId w:val="16"/>
        </w:numPr>
        <w:spacing w:before="240" w:after="240" w:line="240" w:lineRule="auto"/>
        <w:contextualSpacing w:val="0"/>
        <w:jc w:val="both"/>
        <w:rPr>
          <w:rFonts w:ascii="Roboto" w:hAnsi="Roboto"/>
          <w:sz w:val="20"/>
          <w:szCs w:val="20"/>
        </w:rPr>
      </w:pPr>
      <w:r>
        <w:rPr>
          <w:rFonts w:ascii="Roboto" w:hAnsi="Roboto"/>
          <w:sz w:val="20"/>
          <w:szCs w:val="20"/>
        </w:rPr>
        <w:t xml:space="preserve">(Appendix A) </w:t>
      </w:r>
      <w:r w:rsidRPr="00095A1E">
        <w:rPr>
          <w:rFonts w:ascii="Roboto" w:hAnsi="Roboto"/>
          <w:sz w:val="20"/>
          <w:szCs w:val="20"/>
        </w:rPr>
        <w:t>Nota's van inlichtingen;</w:t>
      </w:r>
      <w:r w:rsidRPr="00095A1E">
        <w:rPr>
          <w:rStyle w:val="Voetnootmarkering"/>
          <w:rFonts w:ascii="Roboto" w:hAnsi="Roboto"/>
        </w:rPr>
        <w:footnoteReference w:id="1"/>
      </w:r>
    </w:p>
    <w:p w14:paraId="55256E8A" w14:textId="740BCBFD" w:rsidR="00CB22BE" w:rsidRDefault="00CB22BE" w:rsidP="00CB22BE">
      <w:pPr>
        <w:pStyle w:val="Lijstalinea"/>
        <w:numPr>
          <w:ilvl w:val="1"/>
          <w:numId w:val="16"/>
        </w:numPr>
        <w:spacing w:before="240" w:after="240" w:line="240" w:lineRule="auto"/>
        <w:contextualSpacing w:val="0"/>
        <w:jc w:val="both"/>
        <w:rPr>
          <w:rFonts w:ascii="Roboto" w:hAnsi="Roboto"/>
          <w:sz w:val="20"/>
          <w:szCs w:val="20"/>
        </w:rPr>
      </w:pPr>
      <w:r>
        <w:rPr>
          <w:rFonts w:ascii="Roboto" w:hAnsi="Roboto"/>
          <w:sz w:val="20"/>
          <w:szCs w:val="20"/>
        </w:rPr>
        <w:t xml:space="preserve">(Appendix </w:t>
      </w:r>
      <w:r w:rsidR="00C76860">
        <w:rPr>
          <w:rFonts w:ascii="Roboto" w:hAnsi="Roboto"/>
          <w:sz w:val="20"/>
          <w:szCs w:val="20"/>
        </w:rPr>
        <w:t>B</w:t>
      </w:r>
      <w:r>
        <w:rPr>
          <w:rFonts w:ascii="Roboto" w:hAnsi="Roboto"/>
          <w:sz w:val="20"/>
          <w:szCs w:val="20"/>
        </w:rPr>
        <w:t>) Plan van Aanpak (documenten opgesteld tijdens de onderbouwingsfase)</w:t>
      </w:r>
    </w:p>
    <w:p w14:paraId="180E744F" w14:textId="4F2EEBA9" w:rsidR="00CB22BE" w:rsidRPr="00095A1E" w:rsidRDefault="00CB22BE" w:rsidP="00CB22BE">
      <w:pPr>
        <w:pStyle w:val="Lijstalinea"/>
        <w:numPr>
          <w:ilvl w:val="1"/>
          <w:numId w:val="16"/>
        </w:numPr>
        <w:spacing w:before="240" w:after="240" w:line="240" w:lineRule="auto"/>
        <w:contextualSpacing w:val="0"/>
        <w:jc w:val="both"/>
        <w:rPr>
          <w:rFonts w:ascii="Roboto" w:hAnsi="Roboto"/>
          <w:sz w:val="20"/>
          <w:szCs w:val="20"/>
        </w:rPr>
      </w:pPr>
      <w:r w:rsidRPr="00095A1E">
        <w:rPr>
          <w:rFonts w:ascii="Roboto" w:hAnsi="Roboto"/>
          <w:sz w:val="20"/>
          <w:szCs w:val="20"/>
        </w:rPr>
        <w:t xml:space="preserve">(Appendix </w:t>
      </w:r>
      <w:r w:rsidR="00C76860">
        <w:rPr>
          <w:rFonts w:ascii="Roboto" w:hAnsi="Roboto"/>
          <w:sz w:val="20"/>
          <w:szCs w:val="20"/>
        </w:rPr>
        <w:t>C</w:t>
      </w:r>
      <w:r w:rsidRPr="00095A1E">
        <w:rPr>
          <w:rFonts w:ascii="Roboto" w:hAnsi="Roboto"/>
          <w:sz w:val="20"/>
          <w:szCs w:val="20"/>
        </w:rPr>
        <w:t xml:space="preserve">) </w:t>
      </w:r>
      <w:r w:rsidR="005B0CBB">
        <w:rPr>
          <w:rFonts w:ascii="Roboto" w:hAnsi="Roboto"/>
          <w:sz w:val="20"/>
          <w:szCs w:val="20"/>
        </w:rPr>
        <w:t xml:space="preserve">Vraagspecificatie </w:t>
      </w:r>
      <w:r>
        <w:rPr>
          <w:rFonts w:ascii="Roboto" w:hAnsi="Roboto"/>
          <w:sz w:val="20"/>
          <w:szCs w:val="20"/>
        </w:rPr>
        <w:t>en Annexen</w:t>
      </w:r>
    </w:p>
    <w:p w14:paraId="7D90BBCF" w14:textId="56138B69" w:rsidR="00CB22BE" w:rsidRPr="00095A1E" w:rsidRDefault="00CB22BE" w:rsidP="00CB22BE">
      <w:pPr>
        <w:pStyle w:val="Lijstalinea"/>
        <w:numPr>
          <w:ilvl w:val="1"/>
          <w:numId w:val="16"/>
        </w:numPr>
        <w:spacing w:before="240" w:after="240" w:line="240" w:lineRule="auto"/>
        <w:contextualSpacing w:val="0"/>
        <w:jc w:val="both"/>
        <w:rPr>
          <w:rFonts w:ascii="Roboto" w:hAnsi="Roboto"/>
          <w:sz w:val="20"/>
          <w:szCs w:val="20"/>
        </w:rPr>
      </w:pPr>
      <w:r w:rsidRPr="00095A1E">
        <w:rPr>
          <w:rFonts w:ascii="Roboto" w:hAnsi="Roboto"/>
          <w:sz w:val="20"/>
          <w:szCs w:val="20"/>
        </w:rPr>
        <w:t xml:space="preserve">(Appendix </w:t>
      </w:r>
      <w:r w:rsidR="00C76860">
        <w:rPr>
          <w:rFonts w:ascii="Roboto" w:hAnsi="Roboto"/>
          <w:sz w:val="20"/>
          <w:szCs w:val="20"/>
        </w:rPr>
        <w:t>D</w:t>
      </w:r>
      <w:r w:rsidRPr="00095A1E">
        <w:rPr>
          <w:rFonts w:ascii="Roboto" w:hAnsi="Roboto"/>
          <w:sz w:val="20"/>
          <w:szCs w:val="20"/>
        </w:rPr>
        <w:t xml:space="preserve">) </w:t>
      </w:r>
      <w:r>
        <w:rPr>
          <w:rFonts w:ascii="Roboto" w:hAnsi="Roboto"/>
          <w:sz w:val="20"/>
          <w:szCs w:val="20"/>
        </w:rPr>
        <w:t xml:space="preserve">Open begroting, </w:t>
      </w:r>
      <w:r w:rsidRPr="00095A1E">
        <w:rPr>
          <w:rFonts w:ascii="Roboto" w:hAnsi="Roboto"/>
          <w:sz w:val="20"/>
          <w:szCs w:val="20"/>
        </w:rPr>
        <w:t xml:space="preserve">inclusief de daaraan ten grondslag liggende onderbouwing; </w:t>
      </w:r>
    </w:p>
    <w:p w14:paraId="77A6CF4E" w14:textId="5E033D25" w:rsidR="00CB22BE" w:rsidRPr="00095A1E" w:rsidRDefault="00CB22BE" w:rsidP="00CB22BE">
      <w:pPr>
        <w:pStyle w:val="Lijstalinea"/>
        <w:numPr>
          <w:ilvl w:val="1"/>
          <w:numId w:val="16"/>
        </w:numPr>
        <w:spacing w:before="240" w:after="240" w:line="240" w:lineRule="auto"/>
        <w:contextualSpacing w:val="0"/>
        <w:jc w:val="both"/>
        <w:rPr>
          <w:rFonts w:ascii="Roboto" w:hAnsi="Roboto"/>
          <w:sz w:val="20"/>
          <w:szCs w:val="20"/>
        </w:rPr>
      </w:pPr>
      <w:r w:rsidRPr="00095A1E">
        <w:rPr>
          <w:rFonts w:ascii="Roboto" w:hAnsi="Roboto"/>
          <w:sz w:val="20"/>
          <w:szCs w:val="20"/>
        </w:rPr>
        <w:t xml:space="preserve">(Appendix </w:t>
      </w:r>
      <w:r w:rsidR="00840C24">
        <w:rPr>
          <w:rFonts w:ascii="Roboto" w:hAnsi="Roboto"/>
          <w:sz w:val="20"/>
          <w:szCs w:val="20"/>
        </w:rPr>
        <w:t>E</w:t>
      </w:r>
      <w:r w:rsidRPr="00095A1E">
        <w:rPr>
          <w:rFonts w:ascii="Roboto" w:hAnsi="Roboto"/>
          <w:sz w:val="20"/>
          <w:szCs w:val="20"/>
        </w:rPr>
        <w:t>) Conceptovereenkomst van aanneming van werk;</w:t>
      </w:r>
    </w:p>
    <w:p w14:paraId="556BCF62" w14:textId="08711DD8" w:rsidR="00CB22BE" w:rsidRDefault="00CB22BE" w:rsidP="00CB22BE">
      <w:pPr>
        <w:pStyle w:val="Lijstalinea"/>
        <w:numPr>
          <w:ilvl w:val="1"/>
          <w:numId w:val="16"/>
        </w:numPr>
        <w:spacing w:before="240" w:after="240" w:line="240" w:lineRule="auto"/>
        <w:contextualSpacing w:val="0"/>
        <w:jc w:val="both"/>
        <w:rPr>
          <w:rFonts w:ascii="Roboto" w:hAnsi="Roboto"/>
          <w:sz w:val="20"/>
          <w:szCs w:val="20"/>
        </w:rPr>
      </w:pPr>
      <w:r w:rsidRPr="00095A1E">
        <w:rPr>
          <w:rFonts w:ascii="Roboto" w:hAnsi="Roboto"/>
          <w:sz w:val="20"/>
          <w:szCs w:val="20"/>
        </w:rPr>
        <w:t>(Ap</w:t>
      </w:r>
      <w:r w:rsidR="00FF3601">
        <w:rPr>
          <w:rFonts w:ascii="Roboto" w:hAnsi="Roboto"/>
          <w:sz w:val="20"/>
          <w:szCs w:val="20"/>
        </w:rPr>
        <w:t>p</w:t>
      </w:r>
      <w:r w:rsidRPr="00095A1E">
        <w:rPr>
          <w:rFonts w:ascii="Roboto" w:hAnsi="Roboto"/>
          <w:sz w:val="20"/>
          <w:szCs w:val="20"/>
        </w:rPr>
        <w:t xml:space="preserve">endix </w:t>
      </w:r>
      <w:r w:rsidR="00FA2D71">
        <w:rPr>
          <w:rFonts w:ascii="Roboto" w:hAnsi="Roboto"/>
          <w:sz w:val="20"/>
          <w:szCs w:val="20"/>
        </w:rPr>
        <w:t>F</w:t>
      </w:r>
      <w:r w:rsidRPr="00095A1E">
        <w:rPr>
          <w:rFonts w:ascii="Roboto" w:hAnsi="Roboto"/>
          <w:sz w:val="20"/>
          <w:szCs w:val="20"/>
        </w:rPr>
        <w:t>) Wijze van het opstellen van een open begroting;</w:t>
      </w:r>
    </w:p>
    <w:p w14:paraId="685AA27E" w14:textId="1368D1E4" w:rsidR="008E35AD" w:rsidRPr="008E35AD" w:rsidRDefault="008E35AD" w:rsidP="008E35AD">
      <w:pPr>
        <w:pStyle w:val="Lijstalinea"/>
        <w:numPr>
          <w:ilvl w:val="0"/>
          <w:numId w:val="16"/>
        </w:numPr>
        <w:spacing w:before="240" w:after="240" w:line="240" w:lineRule="auto"/>
        <w:jc w:val="both"/>
        <w:rPr>
          <w:rFonts w:ascii="Roboto" w:hAnsi="Roboto"/>
          <w:sz w:val="20"/>
          <w:szCs w:val="20"/>
        </w:rPr>
      </w:pPr>
      <w:r>
        <w:rPr>
          <w:rFonts w:ascii="Roboto" w:hAnsi="Roboto"/>
          <w:sz w:val="20"/>
          <w:szCs w:val="20"/>
        </w:rPr>
        <w:t xml:space="preserve">Bij onderlinge </w:t>
      </w:r>
      <w:r w:rsidRPr="00095A1E">
        <w:rPr>
          <w:rFonts w:ascii="Roboto" w:hAnsi="Roboto"/>
          <w:sz w:val="20"/>
          <w:szCs w:val="20"/>
        </w:rPr>
        <w:t>tegenstrijdigheden tussen de onder artikel</w:t>
      </w:r>
      <w:r>
        <w:rPr>
          <w:rFonts w:ascii="Roboto" w:hAnsi="Roboto"/>
          <w:sz w:val="20"/>
          <w:szCs w:val="20"/>
        </w:rPr>
        <w:t xml:space="preserve"> 4.1 </w:t>
      </w:r>
      <w:r w:rsidRPr="00095A1E">
        <w:rPr>
          <w:rFonts w:ascii="Roboto" w:hAnsi="Roboto"/>
          <w:sz w:val="20"/>
          <w:szCs w:val="20"/>
        </w:rPr>
        <w:t>genoemde documenten, geldt dat de Overeenkomst (inclusief overwegingen en zonder Appendices) v</w:t>
      </w:r>
      <w:r w:rsidRPr="00095A1E">
        <w:rPr>
          <w:rFonts w:ascii="Roboto" w:hAnsi="Roboto" w:cstheme="minorHAnsi"/>
          <w:sz w:val="20"/>
          <w:szCs w:val="20"/>
        </w:rPr>
        <w:t>óó</w:t>
      </w:r>
      <w:r w:rsidRPr="00095A1E">
        <w:rPr>
          <w:rFonts w:ascii="Roboto" w:hAnsi="Roboto"/>
          <w:sz w:val="20"/>
          <w:szCs w:val="20"/>
        </w:rPr>
        <w:t>r de Appendices gaat, en de Appendix met een lager nummer v</w:t>
      </w:r>
      <w:r w:rsidRPr="00095A1E">
        <w:rPr>
          <w:rFonts w:ascii="Roboto" w:hAnsi="Roboto" w:cstheme="minorHAnsi"/>
          <w:sz w:val="20"/>
          <w:szCs w:val="20"/>
        </w:rPr>
        <w:t>óó</w:t>
      </w:r>
      <w:r w:rsidRPr="00095A1E">
        <w:rPr>
          <w:rFonts w:ascii="Roboto" w:hAnsi="Roboto"/>
          <w:sz w:val="20"/>
          <w:szCs w:val="20"/>
        </w:rPr>
        <w:t xml:space="preserve">r de Appendix met een hoger nummer gaat. Bij tegenstrijdigheden tussen hetgeen is opgenomen in de nota's van inlichtingen, gaat de nota van </w:t>
      </w:r>
      <w:r w:rsidRPr="00095A1E">
        <w:rPr>
          <w:rFonts w:ascii="Roboto" w:hAnsi="Roboto"/>
          <w:sz w:val="20"/>
          <w:szCs w:val="20"/>
        </w:rPr>
        <w:lastRenderedPageBreak/>
        <w:t>inlichtingen van een recentere datum voor de nota van inlichtingen van een latere datum, tenzij in de Overeenkomst uitdrukkelijk een andere toepasselijke rangorde is opgenomen</w:t>
      </w:r>
    </w:p>
    <w:p w14:paraId="59BED856" w14:textId="4C18C7B8" w:rsidR="00EE5DCD" w:rsidRPr="00A40D6C" w:rsidRDefault="00EE5DCD" w:rsidP="00EE5DCD">
      <w:pPr>
        <w:autoSpaceDE w:val="0"/>
        <w:autoSpaceDN w:val="0"/>
        <w:adjustRightInd w:val="0"/>
        <w:spacing w:after="0" w:line="240" w:lineRule="auto"/>
        <w:rPr>
          <w:rFonts w:ascii="Arial" w:hAnsi="Arial" w:cs="Arial"/>
          <w:b/>
          <w:bCs/>
          <w:sz w:val="20"/>
          <w:szCs w:val="20"/>
        </w:rPr>
      </w:pPr>
      <w:r w:rsidRPr="00A40D6C">
        <w:rPr>
          <w:rFonts w:ascii="Arial" w:hAnsi="Arial" w:cs="Arial"/>
          <w:b/>
          <w:bCs/>
          <w:sz w:val="20"/>
          <w:szCs w:val="20"/>
        </w:rPr>
        <w:t xml:space="preserve">Taak van het bouwteam en van de </w:t>
      </w:r>
      <w:r w:rsidR="00074D5E">
        <w:rPr>
          <w:rFonts w:ascii="Arial" w:hAnsi="Arial" w:cs="Arial"/>
          <w:b/>
          <w:bCs/>
          <w:sz w:val="20"/>
          <w:szCs w:val="20"/>
        </w:rPr>
        <w:t>O</w:t>
      </w:r>
      <w:r w:rsidRPr="00A40D6C">
        <w:rPr>
          <w:rFonts w:ascii="Arial" w:hAnsi="Arial" w:cs="Arial"/>
          <w:b/>
          <w:bCs/>
          <w:sz w:val="20"/>
          <w:szCs w:val="20"/>
        </w:rPr>
        <w:t xml:space="preserve">pdrachtgever en de </w:t>
      </w:r>
      <w:r w:rsidR="00074D5E">
        <w:rPr>
          <w:rFonts w:ascii="Arial" w:hAnsi="Arial" w:cs="Arial"/>
          <w:b/>
          <w:bCs/>
          <w:sz w:val="20"/>
          <w:szCs w:val="20"/>
        </w:rPr>
        <w:t>Aannemer</w:t>
      </w:r>
      <w:r w:rsidRPr="00A40D6C">
        <w:rPr>
          <w:rFonts w:ascii="Arial" w:hAnsi="Arial" w:cs="Arial"/>
          <w:b/>
          <w:bCs/>
          <w:sz w:val="20"/>
          <w:szCs w:val="20"/>
        </w:rPr>
        <w:t xml:space="preserve"> daarin</w:t>
      </w:r>
    </w:p>
    <w:p w14:paraId="377D5F81" w14:textId="77777777" w:rsidR="00A40D6C" w:rsidRDefault="00A40D6C" w:rsidP="00EE5DCD">
      <w:pPr>
        <w:autoSpaceDE w:val="0"/>
        <w:autoSpaceDN w:val="0"/>
        <w:adjustRightInd w:val="0"/>
        <w:spacing w:after="0" w:line="240" w:lineRule="auto"/>
        <w:rPr>
          <w:rFonts w:ascii="Arial" w:hAnsi="Arial" w:cs="Arial"/>
          <w:sz w:val="20"/>
          <w:szCs w:val="20"/>
        </w:rPr>
      </w:pPr>
    </w:p>
    <w:p w14:paraId="097E3D54" w14:textId="014CE2C0"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Artikel </w:t>
      </w:r>
      <w:r w:rsidR="008E35AD">
        <w:rPr>
          <w:rFonts w:ascii="Arial" w:hAnsi="Arial" w:cs="Arial"/>
          <w:sz w:val="20"/>
          <w:szCs w:val="20"/>
        </w:rPr>
        <w:t>5</w:t>
      </w:r>
    </w:p>
    <w:p w14:paraId="4B036A13" w14:textId="77777777"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Het bouwteam heeft als taak de voorbereiding van het project zodanig te doen verlopen</w:t>
      </w:r>
    </w:p>
    <w:p w14:paraId="2BD7063F" w14:textId="0786B663" w:rsidR="00AD07E8"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dat dit resulteert in een </w:t>
      </w:r>
      <w:r w:rsidRPr="007E0D35">
        <w:rPr>
          <w:rFonts w:ascii="Arial" w:hAnsi="Arial" w:cs="Arial"/>
          <w:sz w:val="20"/>
          <w:szCs w:val="20"/>
        </w:rPr>
        <w:t xml:space="preserve">voor de </w:t>
      </w:r>
      <w:r w:rsidR="00074D5E">
        <w:rPr>
          <w:rFonts w:ascii="Arial" w:hAnsi="Arial" w:cs="Arial"/>
          <w:sz w:val="20"/>
          <w:szCs w:val="20"/>
        </w:rPr>
        <w:t>O</w:t>
      </w:r>
      <w:r w:rsidRPr="007E0D35">
        <w:rPr>
          <w:rFonts w:ascii="Arial" w:hAnsi="Arial" w:cs="Arial"/>
          <w:sz w:val="20"/>
          <w:szCs w:val="20"/>
        </w:rPr>
        <w:t>pdrachtgever aanvaardbaar ontwerp</w:t>
      </w:r>
      <w:r w:rsidR="00AF73C0">
        <w:rPr>
          <w:rFonts w:ascii="Arial" w:hAnsi="Arial" w:cs="Arial"/>
          <w:sz w:val="20"/>
          <w:szCs w:val="20"/>
        </w:rPr>
        <w:t>.</w:t>
      </w:r>
      <w:r w:rsidR="00AD07E8">
        <w:rPr>
          <w:rFonts w:ascii="Arial" w:hAnsi="Arial" w:cs="Arial"/>
          <w:sz w:val="20"/>
          <w:szCs w:val="20"/>
        </w:rPr>
        <w:t xml:space="preserve"> E.e.a. op basis van de ve</w:t>
      </w:r>
      <w:r w:rsidR="00763FAA">
        <w:rPr>
          <w:rFonts w:ascii="Arial" w:hAnsi="Arial" w:cs="Arial"/>
          <w:sz w:val="20"/>
          <w:szCs w:val="20"/>
        </w:rPr>
        <w:t>r</w:t>
      </w:r>
      <w:r w:rsidR="00AD07E8">
        <w:rPr>
          <w:rFonts w:ascii="Arial" w:hAnsi="Arial" w:cs="Arial"/>
          <w:sz w:val="20"/>
          <w:szCs w:val="20"/>
        </w:rPr>
        <w:t xml:space="preserve">antwoordelijkheden van partijen zoals omschreven in de </w:t>
      </w:r>
      <w:r w:rsidR="00763FAA">
        <w:rPr>
          <w:rFonts w:ascii="Arial" w:hAnsi="Arial" w:cs="Arial"/>
          <w:sz w:val="20"/>
          <w:szCs w:val="20"/>
        </w:rPr>
        <w:t>Vraagspecificatie</w:t>
      </w:r>
      <w:r w:rsidR="00AD07E8">
        <w:rPr>
          <w:rFonts w:ascii="Arial" w:hAnsi="Arial" w:cs="Arial"/>
          <w:sz w:val="20"/>
          <w:szCs w:val="20"/>
        </w:rPr>
        <w:t>.</w:t>
      </w:r>
    </w:p>
    <w:p w14:paraId="25F5A26F" w14:textId="5DFE3F39" w:rsidR="00EE5DCD" w:rsidRDefault="00EE5DCD" w:rsidP="00EE5DCD">
      <w:pPr>
        <w:autoSpaceDE w:val="0"/>
        <w:autoSpaceDN w:val="0"/>
        <w:adjustRightInd w:val="0"/>
        <w:spacing w:after="0" w:line="240" w:lineRule="auto"/>
        <w:rPr>
          <w:rFonts w:ascii="Arial" w:hAnsi="Arial" w:cs="Arial"/>
          <w:sz w:val="20"/>
          <w:szCs w:val="20"/>
        </w:rPr>
      </w:pPr>
      <w:r w:rsidRPr="000D5CCB">
        <w:rPr>
          <w:rFonts w:ascii="Arial" w:hAnsi="Arial" w:cs="Arial"/>
          <w:sz w:val="20"/>
          <w:szCs w:val="20"/>
        </w:rPr>
        <w:t>Als streefdatum voor de totstandkoming van het</w:t>
      </w:r>
      <w:r w:rsidR="0066322F" w:rsidRPr="000D5CCB">
        <w:rPr>
          <w:rFonts w:ascii="Arial" w:hAnsi="Arial" w:cs="Arial"/>
          <w:sz w:val="20"/>
          <w:szCs w:val="20"/>
        </w:rPr>
        <w:t xml:space="preserve"> </w:t>
      </w:r>
      <w:r w:rsidRPr="000D5CCB">
        <w:rPr>
          <w:rFonts w:ascii="Arial" w:hAnsi="Arial" w:cs="Arial"/>
          <w:sz w:val="20"/>
          <w:szCs w:val="20"/>
        </w:rPr>
        <w:t xml:space="preserve">ontwerp geldt: </w:t>
      </w:r>
      <w:r w:rsidR="00AF73C0" w:rsidRPr="00AF73C0">
        <w:rPr>
          <w:rFonts w:ascii="Arial" w:hAnsi="Arial" w:cs="Arial"/>
          <w:sz w:val="20"/>
          <w:szCs w:val="20"/>
          <w:highlight w:val="lightGray"/>
        </w:rPr>
        <w:t>…</w:t>
      </w:r>
      <w:r w:rsidR="007E0D35" w:rsidRPr="000D5CCB">
        <w:rPr>
          <w:rFonts w:ascii="Arial" w:hAnsi="Arial" w:cs="Arial"/>
          <w:sz w:val="20"/>
          <w:szCs w:val="20"/>
        </w:rPr>
        <w:t>.</w:t>
      </w:r>
      <w:r w:rsidR="00AF73C0">
        <w:rPr>
          <w:rFonts w:ascii="Arial" w:hAnsi="Arial" w:cs="Arial"/>
          <w:sz w:val="20"/>
          <w:szCs w:val="20"/>
        </w:rPr>
        <w:t xml:space="preserve"> Partijen zullen samenwerken aan de totstandkoming van de hierna genoemde documenten:</w:t>
      </w:r>
    </w:p>
    <w:p w14:paraId="390A7186" w14:textId="0087642C" w:rsidR="00304273" w:rsidRDefault="00304273" w:rsidP="00AF73C0">
      <w:pPr>
        <w:pStyle w:val="Lijstalinea"/>
        <w:numPr>
          <w:ilvl w:val="0"/>
          <w:numId w:val="18"/>
        </w:numPr>
        <w:autoSpaceDE w:val="0"/>
        <w:autoSpaceDN w:val="0"/>
        <w:adjustRightInd w:val="0"/>
        <w:spacing w:after="0" w:line="240" w:lineRule="auto"/>
        <w:rPr>
          <w:rFonts w:ascii="Arial" w:hAnsi="Arial" w:cs="Arial"/>
          <w:sz w:val="20"/>
          <w:szCs w:val="20"/>
        </w:rPr>
      </w:pPr>
      <w:r>
        <w:rPr>
          <w:rFonts w:ascii="Arial" w:hAnsi="Arial" w:cs="Arial"/>
          <w:sz w:val="20"/>
          <w:szCs w:val="20"/>
        </w:rPr>
        <w:t>Een Uitvoeringsontwerp ten behoeve van de aanpassing van de Energieweg</w:t>
      </w:r>
    </w:p>
    <w:p w14:paraId="7DCC6750" w14:textId="560FA4BE" w:rsidR="00AF73C0" w:rsidRDefault="00AF73C0" w:rsidP="00AF73C0">
      <w:pPr>
        <w:pStyle w:val="Lijstalinea"/>
        <w:numPr>
          <w:ilvl w:val="0"/>
          <w:numId w:val="18"/>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Een definitief ontwerp en een bestek dat wordt uitgewerkt op basis van de </w:t>
      </w:r>
      <w:r w:rsidR="005C7F22">
        <w:rPr>
          <w:rFonts w:ascii="Arial" w:hAnsi="Arial" w:cs="Arial"/>
          <w:sz w:val="20"/>
          <w:szCs w:val="20"/>
        </w:rPr>
        <w:t xml:space="preserve">Vraagspecificatie </w:t>
      </w:r>
      <w:r>
        <w:rPr>
          <w:rFonts w:ascii="Arial" w:hAnsi="Arial" w:cs="Arial"/>
          <w:sz w:val="20"/>
          <w:szCs w:val="20"/>
        </w:rPr>
        <w:t>en de daarbij behorende documenten;</w:t>
      </w:r>
    </w:p>
    <w:p w14:paraId="4B92058B" w14:textId="3821F2C6" w:rsidR="00AF73C0" w:rsidRDefault="00AF73C0" w:rsidP="00AF73C0">
      <w:pPr>
        <w:pStyle w:val="Lijstalinea"/>
        <w:numPr>
          <w:ilvl w:val="0"/>
          <w:numId w:val="18"/>
        </w:numPr>
        <w:autoSpaceDE w:val="0"/>
        <w:autoSpaceDN w:val="0"/>
        <w:adjustRightInd w:val="0"/>
        <w:spacing w:after="0" w:line="240" w:lineRule="auto"/>
        <w:rPr>
          <w:rFonts w:ascii="Arial" w:hAnsi="Arial" w:cs="Arial"/>
          <w:sz w:val="20"/>
          <w:szCs w:val="20"/>
        </w:rPr>
      </w:pPr>
      <w:r>
        <w:rPr>
          <w:rFonts w:ascii="Arial" w:hAnsi="Arial" w:cs="Arial"/>
          <w:sz w:val="20"/>
          <w:szCs w:val="20"/>
        </w:rPr>
        <w:t>Een detailplanning om de realisatiewerkzaamheden te kunnen verrichten op grond van de beoogde overeenkomst van aanneming van werk;</w:t>
      </w:r>
    </w:p>
    <w:p w14:paraId="096B72D8" w14:textId="39EAE700" w:rsidR="00AF73C0" w:rsidRDefault="00AF73C0" w:rsidP="00AF73C0">
      <w:pPr>
        <w:pStyle w:val="Lijstalinea"/>
        <w:numPr>
          <w:ilvl w:val="0"/>
          <w:numId w:val="18"/>
        </w:numPr>
        <w:autoSpaceDE w:val="0"/>
        <w:autoSpaceDN w:val="0"/>
        <w:adjustRightInd w:val="0"/>
        <w:spacing w:after="0" w:line="240" w:lineRule="auto"/>
        <w:rPr>
          <w:rFonts w:ascii="Arial" w:hAnsi="Arial" w:cs="Arial"/>
          <w:sz w:val="20"/>
          <w:szCs w:val="20"/>
        </w:rPr>
      </w:pPr>
      <w:r>
        <w:rPr>
          <w:rFonts w:ascii="Arial" w:hAnsi="Arial" w:cs="Arial"/>
          <w:sz w:val="20"/>
          <w:szCs w:val="20"/>
        </w:rPr>
        <w:t>Een risicodossier;</w:t>
      </w:r>
    </w:p>
    <w:p w14:paraId="03ACB183" w14:textId="51C8FF89" w:rsidR="00AF73C0" w:rsidRDefault="00AF73C0" w:rsidP="00AF73C0">
      <w:pPr>
        <w:pStyle w:val="Lijstalinea"/>
        <w:numPr>
          <w:ilvl w:val="0"/>
          <w:numId w:val="18"/>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Een open begroting; en </w:t>
      </w:r>
    </w:p>
    <w:p w14:paraId="27001CBD" w14:textId="0F70B61E" w:rsidR="00AF73C0" w:rsidRPr="00AF73C0" w:rsidRDefault="00AF73C0" w:rsidP="00AF73C0">
      <w:pPr>
        <w:pStyle w:val="Lijstalinea"/>
        <w:numPr>
          <w:ilvl w:val="0"/>
          <w:numId w:val="18"/>
        </w:numPr>
        <w:autoSpaceDE w:val="0"/>
        <w:autoSpaceDN w:val="0"/>
        <w:adjustRightInd w:val="0"/>
        <w:spacing w:after="0" w:line="240" w:lineRule="auto"/>
        <w:rPr>
          <w:rFonts w:ascii="Arial" w:hAnsi="Arial" w:cs="Arial"/>
          <w:sz w:val="20"/>
          <w:szCs w:val="20"/>
        </w:rPr>
      </w:pPr>
      <w:r>
        <w:rPr>
          <w:rFonts w:ascii="Arial" w:hAnsi="Arial" w:cs="Arial"/>
          <w:sz w:val="20"/>
          <w:szCs w:val="20"/>
        </w:rPr>
        <w:t>Een BLVC-plan.</w:t>
      </w:r>
    </w:p>
    <w:p w14:paraId="3B9B9674" w14:textId="77777777" w:rsidR="00A40D6C" w:rsidRDefault="00A40D6C" w:rsidP="00EE5DCD">
      <w:pPr>
        <w:autoSpaceDE w:val="0"/>
        <w:autoSpaceDN w:val="0"/>
        <w:adjustRightInd w:val="0"/>
        <w:spacing w:after="0" w:line="240" w:lineRule="auto"/>
        <w:rPr>
          <w:rFonts w:ascii="Arial" w:hAnsi="Arial" w:cs="Arial"/>
          <w:sz w:val="20"/>
          <w:szCs w:val="20"/>
        </w:rPr>
      </w:pPr>
    </w:p>
    <w:p w14:paraId="5B654527" w14:textId="4E0AF52B"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Artikel </w:t>
      </w:r>
      <w:r w:rsidR="008E35AD">
        <w:rPr>
          <w:rFonts w:ascii="Arial" w:hAnsi="Arial" w:cs="Arial"/>
          <w:sz w:val="20"/>
          <w:szCs w:val="20"/>
        </w:rPr>
        <w:t>6</w:t>
      </w:r>
    </w:p>
    <w:p w14:paraId="571AD849" w14:textId="23BDFFAF" w:rsidR="00EE5DCD" w:rsidRPr="009E32FE" w:rsidRDefault="00EE5DCD" w:rsidP="009E32FE">
      <w:pPr>
        <w:pStyle w:val="Lijstalinea"/>
        <w:numPr>
          <w:ilvl w:val="0"/>
          <w:numId w:val="12"/>
        </w:numPr>
        <w:autoSpaceDE w:val="0"/>
        <w:autoSpaceDN w:val="0"/>
        <w:adjustRightInd w:val="0"/>
        <w:spacing w:after="0" w:line="240" w:lineRule="auto"/>
        <w:rPr>
          <w:rFonts w:ascii="Arial" w:hAnsi="Arial" w:cs="Arial"/>
          <w:sz w:val="20"/>
          <w:szCs w:val="20"/>
        </w:rPr>
      </w:pPr>
      <w:r w:rsidRPr="009E32FE">
        <w:rPr>
          <w:rFonts w:ascii="Arial" w:hAnsi="Arial" w:cs="Arial"/>
          <w:sz w:val="20"/>
          <w:szCs w:val="20"/>
        </w:rPr>
        <w:t xml:space="preserve">De </w:t>
      </w:r>
      <w:r w:rsidR="008E35AD">
        <w:rPr>
          <w:rFonts w:ascii="Arial" w:hAnsi="Arial" w:cs="Arial"/>
          <w:sz w:val="20"/>
          <w:szCs w:val="20"/>
        </w:rPr>
        <w:t>O</w:t>
      </w:r>
      <w:r w:rsidRPr="009E32FE">
        <w:rPr>
          <w:rFonts w:ascii="Arial" w:hAnsi="Arial" w:cs="Arial"/>
          <w:sz w:val="20"/>
          <w:szCs w:val="20"/>
        </w:rPr>
        <w:t>pdrachtgever geeft leiding aan het bouwteam. Daartoe wordt onder meer</w:t>
      </w:r>
    </w:p>
    <w:p w14:paraId="3BE850AC" w14:textId="77777777" w:rsidR="00EE5DCD" w:rsidRDefault="00EE5DCD"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gerekend:</w:t>
      </w:r>
    </w:p>
    <w:p w14:paraId="5A6B9C64" w14:textId="42ED0117" w:rsidR="00EE5DCD" w:rsidRDefault="00EE5DCD"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w:t>
      </w:r>
      <w:r w:rsidR="009E32FE">
        <w:rPr>
          <w:rFonts w:ascii="Arial" w:hAnsi="Arial" w:cs="Arial"/>
          <w:sz w:val="20"/>
          <w:szCs w:val="20"/>
        </w:rPr>
        <w:t xml:space="preserve"> </w:t>
      </w:r>
      <w:r>
        <w:rPr>
          <w:rFonts w:ascii="Arial" w:hAnsi="Arial" w:cs="Arial"/>
          <w:sz w:val="20"/>
          <w:szCs w:val="20"/>
        </w:rPr>
        <w:t>het tijdig kenbaar maken van wensen en verlangens ter zake van het project;</w:t>
      </w:r>
    </w:p>
    <w:p w14:paraId="6D5B9439" w14:textId="77777777" w:rsidR="00EE5DCD" w:rsidRDefault="00EE5DCD"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 het leiden van de vergaderingen van het bouwteam;</w:t>
      </w:r>
    </w:p>
    <w:p w14:paraId="6D523E1F" w14:textId="77777777" w:rsidR="00EE5DCD" w:rsidRDefault="00EE5DCD"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 het controleren en coördineren van de werkzaamheden van de afzonderlijke</w:t>
      </w:r>
    </w:p>
    <w:p w14:paraId="07262F5D" w14:textId="20543240" w:rsidR="00EE5DCD" w:rsidRDefault="009E32FE"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 xml:space="preserve">  </w:t>
      </w:r>
      <w:r w:rsidR="00EE5DCD">
        <w:rPr>
          <w:rFonts w:ascii="Arial" w:hAnsi="Arial" w:cs="Arial"/>
          <w:sz w:val="20"/>
          <w:szCs w:val="20"/>
        </w:rPr>
        <w:t>deelnemers;</w:t>
      </w:r>
    </w:p>
    <w:p w14:paraId="5EF3BF40" w14:textId="77777777" w:rsidR="00EE5DCD" w:rsidRDefault="00EE5DCD"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 het beoordelen van in het bouwteam voorgestelde plannen, begrotingen en</w:t>
      </w:r>
    </w:p>
    <w:p w14:paraId="47FCEA7E" w14:textId="1F16DDA2" w:rsidR="00EE5DCD" w:rsidRDefault="009E32FE"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 xml:space="preserve">  </w:t>
      </w:r>
      <w:r w:rsidR="00EE5DCD">
        <w:rPr>
          <w:rFonts w:ascii="Arial" w:hAnsi="Arial" w:cs="Arial"/>
          <w:sz w:val="20"/>
          <w:szCs w:val="20"/>
        </w:rPr>
        <w:t>aanbiedingen;</w:t>
      </w:r>
    </w:p>
    <w:p w14:paraId="4CBCC15C" w14:textId="77777777" w:rsidR="00EE5DCD" w:rsidRDefault="00EE5DCD"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 het tijdig nemen van alle beslissingen die noodzakelijk zijn voor de voortgang van het</w:t>
      </w:r>
    </w:p>
    <w:p w14:paraId="0052BB3F" w14:textId="26558A6D" w:rsidR="00EE5DCD" w:rsidRDefault="009E32FE"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 xml:space="preserve">  </w:t>
      </w:r>
      <w:r w:rsidR="00EE5DCD">
        <w:rPr>
          <w:rFonts w:ascii="Arial" w:hAnsi="Arial" w:cs="Arial"/>
          <w:sz w:val="20"/>
          <w:szCs w:val="20"/>
        </w:rPr>
        <w:t>project.</w:t>
      </w:r>
    </w:p>
    <w:p w14:paraId="7D9A903D" w14:textId="77777777" w:rsidR="00A40D6C" w:rsidRDefault="00A40D6C" w:rsidP="00EE5DCD">
      <w:pPr>
        <w:autoSpaceDE w:val="0"/>
        <w:autoSpaceDN w:val="0"/>
        <w:adjustRightInd w:val="0"/>
        <w:spacing w:after="0" w:line="240" w:lineRule="auto"/>
        <w:rPr>
          <w:rFonts w:ascii="Arial" w:hAnsi="Arial" w:cs="Arial"/>
          <w:sz w:val="20"/>
          <w:szCs w:val="20"/>
        </w:rPr>
      </w:pPr>
    </w:p>
    <w:p w14:paraId="00E604AE" w14:textId="5707866D" w:rsidR="00EE5DCD" w:rsidRPr="009E32FE" w:rsidRDefault="00EE5DCD" w:rsidP="009E32FE">
      <w:pPr>
        <w:pStyle w:val="Lijstalinea"/>
        <w:numPr>
          <w:ilvl w:val="0"/>
          <w:numId w:val="12"/>
        </w:numPr>
        <w:autoSpaceDE w:val="0"/>
        <w:autoSpaceDN w:val="0"/>
        <w:adjustRightInd w:val="0"/>
        <w:spacing w:after="0" w:line="240" w:lineRule="auto"/>
        <w:rPr>
          <w:rFonts w:ascii="Arial" w:hAnsi="Arial" w:cs="Arial"/>
          <w:sz w:val="20"/>
          <w:szCs w:val="20"/>
        </w:rPr>
      </w:pPr>
      <w:r w:rsidRPr="009E32FE">
        <w:rPr>
          <w:rFonts w:ascii="Arial" w:hAnsi="Arial" w:cs="Arial"/>
          <w:sz w:val="20"/>
          <w:szCs w:val="20"/>
        </w:rPr>
        <w:t xml:space="preserve">De </w:t>
      </w:r>
      <w:r w:rsidR="008E35AD">
        <w:rPr>
          <w:rFonts w:ascii="Arial" w:hAnsi="Arial" w:cs="Arial"/>
          <w:sz w:val="20"/>
          <w:szCs w:val="20"/>
        </w:rPr>
        <w:t>O</w:t>
      </w:r>
      <w:r w:rsidRPr="009E32FE">
        <w:rPr>
          <w:rFonts w:ascii="Arial" w:hAnsi="Arial" w:cs="Arial"/>
          <w:sz w:val="20"/>
          <w:szCs w:val="20"/>
        </w:rPr>
        <w:t>pdrachtgever kan zich in het bouwteam laten bijstaan of vertegenwoordigen door</w:t>
      </w:r>
    </w:p>
    <w:p w14:paraId="134E41CF" w14:textId="779C4D30" w:rsidR="00EE5DCD" w:rsidRDefault="00EE5DCD"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een deelnemer aan het bouwteam</w:t>
      </w:r>
      <w:r w:rsidR="00A13B18">
        <w:rPr>
          <w:rFonts w:ascii="Arial" w:hAnsi="Arial" w:cs="Arial"/>
          <w:sz w:val="20"/>
          <w:szCs w:val="20"/>
        </w:rPr>
        <w:t>, denktank</w:t>
      </w:r>
      <w:r>
        <w:rPr>
          <w:rFonts w:ascii="Arial" w:hAnsi="Arial" w:cs="Arial"/>
          <w:sz w:val="20"/>
          <w:szCs w:val="20"/>
        </w:rPr>
        <w:t xml:space="preserve"> of door een derde. Degenen die namens de</w:t>
      </w:r>
    </w:p>
    <w:p w14:paraId="3C3F65B3" w14:textId="28C109C1" w:rsidR="00EE5DCD" w:rsidRDefault="008E35AD" w:rsidP="009E32FE">
      <w:pPr>
        <w:autoSpaceDE w:val="0"/>
        <w:autoSpaceDN w:val="0"/>
        <w:adjustRightInd w:val="0"/>
        <w:spacing w:after="0" w:line="240" w:lineRule="auto"/>
        <w:ind w:left="708"/>
        <w:rPr>
          <w:rFonts w:ascii="Arial" w:hAnsi="Arial" w:cs="Arial"/>
          <w:sz w:val="20"/>
          <w:szCs w:val="20"/>
        </w:rPr>
      </w:pPr>
      <w:r>
        <w:rPr>
          <w:rFonts w:ascii="Arial" w:hAnsi="Arial" w:cs="Arial"/>
          <w:sz w:val="20"/>
          <w:szCs w:val="20"/>
        </w:rPr>
        <w:t>O</w:t>
      </w:r>
      <w:r w:rsidR="00EE5DCD">
        <w:rPr>
          <w:rFonts w:ascii="Arial" w:hAnsi="Arial" w:cs="Arial"/>
          <w:sz w:val="20"/>
          <w:szCs w:val="20"/>
        </w:rPr>
        <w:t>pdrachtgever zitting hebben in het bouwteam vertegenwoordigen hem in alle</w:t>
      </w:r>
    </w:p>
    <w:p w14:paraId="4ECAE99C" w14:textId="33B37ACE" w:rsidR="00EE5DCD" w:rsidRDefault="00EE5DCD" w:rsidP="009E32FE">
      <w:pPr>
        <w:autoSpaceDE w:val="0"/>
        <w:autoSpaceDN w:val="0"/>
        <w:adjustRightInd w:val="0"/>
        <w:spacing w:after="0" w:line="240" w:lineRule="auto"/>
        <w:ind w:left="708"/>
        <w:rPr>
          <w:rFonts w:ascii="Arial" w:hAnsi="Arial" w:cs="Arial"/>
          <w:sz w:val="20"/>
          <w:szCs w:val="20"/>
        </w:rPr>
      </w:pPr>
      <w:r>
        <w:rPr>
          <w:rFonts w:ascii="Arial" w:hAnsi="Arial" w:cs="Arial"/>
          <w:sz w:val="20"/>
          <w:szCs w:val="20"/>
        </w:rPr>
        <w:t xml:space="preserve">aangelegenheden die op het project betrekking hebben, tenzij uit deze </w:t>
      </w:r>
      <w:r w:rsidR="00EA0C34">
        <w:rPr>
          <w:rFonts w:ascii="Arial" w:hAnsi="Arial" w:cs="Arial"/>
          <w:sz w:val="20"/>
          <w:szCs w:val="20"/>
        </w:rPr>
        <w:t>O</w:t>
      </w:r>
      <w:r>
        <w:rPr>
          <w:rFonts w:ascii="Arial" w:hAnsi="Arial" w:cs="Arial"/>
          <w:sz w:val="20"/>
          <w:szCs w:val="20"/>
        </w:rPr>
        <w:t>vereenkomst</w:t>
      </w:r>
    </w:p>
    <w:p w14:paraId="5970E3EE" w14:textId="653316EF" w:rsidR="00EE5DCD" w:rsidRDefault="00EE5DCD" w:rsidP="009E32FE">
      <w:pPr>
        <w:autoSpaceDE w:val="0"/>
        <w:autoSpaceDN w:val="0"/>
        <w:adjustRightInd w:val="0"/>
        <w:spacing w:after="0" w:line="240" w:lineRule="auto"/>
        <w:ind w:left="708"/>
        <w:rPr>
          <w:rFonts w:ascii="Arial" w:hAnsi="Arial" w:cs="Arial"/>
          <w:sz w:val="20"/>
          <w:szCs w:val="20"/>
        </w:rPr>
      </w:pPr>
      <w:r>
        <w:rPr>
          <w:rFonts w:ascii="Arial" w:hAnsi="Arial" w:cs="Arial"/>
          <w:sz w:val="20"/>
          <w:szCs w:val="20"/>
        </w:rPr>
        <w:t xml:space="preserve">anders blijkt of tenzij de </w:t>
      </w:r>
      <w:r w:rsidR="008E35AD">
        <w:rPr>
          <w:rFonts w:ascii="Arial" w:hAnsi="Arial" w:cs="Arial"/>
          <w:sz w:val="20"/>
          <w:szCs w:val="20"/>
        </w:rPr>
        <w:t>O</w:t>
      </w:r>
      <w:r>
        <w:rPr>
          <w:rFonts w:ascii="Arial" w:hAnsi="Arial" w:cs="Arial"/>
          <w:sz w:val="20"/>
          <w:szCs w:val="20"/>
        </w:rPr>
        <w:t>pdrachtgever voldoende duidelijk van het tegendeel heeft</w:t>
      </w:r>
    </w:p>
    <w:p w14:paraId="5AE50EA1" w14:textId="380B5B2A" w:rsidR="00EE5DCD" w:rsidRDefault="00EE5DCD" w:rsidP="009E32FE">
      <w:pPr>
        <w:autoSpaceDE w:val="0"/>
        <w:autoSpaceDN w:val="0"/>
        <w:adjustRightInd w:val="0"/>
        <w:spacing w:after="0" w:line="240" w:lineRule="auto"/>
        <w:ind w:left="708"/>
        <w:rPr>
          <w:rFonts w:ascii="Arial" w:hAnsi="Arial" w:cs="Arial"/>
          <w:sz w:val="20"/>
          <w:szCs w:val="20"/>
        </w:rPr>
      </w:pPr>
      <w:r>
        <w:rPr>
          <w:rFonts w:ascii="Arial" w:hAnsi="Arial" w:cs="Arial"/>
          <w:sz w:val="20"/>
          <w:szCs w:val="20"/>
        </w:rPr>
        <w:t>doen blijken.</w:t>
      </w:r>
    </w:p>
    <w:p w14:paraId="26B52C88" w14:textId="77777777" w:rsidR="00A40D6C" w:rsidRDefault="00A40D6C" w:rsidP="00EE5DCD">
      <w:pPr>
        <w:autoSpaceDE w:val="0"/>
        <w:autoSpaceDN w:val="0"/>
        <w:adjustRightInd w:val="0"/>
        <w:spacing w:after="0" w:line="240" w:lineRule="auto"/>
        <w:rPr>
          <w:rFonts w:ascii="Arial" w:hAnsi="Arial" w:cs="Arial"/>
          <w:sz w:val="20"/>
          <w:szCs w:val="20"/>
        </w:rPr>
      </w:pPr>
    </w:p>
    <w:p w14:paraId="206F2948" w14:textId="7D86DEB8" w:rsidR="00EE5DCD" w:rsidRPr="009E32FE" w:rsidRDefault="00EE5DCD" w:rsidP="009E32FE">
      <w:pPr>
        <w:pStyle w:val="Lijstalinea"/>
        <w:numPr>
          <w:ilvl w:val="0"/>
          <w:numId w:val="12"/>
        </w:numPr>
        <w:autoSpaceDE w:val="0"/>
        <w:autoSpaceDN w:val="0"/>
        <w:adjustRightInd w:val="0"/>
        <w:spacing w:after="0" w:line="240" w:lineRule="auto"/>
        <w:rPr>
          <w:rFonts w:ascii="Arial" w:hAnsi="Arial" w:cs="Arial"/>
          <w:sz w:val="20"/>
          <w:szCs w:val="20"/>
        </w:rPr>
      </w:pPr>
      <w:r w:rsidRPr="009E32FE">
        <w:rPr>
          <w:rFonts w:ascii="Arial" w:hAnsi="Arial" w:cs="Arial"/>
          <w:sz w:val="20"/>
          <w:szCs w:val="20"/>
        </w:rPr>
        <w:t xml:space="preserve">De </w:t>
      </w:r>
      <w:r w:rsidR="00074D5E">
        <w:rPr>
          <w:rFonts w:ascii="Arial" w:hAnsi="Arial" w:cs="Arial"/>
          <w:sz w:val="20"/>
          <w:szCs w:val="20"/>
        </w:rPr>
        <w:t>Aannemer</w:t>
      </w:r>
      <w:r w:rsidRPr="009E32FE">
        <w:rPr>
          <w:rFonts w:ascii="Arial" w:hAnsi="Arial" w:cs="Arial"/>
          <w:sz w:val="20"/>
          <w:szCs w:val="20"/>
        </w:rPr>
        <w:t xml:space="preserve"> voert het overleg met overheidsinstanties </w:t>
      </w:r>
      <w:proofErr w:type="spellStart"/>
      <w:r w:rsidRPr="009E32FE">
        <w:rPr>
          <w:rFonts w:ascii="Arial" w:hAnsi="Arial" w:cs="Arial"/>
          <w:sz w:val="20"/>
          <w:szCs w:val="20"/>
        </w:rPr>
        <w:t>terzake</w:t>
      </w:r>
      <w:proofErr w:type="spellEnd"/>
      <w:r w:rsidRPr="009E32FE">
        <w:rPr>
          <w:rFonts w:ascii="Arial" w:hAnsi="Arial" w:cs="Arial"/>
          <w:sz w:val="20"/>
          <w:szCs w:val="20"/>
        </w:rPr>
        <w:t xml:space="preserve"> van de voor de</w:t>
      </w:r>
    </w:p>
    <w:p w14:paraId="638F6D1F" w14:textId="0F7A21D2" w:rsidR="00EE5DCD" w:rsidRDefault="00EE5DCD"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opzet van het project benodigde goedkeuringen en vergunningen.</w:t>
      </w:r>
    </w:p>
    <w:p w14:paraId="5B70228B" w14:textId="0EFEA971" w:rsidR="00A40D6C" w:rsidRDefault="00A40D6C" w:rsidP="00EE5DCD">
      <w:pPr>
        <w:autoSpaceDE w:val="0"/>
        <w:autoSpaceDN w:val="0"/>
        <w:adjustRightInd w:val="0"/>
        <w:spacing w:after="0" w:line="240" w:lineRule="auto"/>
        <w:rPr>
          <w:rFonts w:ascii="Arial" w:hAnsi="Arial" w:cs="Arial"/>
          <w:sz w:val="20"/>
          <w:szCs w:val="20"/>
        </w:rPr>
      </w:pPr>
    </w:p>
    <w:p w14:paraId="105A206C" w14:textId="75E3A65D"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Artikel </w:t>
      </w:r>
      <w:r w:rsidR="008E35AD">
        <w:rPr>
          <w:rFonts w:ascii="Arial" w:hAnsi="Arial" w:cs="Arial"/>
          <w:sz w:val="20"/>
          <w:szCs w:val="20"/>
        </w:rPr>
        <w:t>7</w:t>
      </w:r>
    </w:p>
    <w:p w14:paraId="6C9A80C2" w14:textId="3EAAF2A9" w:rsidR="00EE5DCD" w:rsidRPr="008D22A2" w:rsidRDefault="00EE5DCD" w:rsidP="008D22A2">
      <w:pPr>
        <w:pStyle w:val="Lijstalinea"/>
        <w:numPr>
          <w:ilvl w:val="0"/>
          <w:numId w:val="11"/>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 xml:space="preserve">De </w:t>
      </w:r>
      <w:r w:rsidR="00074D5E">
        <w:rPr>
          <w:rFonts w:ascii="Arial" w:hAnsi="Arial" w:cs="Arial"/>
          <w:sz w:val="20"/>
          <w:szCs w:val="20"/>
        </w:rPr>
        <w:t>Aannemer</w:t>
      </w:r>
      <w:r w:rsidRPr="008D22A2">
        <w:rPr>
          <w:rFonts w:ascii="Arial" w:hAnsi="Arial" w:cs="Arial"/>
          <w:sz w:val="20"/>
          <w:szCs w:val="20"/>
        </w:rPr>
        <w:t xml:space="preserve"> stelt aan het bouwteam zijn specifieke ervaring en deskundigheid op</w:t>
      </w:r>
    </w:p>
    <w:p w14:paraId="7E4A9526" w14:textId="77777777" w:rsidR="00EE5DCD" w:rsidRDefault="00EE5DCD" w:rsidP="008D22A2">
      <w:pPr>
        <w:autoSpaceDE w:val="0"/>
        <w:autoSpaceDN w:val="0"/>
        <w:adjustRightInd w:val="0"/>
        <w:spacing w:after="0" w:line="240" w:lineRule="auto"/>
        <w:ind w:left="708"/>
        <w:rPr>
          <w:rFonts w:ascii="Arial" w:hAnsi="Arial" w:cs="Arial"/>
          <w:sz w:val="20"/>
          <w:szCs w:val="20"/>
        </w:rPr>
      </w:pPr>
      <w:r>
        <w:rPr>
          <w:rFonts w:ascii="Arial" w:hAnsi="Arial" w:cs="Arial"/>
          <w:sz w:val="20"/>
          <w:szCs w:val="20"/>
        </w:rPr>
        <w:t>het gebied van de uitvoering van bouwwerken en de daaraan verbonden kosten ter</w:t>
      </w:r>
    </w:p>
    <w:p w14:paraId="0E48CA9E" w14:textId="77777777" w:rsidR="00EE5DCD" w:rsidRDefault="00EE5DCD" w:rsidP="008D22A2">
      <w:pPr>
        <w:autoSpaceDE w:val="0"/>
        <w:autoSpaceDN w:val="0"/>
        <w:adjustRightInd w:val="0"/>
        <w:spacing w:after="0" w:line="240" w:lineRule="auto"/>
        <w:ind w:left="708"/>
        <w:rPr>
          <w:rFonts w:ascii="Arial" w:hAnsi="Arial" w:cs="Arial"/>
          <w:sz w:val="20"/>
          <w:szCs w:val="20"/>
        </w:rPr>
      </w:pPr>
      <w:r>
        <w:rPr>
          <w:rFonts w:ascii="Arial" w:hAnsi="Arial" w:cs="Arial"/>
          <w:sz w:val="20"/>
          <w:szCs w:val="20"/>
        </w:rPr>
        <w:t>beschikking, voor zover zulks in het kader van de voorbereiding van het project in</w:t>
      </w:r>
    </w:p>
    <w:p w14:paraId="1991D3F6" w14:textId="18E3F340" w:rsidR="00EE5DCD" w:rsidRDefault="00EE5DCD" w:rsidP="008D22A2">
      <w:pPr>
        <w:autoSpaceDE w:val="0"/>
        <w:autoSpaceDN w:val="0"/>
        <w:adjustRightInd w:val="0"/>
        <w:spacing w:after="0" w:line="240" w:lineRule="auto"/>
        <w:ind w:left="708"/>
        <w:rPr>
          <w:rFonts w:ascii="Arial" w:hAnsi="Arial" w:cs="Arial"/>
          <w:sz w:val="20"/>
          <w:szCs w:val="20"/>
        </w:rPr>
      </w:pPr>
      <w:r>
        <w:rPr>
          <w:rFonts w:ascii="Arial" w:hAnsi="Arial" w:cs="Arial"/>
          <w:sz w:val="20"/>
          <w:szCs w:val="20"/>
        </w:rPr>
        <w:t xml:space="preserve">redelijkheid wenselijk is teneinde te komen tot een voor de </w:t>
      </w:r>
      <w:r w:rsidR="008E35AD">
        <w:rPr>
          <w:rFonts w:ascii="Arial" w:hAnsi="Arial" w:cs="Arial"/>
          <w:sz w:val="20"/>
          <w:szCs w:val="20"/>
        </w:rPr>
        <w:t>O</w:t>
      </w:r>
      <w:r>
        <w:rPr>
          <w:rFonts w:ascii="Arial" w:hAnsi="Arial" w:cs="Arial"/>
          <w:sz w:val="20"/>
          <w:szCs w:val="20"/>
        </w:rPr>
        <w:t>pdrachtgever</w:t>
      </w:r>
    </w:p>
    <w:p w14:paraId="0A7D3F90" w14:textId="77EA239B" w:rsidR="00EE5DCD" w:rsidRDefault="00EE5DCD" w:rsidP="008D22A2">
      <w:pPr>
        <w:autoSpaceDE w:val="0"/>
        <w:autoSpaceDN w:val="0"/>
        <w:adjustRightInd w:val="0"/>
        <w:spacing w:after="0" w:line="240" w:lineRule="auto"/>
        <w:ind w:left="708"/>
        <w:rPr>
          <w:rFonts w:ascii="Arial" w:hAnsi="Arial" w:cs="Arial"/>
          <w:sz w:val="20"/>
          <w:szCs w:val="20"/>
        </w:rPr>
      </w:pPr>
      <w:r>
        <w:rPr>
          <w:rFonts w:ascii="Arial" w:hAnsi="Arial" w:cs="Arial"/>
          <w:sz w:val="20"/>
          <w:szCs w:val="20"/>
        </w:rPr>
        <w:t>aanvaardbaar ontwerp.</w:t>
      </w:r>
    </w:p>
    <w:p w14:paraId="6C64EDD6" w14:textId="77777777" w:rsidR="00A40D6C" w:rsidRDefault="00A40D6C" w:rsidP="00EE5DCD">
      <w:pPr>
        <w:autoSpaceDE w:val="0"/>
        <w:autoSpaceDN w:val="0"/>
        <w:adjustRightInd w:val="0"/>
        <w:spacing w:after="0" w:line="240" w:lineRule="auto"/>
        <w:rPr>
          <w:rFonts w:ascii="Arial" w:hAnsi="Arial" w:cs="Arial"/>
          <w:sz w:val="20"/>
          <w:szCs w:val="20"/>
        </w:rPr>
      </w:pPr>
    </w:p>
    <w:p w14:paraId="01FC3DD3" w14:textId="77777777" w:rsidR="00EE5DCD" w:rsidRDefault="00EE5DCD" w:rsidP="008D22A2">
      <w:pPr>
        <w:autoSpaceDE w:val="0"/>
        <w:autoSpaceDN w:val="0"/>
        <w:adjustRightInd w:val="0"/>
        <w:spacing w:after="0" w:line="240" w:lineRule="auto"/>
        <w:ind w:left="708"/>
        <w:rPr>
          <w:rFonts w:ascii="Arial" w:hAnsi="Arial" w:cs="Arial"/>
          <w:sz w:val="20"/>
          <w:szCs w:val="20"/>
        </w:rPr>
      </w:pPr>
      <w:r>
        <w:rPr>
          <w:rFonts w:ascii="Arial" w:hAnsi="Arial" w:cs="Arial"/>
          <w:sz w:val="20"/>
          <w:szCs w:val="20"/>
        </w:rPr>
        <w:t>Daartoe wordt gerekend:</w:t>
      </w:r>
    </w:p>
    <w:p w14:paraId="44DC7835" w14:textId="03ADB661" w:rsidR="00EE5DCD" w:rsidRDefault="00EE5DCD" w:rsidP="008D22A2">
      <w:pPr>
        <w:autoSpaceDE w:val="0"/>
        <w:autoSpaceDN w:val="0"/>
        <w:adjustRightInd w:val="0"/>
        <w:spacing w:after="0" w:line="240" w:lineRule="auto"/>
        <w:ind w:left="708"/>
        <w:rPr>
          <w:rFonts w:ascii="Arial" w:hAnsi="Arial" w:cs="Arial"/>
          <w:sz w:val="20"/>
          <w:szCs w:val="20"/>
        </w:rPr>
      </w:pPr>
      <w:r>
        <w:rPr>
          <w:rFonts w:ascii="Arial" w:hAnsi="Arial" w:cs="Arial"/>
          <w:sz w:val="20"/>
          <w:szCs w:val="20"/>
        </w:rPr>
        <w:t>-</w:t>
      </w:r>
      <w:r w:rsidR="008D22A2">
        <w:rPr>
          <w:rFonts w:ascii="Arial" w:hAnsi="Arial" w:cs="Arial"/>
          <w:sz w:val="20"/>
          <w:szCs w:val="20"/>
        </w:rPr>
        <w:t xml:space="preserve"> </w:t>
      </w:r>
      <w:r w:rsidR="009E32FE">
        <w:rPr>
          <w:rFonts w:ascii="Arial" w:hAnsi="Arial" w:cs="Arial"/>
          <w:sz w:val="20"/>
          <w:szCs w:val="20"/>
        </w:rPr>
        <w:tab/>
      </w:r>
      <w:r>
        <w:rPr>
          <w:rFonts w:ascii="Arial" w:hAnsi="Arial" w:cs="Arial"/>
          <w:sz w:val="20"/>
          <w:szCs w:val="20"/>
        </w:rPr>
        <w:t>het beoordelen van de uitvoerings- en kostentechnische aspecten van de in het</w:t>
      </w:r>
    </w:p>
    <w:p w14:paraId="58FC57B4" w14:textId="77777777" w:rsidR="00EE5DCD" w:rsidRDefault="00EE5DCD" w:rsidP="009E32FE">
      <w:pPr>
        <w:autoSpaceDE w:val="0"/>
        <w:autoSpaceDN w:val="0"/>
        <w:adjustRightInd w:val="0"/>
        <w:spacing w:after="0" w:line="240" w:lineRule="auto"/>
        <w:ind w:left="708" w:firstLine="708"/>
        <w:rPr>
          <w:rFonts w:ascii="Arial" w:hAnsi="Arial" w:cs="Arial"/>
          <w:sz w:val="20"/>
          <w:szCs w:val="20"/>
        </w:rPr>
      </w:pPr>
      <w:r>
        <w:rPr>
          <w:rFonts w:ascii="Arial" w:hAnsi="Arial" w:cs="Arial"/>
          <w:sz w:val="20"/>
          <w:szCs w:val="20"/>
        </w:rPr>
        <w:t>bouwteam voorgestelde plannen en aanbiedingen, alsmede indien zinvol het</w:t>
      </w:r>
    </w:p>
    <w:p w14:paraId="63BD8C0D" w14:textId="77777777" w:rsidR="00EE5DCD" w:rsidRDefault="00EE5DCD" w:rsidP="009E32FE">
      <w:pPr>
        <w:autoSpaceDE w:val="0"/>
        <w:autoSpaceDN w:val="0"/>
        <w:adjustRightInd w:val="0"/>
        <w:spacing w:after="0" w:line="240" w:lineRule="auto"/>
        <w:ind w:left="708" w:firstLine="708"/>
        <w:rPr>
          <w:rFonts w:ascii="Arial" w:hAnsi="Arial" w:cs="Arial"/>
          <w:sz w:val="20"/>
          <w:szCs w:val="20"/>
        </w:rPr>
      </w:pPr>
      <w:r>
        <w:rPr>
          <w:rFonts w:ascii="Arial" w:hAnsi="Arial" w:cs="Arial"/>
          <w:sz w:val="20"/>
          <w:szCs w:val="20"/>
        </w:rPr>
        <w:t>voorstellen van een of meer alternatieven voor de in het bouwteam voorgestelde</w:t>
      </w:r>
    </w:p>
    <w:p w14:paraId="79B2ABA1" w14:textId="77777777" w:rsidR="00EE5DCD" w:rsidRDefault="00EE5DCD" w:rsidP="009E32FE">
      <w:pPr>
        <w:autoSpaceDE w:val="0"/>
        <w:autoSpaceDN w:val="0"/>
        <w:adjustRightInd w:val="0"/>
        <w:spacing w:after="0" w:line="240" w:lineRule="auto"/>
        <w:ind w:left="708" w:firstLine="708"/>
        <w:rPr>
          <w:rFonts w:ascii="Arial" w:hAnsi="Arial" w:cs="Arial"/>
          <w:sz w:val="20"/>
          <w:szCs w:val="20"/>
        </w:rPr>
      </w:pPr>
      <w:r>
        <w:rPr>
          <w:rFonts w:ascii="Arial" w:hAnsi="Arial" w:cs="Arial"/>
          <w:sz w:val="20"/>
          <w:szCs w:val="20"/>
        </w:rPr>
        <w:t>plannen en aanbiedingen;</w:t>
      </w:r>
    </w:p>
    <w:p w14:paraId="566F48AE" w14:textId="579F6D1C" w:rsidR="00EE5DCD" w:rsidRDefault="00EE5DCD" w:rsidP="008D22A2">
      <w:pPr>
        <w:autoSpaceDE w:val="0"/>
        <w:autoSpaceDN w:val="0"/>
        <w:adjustRightInd w:val="0"/>
        <w:spacing w:after="0" w:line="240" w:lineRule="auto"/>
        <w:ind w:left="708"/>
        <w:rPr>
          <w:rFonts w:ascii="Arial" w:hAnsi="Arial" w:cs="Arial"/>
          <w:sz w:val="20"/>
          <w:szCs w:val="20"/>
        </w:rPr>
      </w:pPr>
      <w:r>
        <w:rPr>
          <w:rFonts w:ascii="Arial" w:hAnsi="Arial" w:cs="Arial"/>
          <w:sz w:val="20"/>
          <w:szCs w:val="20"/>
        </w:rPr>
        <w:t xml:space="preserve">- </w:t>
      </w:r>
      <w:r w:rsidR="009E32FE">
        <w:rPr>
          <w:rFonts w:ascii="Arial" w:hAnsi="Arial" w:cs="Arial"/>
          <w:sz w:val="20"/>
          <w:szCs w:val="20"/>
        </w:rPr>
        <w:tab/>
      </w:r>
      <w:r>
        <w:rPr>
          <w:rFonts w:ascii="Arial" w:hAnsi="Arial" w:cs="Arial"/>
          <w:sz w:val="20"/>
          <w:szCs w:val="20"/>
        </w:rPr>
        <w:t xml:space="preserve">het verrichten van de werkzaamheden, zoals aangegeven op </w:t>
      </w:r>
      <w:r w:rsidR="008E35AD">
        <w:rPr>
          <w:rFonts w:ascii="Arial" w:hAnsi="Arial" w:cs="Arial"/>
          <w:sz w:val="20"/>
          <w:szCs w:val="20"/>
        </w:rPr>
        <w:t>de als bijlagen</w:t>
      </w:r>
    </w:p>
    <w:p w14:paraId="06442B88" w14:textId="49F43E0A" w:rsidR="00EE5DCD" w:rsidRDefault="00EE5DCD" w:rsidP="009E32FE">
      <w:pPr>
        <w:autoSpaceDE w:val="0"/>
        <w:autoSpaceDN w:val="0"/>
        <w:adjustRightInd w:val="0"/>
        <w:spacing w:after="0" w:line="240" w:lineRule="auto"/>
        <w:ind w:left="708" w:firstLine="708"/>
        <w:rPr>
          <w:rFonts w:ascii="Arial" w:hAnsi="Arial" w:cs="Arial"/>
          <w:sz w:val="20"/>
          <w:szCs w:val="20"/>
        </w:rPr>
      </w:pPr>
      <w:r>
        <w:rPr>
          <w:rFonts w:ascii="Arial" w:hAnsi="Arial" w:cs="Arial"/>
          <w:sz w:val="20"/>
          <w:szCs w:val="20"/>
        </w:rPr>
        <w:t>aan deze overeenkomst gehechte overzicht</w:t>
      </w:r>
      <w:r w:rsidR="008E35AD">
        <w:rPr>
          <w:rFonts w:ascii="Arial" w:hAnsi="Arial" w:cs="Arial"/>
          <w:sz w:val="20"/>
          <w:szCs w:val="20"/>
        </w:rPr>
        <w:t>en</w:t>
      </w:r>
      <w:r>
        <w:rPr>
          <w:rFonts w:ascii="Arial" w:hAnsi="Arial" w:cs="Arial"/>
          <w:sz w:val="20"/>
          <w:szCs w:val="20"/>
        </w:rPr>
        <w:t xml:space="preserve"> van werkzaamheden.</w:t>
      </w:r>
    </w:p>
    <w:p w14:paraId="1BAC5EE8" w14:textId="77777777" w:rsidR="00A40D6C" w:rsidRDefault="00A40D6C" w:rsidP="00EE5DCD">
      <w:pPr>
        <w:autoSpaceDE w:val="0"/>
        <w:autoSpaceDN w:val="0"/>
        <w:adjustRightInd w:val="0"/>
        <w:spacing w:after="0" w:line="240" w:lineRule="auto"/>
        <w:rPr>
          <w:rFonts w:ascii="Arial" w:hAnsi="Arial" w:cs="Arial"/>
          <w:sz w:val="20"/>
          <w:szCs w:val="20"/>
        </w:rPr>
      </w:pPr>
    </w:p>
    <w:p w14:paraId="0046BE9A" w14:textId="1BB4B141" w:rsidR="00EE5DCD" w:rsidRPr="008D22A2" w:rsidRDefault="00EE5DCD" w:rsidP="008D22A2">
      <w:pPr>
        <w:pStyle w:val="Lijstalinea"/>
        <w:numPr>
          <w:ilvl w:val="0"/>
          <w:numId w:val="11"/>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 xml:space="preserve">De hiervoor gegeven omschrijving van de taken van de </w:t>
      </w:r>
      <w:r w:rsidR="00074D5E">
        <w:rPr>
          <w:rFonts w:ascii="Arial" w:hAnsi="Arial" w:cs="Arial"/>
          <w:sz w:val="20"/>
          <w:szCs w:val="20"/>
        </w:rPr>
        <w:t>Aannemer</w:t>
      </w:r>
      <w:r w:rsidRPr="008D22A2">
        <w:rPr>
          <w:rFonts w:ascii="Arial" w:hAnsi="Arial" w:cs="Arial"/>
          <w:sz w:val="20"/>
          <w:szCs w:val="20"/>
        </w:rPr>
        <w:t xml:space="preserve"> laat onverlet, dat</w:t>
      </w:r>
    </w:p>
    <w:p w14:paraId="350AC448" w14:textId="77777777" w:rsidR="00EE5DCD" w:rsidRDefault="00EE5DCD"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partijen in een later stadium van de voorbereiding van het project kunnen</w:t>
      </w:r>
    </w:p>
    <w:p w14:paraId="7918C9AF" w14:textId="7DC5A74F" w:rsidR="00EE5DCD" w:rsidRDefault="00EE5DCD"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 xml:space="preserve">overeenkomen dat de </w:t>
      </w:r>
      <w:r w:rsidR="00074D5E">
        <w:rPr>
          <w:rFonts w:ascii="Arial" w:hAnsi="Arial" w:cs="Arial"/>
          <w:sz w:val="20"/>
          <w:szCs w:val="20"/>
        </w:rPr>
        <w:t>Aannemer</w:t>
      </w:r>
      <w:r>
        <w:rPr>
          <w:rFonts w:ascii="Arial" w:hAnsi="Arial" w:cs="Arial"/>
          <w:sz w:val="20"/>
          <w:szCs w:val="20"/>
        </w:rPr>
        <w:t xml:space="preserve"> nader te omschrijven andere werkzaamheden zal</w:t>
      </w:r>
    </w:p>
    <w:p w14:paraId="46FE2A65" w14:textId="03EE6309" w:rsidR="00EE5DCD" w:rsidRDefault="00EE5DCD" w:rsidP="009E32FE">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lastRenderedPageBreak/>
        <w:t>uitvoeren.</w:t>
      </w:r>
    </w:p>
    <w:p w14:paraId="6D06A213" w14:textId="7097ED73" w:rsidR="000562F3" w:rsidRPr="00F806B2" w:rsidRDefault="000562F3" w:rsidP="00F806B2">
      <w:pPr>
        <w:autoSpaceDE w:val="0"/>
        <w:autoSpaceDN w:val="0"/>
        <w:adjustRightInd w:val="0"/>
        <w:spacing w:after="0" w:line="240" w:lineRule="auto"/>
        <w:rPr>
          <w:rFonts w:ascii="Arial" w:hAnsi="Arial" w:cs="Arial"/>
          <w:sz w:val="20"/>
          <w:szCs w:val="20"/>
        </w:rPr>
      </w:pPr>
    </w:p>
    <w:p w14:paraId="25E1E0BC" w14:textId="77777777" w:rsidR="00A40D6C" w:rsidRDefault="00A40D6C" w:rsidP="00EE5DCD">
      <w:pPr>
        <w:autoSpaceDE w:val="0"/>
        <w:autoSpaceDN w:val="0"/>
        <w:adjustRightInd w:val="0"/>
        <w:spacing w:after="0" w:line="240" w:lineRule="auto"/>
        <w:rPr>
          <w:rFonts w:ascii="Arial" w:hAnsi="Arial" w:cs="Arial"/>
          <w:sz w:val="20"/>
          <w:szCs w:val="20"/>
        </w:rPr>
      </w:pPr>
    </w:p>
    <w:p w14:paraId="1FAD4D38" w14:textId="657759B2" w:rsidR="00EE5DCD" w:rsidRDefault="00EE5DCD" w:rsidP="00EE5DCD">
      <w:pPr>
        <w:autoSpaceDE w:val="0"/>
        <w:autoSpaceDN w:val="0"/>
        <w:adjustRightInd w:val="0"/>
        <w:spacing w:after="0" w:line="240" w:lineRule="auto"/>
        <w:rPr>
          <w:rFonts w:ascii="Arial" w:hAnsi="Arial" w:cs="Arial"/>
          <w:b/>
          <w:bCs/>
          <w:sz w:val="20"/>
          <w:szCs w:val="20"/>
        </w:rPr>
      </w:pPr>
      <w:r w:rsidRPr="00A40D6C">
        <w:rPr>
          <w:rFonts w:ascii="Arial" w:hAnsi="Arial" w:cs="Arial"/>
          <w:b/>
          <w:bCs/>
          <w:sz w:val="20"/>
          <w:szCs w:val="20"/>
        </w:rPr>
        <w:t>Besluitvorming en verslaglegging</w:t>
      </w:r>
    </w:p>
    <w:p w14:paraId="2EB8F3DB" w14:textId="77777777" w:rsidR="00A40D6C" w:rsidRPr="00A40D6C" w:rsidRDefault="00A40D6C" w:rsidP="00EE5DCD">
      <w:pPr>
        <w:autoSpaceDE w:val="0"/>
        <w:autoSpaceDN w:val="0"/>
        <w:adjustRightInd w:val="0"/>
        <w:spacing w:after="0" w:line="240" w:lineRule="auto"/>
        <w:rPr>
          <w:rFonts w:ascii="Arial" w:hAnsi="Arial" w:cs="Arial"/>
          <w:b/>
          <w:bCs/>
          <w:sz w:val="20"/>
          <w:szCs w:val="20"/>
        </w:rPr>
      </w:pPr>
    </w:p>
    <w:p w14:paraId="56781FBB" w14:textId="063906FE"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Artikel </w:t>
      </w:r>
      <w:r w:rsidR="000D553A">
        <w:rPr>
          <w:rFonts w:ascii="Arial" w:hAnsi="Arial" w:cs="Arial"/>
          <w:sz w:val="20"/>
          <w:szCs w:val="20"/>
        </w:rPr>
        <w:t>8</w:t>
      </w:r>
    </w:p>
    <w:p w14:paraId="59662039" w14:textId="7C69BCCA"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De </w:t>
      </w:r>
      <w:r w:rsidR="000D553A">
        <w:rPr>
          <w:rFonts w:ascii="Arial" w:hAnsi="Arial" w:cs="Arial"/>
          <w:sz w:val="20"/>
          <w:szCs w:val="20"/>
        </w:rPr>
        <w:t>O</w:t>
      </w:r>
      <w:r>
        <w:rPr>
          <w:rFonts w:ascii="Arial" w:hAnsi="Arial" w:cs="Arial"/>
          <w:sz w:val="20"/>
          <w:szCs w:val="20"/>
        </w:rPr>
        <w:t>pdrachtgever is gerechtigd het bouwteam ter vergadering bijeen te roepen.</w:t>
      </w:r>
    </w:p>
    <w:p w14:paraId="48AA90A0" w14:textId="77777777" w:rsidR="00A40D6C" w:rsidRDefault="00A40D6C" w:rsidP="00EE5DCD">
      <w:pPr>
        <w:autoSpaceDE w:val="0"/>
        <w:autoSpaceDN w:val="0"/>
        <w:adjustRightInd w:val="0"/>
        <w:spacing w:after="0" w:line="240" w:lineRule="auto"/>
        <w:rPr>
          <w:rFonts w:ascii="Arial" w:hAnsi="Arial" w:cs="Arial"/>
          <w:sz w:val="20"/>
          <w:szCs w:val="20"/>
        </w:rPr>
      </w:pPr>
    </w:p>
    <w:p w14:paraId="3DEF1C00" w14:textId="66E77050"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Artikel </w:t>
      </w:r>
      <w:r w:rsidR="000D553A">
        <w:rPr>
          <w:rFonts w:ascii="Arial" w:hAnsi="Arial" w:cs="Arial"/>
          <w:sz w:val="20"/>
          <w:szCs w:val="20"/>
        </w:rPr>
        <w:t>9</w:t>
      </w:r>
    </w:p>
    <w:p w14:paraId="1F17C1CE" w14:textId="4C22A484"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De besluiten die in het bouwteam genomen worden, behoeven de goedkeuring van de</w:t>
      </w:r>
      <w:r w:rsidR="000D553A">
        <w:rPr>
          <w:rFonts w:ascii="Arial" w:hAnsi="Arial" w:cs="Arial"/>
          <w:sz w:val="20"/>
          <w:szCs w:val="20"/>
        </w:rPr>
        <w:t xml:space="preserve"> O</w:t>
      </w:r>
      <w:r>
        <w:rPr>
          <w:rFonts w:ascii="Arial" w:hAnsi="Arial" w:cs="Arial"/>
          <w:sz w:val="20"/>
          <w:szCs w:val="20"/>
        </w:rPr>
        <w:t xml:space="preserve">pdrachtgever. Deze goedkeuring kan niet worden gegeven door de in artikel </w:t>
      </w:r>
      <w:r w:rsidR="000D553A">
        <w:rPr>
          <w:rFonts w:ascii="Arial" w:hAnsi="Arial" w:cs="Arial"/>
          <w:sz w:val="20"/>
          <w:szCs w:val="20"/>
        </w:rPr>
        <w:t xml:space="preserve">2 </w:t>
      </w:r>
      <w:r>
        <w:rPr>
          <w:rFonts w:ascii="Arial" w:hAnsi="Arial" w:cs="Arial"/>
          <w:sz w:val="20"/>
          <w:szCs w:val="20"/>
        </w:rPr>
        <w:t>bedoelde vertegenwoordigers.</w:t>
      </w:r>
    </w:p>
    <w:p w14:paraId="5861D4F0" w14:textId="77777777" w:rsidR="00A40D6C" w:rsidRDefault="00A40D6C" w:rsidP="00EE5DCD">
      <w:pPr>
        <w:autoSpaceDE w:val="0"/>
        <w:autoSpaceDN w:val="0"/>
        <w:adjustRightInd w:val="0"/>
        <w:spacing w:after="0" w:line="240" w:lineRule="auto"/>
        <w:rPr>
          <w:rFonts w:ascii="Arial" w:hAnsi="Arial" w:cs="Arial"/>
          <w:sz w:val="20"/>
          <w:szCs w:val="20"/>
        </w:rPr>
      </w:pPr>
    </w:p>
    <w:p w14:paraId="6D72AB7D" w14:textId="049159F8"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Artikel </w:t>
      </w:r>
      <w:r w:rsidR="000D553A">
        <w:rPr>
          <w:rFonts w:ascii="Arial" w:hAnsi="Arial" w:cs="Arial"/>
          <w:sz w:val="20"/>
          <w:szCs w:val="20"/>
        </w:rPr>
        <w:t>10</w:t>
      </w:r>
    </w:p>
    <w:p w14:paraId="29200DB2" w14:textId="0DFE4B8E"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Van alle bouwteam vergaderingen worden notulen gemaakt, welke in de eerstvolgende</w:t>
      </w:r>
      <w:r w:rsidR="000D553A">
        <w:rPr>
          <w:rFonts w:ascii="Arial" w:hAnsi="Arial" w:cs="Arial"/>
          <w:sz w:val="20"/>
          <w:szCs w:val="20"/>
        </w:rPr>
        <w:t xml:space="preserve"> </w:t>
      </w:r>
      <w:r>
        <w:rPr>
          <w:rFonts w:ascii="Arial" w:hAnsi="Arial" w:cs="Arial"/>
          <w:sz w:val="20"/>
          <w:szCs w:val="20"/>
        </w:rPr>
        <w:t xml:space="preserve">vergadering worden vastgesteld. Tenzij partijen anders overeenkomen is de </w:t>
      </w:r>
      <w:r w:rsidR="00074D5E">
        <w:rPr>
          <w:rFonts w:ascii="Arial" w:hAnsi="Arial" w:cs="Arial"/>
          <w:sz w:val="20"/>
          <w:szCs w:val="20"/>
        </w:rPr>
        <w:t>Aannemer</w:t>
      </w:r>
      <w:r w:rsidR="000D553A">
        <w:rPr>
          <w:rFonts w:ascii="Arial" w:hAnsi="Arial" w:cs="Arial"/>
          <w:sz w:val="20"/>
          <w:szCs w:val="20"/>
        </w:rPr>
        <w:t xml:space="preserve"> </w:t>
      </w:r>
      <w:r>
        <w:rPr>
          <w:rFonts w:ascii="Arial" w:hAnsi="Arial" w:cs="Arial"/>
          <w:sz w:val="20"/>
          <w:szCs w:val="20"/>
        </w:rPr>
        <w:t>belast met het opstellen van de notulen.</w:t>
      </w:r>
    </w:p>
    <w:p w14:paraId="05963A0C" w14:textId="77777777" w:rsidR="00A40D6C" w:rsidRDefault="00A40D6C" w:rsidP="00EE5DCD">
      <w:pPr>
        <w:autoSpaceDE w:val="0"/>
        <w:autoSpaceDN w:val="0"/>
        <w:adjustRightInd w:val="0"/>
        <w:spacing w:after="0" w:line="240" w:lineRule="auto"/>
        <w:rPr>
          <w:rFonts w:ascii="Arial" w:hAnsi="Arial" w:cs="Arial"/>
          <w:sz w:val="20"/>
          <w:szCs w:val="20"/>
        </w:rPr>
      </w:pPr>
    </w:p>
    <w:p w14:paraId="4DBA2115" w14:textId="2E6C0204"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Artikel 1</w:t>
      </w:r>
      <w:r w:rsidR="000D553A">
        <w:rPr>
          <w:rFonts w:ascii="Arial" w:hAnsi="Arial" w:cs="Arial"/>
          <w:sz w:val="20"/>
          <w:szCs w:val="20"/>
        </w:rPr>
        <w:t>1</w:t>
      </w:r>
    </w:p>
    <w:p w14:paraId="7893FE0A" w14:textId="68370F7B" w:rsidR="00EE5DCD" w:rsidRPr="00A13B18" w:rsidRDefault="00A13B18" w:rsidP="00EE5DCD">
      <w:pPr>
        <w:autoSpaceDE w:val="0"/>
        <w:autoSpaceDN w:val="0"/>
        <w:adjustRightInd w:val="0"/>
        <w:spacing w:after="0" w:line="240" w:lineRule="auto"/>
        <w:rPr>
          <w:rFonts w:ascii="Arial" w:hAnsi="Arial" w:cs="Arial"/>
          <w:sz w:val="20"/>
          <w:szCs w:val="20"/>
        </w:rPr>
      </w:pPr>
      <w:r w:rsidRPr="00A13B18">
        <w:rPr>
          <w:rFonts w:ascii="Arial" w:hAnsi="Arial" w:cs="Arial"/>
          <w:sz w:val="20"/>
          <w:szCs w:val="20"/>
        </w:rPr>
        <w:t>De technische werkomschrijving</w:t>
      </w:r>
      <w:r w:rsidR="00EE5DCD" w:rsidRPr="00A13B18">
        <w:rPr>
          <w:rFonts w:ascii="Arial" w:hAnsi="Arial" w:cs="Arial"/>
          <w:sz w:val="20"/>
          <w:szCs w:val="20"/>
        </w:rPr>
        <w:t xml:space="preserve"> en de bijbehorende tekeningen op basis waarvan de </w:t>
      </w:r>
      <w:r w:rsidR="00074D5E">
        <w:rPr>
          <w:rFonts w:ascii="Arial" w:hAnsi="Arial" w:cs="Arial"/>
          <w:sz w:val="20"/>
          <w:szCs w:val="20"/>
        </w:rPr>
        <w:t>Aannemer</w:t>
      </w:r>
      <w:r w:rsidR="00EE5DCD" w:rsidRPr="00A13B18">
        <w:rPr>
          <w:rFonts w:ascii="Arial" w:hAnsi="Arial" w:cs="Arial"/>
          <w:sz w:val="20"/>
          <w:szCs w:val="20"/>
        </w:rPr>
        <w:t xml:space="preserve"> zijn</w:t>
      </w:r>
    </w:p>
    <w:p w14:paraId="4A7C5E13" w14:textId="49A01358" w:rsidR="00EE5DCD" w:rsidRDefault="00EE5DCD" w:rsidP="00EE5DCD">
      <w:pPr>
        <w:autoSpaceDE w:val="0"/>
        <w:autoSpaceDN w:val="0"/>
        <w:adjustRightInd w:val="0"/>
        <w:spacing w:after="0" w:line="240" w:lineRule="auto"/>
        <w:rPr>
          <w:rFonts w:ascii="Arial" w:hAnsi="Arial" w:cs="Arial"/>
          <w:sz w:val="20"/>
          <w:szCs w:val="20"/>
        </w:rPr>
      </w:pPr>
      <w:r w:rsidRPr="00A13B18">
        <w:rPr>
          <w:rFonts w:ascii="Arial" w:hAnsi="Arial" w:cs="Arial"/>
          <w:sz w:val="20"/>
          <w:szCs w:val="20"/>
        </w:rPr>
        <w:t xml:space="preserve">prijsaanbieding zal doen, dienen door de </w:t>
      </w:r>
      <w:r w:rsidR="000D553A">
        <w:rPr>
          <w:rFonts w:ascii="Arial" w:hAnsi="Arial" w:cs="Arial"/>
          <w:sz w:val="20"/>
          <w:szCs w:val="20"/>
        </w:rPr>
        <w:t>O</w:t>
      </w:r>
      <w:r w:rsidRPr="00A13B18">
        <w:rPr>
          <w:rFonts w:ascii="Arial" w:hAnsi="Arial" w:cs="Arial"/>
          <w:sz w:val="20"/>
          <w:szCs w:val="20"/>
        </w:rPr>
        <w:t>pdrachtgever te worden goedgekeurd. Deze</w:t>
      </w:r>
      <w:r w:rsidR="000D553A">
        <w:rPr>
          <w:rFonts w:ascii="Arial" w:hAnsi="Arial" w:cs="Arial"/>
          <w:sz w:val="20"/>
          <w:szCs w:val="20"/>
        </w:rPr>
        <w:t xml:space="preserve"> </w:t>
      </w:r>
      <w:r w:rsidRPr="00A13B18">
        <w:rPr>
          <w:rFonts w:ascii="Arial" w:hAnsi="Arial" w:cs="Arial"/>
          <w:sz w:val="20"/>
          <w:szCs w:val="20"/>
        </w:rPr>
        <w:t>goedkeuring kan niet</w:t>
      </w:r>
      <w:r>
        <w:rPr>
          <w:rFonts w:ascii="Arial" w:hAnsi="Arial" w:cs="Arial"/>
          <w:sz w:val="20"/>
          <w:szCs w:val="20"/>
        </w:rPr>
        <w:t xml:space="preserve"> worden gegeven door de in artikel</w:t>
      </w:r>
      <w:r w:rsidR="000D553A">
        <w:rPr>
          <w:rFonts w:ascii="Arial" w:hAnsi="Arial" w:cs="Arial"/>
          <w:sz w:val="20"/>
          <w:szCs w:val="20"/>
        </w:rPr>
        <w:t xml:space="preserve"> 2</w:t>
      </w:r>
      <w:r>
        <w:rPr>
          <w:rFonts w:ascii="Arial" w:hAnsi="Arial" w:cs="Arial"/>
          <w:sz w:val="20"/>
          <w:szCs w:val="20"/>
        </w:rPr>
        <w:t xml:space="preserve"> bedoelde</w:t>
      </w:r>
      <w:r w:rsidR="000D553A">
        <w:rPr>
          <w:rFonts w:ascii="Arial" w:hAnsi="Arial" w:cs="Arial"/>
          <w:sz w:val="20"/>
          <w:szCs w:val="20"/>
        </w:rPr>
        <w:t xml:space="preserve"> </w:t>
      </w:r>
      <w:r>
        <w:rPr>
          <w:rFonts w:ascii="Arial" w:hAnsi="Arial" w:cs="Arial"/>
          <w:sz w:val="20"/>
          <w:szCs w:val="20"/>
        </w:rPr>
        <w:t>vertegenwoordigers.</w:t>
      </w:r>
    </w:p>
    <w:p w14:paraId="720DA4E1" w14:textId="77777777" w:rsidR="008B0EE0" w:rsidRDefault="008B0EE0" w:rsidP="00EE5DCD">
      <w:pPr>
        <w:autoSpaceDE w:val="0"/>
        <w:autoSpaceDN w:val="0"/>
        <w:adjustRightInd w:val="0"/>
        <w:spacing w:after="0" w:line="240" w:lineRule="auto"/>
        <w:rPr>
          <w:rFonts w:ascii="Arial" w:hAnsi="Arial" w:cs="Arial"/>
          <w:sz w:val="20"/>
          <w:szCs w:val="20"/>
        </w:rPr>
      </w:pPr>
    </w:p>
    <w:p w14:paraId="2031C94F" w14:textId="363DC611" w:rsidR="00EE5DCD" w:rsidRDefault="00EE5DCD" w:rsidP="00EE5DCD">
      <w:pPr>
        <w:autoSpaceDE w:val="0"/>
        <w:autoSpaceDN w:val="0"/>
        <w:adjustRightInd w:val="0"/>
        <w:spacing w:after="0" w:line="240" w:lineRule="auto"/>
        <w:rPr>
          <w:rFonts w:ascii="Arial" w:hAnsi="Arial" w:cs="Arial"/>
          <w:b/>
          <w:bCs/>
          <w:sz w:val="20"/>
          <w:szCs w:val="20"/>
        </w:rPr>
      </w:pPr>
      <w:r w:rsidRPr="008B0EE0">
        <w:rPr>
          <w:rFonts w:ascii="Arial" w:hAnsi="Arial" w:cs="Arial"/>
          <w:b/>
          <w:bCs/>
          <w:sz w:val="20"/>
          <w:szCs w:val="20"/>
        </w:rPr>
        <w:t xml:space="preserve">Aansprakelijkheid </w:t>
      </w:r>
      <w:r w:rsidR="00E72BDE">
        <w:rPr>
          <w:rFonts w:ascii="Arial" w:hAnsi="Arial" w:cs="Arial"/>
          <w:b/>
          <w:bCs/>
          <w:sz w:val="20"/>
          <w:szCs w:val="20"/>
        </w:rPr>
        <w:t>en verzekering</w:t>
      </w:r>
    </w:p>
    <w:p w14:paraId="6234AFB7" w14:textId="77777777" w:rsidR="008B0EE0" w:rsidRPr="008B0EE0" w:rsidRDefault="008B0EE0" w:rsidP="00EE5DCD">
      <w:pPr>
        <w:autoSpaceDE w:val="0"/>
        <w:autoSpaceDN w:val="0"/>
        <w:adjustRightInd w:val="0"/>
        <w:spacing w:after="0" w:line="240" w:lineRule="auto"/>
        <w:rPr>
          <w:rFonts w:ascii="Arial" w:hAnsi="Arial" w:cs="Arial"/>
          <w:b/>
          <w:bCs/>
          <w:sz w:val="20"/>
          <w:szCs w:val="20"/>
        </w:rPr>
      </w:pPr>
    </w:p>
    <w:p w14:paraId="4E2A0E32" w14:textId="7A092E3D"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Artikel 1</w:t>
      </w:r>
      <w:r w:rsidR="000D553A" w:rsidRPr="000D553A">
        <w:rPr>
          <w:rFonts w:ascii="Arial" w:hAnsi="Arial" w:cs="Arial"/>
          <w:sz w:val="20"/>
          <w:szCs w:val="20"/>
        </w:rPr>
        <w:t>2</w:t>
      </w:r>
    </w:p>
    <w:p w14:paraId="0A8D16B1" w14:textId="28D6A94F"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Een Partij is jegens de andere aansprakelijk voor toerekenbare tekortkomingen in de nakoming van de</w:t>
      </w:r>
    </w:p>
    <w:p w14:paraId="25BC8C4A" w14:textId="58F1E22A"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Overeenkomst die aan eerstgenoemde Partij kan worden toegerekend en die leidt tot schade aan de kant van</w:t>
      </w:r>
      <w:r w:rsidR="000D553A">
        <w:rPr>
          <w:rFonts w:ascii="Arial" w:hAnsi="Arial" w:cs="Arial"/>
          <w:sz w:val="20"/>
          <w:szCs w:val="20"/>
        </w:rPr>
        <w:t xml:space="preserve"> </w:t>
      </w:r>
      <w:r w:rsidRPr="000D553A">
        <w:rPr>
          <w:rFonts w:ascii="Arial" w:hAnsi="Arial" w:cs="Arial"/>
          <w:sz w:val="20"/>
          <w:szCs w:val="20"/>
        </w:rPr>
        <w:t>de andere Partij.</w:t>
      </w:r>
    </w:p>
    <w:p w14:paraId="53C7CEF1" w14:textId="77777777" w:rsidR="00E72BDE" w:rsidRPr="000D553A" w:rsidRDefault="00E72BDE" w:rsidP="00E72BDE">
      <w:pPr>
        <w:autoSpaceDE w:val="0"/>
        <w:autoSpaceDN w:val="0"/>
        <w:adjustRightInd w:val="0"/>
        <w:spacing w:after="0" w:line="240" w:lineRule="auto"/>
        <w:rPr>
          <w:rFonts w:ascii="Arial" w:hAnsi="Arial" w:cs="Arial"/>
          <w:sz w:val="20"/>
          <w:szCs w:val="20"/>
        </w:rPr>
      </w:pPr>
    </w:p>
    <w:p w14:paraId="73644646" w14:textId="4E40A95F"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Artikel 1</w:t>
      </w:r>
      <w:r w:rsidR="000D553A" w:rsidRPr="000D553A">
        <w:rPr>
          <w:rFonts w:ascii="Arial" w:hAnsi="Arial" w:cs="Arial"/>
          <w:sz w:val="20"/>
          <w:szCs w:val="20"/>
        </w:rPr>
        <w:t>3</w:t>
      </w:r>
    </w:p>
    <w:p w14:paraId="4D5EA862" w14:textId="45EBC4CC"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 xml:space="preserve">De Opdrachtgever en </w:t>
      </w:r>
      <w:r w:rsidR="00074D5E" w:rsidRPr="000D553A">
        <w:rPr>
          <w:rFonts w:ascii="Arial" w:hAnsi="Arial" w:cs="Arial"/>
          <w:sz w:val="20"/>
          <w:szCs w:val="20"/>
        </w:rPr>
        <w:t>Aannemer</w:t>
      </w:r>
      <w:r w:rsidRPr="000D553A">
        <w:rPr>
          <w:rFonts w:ascii="Arial" w:hAnsi="Arial" w:cs="Arial"/>
          <w:sz w:val="20"/>
          <w:szCs w:val="20"/>
        </w:rPr>
        <w:t xml:space="preserve"> zijn gehouden om ieder voorgesteld besluit van het Bouwteam te</w:t>
      </w:r>
    </w:p>
    <w:p w14:paraId="436E859A" w14:textId="77777777"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beoordelen en onverwijld te waarschuwen indien een dergelijk besluit gebreken of fouten bevat, of</w:t>
      </w:r>
    </w:p>
    <w:p w14:paraId="02084229" w14:textId="77777777"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andersoortige kenmerken heeft die contrair zijn aan de Projectdoelstelling, indien én voor zover de</w:t>
      </w:r>
    </w:p>
    <w:p w14:paraId="11DED0E0" w14:textId="1F08AF2C"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 xml:space="preserve">Opdrachtgever of </w:t>
      </w:r>
      <w:r w:rsidR="00074D5E" w:rsidRPr="000D553A">
        <w:rPr>
          <w:rFonts w:ascii="Arial" w:hAnsi="Arial" w:cs="Arial"/>
          <w:sz w:val="20"/>
          <w:szCs w:val="20"/>
        </w:rPr>
        <w:t>Aannemer</w:t>
      </w:r>
      <w:r w:rsidRPr="000D553A">
        <w:rPr>
          <w:rFonts w:ascii="Arial" w:hAnsi="Arial" w:cs="Arial"/>
          <w:sz w:val="20"/>
          <w:szCs w:val="20"/>
        </w:rPr>
        <w:t xml:space="preserve"> dergelijke gebreken, fouten of andersoortige kenmerken kende of</w:t>
      </w:r>
    </w:p>
    <w:p w14:paraId="1178ADA8" w14:textId="7E544B37"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redelijkerwijs behoorde te kennen op basis van diens specifieke deskundigheid. Deze bepaling doet niets af</w:t>
      </w:r>
      <w:r w:rsidR="000D553A">
        <w:rPr>
          <w:rFonts w:ascii="Arial" w:hAnsi="Arial" w:cs="Arial"/>
          <w:sz w:val="20"/>
          <w:szCs w:val="20"/>
        </w:rPr>
        <w:t xml:space="preserve"> </w:t>
      </w:r>
      <w:r w:rsidRPr="000D553A">
        <w:rPr>
          <w:rFonts w:ascii="Arial" w:hAnsi="Arial" w:cs="Arial"/>
          <w:sz w:val="20"/>
          <w:szCs w:val="20"/>
        </w:rPr>
        <w:t>aan een afwijkende afspraak op grond van de uitvoeringsovereenkomst.</w:t>
      </w:r>
    </w:p>
    <w:p w14:paraId="219DCFFA" w14:textId="77777777" w:rsidR="00E72BDE" w:rsidRPr="000D553A" w:rsidRDefault="00E72BDE" w:rsidP="00E72BDE">
      <w:pPr>
        <w:autoSpaceDE w:val="0"/>
        <w:autoSpaceDN w:val="0"/>
        <w:adjustRightInd w:val="0"/>
        <w:spacing w:after="0" w:line="240" w:lineRule="auto"/>
        <w:rPr>
          <w:rFonts w:ascii="Arial" w:hAnsi="Arial" w:cs="Arial"/>
          <w:sz w:val="20"/>
          <w:szCs w:val="20"/>
        </w:rPr>
      </w:pPr>
    </w:p>
    <w:p w14:paraId="568E0287" w14:textId="3DF87AC8"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Artikel 1</w:t>
      </w:r>
      <w:r w:rsidR="000D553A" w:rsidRPr="000D553A">
        <w:rPr>
          <w:rFonts w:ascii="Arial" w:hAnsi="Arial" w:cs="Arial"/>
          <w:sz w:val="20"/>
          <w:szCs w:val="20"/>
        </w:rPr>
        <w:t>4</w:t>
      </w:r>
    </w:p>
    <w:p w14:paraId="4A2106CA" w14:textId="0F7D3B6F"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 xml:space="preserve">Indien en voor zover de </w:t>
      </w:r>
      <w:r w:rsidR="00074D5E" w:rsidRPr="000D553A">
        <w:rPr>
          <w:rFonts w:ascii="Arial" w:hAnsi="Arial" w:cs="Arial"/>
          <w:sz w:val="20"/>
          <w:szCs w:val="20"/>
        </w:rPr>
        <w:t>Aannemer</w:t>
      </w:r>
      <w:r w:rsidRPr="000D553A">
        <w:rPr>
          <w:rFonts w:ascii="Arial" w:hAnsi="Arial" w:cs="Arial"/>
          <w:sz w:val="20"/>
          <w:szCs w:val="20"/>
        </w:rPr>
        <w:t xml:space="preserve"> aansprakelijk is jegens de Opdrachtgever voor hetgeen in het kader</w:t>
      </w:r>
      <w:r w:rsidR="000D553A">
        <w:rPr>
          <w:rFonts w:ascii="Arial" w:hAnsi="Arial" w:cs="Arial"/>
          <w:sz w:val="20"/>
          <w:szCs w:val="20"/>
        </w:rPr>
        <w:t xml:space="preserve"> </w:t>
      </w:r>
      <w:r w:rsidRPr="000D553A">
        <w:rPr>
          <w:rFonts w:ascii="Arial" w:hAnsi="Arial" w:cs="Arial"/>
          <w:sz w:val="20"/>
          <w:szCs w:val="20"/>
        </w:rPr>
        <w:t>van het Bouwteam aan werkzaamheden verricht, wordt zijn aansprakelijkheid beheerst door de DNR, waarbij</w:t>
      </w:r>
      <w:r w:rsidR="000D553A">
        <w:rPr>
          <w:rFonts w:ascii="Arial" w:hAnsi="Arial" w:cs="Arial"/>
          <w:sz w:val="20"/>
          <w:szCs w:val="20"/>
        </w:rPr>
        <w:t xml:space="preserve"> </w:t>
      </w:r>
      <w:r w:rsidRPr="000D553A">
        <w:rPr>
          <w:rFonts w:ascii="Arial" w:hAnsi="Arial" w:cs="Arial"/>
          <w:sz w:val="20"/>
          <w:szCs w:val="20"/>
        </w:rPr>
        <w:t xml:space="preserve">de te vergoeden schade gemaximeerd is tot een bedrag gelijk aan vier maal de </w:t>
      </w:r>
      <w:r w:rsidR="00CE3CE4" w:rsidRPr="000D553A">
        <w:rPr>
          <w:rFonts w:ascii="Arial" w:hAnsi="Arial" w:cs="Arial"/>
          <w:sz w:val="20"/>
          <w:szCs w:val="20"/>
        </w:rPr>
        <w:t xml:space="preserve">maximale </w:t>
      </w:r>
      <w:r w:rsidR="000D553A" w:rsidRPr="000D553A">
        <w:rPr>
          <w:rFonts w:ascii="Arial" w:hAnsi="Arial" w:cs="Arial"/>
          <w:sz w:val="20"/>
          <w:szCs w:val="20"/>
        </w:rPr>
        <w:t>ontwerp</w:t>
      </w:r>
      <w:r w:rsidR="00CE3CE4" w:rsidRPr="000D553A">
        <w:rPr>
          <w:rFonts w:ascii="Arial" w:hAnsi="Arial" w:cs="Arial"/>
          <w:sz w:val="20"/>
          <w:szCs w:val="20"/>
        </w:rPr>
        <w:t xml:space="preserve">vergoeding van € </w:t>
      </w:r>
      <w:r w:rsidR="000D553A" w:rsidRPr="000D553A">
        <w:rPr>
          <w:rFonts w:ascii="Arial" w:hAnsi="Arial" w:cs="Arial"/>
          <w:sz w:val="20"/>
          <w:szCs w:val="20"/>
        </w:rPr>
        <w:t>…</w:t>
      </w:r>
      <w:r w:rsidR="00101593">
        <w:rPr>
          <w:rFonts w:ascii="Arial" w:hAnsi="Arial" w:cs="Arial"/>
          <w:sz w:val="20"/>
          <w:szCs w:val="20"/>
        </w:rPr>
        <w:t>.</w:t>
      </w:r>
      <w:r w:rsidRPr="000D553A">
        <w:rPr>
          <w:rFonts w:ascii="Arial" w:hAnsi="Arial" w:cs="Arial"/>
          <w:sz w:val="20"/>
          <w:szCs w:val="20"/>
        </w:rPr>
        <w:t>.</w:t>
      </w:r>
    </w:p>
    <w:p w14:paraId="0B1B5E70" w14:textId="77777777" w:rsidR="00E72BDE" w:rsidRPr="000D553A" w:rsidRDefault="00E72BDE" w:rsidP="00E72BDE">
      <w:pPr>
        <w:autoSpaceDE w:val="0"/>
        <w:autoSpaceDN w:val="0"/>
        <w:adjustRightInd w:val="0"/>
        <w:spacing w:after="0" w:line="240" w:lineRule="auto"/>
        <w:rPr>
          <w:rFonts w:ascii="Arial" w:hAnsi="Arial" w:cs="Arial"/>
          <w:sz w:val="20"/>
          <w:szCs w:val="20"/>
        </w:rPr>
      </w:pPr>
    </w:p>
    <w:p w14:paraId="5EF9A2F5" w14:textId="74183869"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Artikel 1</w:t>
      </w:r>
      <w:r w:rsidR="000D553A" w:rsidRPr="000D553A">
        <w:rPr>
          <w:rFonts w:ascii="Arial" w:hAnsi="Arial" w:cs="Arial"/>
          <w:sz w:val="20"/>
          <w:szCs w:val="20"/>
        </w:rPr>
        <w:t>5</w:t>
      </w:r>
    </w:p>
    <w:p w14:paraId="700E59F5" w14:textId="5139DDC5"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 xml:space="preserve">De </w:t>
      </w:r>
      <w:r w:rsidR="00074D5E" w:rsidRPr="000D553A">
        <w:rPr>
          <w:rFonts w:ascii="Arial" w:hAnsi="Arial" w:cs="Arial"/>
          <w:sz w:val="20"/>
          <w:szCs w:val="20"/>
        </w:rPr>
        <w:t>Aannemer</w:t>
      </w:r>
      <w:r w:rsidRPr="000D553A">
        <w:rPr>
          <w:rFonts w:ascii="Arial" w:hAnsi="Arial" w:cs="Arial"/>
          <w:sz w:val="20"/>
          <w:szCs w:val="20"/>
        </w:rPr>
        <w:t xml:space="preserve"> zal ter dekking van eventuele aansprakelijkheid uit hoofde van deze Overeenkomst de</w:t>
      </w:r>
    </w:p>
    <w:p w14:paraId="719DFF64" w14:textId="717947F8"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verzekering(en)</w:t>
      </w:r>
      <w:r w:rsidR="00662DDB">
        <w:rPr>
          <w:rFonts w:ascii="Arial" w:hAnsi="Arial" w:cs="Arial"/>
          <w:sz w:val="20"/>
          <w:szCs w:val="20"/>
        </w:rPr>
        <w:t>afsluiten zoals opgenomen in Annex X van de Vraagspecificatie</w:t>
      </w:r>
      <w:r w:rsidRPr="000D553A">
        <w:rPr>
          <w:rFonts w:ascii="Arial" w:hAnsi="Arial" w:cs="Arial"/>
          <w:sz w:val="20"/>
          <w:szCs w:val="20"/>
        </w:rPr>
        <w:t>:</w:t>
      </w:r>
    </w:p>
    <w:p w14:paraId="19B24A79" w14:textId="77777777" w:rsidR="00E72BDE" w:rsidRPr="000D553A" w:rsidRDefault="00E72BDE" w:rsidP="00E72BDE">
      <w:pPr>
        <w:autoSpaceDE w:val="0"/>
        <w:autoSpaceDN w:val="0"/>
        <w:adjustRightInd w:val="0"/>
        <w:spacing w:after="0" w:line="240" w:lineRule="auto"/>
        <w:rPr>
          <w:rFonts w:ascii="Arial" w:hAnsi="Arial" w:cs="Arial"/>
          <w:sz w:val="20"/>
          <w:szCs w:val="20"/>
        </w:rPr>
      </w:pPr>
    </w:p>
    <w:p w14:paraId="15E63E19" w14:textId="77777777" w:rsidR="00E72BDE" w:rsidRPr="000D553A" w:rsidRDefault="00E72BDE" w:rsidP="00E72BDE">
      <w:pPr>
        <w:autoSpaceDE w:val="0"/>
        <w:autoSpaceDN w:val="0"/>
        <w:adjustRightInd w:val="0"/>
        <w:spacing w:after="0" w:line="240" w:lineRule="auto"/>
        <w:rPr>
          <w:rFonts w:ascii="Arial" w:hAnsi="Arial" w:cs="Arial"/>
          <w:sz w:val="20"/>
          <w:szCs w:val="20"/>
        </w:rPr>
      </w:pPr>
    </w:p>
    <w:p w14:paraId="02158BBD" w14:textId="38772E54"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Artikel 1</w:t>
      </w:r>
      <w:r w:rsidR="000D553A" w:rsidRPr="000D553A">
        <w:rPr>
          <w:rFonts w:ascii="Arial" w:hAnsi="Arial" w:cs="Arial"/>
          <w:sz w:val="20"/>
          <w:szCs w:val="20"/>
        </w:rPr>
        <w:t>6</w:t>
      </w:r>
    </w:p>
    <w:p w14:paraId="05A7CD47" w14:textId="0F9E86DD"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Iedere aansprakelijkheidsbeperking vervalt indien:</w:t>
      </w:r>
    </w:p>
    <w:p w14:paraId="117AC662" w14:textId="77777777"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A. ingeval van aanspraken van derden op schadevergoeding ten gevolge van dood of letsel;</w:t>
      </w:r>
    </w:p>
    <w:p w14:paraId="2E1949D0" w14:textId="77777777"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B. indien sprake is van opzet of grove schuld aan de zijde van de andere Partij of haar Personeel;</w:t>
      </w:r>
    </w:p>
    <w:p w14:paraId="1B316A7C" w14:textId="69E537EF"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 xml:space="preserve">C. in geval van schending van intellectuele eigendomsrechten door </w:t>
      </w:r>
      <w:r w:rsidR="00074D5E" w:rsidRPr="000D553A">
        <w:rPr>
          <w:rFonts w:ascii="Arial" w:hAnsi="Arial" w:cs="Arial"/>
          <w:sz w:val="20"/>
          <w:szCs w:val="20"/>
        </w:rPr>
        <w:t>Aannemer</w:t>
      </w:r>
      <w:r w:rsidRPr="000D553A">
        <w:rPr>
          <w:rFonts w:ascii="Arial" w:hAnsi="Arial" w:cs="Arial"/>
          <w:sz w:val="20"/>
          <w:szCs w:val="20"/>
        </w:rPr>
        <w:t>;</w:t>
      </w:r>
    </w:p>
    <w:p w14:paraId="7C2CF13B" w14:textId="7597C1D2"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 xml:space="preserve">D. grove nalatigheid aan de zijde van </w:t>
      </w:r>
      <w:r w:rsidR="00074D5E" w:rsidRPr="000D553A">
        <w:rPr>
          <w:rFonts w:ascii="Arial" w:hAnsi="Arial" w:cs="Arial"/>
          <w:sz w:val="20"/>
          <w:szCs w:val="20"/>
        </w:rPr>
        <w:t>Aannemer</w:t>
      </w:r>
      <w:r w:rsidRPr="000D553A">
        <w:rPr>
          <w:rFonts w:ascii="Arial" w:hAnsi="Arial" w:cs="Arial"/>
          <w:sz w:val="20"/>
          <w:szCs w:val="20"/>
        </w:rPr>
        <w:t xml:space="preserve">, Personeel van </w:t>
      </w:r>
      <w:r w:rsidR="00074D5E" w:rsidRPr="000D553A">
        <w:rPr>
          <w:rFonts w:ascii="Arial" w:hAnsi="Arial" w:cs="Arial"/>
          <w:sz w:val="20"/>
          <w:szCs w:val="20"/>
        </w:rPr>
        <w:t>Aannemer</w:t>
      </w:r>
      <w:r w:rsidRPr="000D553A">
        <w:rPr>
          <w:rFonts w:ascii="Arial" w:hAnsi="Arial" w:cs="Arial"/>
          <w:sz w:val="20"/>
          <w:szCs w:val="20"/>
        </w:rPr>
        <w:t xml:space="preserve"> of door </w:t>
      </w:r>
      <w:r w:rsidR="00074D5E" w:rsidRPr="000D553A">
        <w:rPr>
          <w:rFonts w:ascii="Arial" w:hAnsi="Arial" w:cs="Arial"/>
          <w:sz w:val="20"/>
          <w:szCs w:val="20"/>
        </w:rPr>
        <w:t>Aannemer</w:t>
      </w:r>
    </w:p>
    <w:p w14:paraId="632F5A98" w14:textId="77777777"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ingezette derden.</w:t>
      </w:r>
    </w:p>
    <w:p w14:paraId="0E0686D9" w14:textId="77777777" w:rsidR="00E72BDE" w:rsidRPr="000D553A" w:rsidRDefault="00E72BDE" w:rsidP="00E72BDE">
      <w:pPr>
        <w:autoSpaceDE w:val="0"/>
        <w:autoSpaceDN w:val="0"/>
        <w:adjustRightInd w:val="0"/>
        <w:spacing w:after="0" w:line="240" w:lineRule="auto"/>
        <w:rPr>
          <w:rFonts w:ascii="Arial" w:hAnsi="Arial" w:cs="Arial"/>
          <w:sz w:val="20"/>
          <w:szCs w:val="20"/>
        </w:rPr>
      </w:pPr>
    </w:p>
    <w:p w14:paraId="7A098B8D" w14:textId="5FE89290"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Artikel 1</w:t>
      </w:r>
      <w:r w:rsidR="000D553A" w:rsidRPr="000D553A">
        <w:rPr>
          <w:rFonts w:ascii="Arial" w:hAnsi="Arial" w:cs="Arial"/>
          <w:sz w:val="20"/>
          <w:szCs w:val="20"/>
        </w:rPr>
        <w:t>7</w:t>
      </w:r>
    </w:p>
    <w:p w14:paraId="6907A5D0" w14:textId="708A3BAC"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Indien één van de Partijen ten gevolge van overmacht haar verplichtingen op grond van de Overeenkomst niet</w:t>
      </w:r>
      <w:r w:rsidR="000D553A">
        <w:rPr>
          <w:rFonts w:ascii="Arial" w:hAnsi="Arial" w:cs="Arial"/>
          <w:sz w:val="20"/>
          <w:szCs w:val="20"/>
        </w:rPr>
        <w:t xml:space="preserve"> </w:t>
      </w:r>
      <w:r w:rsidRPr="000D553A">
        <w:rPr>
          <w:rFonts w:ascii="Arial" w:hAnsi="Arial" w:cs="Arial"/>
          <w:sz w:val="20"/>
          <w:szCs w:val="20"/>
        </w:rPr>
        <w:t xml:space="preserve">kan nakomen, heeft de andere Partij het recht de Overeenkomst door middel van </w:t>
      </w:r>
      <w:r w:rsidRPr="000D553A">
        <w:rPr>
          <w:rFonts w:ascii="Arial" w:hAnsi="Arial" w:cs="Arial"/>
          <w:sz w:val="20"/>
          <w:szCs w:val="20"/>
        </w:rPr>
        <w:lastRenderedPageBreak/>
        <w:t>een aangetekend schrijven</w:t>
      </w:r>
      <w:r w:rsidR="000D553A">
        <w:rPr>
          <w:rFonts w:ascii="Arial" w:hAnsi="Arial" w:cs="Arial"/>
          <w:sz w:val="20"/>
          <w:szCs w:val="20"/>
        </w:rPr>
        <w:t xml:space="preserve"> </w:t>
      </w:r>
      <w:r w:rsidRPr="000D553A">
        <w:rPr>
          <w:rFonts w:ascii="Arial" w:hAnsi="Arial" w:cs="Arial"/>
          <w:sz w:val="20"/>
          <w:szCs w:val="20"/>
        </w:rPr>
        <w:t>met inachtneming van een redelijke termijn buiten rechte geheel of gedeeltelijk te ontbinden, zonder dat</w:t>
      </w:r>
      <w:r w:rsidR="000D553A">
        <w:rPr>
          <w:rFonts w:ascii="Arial" w:hAnsi="Arial" w:cs="Arial"/>
          <w:sz w:val="20"/>
          <w:szCs w:val="20"/>
        </w:rPr>
        <w:t xml:space="preserve"> </w:t>
      </w:r>
      <w:r w:rsidRPr="000D553A">
        <w:rPr>
          <w:rFonts w:ascii="Arial" w:hAnsi="Arial" w:cs="Arial"/>
          <w:sz w:val="20"/>
          <w:szCs w:val="20"/>
        </w:rPr>
        <w:t>daardoor enig recht op schadevergoeding ontstaat, maar niet eerder dan na het verstrijken van een termijn van</w:t>
      </w:r>
      <w:r w:rsidR="000D553A">
        <w:rPr>
          <w:rFonts w:ascii="Arial" w:hAnsi="Arial" w:cs="Arial"/>
          <w:sz w:val="20"/>
          <w:szCs w:val="20"/>
        </w:rPr>
        <w:t xml:space="preserve"> </w:t>
      </w:r>
      <w:r w:rsidRPr="000D553A">
        <w:rPr>
          <w:rFonts w:ascii="Arial" w:hAnsi="Arial" w:cs="Arial"/>
          <w:sz w:val="20"/>
          <w:szCs w:val="20"/>
        </w:rPr>
        <w:t>15 Werkdagen gerekend vanaf de datum waarop de omstandigheid die de overmacht oplevert ontstond.</w:t>
      </w:r>
    </w:p>
    <w:p w14:paraId="53D814DC" w14:textId="77777777" w:rsidR="00E72BDE" w:rsidRPr="000D553A" w:rsidRDefault="00E72BDE" w:rsidP="00E72BDE">
      <w:pPr>
        <w:autoSpaceDE w:val="0"/>
        <w:autoSpaceDN w:val="0"/>
        <w:adjustRightInd w:val="0"/>
        <w:spacing w:after="0" w:line="240" w:lineRule="auto"/>
        <w:rPr>
          <w:rFonts w:ascii="Arial" w:hAnsi="Arial" w:cs="Arial"/>
          <w:sz w:val="20"/>
          <w:szCs w:val="20"/>
        </w:rPr>
      </w:pPr>
    </w:p>
    <w:p w14:paraId="5A9DE385" w14:textId="05863CBA"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Artikel 1</w:t>
      </w:r>
      <w:r w:rsidR="000D553A" w:rsidRPr="000D553A">
        <w:rPr>
          <w:rFonts w:ascii="Arial" w:hAnsi="Arial" w:cs="Arial"/>
          <w:sz w:val="20"/>
          <w:szCs w:val="20"/>
        </w:rPr>
        <w:t>8</w:t>
      </w:r>
    </w:p>
    <w:p w14:paraId="3A41F83C" w14:textId="52EE2EFA"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Indien zich een situatie van overmacht voordoet dient de Partij die hier een beroep op doet dit onverwijld doch</w:t>
      </w:r>
      <w:r w:rsidR="000D553A">
        <w:rPr>
          <w:rFonts w:ascii="Arial" w:hAnsi="Arial" w:cs="Arial"/>
          <w:sz w:val="20"/>
          <w:szCs w:val="20"/>
        </w:rPr>
        <w:t xml:space="preserve"> </w:t>
      </w:r>
      <w:r w:rsidRPr="000D553A">
        <w:rPr>
          <w:rFonts w:ascii="Arial" w:hAnsi="Arial" w:cs="Arial"/>
          <w:sz w:val="20"/>
          <w:szCs w:val="20"/>
        </w:rPr>
        <w:t>in ieder geval binnen 1 Werkdag aan de wederpartij schriftelijk mede te delen.</w:t>
      </w:r>
    </w:p>
    <w:p w14:paraId="6AEE4886" w14:textId="77777777" w:rsidR="00E72BDE" w:rsidRPr="000D553A" w:rsidRDefault="00E72BDE" w:rsidP="00E72BDE">
      <w:pPr>
        <w:autoSpaceDE w:val="0"/>
        <w:autoSpaceDN w:val="0"/>
        <w:adjustRightInd w:val="0"/>
        <w:spacing w:after="0" w:line="240" w:lineRule="auto"/>
        <w:rPr>
          <w:rFonts w:ascii="Arial" w:hAnsi="Arial" w:cs="Arial"/>
          <w:sz w:val="20"/>
          <w:szCs w:val="20"/>
        </w:rPr>
      </w:pPr>
    </w:p>
    <w:p w14:paraId="11DD0E94" w14:textId="343AD66D" w:rsidR="00E72BDE" w:rsidRPr="000D553A"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Artikel 1</w:t>
      </w:r>
      <w:r w:rsidR="000D553A" w:rsidRPr="000D553A">
        <w:rPr>
          <w:rFonts w:ascii="Arial" w:hAnsi="Arial" w:cs="Arial"/>
          <w:sz w:val="20"/>
          <w:szCs w:val="20"/>
        </w:rPr>
        <w:t>9</w:t>
      </w:r>
    </w:p>
    <w:p w14:paraId="6FC7DAC6" w14:textId="65B5EDE6" w:rsidR="008B0EE0" w:rsidRDefault="00E72BDE" w:rsidP="00E72BDE">
      <w:pPr>
        <w:autoSpaceDE w:val="0"/>
        <w:autoSpaceDN w:val="0"/>
        <w:adjustRightInd w:val="0"/>
        <w:spacing w:after="0" w:line="240" w:lineRule="auto"/>
        <w:rPr>
          <w:rFonts w:ascii="Arial" w:hAnsi="Arial" w:cs="Arial"/>
          <w:sz w:val="20"/>
          <w:szCs w:val="20"/>
        </w:rPr>
      </w:pPr>
      <w:r w:rsidRPr="000D553A">
        <w:rPr>
          <w:rFonts w:ascii="Arial" w:hAnsi="Arial" w:cs="Arial"/>
          <w:sz w:val="20"/>
          <w:szCs w:val="20"/>
        </w:rPr>
        <w:t>Onder overmacht wordt in ieder geval niet verstaan: gebrek aan personeel, stakingen, ziekte van personeel,</w:t>
      </w:r>
      <w:r w:rsidR="000D553A">
        <w:rPr>
          <w:rFonts w:ascii="Arial" w:hAnsi="Arial" w:cs="Arial"/>
          <w:sz w:val="20"/>
          <w:szCs w:val="20"/>
        </w:rPr>
        <w:t xml:space="preserve"> </w:t>
      </w:r>
      <w:r w:rsidRPr="000D553A">
        <w:rPr>
          <w:rFonts w:ascii="Arial" w:hAnsi="Arial" w:cs="Arial"/>
          <w:sz w:val="20"/>
          <w:szCs w:val="20"/>
        </w:rPr>
        <w:t>grondstoffentekort, transportproblemen, verlate aanlevering of ongeschiktheid van voor de uitvoering van de</w:t>
      </w:r>
      <w:r w:rsidR="000D553A">
        <w:rPr>
          <w:rFonts w:ascii="Arial" w:hAnsi="Arial" w:cs="Arial"/>
          <w:sz w:val="20"/>
          <w:szCs w:val="20"/>
        </w:rPr>
        <w:t xml:space="preserve"> </w:t>
      </w:r>
      <w:r w:rsidRPr="000D553A">
        <w:rPr>
          <w:rFonts w:ascii="Arial" w:hAnsi="Arial" w:cs="Arial"/>
          <w:sz w:val="20"/>
          <w:szCs w:val="20"/>
        </w:rPr>
        <w:t xml:space="preserve">werkzaamheden benodigde goederen, liquiditeits- of solvabiliteitsproblemen aan de zijde van </w:t>
      </w:r>
      <w:r w:rsidR="00074D5E" w:rsidRPr="000D553A">
        <w:rPr>
          <w:rFonts w:ascii="Arial" w:hAnsi="Arial" w:cs="Arial"/>
          <w:sz w:val="20"/>
          <w:szCs w:val="20"/>
        </w:rPr>
        <w:t>Aannemer</w:t>
      </w:r>
      <w:r w:rsidR="000D553A">
        <w:rPr>
          <w:rFonts w:ascii="Arial" w:hAnsi="Arial" w:cs="Arial"/>
          <w:sz w:val="20"/>
          <w:szCs w:val="20"/>
        </w:rPr>
        <w:t xml:space="preserve"> </w:t>
      </w:r>
      <w:r w:rsidRPr="000D553A">
        <w:rPr>
          <w:rFonts w:ascii="Arial" w:hAnsi="Arial" w:cs="Arial"/>
          <w:sz w:val="20"/>
          <w:szCs w:val="20"/>
        </w:rPr>
        <w:t>of tekortschieten van door hem ingeschakelde derden.</w:t>
      </w:r>
    </w:p>
    <w:p w14:paraId="614AF6D1" w14:textId="77777777" w:rsidR="00E72BDE" w:rsidRDefault="00E72BDE" w:rsidP="00EE5DCD">
      <w:pPr>
        <w:autoSpaceDE w:val="0"/>
        <w:autoSpaceDN w:val="0"/>
        <w:adjustRightInd w:val="0"/>
        <w:spacing w:after="0" w:line="240" w:lineRule="auto"/>
        <w:rPr>
          <w:rFonts w:ascii="Arial" w:hAnsi="Arial" w:cs="Arial"/>
          <w:sz w:val="20"/>
          <w:szCs w:val="20"/>
        </w:rPr>
      </w:pPr>
    </w:p>
    <w:p w14:paraId="350358D9" w14:textId="09278218" w:rsidR="00EE5DCD" w:rsidRDefault="00EE5DCD" w:rsidP="00EE5DCD">
      <w:pPr>
        <w:autoSpaceDE w:val="0"/>
        <w:autoSpaceDN w:val="0"/>
        <w:adjustRightInd w:val="0"/>
        <w:spacing w:after="0" w:line="240" w:lineRule="auto"/>
        <w:rPr>
          <w:rFonts w:ascii="Arial" w:hAnsi="Arial" w:cs="Arial"/>
          <w:b/>
          <w:bCs/>
          <w:sz w:val="20"/>
          <w:szCs w:val="20"/>
        </w:rPr>
      </w:pPr>
      <w:r w:rsidRPr="008B0EE0">
        <w:rPr>
          <w:rFonts w:ascii="Arial" w:hAnsi="Arial" w:cs="Arial"/>
          <w:b/>
          <w:bCs/>
          <w:sz w:val="20"/>
          <w:szCs w:val="20"/>
        </w:rPr>
        <w:t>Prijsvorming</w:t>
      </w:r>
    </w:p>
    <w:p w14:paraId="4BB690FC" w14:textId="77777777" w:rsidR="008B0EE0" w:rsidRPr="008B0EE0" w:rsidRDefault="008B0EE0" w:rsidP="00EE5DCD">
      <w:pPr>
        <w:autoSpaceDE w:val="0"/>
        <w:autoSpaceDN w:val="0"/>
        <w:adjustRightInd w:val="0"/>
        <w:spacing w:after="0" w:line="240" w:lineRule="auto"/>
        <w:rPr>
          <w:rFonts w:ascii="Arial" w:hAnsi="Arial" w:cs="Arial"/>
          <w:b/>
          <w:bCs/>
          <w:sz w:val="20"/>
          <w:szCs w:val="20"/>
        </w:rPr>
      </w:pPr>
    </w:p>
    <w:p w14:paraId="5C74467C" w14:textId="75344E48"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Artikel </w:t>
      </w:r>
      <w:r w:rsidR="000D553A">
        <w:rPr>
          <w:rFonts w:ascii="Arial" w:hAnsi="Arial" w:cs="Arial"/>
          <w:sz w:val="20"/>
          <w:szCs w:val="20"/>
        </w:rPr>
        <w:t>20</w:t>
      </w:r>
    </w:p>
    <w:p w14:paraId="3F89A13D" w14:textId="247A570B"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De </w:t>
      </w:r>
      <w:r w:rsidR="00074D5E">
        <w:rPr>
          <w:rFonts w:ascii="Arial" w:hAnsi="Arial" w:cs="Arial"/>
          <w:sz w:val="20"/>
          <w:szCs w:val="20"/>
        </w:rPr>
        <w:t>Aannemer</w:t>
      </w:r>
      <w:r>
        <w:rPr>
          <w:rFonts w:ascii="Arial" w:hAnsi="Arial" w:cs="Arial"/>
          <w:sz w:val="20"/>
          <w:szCs w:val="20"/>
        </w:rPr>
        <w:t xml:space="preserve"> is gerechtigd om als eerste en enige een prijsaanbieding te doen voor het op</w:t>
      </w:r>
      <w:r w:rsidR="000D553A">
        <w:rPr>
          <w:rFonts w:ascii="Arial" w:hAnsi="Arial" w:cs="Arial"/>
          <w:sz w:val="20"/>
          <w:szCs w:val="20"/>
        </w:rPr>
        <w:t xml:space="preserve"> </w:t>
      </w:r>
      <w:r w:rsidRPr="00D2552D">
        <w:rPr>
          <w:rFonts w:ascii="Arial" w:hAnsi="Arial" w:cs="Arial"/>
          <w:sz w:val="20"/>
          <w:szCs w:val="20"/>
        </w:rPr>
        <w:t xml:space="preserve">te dragen werk, zoals omschreven in </w:t>
      </w:r>
      <w:r w:rsidR="006C493B" w:rsidRPr="00D2552D">
        <w:rPr>
          <w:rFonts w:ascii="Arial" w:hAnsi="Arial" w:cs="Arial"/>
          <w:sz w:val="20"/>
          <w:szCs w:val="20"/>
        </w:rPr>
        <w:t xml:space="preserve">de </w:t>
      </w:r>
      <w:r w:rsidRPr="00D2552D">
        <w:rPr>
          <w:rFonts w:ascii="Arial" w:hAnsi="Arial" w:cs="Arial"/>
          <w:sz w:val="20"/>
          <w:szCs w:val="20"/>
        </w:rPr>
        <w:t>door de opdrachtgever goedgekeurde</w:t>
      </w:r>
      <w:r w:rsidR="00B333A9" w:rsidRPr="00D2552D">
        <w:rPr>
          <w:rFonts w:ascii="Arial" w:hAnsi="Arial" w:cs="Arial"/>
          <w:sz w:val="20"/>
          <w:szCs w:val="20"/>
        </w:rPr>
        <w:t xml:space="preserve"> </w:t>
      </w:r>
      <w:r w:rsidR="00D2552D" w:rsidRPr="00D2552D">
        <w:rPr>
          <w:rFonts w:ascii="Arial" w:hAnsi="Arial" w:cs="Arial"/>
          <w:sz w:val="20"/>
          <w:szCs w:val="20"/>
        </w:rPr>
        <w:t>technische</w:t>
      </w:r>
      <w:r w:rsidR="00D2552D" w:rsidRPr="000D5CCB">
        <w:rPr>
          <w:rFonts w:ascii="Arial" w:hAnsi="Arial" w:cs="Arial"/>
          <w:sz w:val="20"/>
          <w:szCs w:val="20"/>
        </w:rPr>
        <w:t xml:space="preserve"> werkomschrijving met bijbehorende</w:t>
      </w:r>
      <w:r w:rsidR="00D2552D">
        <w:rPr>
          <w:rFonts w:ascii="Arial" w:hAnsi="Arial" w:cs="Arial"/>
          <w:sz w:val="20"/>
          <w:szCs w:val="20"/>
        </w:rPr>
        <w:t xml:space="preserve"> constructieberekeningen en</w:t>
      </w:r>
      <w:r w:rsidR="00D2552D" w:rsidRPr="000D5CCB">
        <w:rPr>
          <w:rFonts w:ascii="Arial" w:hAnsi="Arial" w:cs="Arial"/>
          <w:sz w:val="20"/>
          <w:szCs w:val="20"/>
        </w:rPr>
        <w:t xml:space="preserve"> tekeningen</w:t>
      </w:r>
      <w:r w:rsidR="00D2552D">
        <w:rPr>
          <w:rFonts w:ascii="Arial" w:hAnsi="Arial" w:cs="Arial"/>
          <w:sz w:val="20"/>
          <w:szCs w:val="20"/>
        </w:rPr>
        <w:t xml:space="preserve">. </w:t>
      </w:r>
      <w:r w:rsidR="00AD07E8">
        <w:rPr>
          <w:rFonts w:ascii="Arial" w:hAnsi="Arial" w:cs="Arial"/>
          <w:sz w:val="20"/>
          <w:szCs w:val="20"/>
        </w:rPr>
        <w:t xml:space="preserve">De termijn waarbinnen de </w:t>
      </w:r>
      <w:r w:rsidR="00B333A9">
        <w:rPr>
          <w:rFonts w:ascii="Arial" w:hAnsi="Arial" w:cs="Arial"/>
          <w:sz w:val="20"/>
          <w:szCs w:val="20"/>
        </w:rPr>
        <w:t>kostprijsbegroting</w:t>
      </w:r>
      <w:r w:rsidR="00AD07E8">
        <w:rPr>
          <w:rFonts w:ascii="Arial" w:hAnsi="Arial" w:cs="Arial"/>
          <w:sz w:val="20"/>
          <w:szCs w:val="20"/>
        </w:rPr>
        <w:t xml:space="preserve"> dient te worden aangeleverd zal in overleg worden bepaald</w:t>
      </w:r>
    </w:p>
    <w:p w14:paraId="2A206464" w14:textId="77777777" w:rsidR="008B0EE0" w:rsidRDefault="008B0EE0" w:rsidP="00EE5DCD">
      <w:pPr>
        <w:autoSpaceDE w:val="0"/>
        <w:autoSpaceDN w:val="0"/>
        <w:adjustRightInd w:val="0"/>
        <w:spacing w:after="0" w:line="240" w:lineRule="auto"/>
        <w:rPr>
          <w:rFonts w:ascii="Arial" w:hAnsi="Arial" w:cs="Arial"/>
          <w:sz w:val="20"/>
          <w:szCs w:val="20"/>
        </w:rPr>
      </w:pPr>
    </w:p>
    <w:p w14:paraId="1DFB6D4A" w14:textId="6A9F706D"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Artikel </w:t>
      </w:r>
      <w:r w:rsidR="00E72BDE">
        <w:rPr>
          <w:rFonts w:ascii="Arial" w:hAnsi="Arial" w:cs="Arial"/>
          <w:sz w:val="20"/>
          <w:szCs w:val="20"/>
        </w:rPr>
        <w:t>2</w:t>
      </w:r>
      <w:r w:rsidR="000D553A">
        <w:rPr>
          <w:rFonts w:ascii="Arial" w:hAnsi="Arial" w:cs="Arial"/>
          <w:sz w:val="20"/>
          <w:szCs w:val="20"/>
        </w:rPr>
        <w:t>1</w:t>
      </w:r>
    </w:p>
    <w:p w14:paraId="519C7856" w14:textId="142C544B"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De </w:t>
      </w:r>
      <w:r w:rsidR="00074D5E">
        <w:rPr>
          <w:rFonts w:ascii="Arial" w:hAnsi="Arial" w:cs="Arial"/>
          <w:sz w:val="20"/>
          <w:szCs w:val="20"/>
        </w:rPr>
        <w:t>Aannemer</w:t>
      </w:r>
      <w:r>
        <w:rPr>
          <w:rFonts w:ascii="Arial" w:hAnsi="Arial" w:cs="Arial"/>
          <w:sz w:val="20"/>
          <w:szCs w:val="20"/>
        </w:rPr>
        <w:t xml:space="preserve"> doet zijn prijsaanbieding door het indienen van een open begroting. Deze</w:t>
      </w:r>
    </w:p>
    <w:p w14:paraId="7AC16DE1" w14:textId="4BDA8072"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begroting zal door de </w:t>
      </w:r>
      <w:r w:rsidR="000D553A">
        <w:rPr>
          <w:rFonts w:ascii="Arial" w:hAnsi="Arial" w:cs="Arial"/>
          <w:sz w:val="20"/>
          <w:szCs w:val="20"/>
        </w:rPr>
        <w:t>O</w:t>
      </w:r>
      <w:r>
        <w:rPr>
          <w:rFonts w:ascii="Arial" w:hAnsi="Arial" w:cs="Arial"/>
          <w:sz w:val="20"/>
          <w:szCs w:val="20"/>
        </w:rPr>
        <w:t xml:space="preserve">pdrachtgever vertrouwelijk worden behandeld en aan de </w:t>
      </w:r>
      <w:r w:rsidR="00074D5E">
        <w:rPr>
          <w:rFonts w:ascii="Arial" w:hAnsi="Arial" w:cs="Arial"/>
          <w:sz w:val="20"/>
          <w:szCs w:val="20"/>
        </w:rPr>
        <w:t>Aannemer</w:t>
      </w:r>
    </w:p>
    <w:p w14:paraId="69A14D7E" w14:textId="37B807C7"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onverwijld worden teruggestuurd ingeval geen aannemingsovereenkomst tot stand komt.</w:t>
      </w:r>
    </w:p>
    <w:p w14:paraId="2A0F20A8" w14:textId="77777777" w:rsidR="008B0EE0" w:rsidRDefault="008B0EE0" w:rsidP="00EE5DCD">
      <w:pPr>
        <w:autoSpaceDE w:val="0"/>
        <w:autoSpaceDN w:val="0"/>
        <w:adjustRightInd w:val="0"/>
        <w:spacing w:after="0" w:line="240" w:lineRule="auto"/>
        <w:rPr>
          <w:rFonts w:ascii="Arial" w:hAnsi="Arial" w:cs="Arial"/>
          <w:sz w:val="20"/>
          <w:szCs w:val="20"/>
        </w:rPr>
      </w:pPr>
    </w:p>
    <w:p w14:paraId="6C26C53F" w14:textId="1DE7F575"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Artikel </w:t>
      </w:r>
      <w:r w:rsidR="00E72BDE">
        <w:rPr>
          <w:rFonts w:ascii="Arial" w:hAnsi="Arial" w:cs="Arial"/>
          <w:sz w:val="20"/>
          <w:szCs w:val="20"/>
        </w:rPr>
        <w:t>2</w:t>
      </w:r>
      <w:r w:rsidR="000D553A">
        <w:rPr>
          <w:rFonts w:ascii="Arial" w:hAnsi="Arial" w:cs="Arial"/>
          <w:sz w:val="20"/>
          <w:szCs w:val="20"/>
        </w:rPr>
        <w:t>2</w:t>
      </w:r>
    </w:p>
    <w:p w14:paraId="2669E000" w14:textId="2BC712DB" w:rsidR="00EE5DCD" w:rsidRPr="008D22A2" w:rsidRDefault="00EE5DCD" w:rsidP="008D22A2">
      <w:pPr>
        <w:pStyle w:val="Lijstalinea"/>
        <w:numPr>
          <w:ilvl w:val="0"/>
          <w:numId w:val="10"/>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 xml:space="preserve">De wijze waarop de begroting zal zijn ingericht, is een </w:t>
      </w:r>
      <w:r w:rsidR="00575E4A">
        <w:rPr>
          <w:rFonts w:ascii="Arial" w:hAnsi="Arial" w:cs="Arial"/>
          <w:sz w:val="20"/>
          <w:szCs w:val="20"/>
        </w:rPr>
        <w:t>begroting</w:t>
      </w:r>
      <w:r w:rsidRPr="008D22A2">
        <w:rPr>
          <w:rFonts w:ascii="Arial" w:hAnsi="Arial" w:cs="Arial"/>
          <w:sz w:val="20"/>
          <w:szCs w:val="20"/>
        </w:rPr>
        <w:t xml:space="preserve"> op basis van de</w:t>
      </w:r>
    </w:p>
    <w:p w14:paraId="46C318DF" w14:textId="353925B6"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RAW-systematiek (of gelijkwaardig)</w:t>
      </w:r>
      <w:r w:rsidR="00575E4A">
        <w:rPr>
          <w:rFonts w:ascii="Arial" w:hAnsi="Arial" w:cs="Arial"/>
          <w:sz w:val="20"/>
          <w:szCs w:val="20"/>
        </w:rPr>
        <w:t xml:space="preserve"> </w:t>
      </w:r>
      <w:r>
        <w:rPr>
          <w:rFonts w:ascii="Arial" w:hAnsi="Arial" w:cs="Arial"/>
          <w:sz w:val="20"/>
          <w:szCs w:val="20"/>
        </w:rPr>
        <w:t>waarbij de werkzaamheden op bestekpostniveau</w:t>
      </w:r>
    </w:p>
    <w:p w14:paraId="459DF7AE" w14:textId="610FE402"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worden begroot.</w:t>
      </w:r>
    </w:p>
    <w:p w14:paraId="39AB1145" w14:textId="77777777" w:rsidR="008D22A2" w:rsidRDefault="008D22A2" w:rsidP="00EE5DCD">
      <w:pPr>
        <w:autoSpaceDE w:val="0"/>
        <w:autoSpaceDN w:val="0"/>
        <w:adjustRightInd w:val="0"/>
        <w:spacing w:after="0" w:line="240" w:lineRule="auto"/>
        <w:rPr>
          <w:rFonts w:ascii="Arial" w:hAnsi="Arial" w:cs="Arial"/>
          <w:sz w:val="20"/>
          <w:szCs w:val="20"/>
        </w:rPr>
      </w:pPr>
    </w:p>
    <w:p w14:paraId="5833B1CA" w14:textId="62FEA211" w:rsidR="00EE5DCD" w:rsidRPr="00965DC8" w:rsidRDefault="00EE5DCD" w:rsidP="008D22A2">
      <w:pPr>
        <w:pStyle w:val="Lijstalinea"/>
        <w:numPr>
          <w:ilvl w:val="0"/>
          <w:numId w:val="10"/>
        </w:numPr>
        <w:autoSpaceDE w:val="0"/>
        <w:autoSpaceDN w:val="0"/>
        <w:adjustRightInd w:val="0"/>
        <w:spacing w:after="0" w:line="240" w:lineRule="auto"/>
        <w:rPr>
          <w:rFonts w:ascii="Arial" w:hAnsi="Arial" w:cs="Arial"/>
          <w:sz w:val="20"/>
          <w:szCs w:val="20"/>
        </w:rPr>
      </w:pPr>
      <w:r w:rsidRPr="00965DC8">
        <w:rPr>
          <w:rFonts w:ascii="Arial" w:hAnsi="Arial" w:cs="Arial"/>
          <w:sz w:val="20"/>
          <w:szCs w:val="20"/>
        </w:rPr>
        <w:t>In de begroting wordt een opslag van</w:t>
      </w:r>
      <w:r w:rsidR="00B333A9" w:rsidRPr="00965DC8">
        <w:rPr>
          <w:rFonts w:ascii="Arial" w:hAnsi="Arial" w:cs="Arial"/>
          <w:sz w:val="20"/>
          <w:szCs w:val="20"/>
        </w:rPr>
        <w:t xml:space="preserve"> 4</w:t>
      </w:r>
      <w:r w:rsidRPr="00965DC8">
        <w:rPr>
          <w:rFonts w:ascii="Arial" w:hAnsi="Arial" w:cs="Arial"/>
          <w:sz w:val="20"/>
          <w:szCs w:val="20"/>
        </w:rPr>
        <w:t>% gehanteerd voor algemene kosten, te</w:t>
      </w:r>
    </w:p>
    <w:p w14:paraId="52387B95" w14:textId="72C25729" w:rsidR="00EE5DCD" w:rsidRPr="00965DC8" w:rsidRDefault="00EE5DCD" w:rsidP="008D22A2">
      <w:pPr>
        <w:autoSpaceDE w:val="0"/>
        <w:autoSpaceDN w:val="0"/>
        <w:adjustRightInd w:val="0"/>
        <w:spacing w:after="0" w:line="240" w:lineRule="auto"/>
        <w:ind w:firstLine="708"/>
        <w:rPr>
          <w:rFonts w:ascii="Arial" w:hAnsi="Arial" w:cs="Arial"/>
          <w:sz w:val="20"/>
          <w:szCs w:val="20"/>
        </w:rPr>
      </w:pPr>
      <w:r w:rsidRPr="00965DC8">
        <w:rPr>
          <w:rFonts w:ascii="Arial" w:hAnsi="Arial" w:cs="Arial"/>
          <w:sz w:val="20"/>
          <w:szCs w:val="20"/>
        </w:rPr>
        <w:t>berekenen over het subtotaal van de inschrijfstaat (resultaatsbeschrijvingen).</w:t>
      </w:r>
    </w:p>
    <w:p w14:paraId="2496AA98" w14:textId="77777777" w:rsidR="008D22A2" w:rsidRPr="00965DC8" w:rsidRDefault="008D22A2" w:rsidP="00EE5DCD">
      <w:pPr>
        <w:autoSpaceDE w:val="0"/>
        <w:autoSpaceDN w:val="0"/>
        <w:adjustRightInd w:val="0"/>
        <w:spacing w:after="0" w:line="240" w:lineRule="auto"/>
        <w:rPr>
          <w:rFonts w:ascii="Arial" w:hAnsi="Arial" w:cs="Arial"/>
          <w:sz w:val="20"/>
          <w:szCs w:val="20"/>
        </w:rPr>
      </w:pPr>
    </w:p>
    <w:p w14:paraId="49CD83AD" w14:textId="2F0580B4" w:rsidR="00B333A9" w:rsidRPr="00965DC8" w:rsidRDefault="00B333A9" w:rsidP="00B333A9">
      <w:pPr>
        <w:pStyle w:val="Lijstalinea"/>
        <w:numPr>
          <w:ilvl w:val="0"/>
          <w:numId w:val="10"/>
        </w:numPr>
        <w:autoSpaceDE w:val="0"/>
        <w:autoSpaceDN w:val="0"/>
        <w:adjustRightInd w:val="0"/>
        <w:spacing w:after="0" w:line="240" w:lineRule="auto"/>
        <w:rPr>
          <w:rFonts w:ascii="Arial" w:hAnsi="Arial" w:cs="Arial"/>
          <w:sz w:val="20"/>
          <w:szCs w:val="20"/>
        </w:rPr>
      </w:pPr>
      <w:r w:rsidRPr="00965DC8">
        <w:rPr>
          <w:rFonts w:ascii="Arial" w:hAnsi="Arial" w:cs="Arial"/>
          <w:sz w:val="20"/>
          <w:szCs w:val="20"/>
        </w:rPr>
        <w:t>Voor de uitvoeringskosten wordt een opslag van 5% gehanteerd, te berekenen over het subtotaal van de inschrijfstaat (resultaatsbeschrijvingen).</w:t>
      </w:r>
    </w:p>
    <w:p w14:paraId="465CC0C3" w14:textId="77777777" w:rsidR="00B333A9" w:rsidRPr="00965DC8" w:rsidRDefault="00B333A9" w:rsidP="00965DC8">
      <w:pPr>
        <w:pStyle w:val="Lijstalinea"/>
        <w:autoSpaceDE w:val="0"/>
        <w:autoSpaceDN w:val="0"/>
        <w:adjustRightInd w:val="0"/>
        <w:spacing w:after="0" w:line="240" w:lineRule="auto"/>
        <w:rPr>
          <w:rFonts w:ascii="Arial" w:hAnsi="Arial" w:cs="Arial"/>
          <w:sz w:val="20"/>
          <w:szCs w:val="20"/>
        </w:rPr>
      </w:pPr>
    </w:p>
    <w:p w14:paraId="5BE9DDDE" w14:textId="50D48E28" w:rsidR="00EE5DCD" w:rsidRPr="00965DC8" w:rsidRDefault="00EE5DCD" w:rsidP="008D22A2">
      <w:pPr>
        <w:pStyle w:val="Lijstalinea"/>
        <w:numPr>
          <w:ilvl w:val="0"/>
          <w:numId w:val="10"/>
        </w:numPr>
        <w:autoSpaceDE w:val="0"/>
        <w:autoSpaceDN w:val="0"/>
        <w:adjustRightInd w:val="0"/>
        <w:spacing w:after="0" w:line="240" w:lineRule="auto"/>
        <w:rPr>
          <w:rFonts w:ascii="Arial" w:hAnsi="Arial" w:cs="Arial"/>
          <w:sz w:val="20"/>
          <w:szCs w:val="20"/>
        </w:rPr>
      </w:pPr>
      <w:r w:rsidRPr="00965DC8">
        <w:rPr>
          <w:rFonts w:ascii="Arial" w:hAnsi="Arial" w:cs="Arial"/>
          <w:sz w:val="20"/>
          <w:szCs w:val="20"/>
        </w:rPr>
        <w:t>Voor winst en risico wordt een opslag van</w:t>
      </w:r>
      <w:r w:rsidR="00B333A9" w:rsidRPr="00965DC8">
        <w:rPr>
          <w:rFonts w:ascii="Arial" w:hAnsi="Arial" w:cs="Arial"/>
          <w:sz w:val="20"/>
          <w:szCs w:val="20"/>
        </w:rPr>
        <w:t xml:space="preserve"> 4</w:t>
      </w:r>
      <w:r w:rsidRPr="00965DC8">
        <w:rPr>
          <w:rFonts w:ascii="Arial" w:hAnsi="Arial" w:cs="Arial"/>
          <w:sz w:val="20"/>
          <w:szCs w:val="20"/>
        </w:rPr>
        <w:t>% gehanteerd, te berekenen over het</w:t>
      </w:r>
    </w:p>
    <w:p w14:paraId="35F16637" w14:textId="21648BD3" w:rsidR="00EE5DCD" w:rsidRDefault="00EE5DCD" w:rsidP="008D22A2">
      <w:pPr>
        <w:autoSpaceDE w:val="0"/>
        <w:autoSpaceDN w:val="0"/>
        <w:adjustRightInd w:val="0"/>
        <w:spacing w:after="0" w:line="240" w:lineRule="auto"/>
        <w:ind w:firstLine="708"/>
        <w:rPr>
          <w:rFonts w:ascii="Arial" w:hAnsi="Arial" w:cs="Arial"/>
          <w:sz w:val="20"/>
          <w:szCs w:val="20"/>
        </w:rPr>
      </w:pPr>
      <w:r w:rsidRPr="00965DC8">
        <w:rPr>
          <w:rFonts w:ascii="Arial" w:hAnsi="Arial" w:cs="Arial"/>
          <w:sz w:val="20"/>
          <w:szCs w:val="20"/>
        </w:rPr>
        <w:t>subtotaal van de inschrijfstaat (resultaatsbeschrijvingen).</w:t>
      </w:r>
    </w:p>
    <w:p w14:paraId="2954D95F" w14:textId="0AE0BAB2" w:rsidR="008B0EE0" w:rsidRDefault="008B0EE0" w:rsidP="00EE5DCD">
      <w:pPr>
        <w:autoSpaceDE w:val="0"/>
        <w:autoSpaceDN w:val="0"/>
        <w:adjustRightInd w:val="0"/>
        <w:spacing w:after="0" w:line="240" w:lineRule="auto"/>
        <w:rPr>
          <w:rFonts w:ascii="Arial" w:hAnsi="Arial" w:cs="Arial"/>
          <w:sz w:val="20"/>
          <w:szCs w:val="20"/>
        </w:rPr>
      </w:pPr>
    </w:p>
    <w:p w14:paraId="6A66ECAB" w14:textId="77777777" w:rsidR="00CE3CE4" w:rsidRDefault="00CE3CE4" w:rsidP="00EE5DCD">
      <w:pPr>
        <w:autoSpaceDE w:val="0"/>
        <w:autoSpaceDN w:val="0"/>
        <w:adjustRightInd w:val="0"/>
        <w:spacing w:after="0" w:line="240" w:lineRule="auto"/>
        <w:rPr>
          <w:rFonts w:ascii="Arial" w:hAnsi="Arial" w:cs="Arial"/>
          <w:sz w:val="20"/>
          <w:szCs w:val="20"/>
        </w:rPr>
      </w:pPr>
    </w:p>
    <w:p w14:paraId="08EB1A49" w14:textId="3723E26F" w:rsidR="00EE5DCD" w:rsidRDefault="00EE5DCD" w:rsidP="00EE5DCD">
      <w:pPr>
        <w:autoSpaceDE w:val="0"/>
        <w:autoSpaceDN w:val="0"/>
        <w:adjustRightInd w:val="0"/>
        <w:spacing w:after="0" w:line="240" w:lineRule="auto"/>
        <w:rPr>
          <w:rFonts w:ascii="Arial" w:hAnsi="Arial" w:cs="Arial"/>
          <w:b/>
          <w:bCs/>
          <w:sz w:val="20"/>
          <w:szCs w:val="20"/>
        </w:rPr>
      </w:pPr>
      <w:r w:rsidRPr="008B0EE0">
        <w:rPr>
          <w:rFonts w:ascii="Arial" w:hAnsi="Arial" w:cs="Arial"/>
          <w:b/>
          <w:bCs/>
          <w:sz w:val="20"/>
          <w:szCs w:val="20"/>
        </w:rPr>
        <w:t>Prijsoverleg en gunning van de opdracht</w:t>
      </w:r>
    </w:p>
    <w:p w14:paraId="76B29CC1" w14:textId="77777777" w:rsidR="008B0EE0" w:rsidRPr="008B0EE0" w:rsidRDefault="008B0EE0" w:rsidP="00EE5DCD">
      <w:pPr>
        <w:autoSpaceDE w:val="0"/>
        <w:autoSpaceDN w:val="0"/>
        <w:adjustRightInd w:val="0"/>
        <w:spacing w:after="0" w:line="240" w:lineRule="auto"/>
        <w:rPr>
          <w:rFonts w:ascii="Arial" w:hAnsi="Arial" w:cs="Arial"/>
          <w:b/>
          <w:bCs/>
          <w:sz w:val="20"/>
          <w:szCs w:val="20"/>
        </w:rPr>
      </w:pPr>
    </w:p>
    <w:p w14:paraId="3E5C0EE1" w14:textId="7BE9CD12"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Artikel </w:t>
      </w:r>
      <w:r w:rsidR="00E72BDE">
        <w:rPr>
          <w:rFonts w:ascii="Arial" w:hAnsi="Arial" w:cs="Arial"/>
          <w:sz w:val="20"/>
          <w:szCs w:val="20"/>
        </w:rPr>
        <w:t>2</w:t>
      </w:r>
      <w:r w:rsidR="000D553A">
        <w:rPr>
          <w:rFonts w:ascii="Arial" w:hAnsi="Arial" w:cs="Arial"/>
          <w:sz w:val="20"/>
          <w:szCs w:val="20"/>
        </w:rPr>
        <w:t>3</w:t>
      </w:r>
    </w:p>
    <w:p w14:paraId="6CB39598" w14:textId="1DFA6C5C" w:rsidR="00EE5DCD" w:rsidRPr="008D22A2" w:rsidRDefault="00EE5DCD" w:rsidP="008D22A2">
      <w:pPr>
        <w:pStyle w:val="Lijstalinea"/>
        <w:numPr>
          <w:ilvl w:val="0"/>
          <w:numId w:val="9"/>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 xml:space="preserve">De </w:t>
      </w:r>
      <w:r w:rsidR="000D553A">
        <w:rPr>
          <w:rFonts w:ascii="Arial" w:hAnsi="Arial" w:cs="Arial"/>
          <w:sz w:val="20"/>
          <w:szCs w:val="20"/>
        </w:rPr>
        <w:t>O</w:t>
      </w:r>
      <w:r w:rsidRPr="008D22A2">
        <w:rPr>
          <w:rFonts w:ascii="Arial" w:hAnsi="Arial" w:cs="Arial"/>
          <w:sz w:val="20"/>
          <w:szCs w:val="20"/>
        </w:rPr>
        <w:t xml:space="preserve">pdrachtgever en de </w:t>
      </w:r>
      <w:r w:rsidR="00074D5E">
        <w:rPr>
          <w:rFonts w:ascii="Arial" w:hAnsi="Arial" w:cs="Arial"/>
          <w:sz w:val="20"/>
          <w:szCs w:val="20"/>
        </w:rPr>
        <w:t>Aannemer</w:t>
      </w:r>
      <w:r w:rsidRPr="008D22A2">
        <w:rPr>
          <w:rFonts w:ascii="Arial" w:hAnsi="Arial" w:cs="Arial"/>
          <w:sz w:val="20"/>
          <w:szCs w:val="20"/>
        </w:rPr>
        <w:t xml:space="preserve"> voeren overleg over de door de </w:t>
      </w:r>
      <w:r w:rsidR="00074D5E">
        <w:rPr>
          <w:rFonts w:ascii="Arial" w:hAnsi="Arial" w:cs="Arial"/>
          <w:sz w:val="20"/>
          <w:szCs w:val="20"/>
        </w:rPr>
        <w:t>Aannemer</w:t>
      </w:r>
    </w:p>
    <w:p w14:paraId="407EC97A" w14:textId="77777777"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gedane prijsaanbieding, teneinde tot overeenstemming te komen over de</w:t>
      </w:r>
    </w:p>
    <w:p w14:paraId="5B041E77" w14:textId="77777777"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aanneemsom. Gedurende deze onderhandelingen zullen partijen rekening houden</w:t>
      </w:r>
    </w:p>
    <w:p w14:paraId="4811B091" w14:textId="3D348F8D"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met de gerechtvaardigde belangen van de wederpartij.</w:t>
      </w:r>
    </w:p>
    <w:p w14:paraId="2473DC61" w14:textId="77777777" w:rsidR="008B0EE0" w:rsidRDefault="008B0EE0" w:rsidP="00EE5DCD">
      <w:pPr>
        <w:autoSpaceDE w:val="0"/>
        <w:autoSpaceDN w:val="0"/>
        <w:adjustRightInd w:val="0"/>
        <w:spacing w:after="0" w:line="240" w:lineRule="auto"/>
        <w:rPr>
          <w:rFonts w:ascii="Arial" w:hAnsi="Arial" w:cs="Arial"/>
          <w:sz w:val="20"/>
          <w:szCs w:val="20"/>
        </w:rPr>
      </w:pPr>
    </w:p>
    <w:p w14:paraId="69AF95BF" w14:textId="2E50290C" w:rsidR="00EE5DCD" w:rsidRPr="008D22A2" w:rsidRDefault="00EE5DCD" w:rsidP="008D22A2">
      <w:pPr>
        <w:pStyle w:val="Lijstalinea"/>
        <w:numPr>
          <w:ilvl w:val="0"/>
          <w:numId w:val="9"/>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 xml:space="preserve">De </w:t>
      </w:r>
      <w:r w:rsidR="00AF73C0">
        <w:rPr>
          <w:rFonts w:ascii="Arial" w:hAnsi="Arial" w:cs="Arial"/>
          <w:sz w:val="20"/>
          <w:szCs w:val="20"/>
        </w:rPr>
        <w:t>O</w:t>
      </w:r>
      <w:r w:rsidRPr="008D22A2">
        <w:rPr>
          <w:rFonts w:ascii="Arial" w:hAnsi="Arial" w:cs="Arial"/>
          <w:sz w:val="20"/>
          <w:szCs w:val="20"/>
        </w:rPr>
        <w:t>pdrachtgever zal zich gedurende de looptijd van deze overeenkomst onthouden</w:t>
      </w:r>
    </w:p>
    <w:p w14:paraId="1010AFE2" w14:textId="17674E9B"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 xml:space="preserve">van contact met andere </w:t>
      </w:r>
      <w:r w:rsidR="00074D5E">
        <w:rPr>
          <w:rFonts w:ascii="Arial" w:hAnsi="Arial" w:cs="Arial"/>
          <w:sz w:val="20"/>
          <w:szCs w:val="20"/>
        </w:rPr>
        <w:t>Aannemer</w:t>
      </w:r>
      <w:r>
        <w:rPr>
          <w:rFonts w:ascii="Arial" w:hAnsi="Arial" w:cs="Arial"/>
          <w:sz w:val="20"/>
          <w:szCs w:val="20"/>
        </w:rPr>
        <w:t>s over het op te dragen werk.</w:t>
      </w:r>
    </w:p>
    <w:p w14:paraId="6B382F5D" w14:textId="0B437210" w:rsidR="00EE5DCD" w:rsidRDefault="00EE5DCD" w:rsidP="00EE5DCD">
      <w:pPr>
        <w:autoSpaceDE w:val="0"/>
        <w:autoSpaceDN w:val="0"/>
        <w:adjustRightInd w:val="0"/>
        <w:spacing w:after="0" w:line="240" w:lineRule="auto"/>
        <w:rPr>
          <w:rFonts w:ascii="Arial" w:hAnsi="Arial" w:cs="Arial"/>
          <w:sz w:val="20"/>
          <w:szCs w:val="20"/>
        </w:rPr>
      </w:pPr>
    </w:p>
    <w:p w14:paraId="657E00D0" w14:textId="3EEC6D71" w:rsidR="00EE5DCD" w:rsidRDefault="00EE5DCD" w:rsidP="00EE5DCD">
      <w:pPr>
        <w:autoSpaceDE w:val="0"/>
        <w:autoSpaceDN w:val="0"/>
        <w:adjustRightInd w:val="0"/>
        <w:spacing w:after="0" w:line="240" w:lineRule="auto"/>
        <w:rPr>
          <w:rFonts w:ascii="Arial" w:hAnsi="Arial" w:cs="Arial"/>
          <w:sz w:val="20"/>
          <w:szCs w:val="20"/>
        </w:rPr>
      </w:pPr>
      <w:r w:rsidRPr="00AD07E8">
        <w:rPr>
          <w:rFonts w:ascii="Arial" w:hAnsi="Arial" w:cs="Arial"/>
          <w:sz w:val="20"/>
          <w:szCs w:val="20"/>
        </w:rPr>
        <w:t xml:space="preserve">Artikel </w:t>
      </w:r>
      <w:r w:rsidR="00E72BDE">
        <w:rPr>
          <w:rFonts w:ascii="Arial" w:hAnsi="Arial" w:cs="Arial"/>
          <w:sz w:val="20"/>
          <w:szCs w:val="20"/>
        </w:rPr>
        <w:t>2</w:t>
      </w:r>
      <w:r w:rsidR="00AF73C0">
        <w:rPr>
          <w:rFonts w:ascii="Arial" w:hAnsi="Arial" w:cs="Arial"/>
          <w:sz w:val="20"/>
          <w:szCs w:val="20"/>
        </w:rPr>
        <w:t>4</w:t>
      </w:r>
    </w:p>
    <w:p w14:paraId="2DF2197C" w14:textId="27260482" w:rsidR="00EE5DCD" w:rsidRPr="008D22A2" w:rsidRDefault="00EE5DCD" w:rsidP="008D22A2">
      <w:pPr>
        <w:pStyle w:val="Lijstalinea"/>
        <w:numPr>
          <w:ilvl w:val="0"/>
          <w:numId w:val="8"/>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 xml:space="preserve">Indien partijen na onderhandeling over de prijsaanbieding van de </w:t>
      </w:r>
      <w:r w:rsidR="00074D5E">
        <w:rPr>
          <w:rFonts w:ascii="Arial" w:hAnsi="Arial" w:cs="Arial"/>
          <w:sz w:val="20"/>
          <w:szCs w:val="20"/>
        </w:rPr>
        <w:t>Aannemer</w:t>
      </w:r>
      <w:r w:rsidRPr="008D22A2">
        <w:rPr>
          <w:rFonts w:ascii="Arial" w:hAnsi="Arial" w:cs="Arial"/>
          <w:sz w:val="20"/>
          <w:szCs w:val="20"/>
        </w:rPr>
        <w:t xml:space="preserve"> geen</w:t>
      </w:r>
    </w:p>
    <w:p w14:paraId="3BC86F6E" w14:textId="77777777"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overeenstemming bereiken over de aanneemsom, zullen zij - uitsluitend ten aanzien</w:t>
      </w:r>
    </w:p>
    <w:p w14:paraId="1367B072" w14:textId="77777777"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van het onderdeel of de onderdelen van de prijsaanbieding waarover verschil van</w:t>
      </w:r>
    </w:p>
    <w:p w14:paraId="0BE8C4F5" w14:textId="63C1235B"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inzicht bestaat - advies vragen volgens de hierna aangegeven procedure.</w:t>
      </w:r>
    </w:p>
    <w:p w14:paraId="03763ADF" w14:textId="77777777" w:rsidR="008B0EE0" w:rsidRDefault="008B0EE0" w:rsidP="00EE5DCD">
      <w:pPr>
        <w:autoSpaceDE w:val="0"/>
        <w:autoSpaceDN w:val="0"/>
        <w:adjustRightInd w:val="0"/>
        <w:spacing w:after="0" w:line="240" w:lineRule="auto"/>
        <w:rPr>
          <w:rFonts w:ascii="Arial" w:hAnsi="Arial" w:cs="Arial"/>
          <w:sz w:val="20"/>
          <w:szCs w:val="20"/>
        </w:rPr>
      </w:pPr>
    </w:p>
    <w:p w14:paraId="7BD89FAD" w14:textId="252A97C4" w:rsidR="00EE5DCD" w:rsidRPr="008D22A2" w:rsidRDefault="00EE5DCD" w:rsidP="008D22A2">
      <w:pPr>
        <w:pStyle w:val="Lijstalinea"/>
        <w:numPr>
          <w:ilvl w:val="0"/>
          <w:numId w:val="8"/>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lastRenderedPageBreak/>
        <w:t xml:space="preserve">Partijen vragen advies aan een </w:t>
      </w:r>
      <w:r w:rsidR="00965DC8">
        <w:rPr>
          <w:rFonts w:ascii="Arial" w:hAnsi="Arial" w:cs="Arial"/>
          <w:sz w:val="20"/>
          <w:szCs w:val="20"/>
        </w:rPr>
        <w:t xml:space="preserve">door </w:t>
      </w:r>
      <w:r w:rsidR="00B333A9">
        <w:rPr>
          <w:rFonts w:ascii="Arial" w:hAnsi="Arial" w:cs="Arial"/>
          <w:sz w:val="20"/>
          <w:szCs w:val="20"/>
        </w:rPr>
        <w:t xml:space="preserve">de </w:t>
      </w:r>
      <w:r w:rsidR="00AF73C0">
        <w:rPr>
          <w:rFonts w:ascii="Arial" w:hAnsi="Arial" w:cs="Arial"/>
          <w:sz w:val="20"/>
          <w:szCs w:val="20"/>
        </w:rPr>
        <w:t>O</w:t>
      </w:r>
      <w:r w:rsidR="00B333A9">
        <w:rPr>
          <w:rFonts w:ascii="Arial" w:hAnsi="Arial" w:cs="Arial"/>
          <w:sz w:val="20"/>
          <w:szCs w:val="20"/>
        </w:rPr>
        <w:t xml:space="preserve">pdrachtgever </w:t>
      </w:r>
      <w:r w:rsidRPr="008D22A2">
        <w:rPr>
          <w:rFonts w:ascii="Arial" w:hAnsi="Arial" w:cs="Arial"/>
          <w:sz w:val="20"/>
          <w:szCs w:val="20"/>
        </w:rPr>
        <w:t>te benoemen kostendeskundige. De</w:t>
      </w:r>
      <w:r w:rsidR="00B333A9">
        <w:rPr>
          <w:rFonts w:ascii="Arial" w:hAnsi="Arial" w:cs="Arial"/>
          <w:sz w:val="20"/>
          <w:szCs w:val="20"/>
        </w:rPr>
        <w:t xml:space="preserve"> </w:t>
      </w:r>
    </w:p>
    <w:p w14:paraId="4072A449" w14:textId="77777777"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benoeming dient plaats te vinden binnen veertien dagen nadat één der partijen</w:t>
      </w:r>
    </w:p>
    <w:p w14:paraId="091568DA" w14:textId="04786FA6"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schriftelijk heeft verklaard het overleg over voornoemde prijsaanbieding als beëindigd</w:t>
      </w:r>
    </w:p>
    <w:p w14:paraId="15642EFE" w14:textId="77777777"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te beschouwen. De deskundige brengt zijn advies uit binnen vier weken nadat hij is</w:t>
      </w:r>
    </w:p>
    <w:p w14:paraId="3F6B77CD" w14:textId="6B34C776"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benoemd.</w:t>
      </w:r>
    </w:p>
    <w:p w14:paraId="62D4F99E" w14:textId="1F791710" w:rsidR="00965DC8" w:rsidRDefault="00965DC8" w:rsidP="008D22A2">
      <w:pPr>
        <w:autoSpaceDE w:val="0"/>
        <w:autoSpaceDN w:val="0"/>
        <w:adjustRightInd w:val="0"/>
        <w:spacing w:after="0" w:line="240" w:lineRule="auto"/>
        <w:ind w:firstLine="708"/>
        <w:rPr>
          <w:rFonts w:ascii="Arial" w:hAnsi="Arial" w:cs="Arial"/>
          <w:sz w:val="20"/>
          <w:szCs w:val="20"/>
        </w:rPr>
      </w:pPr>
    </w:p>
    <w:p w14:paraId="19ACFF95" w14:textId="6546F1FE" w:rsidR="00EE5DCD" w:rsidRPr="00965DC8" w:rsidRDefault="00EE5DCD" w:rsidP="00965DC8">
      <w:pPr>
        <w:pStyle w:val="Lijstalinea"/>
        <w:numPr>
          <w:ilvl w:val="0"/>
          <w:numId w:val="8"/>
        </w:numPr>
        <w:autoSpaceDE w:val="0"/>
        <w:autoSpaceDN w:val="0"/>
        <w:adjustRightInd w:val="0"/>
        <w:spacing w:after="0" w:line="240" w:lineRule="auto"/>
        <w:rPr>
          <w:rFonts w:ascii="Arial" w:hAnsi="Arial" w:cs="Arial"/>
          <w:sz w:val="20"/>
          <w:szCs w:val="20"/>
        </w:rPr>
      </w:pPr>
      <w:r w:rsidRPr="00965DC8">
        <w:rPr>
          <w:rFonts w:ascii="Arial" w:hAnsi="Arial" w:cs="Arial"/>
          <w:sz w:val="20"/>
          <w:szCs w:val="20"/>
        </w:rPr>
        <w:t xml:space="preserve">Indien partijen </w:t>
      </w:r>
      <w:r w:rsidR="00965DC8">
        <w:rPr>
          <w:rFonts w:ascii="Arial" w:hAnsi="Arial" w:cs="Arial"/>
          <w:sz w:val="20"/>
          <w:szCs w:val="20"/>
        </w:rPr>
        <w:t xml:space="preserve">op basis van het advies gegeven door de kostendeskundige benoemd </w:t>
      </w:r>
      <w:r w:rsidR="006C14D8">
        <w:rPr>
          <w:rFonts w:ascii="Arial" w:hAnsi="Arial" w:cs="Arial"/>
          <w:sz w:val="20"/>
          <w:szCs w:val="20"/>
        </w:rPr>
        <w:t xml:space="preserve">onder lid 2 van dit artikel </w:t>
      </w:r>
      <w:r w:rsidRPr="00965DC8">
        <w:rPr>
          <w:rFonts w:ascii="Arial" w:hAnsi="Arial" w:cs="Arial"/>
          <w:sz w:val="20"/>
          <w:szCs w:val="20"/>
        </w:rPr>
        <w:t xml:space="preserve">niet </w:t>
      </w:r>
      <w:r w:rsidR="006C14D8">
        <w:rPr>
          <w:rFonts w:ascii="Arial" w:hAnsi="Arial" w:cs="Arial"/>
          <w:sz w:val="20"/>
          <w:szCs w:val="20"/>
        </w:rPr>
        <w:t>tot overeenstemming komen over de aanneemsom</w:t>
      </w:r>
      <w:r w:rsidR="00B333A9" w:rsidRPr="00965DC8">
        <w:rPr>
          <w:rFonts w:ascii="Arial" w:hAnsi="Arial" w:cs="Arial"/>
          <w:sz w:val="20"/>
          <w:szCs w:val="20"/>
        </w:rPr>
        <w:t xml:space="preserve"> </w:t>
      </w:r>
      <w:r w:rsidRPr="00965DC8">
        <w:rPr>
          <w:rFonts w:ascii="Arial" w:hAnsi="Arial" w:cs="Arial"/>
          <w:sz w:val="20"/>
          <w:szCs w:val="20"/>
        </w:rPr>
        <w:t>zullen zij advies vragen aan een commissie van drie</w:t>
      </w:r>
      <w:r w:rsidR="00965DC8" w:rsidRPr="00965DC8">
        <w:rPr>
          <w:rFonts w:ascii="Arial" w:hAnsi="Arial" w:cs="Arial"/>
          <w:sz w:val="20"/>
          <w:szCs w:val="20"/>
        </w:rPr>
        <w:t xml:space="preserve"> </w:t>
      </w:r>
      <w:r w:rsidRPr="00965DC8">
        <w:rPr>
          <w:rFonts w:ascii="Arial" w:hAnsi="Arial" w:cs="Arial"/>
          <w:sz w:val="20"/>
          <w:szCs w:val="20"/>
        </w:rPr>
        <w:t>deskundigen, waarvan elk der partijen één deskundige zal aanwijzen binnen veertien</w:t>
      </w:r>
      <w:r w:rsidR="00965DC8" w:rsidRPr="00965DC8">
        <w:rPr>
          <w:rFonts w:ascii="Arial" w:hAnsi="Arial" w:cs="Arial"/>
          <w:sz w:val="20"/>
          <w:szCs w:val="20"/>
        </w:rPr>
        <w:t xml:space="preserve"> </w:t>
      </w:r>
      <w:r w:rsidRPr="00965DC8">
        <w:rPr>
          <w:rFonts w:ascii="Arial" w:hAnsi="Arial" w:cs="Arial"/>
          <w:sz w:val="20"/>
          <w:szCs w:val="20"/>
        </w:rPr>
        <w:t>dagen nadat vaststaat dat partijen het niet eens kunnen worden over de</w:t>
      </w:r>
      <w:r w:rsidR="00965DC8" w:rsidRPr="00965DC8">
        <w:rPr>
          <w:rFonts w:ascii="Arial" w:hAnsi="Arial" w:cs="Arial"/>
          <w:sz w:val="20"/>
          <w:szCs w:val="20"/>
        </w:rPr>
        <w:t xml:space="preserve"> </w:t>
      </w:r>
      <w:r w:rsidRPr="00965DC8">
        <w:rPr>
          <w:rFonts w:ascii="Arial" w:hAnsi="Arial" w:cs="Arial"/>
          <w:sz w:val="20"/>
          <w:szCs w:val="20"/>
        </w:rPr>
        <w:t>gezamenlijke benoeming van een kostendeskundige. De derde deskundige zal door</w:t>
      </w:r>
      <w:r w:rsidR="00965DC8" w:rsidRPr="00965DC8">
        <w:rPr>
          <w:rFonts w:ascii="Arial" w:hAnsi="Arial" w:cs="Arial"/>
          <w:sz w:val="20"/>
          <w:szCs w:val="20"/>
        </w:rPr>
        <w:t xml:space="preserve"> </w:t>
      </w:r>
      <w:r w:rsidRPr="00965DC8">
        <w:rPr>
          <w:rFonts w:ascii="Arial" w:hAnsi="Arial" w:cs="Arial"/>
          <w:sz w:val="20"/>
          <w:szCs w:val="20"/>
        </w:rPr>
        <w:t>beide voornoemde deskundigen worden aangewezen binnen veertien dagen nadat zij</w:t>
      </w:r>
      <w:r w:rsidR="00965DC8" w:rsidRPr="00965DC8">
        <w:rPr>
          <w:rFonts w:ascii="Arial" w:hAnsi="Arial" w:cs="Arial"/>
          <w:sz w:val="20"/>
          <w:szCs w:val="20"/>
        </w:rPr>
        <w:t xml:space="preserve"> </w:t>
      </w:r>
      <w:r w:rsidRPr="00965DC8">
        <w:rPr>
          <w:rFonts w:ascii="Arial" w:hAnsi="Arial" w:cs="Arial"/>
          <w:sz w:val="20"/>
          <w:szCs w:val="20"/>
        </w:rPr>
        <w:t>zijn benoemd. De deskundigen brengen hun advies uit binnen vier weken nadat de</w:t>
      </w:r>
      <w:r w:rsidR="00965DC8" w:rsidRPr="00965DC8">
        <w:rPr>
          <w:rFonts w:ascii="Arial" w:hAnsi="Arial" w:cs="Arial"/>
          <w:sz w:val="20"/>
          <w:szCs w:val="20"/>
        </w:rPr>
        <w:t xml:space="preserve"> </w:t>
      </w:r>
      <w:r w:rsidRPr="00965DC8">
        <w:rPr>
          <w:rFonts w:ascii="Arial" w:hAnsi="Arial" w:cs="Arial"/>
          <w:sz w:val="20"/>
          <w:szCs w:val="20"/>
        </w:rPr>
        <w:t>derde deskundige is benoemd.</w:t>
      </w:r>
    </w:p>
    <w:p w14:paraId="6AE474C9" w14:textId="77777777" w:rsidR="008B0EE0" w:rsidRDefault="008B0EE0" w:rsidP="00EE5DCD">
      <w:pPr>
        <w:autoSpaceDE w:val="0"/>
        <w:autoSpaceDN w:val="0"/>
        <w:adjustRightInd w:val="0"/>
        <w:spacing w:after="0" w:line="240" w:lineRule="auto"/>
        <w:rPr>
          <w:rFonts w:ascii="Arial" w:hAnsi="Arial" w:cs="Arial"/>
          <w:sz w:val="20"/>
          <w:szCs w:val="20"/>
        </w:rPr>
      </w:pPr>
    </w:p>
    <w:p w14:paraId="1CD5C2CF" w14:textId="3E0C118D" w:rsidR="00EE5DCD" w:rsidRPr="008D22A2" w:rsidRDefault="00EE5DCD" w:rsidP="008D22A2">
      <w:pPr>
        <w:pStyle w:val="Lijstalinea"/>
        <w:numPr>
          <w:ilvl w:val="0"/>
          <w:numId w:val="8"/>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Mocht één der partijen in gebreke blijven een deskundige aan te wijzen binnen de in</w:t>
      </w:r>
    </w:p>
    <w:p w14:paraId="4F9F4435" w14:textId="77777777"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het vorige lid omschreven termijn, dan brengt de door de andere partij aangewezen</w:t>
      </w:r>
    </w:p>
    <w:p w14:paraId="2C088A42" w14:textId="5961373C"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deskundige zelfstandig een advies uit.</w:t>
      </w:r>
    </w:p>
    <w:p w14:paraId="0190D3B0" w14:textId="77777777" w:rsidR="008B0EE0" w:rsidRDefault="008B0EE0" w:rsidP="00EE5DCD">
      <w:pPr>
        <w:autoSpaceDE w:val="0"/>
        <w:autoSpaceDN w:val="0"/>
        <w:adjustRightInd w:val="0"/>
        <w:spacing w:after="0" w:line="240" w:lineRule="auto"/>
        <w:rPr>
          <w:rFonts w:ascii="Arial" w:hAnsi="Arial" w:cs="Arial"/>
          <w:sz w:val="20"/>
          <w:szCs w:val="20"/>
        </w:rPr>
      </w:pPr>
    </w:p>
    <w:p w14:paraId="5EACDA1F" w14:textId="69E702DB" w:rsidR="00EE5DCD" w:rsidRPr="008D22A2" w:rsidRDefault="00EE5DCD" w:rsidP="008D22A2">
      <w:pPr>
        <w:pStyle w:val="Lijstalinea"/>
        <w:numPr>
          <w:ilvl w:val="0"/>
          <w:numId w:val="8"/>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Bij een advies dat resulteert in een prijs voor het gehele werk hoger dan 90% van de</w:t>
      </w:r>
    </w:p>
    <w:p w14:paraId="2838B06E" w14:textId="09E37DC0"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 xml:space="preserve">door de </w:t>
      </w:r>
      <w:r w:rsidR="00074D5E">
        <w:rPr>
          <w:rFonts w:ascii="Arial" w:hAnsi="Arial" w:cs="Arial"/>
          <w:sz w:val="20"/>
          <w:szCs w:val="20"/>
        </w:rPr>
        <w:t>Aannemer</w:t>
      </w:r>
      <w:r>
        <w:rPr>
          <w:rFonts w:ascii="Arial" w:hAnsi="Arial" w:cs="Arial"/>
          <w:sz w:val="20"/>
          <w:szCs w:val="20"/>
        </w:rPr>
        <w:t xml:space="preserve"> gedane prijsaanbieding en niet hoger dan die prijsaanbieding, zijn</w:t>
      </w:r>
    </w:p>
    <w:p w14:paraId="21D52549" w14:textId="2C15C714"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partijen gehouden het advies te volgen.</w:t>
      </w:r>
    </w:p>
    <w:p w14:paraId="5A831053" w14:textId="77777777" w:rsidR="008B0EE0" w:rsidRDefault="008B0EE0" w:rsidP="00EE5DCD">
      <w:pPr>
        <w:autoSpaceDE w:val="0"/>
        <w:autoSpaceDN w:val="0"/>
        <w:adjustRightInd w:val="0"/>
        <w:spacing w:after="0" w:line="240" w:lineRule="auto"/>
        <w:rPr>
          <w:rFonts w:ascii="Arial" w:hAnsi="Arial" w:cs="Arial"/>
          <w:sz w:val="20"/>
          <w:szCs w:val="20"/>
        </w:rPr>
      </w:pPr>
    </w:p>
    <w:p w14:paraId="0876AB5D" w14:textId="77777777" w:rsidR="00AF73C0" w:rsidRDefault="00AF73C0" w:rsidP="00AF73C0">
      <w:pPr>
        <w:autoSpaceDE w:val="0"/>
        <w:autoSpaceDN w:val="0"/>
        <w:adjustRightInd w:val="0"/>
        <w:spacing w:after="0" w:line="240" w:lineRule="auto"/>
        <w:rPr>
          <w:rFonts w:ascii="Arial" w:hAnsi="Arial" w:cs="Arial"/>
          <w:sz w:val="20"/>
          <w:szCs w:val="20"/>
        </w:rPr>
      </w:pPr>
      <w:r>
        <w:rPr>
          <w:rFonts w:ascii="Arial" w:hAnsi="Arial" w:cs="Arial"/>
          <w:sz w:val="20"/>
          <w:szCs w:val="20"/>
        </w:rPr>
        <w:t>Artikel 25</w:t>
      </w:r>
    </w:p>
    <w:p w14:paraId="4B98B2AD" w14:textId="77777777" w:rsidR="00AF73C0" w:rsidRDefault="00AF73C0" w:rsidP="00AF73C0">
      <w:pPr>
        <w:autoSpaceDE w:val="0"/>
        <w:autoSpaceDN w:val="0"/>
        <w:adjustRightInd w:val="0"/>
        <w:spacing w:after="0" w:line="240" w:lineRule="auto"/>
        <w:rPr>
          <w:rFonts w:ascii="Arial" w:hAnsi="Arial" w:cs="Arial"/>
          <w:sz w:val="20"/>
          <w:szCs w:val="20"/>
        </w:rPr>
      </w:pPr>
      <w:r>
        <w:rPr>
          <w:rFonts w:ascii="Arial" w:hAnsi="Arial" w:cs="Arial"/>
          <w:sz w:val="20"/>
          <w:szCs w:val="20"/>
        </w:rPr>
        <w:t>Doordat partijen overeenstemming bereiken over de aanneemsom of de aanneemsom</w:t>
      </w:r>
    </w:p>
    <w:p w14:paraId="3C0B70E9" w14:textId="77777777" w:rsidR="00AF73C0" w:rsidRDefault="00AF73C0" w:rsidP="00AF73C0">
      <w:pPr>
        <w:autoSpaceDE w:val="0"/>
        <w:autoSpaceDN w:val="0"/>
        <w:adjustRightInd w:val="0"/>
        <w:spacing w:after="0" w:line="240" w:lineRule="auto"/>
        <w:rPr>
          <w:rFonts w:ascii="Arial" w:hAnsi="Arial" w:cs="Arial"/>
          <w:sz w:val="20"/>
          <w:szCs w:val="20"/>
        </w:rPr>
      </w:pPr>
      <w:r>
        <w:rPr>
          <w:rFonts w:ascii="Arial" w:hAnsi="Arial" w:cs="Arial"/>
          <w:sz w:val="20"/>
          <w:szCs w:val="20"/>
        </w:rPr>
        <w:t>naar aanleiding van de in artikel 24 omschreven procedure tussen partijen is komen vast</w:t>
      </w:r>
    </w:p>
    <w:p w14:paraId="1DF78139" w14:textId="1D3B8628" w:rsidR="00AF73C0" w:rsidRDefault="00AF73C0" w:rsidP="00AF73C0">
      <w:pPr>
        <w:autoSpaceDE w:val="0"/>
        <w:autoSpaceDN w:val="0"/>
        <w:adjustRightInd w:val="0"/>
        <w:spacing w:after="0" w:line="240" w:lineRule="auto"/>
        <w:rPr>
          <w:rFonts w:ascii="Arial" w:hAnsi="Arial" w:cs="Arial"/>
          <w:sz w:val="20"/>
          <w:szCs w:val="20"/>
        </w:rPr>
      </w:pPr>
      <w:r>
        <w:rPr>
          <w:rFonts w:ascii="Arial" w:hAnsi="Arial" w:cs="Arial"/>
          <w:sz w:val="20"/>
          <w:szCs w:val="20"/>
        </w:rPr>
        <w:t>te staan, komt de aannemingsovereenkomst tot stand. De aannemingsovereenkomst zal</w:t>
      </w:r>
    </w:p>
    <w:p w14:paraId="3B2534BC" w14:textId="77777777" w:rsidR="00AF73C0" w:rsidRDefault="00AF73C0" w:rsidP="00AF73C0">
      <w:pPr>
        <w:autoSpaceDE w:val="0"/>
        <w:autoSpaceDN w:val="0"/>
        <w:adjustRightInd w:val="0"/>
        <w:spacing w:after="0" w:line="240" w:lineRule="auto"/>
        <w:rPr>
          <w:rFonts w:ascii="Arial" w:hAnsi="Arial" w:cs="Arial"/>
          <w:sz w:val="20"/>
          <w:szCs w:val="20"/>
        </w:rPr>
      </w:pPr>
      <w:r>
        <w:rPr>
          <w:rFonts w:ascii="Arial" w:hAnsi="Arial" w:cs="Arial"/>
          <w:sz w:val="20"/>
          <w:szCs w:val="20"/>
        </w:rPr>
        <w:t>door partijen nader schriftelijk worden vastgelegd.</w:t>
      </w:r>
    </w:p>
    <w:p w14:paraId="41E4A47E" w14:textId="77777777" w:rsidR="00AF73C0" w:rsidRDefault="00AF73C0" w:rsidP="00EE5DCD">
      <w:pPr>
        <w:autoSpaceDE w:val="0"/>
        <w:autoSpaceDN w:val="0"/>
        <w:adjustRightInd w:val="0"/>
        <w:spacing w:after="0" w:line="240" w:lineRule="auto"/>
        <w:rPr>
          <w:rFonts w:ascii="Arial" w:hAnsi="Arial" w:cs="Arial"/>
          <w:sz w:val="20"/>
          <w:szCs w:val="20"/>
        </w:rPr>
      </w:pPr>
    </w:p>
    <w:p w14:paraId="0C6DBAE5" w14:textId="4203CA4A" w:rsidR="00AF73C0" w:rsidRDefault="00AF73C0" w:rsidP="00AF73C0">
      <w:pPr>
        <w:autoSpaceDE w:val="0"/>
        <w:autoSpaceDN w:val="0"/>
        <w:adjustRightInd w:val="0"/>
        <w:spacing w:after="0" w:line="240" w:lineRule="auto"/>
        <w:rPr>
          <w:rFonts w:ascii="Arial" w:hAnsi="Arial" w:cs="Arial"/>
          <w:sz w:val="20"/>
          <w:szCs w:val="20"/>
        </w:rPr>
      </w:pPr>
      <w:r>
        <w:rPr>
          <w:rFonts w:ascii="Arial" w:hAnsi="Arial" w:cs="Arial"/>
          <w:sz w:val="20"/>
          <w:szCs w:val="20"/>
        </w:rPr>
        <w:t>Artikel 26</w:t>
      </w:r>
    </w:p>
    <w:p w14:paraId="68A79F6E" w14:textId="1E5212B7" w:rsidR="00AF73C0" w:rsidRDefault="00AF73C0" w:rsidP="00AF73C0">
      <w:pPr>
        <w:autoSpaceDE w:val="0"/>
        <w:autoSpaceDN w:val="0"/>
        <w:adjustRightInd w:val="0"/>
        <w:spacing w:after="0" w:line="240" w:lineRule="auto"/>
        <w:rPr>
          <w:rFonts w:ascii="Arial" w:hAnsi="Arial" w:cs="Arial"/>
          <w:sz w:val="20"/>
          <w:szCs w:val="20"/>
        </w:rPr>
      </w:pPr>
      <w:r>
        <w:rPr>
          <w:rFonts w:ascii="Arial" w:hAnsi="Arial" w:cs="Arial"/>
          <w:sz w:val="20"/>
          <w:szCs w:val="20"/>
        </w:rPr>
        <w:t>Indien ten vervolge van deze overeenkomst door partijen een aannemingsovereenkomst</w:t>
      </w:r>
    </w:p>
    <w:p w14:paraId="019C40AA" w14:textId="77777777" w:rsidR="00AF73C0" w:rsidRDefault="00AF73C0" w:rsidP="00AF73C0">
      <w:pPr>
        <w:autoSpaceDE w:val="0"/>
        <w:autoSpaceDN w:val="0"/>
        <w:adjustRightInd w:val="0"/>
        <w:spacing w:after="0" w:line="240" w:lineRule="auto"/>
        <w:rPr>
          <w:rFonts w:ascii="Arial" w:hAnsi="Arial" w:cs="Arial"/>
          <w:sz w:val="20"/>
          <w:szCs w:val="20"/>
        </w:rPr>
      </w:pPr>
      <w:r>
        <w:rPr>
          <w:rFonts w:ascii="Arial" w:hAnsi="Arial" w:cs="Arial"/>
          <w:sz w:val="20"/>
          <w:szCs w:val="20"/>
        </w:rPr>
        <w:t>wordt gesloten voor de uitvoering van het werk, zullen daarop de UAV 2012 van</w:t>
      </w:r>
    </w:p>
    <w:p w14:paraId="62697D57" w14:textId="03FA6CAB" w:rsidR="00AF73C0" w:rsidRDefault="00AF73C0" w:rsidP="00AF73C0">
      <w:pPr>
        <w:autoSpaceDE w:val="0"/>
        <w:autoSpaceDN w:val="0"/>
        <w:adjustRightInd w:val="0"/>
        <w:spacing w:after="0" w:line="240" w:lineRule="auto"/>
        <w:rPr>
          <w:rFonts w:ascii="Arial" w:hAnsi="Arial" w:cs="Arial"/>
          <w:sz w:val="20"/>
          <w:szCs w:val="20"/>
        </w:rPr>
      </w:pPr>
      <w:r>
        <w:rPr>
          <w:rFonts w:ascii="Arial" w:hAnsi="Arial" w:cs="Arial"/>
          <w:sz w:val="20"/>
          <w:szCs w:val="20"/>
        </w:rPr>
        <w:t>toepassing zijn, met inachtneming van de in de in de aanbestedingsleidraad neergelegde verdeling van verantwoordelijkheden.</w:t>
      </w:r>
    </w:p>
    <w:p w14:paraId="392796F1" w14:textId="77777777" w:rsidR="00AF73C0" w:rsidRDefault="00AF73C0" w:rsidP="00AF73C0">
      <w:pPr>
        <w:autoSpaceDE w:val="0"/>
        <w:autoSpaceDN w:val="0"/>
        <w:adjustRightInd w:val="0"/>
        <w:spacing w:after="0" w:line="240" w:lineRule="auto"/>
        <w:rPr>
          <w:rFonts w:ascii="Arial" w:hAnsi="Arial" w:cs="Arial"/>
          <w:sz w:val="20"/>
          <w:szCs w:val="20"/>
        </w:rPr>
      </w:pPr>
    </w:p>
    <w:p w14:paraId="09041347" w14:textId="55998BC5"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Artikel 2</w:t>
      </w:r>
      <w:r w:rsidR="00AF73C0">
        <w:rPr>
          <w:rFonts w:ascii="Arial" w:hAnsi="Arial" w:cs="Arial"/>
          <w:sz w:val="20"/>
          <w:szCs w:val="20"/>
        </w:rPr>
        <w:t>7</w:t>
      </w:r>
    </w:p>
    <w:p w14:paraId="7C642F48" w14:textId="77777777"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Indien partijen in redelijkheid niet tot overeenstemming over de aanneemsom kunnen</w:t>
      </w:r>
    </w:p>
    <w:p w14:paraId="2A76C89B" w14:textId="7EDD8AD4"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komen en de in artikel </w:t>
      </w:r>
      <w:r w:rsidR="00E72BDE">
        <w:rPr>
          <w:rFonts w:ascii="Arial" w:hAnsi="Arial" w:cs="Arial"/>
          <w:sz w:val="20"/>
          <w:szCs w:val="20"/>
        </w:rPr>
        <w:t>2</w:t>
      </w:r>
      <w:r w:rsidR="00AF73C0">
        <w:rPr>
          <w:rFonts w:ascii="Arial" w:hAnsi="Arial" w:cs="Arial"/>
          <w:sz w:val="20"/>
          <w:szCs w:val="20"/>
        </w:rPr>
        <w:t>4</w:t>
      </w:r>
      <w:r>
        <w:rPr>
          <w:rFonts w:ascii="Arial" w:hAnsi="Arial" w:cs="Arial"/>
          <w:sz w:val="20"/>
          <w:szCs w:val="20"/>
        </w:rPr>
        <w:t xml:space="preserve"> omschreven procedure niet tot een oplossing leidt, </w:t>
      </w:r>
      <w:r w:rsidR="00AF73C0">
        <w:rPr>
          <w:rFonts w:ascii="Arial" w:hAnsi="Arial" w:cs="Arial"/>
          <w:sz w:val="20"/>
          <w:szCs w:val="20"/>
        </w:rPr>
        <w:t>kan</w:t>
      </w:r>
      <w:r>
        <w:rPr>
          <w:rFonts w:ascii="Arial" w:hAnsi="Arial" w:cs="Arial"/>
          <w:sz w:val="20"/>
          <w:szCs w:val="20"/>
        </w:rPr>
        <w:t xml:space="preserve"> de</w:t>
      </w:r>
    </w:p>
    <w:p w14:paraId="4AE68DAA" w14:textId="2310B878" w:rsidR="006C14D8" w:rsidRDefault="00AF73C0"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O</w:t>
      </w:r>
      <w:r w:rsidR="00EE5DCD">
        <w:rPr>
          <w:rFonts w:ascii="Arial" w:hAnsi="Arial" w:cs="Arial"/>
          <w:sz w:val="20"/>
          <w:szCs w:val="20"/>
        </w:rPr>
        <w:t xml:space="preserve">pdrachtgever </w:t>
      </w:r>
      <w:r>
        <w:rPr>
          <w:rFonts w:ascii="Arial" w:hAnsi="Arial" w:cs="Arial"/>
          <w:sz w:val="20"/>
          <w:szCs w:val="20"/>
        </w:rPr>
        <w:t>met een derde een overeenkomst van aanneming van werk aangaan</w:t>
      </w:r>
      <w:r w:rsidR="00EE5DCD">
        <w:rPr>
          <w:rFonts w:ascii="Arial" w:hAnsi="Arial" w:cs="Arial"/>
          <w:sz w:val="20"/>
          <w:szCs w:val="20"/>
        </w:rPr>
        <w:t>.</w:t>
      </w:r>
      <w:r>
        <w:rPr>
          <w:rFonts w:ascii="Arial" w:hAnsi="Arial" w:cs="Arial"/>
          <w:sz w:val="20"/>
          <w:szCs w:val="20"/>
        </w:rPr>
        <w:t xml:space="preserve"> De Aannemer zal Opdrachtgever in dat geval op grond van deze Overeenkomst op geen enkele wijze belemmeren om met een derde een overeenkomst voor aanneming van werk aan te gaan.</w:t>
      </w:r>
    </w:p>
    <w:p w14:paraId="4DFAC5EB" w14:textId="2887A67C" w:rsidR="00E72BDE" w:rsidRDefault="00E72BDE" w:rsidP="00EE5DCD">
      <w:pPr>
        <w:autoSpaceDE w:val="0"/>
        <w:autoSpaceDN w:val="0"/>
        <w:adjustRightInd w:val="0"/>
        <w:spacing w:after="0" w:line="240" w:lineRule="auto"/>
        <w:rPr>
          <w:rFonts w:ascii="Arial" w:hAnsi="Arial" w:cs="Arial"/>
          <w:sz w:val="20"/>
          <w:szCs w:val="20"/>
        </w:rPr>
      </w:pPr>
    </w:p>
    <w:p w14:paraId="02DF58E1" w14:textId="3E90CDA3" w:rsidR="00EE5DCD" w:rsidRDefault="00EE5DCD" w:rsidP="00EE5DCD">
      <w:pPr>
        <w:autoSpaceDE w:val="0"/>
        <w:autoSpaceDN w:val="0"/>
        <w:adjustRightInd w:val="0"/>
        <w:spacing w:after="0" w:line="240" w:lineRule="auto"/>
        <w:rPr>
          <w:rFonts w:ascii="Arial" w:hAnsi="Arial" w:cs="Arial"/>
          <w:b/>
          <w:bCs/>
          <w:sz w:val="20"/>
          <w:szCs w:val="20"/>
        </w:rPr>
      </w:pPr>
      <w:r w:rsidRPr="008B0EE0">
        <w:rPr>
          <w:rFonts w:ascii="Arial" w:hAnsi="Arial" w:cs="Arial"/>
          <w:b/>
          <w:bCs/>
          <w:sz w:val="20"/>
          <w:szCs w:val="20"/>
        </w:rPr>
        <w:t>Beëindiging van de overeenkomst</w:t>
      </w:r>
    </w:p>
    <w:p w14:paraId="542DC0A7" w14:textId="77777777" w:rsidR="008B0EE0" w:rsidRPr="008B0EE0" w:rsidRDefault="008B0EE0" w:rsidP="00EE5DCD">
      <w:pPr>
        <w:autoSpaceDE w:val="0"/>
        <w:autoSpaceDN w:val="0"/>
        <w:adjustRightInd w:val="0"/>
        <w:spacing w:after="0" w:line="240" w:lineRule="auto"/>
        <w:rPr>
          <w:rFonts w:ascii="Arial" w:hAnsi="Arial" w:cs="Arial"/>
          <w:b/>
          <w:bCs/>
          <w:sz w:val="20"/>
          <w:szCs w:val="20"/>
        </w:rPr>
      </w:pPr>
    </w:p>
    <w:p w14:paraId="4D616B75" w14:textId="64F6DAE1"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Artikel 2</w:t>
      </w:r>
      <w:r w:rsidR="00AF73C0">
        <w:rPr>
          <w:rFonts w:ascii="Arial" w:hAnsi="Arial" w:cs="Arial"/>
          <w:sz w:val="20"/>
          <w:szCs w:val="20"/>
        </w:rPr>
        <w:t>8</w:t>
      </w:r>
    </w:p>
    <w:p w14:paraId="2D64386E" w14:textId="22E921BE" w:rsidR="00EE5DCD" w:rsidRPr="008D22A2" w:rsidRDefault="00EE5DCD" w:rsidP="008D22A2">
      <w:pPr>
        <w:pStyle w:val="Lijstalinea"/>
        <w:numPr>
          <w:ilvl w:val="0"/>
          <w:numId w:val="6"/>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 xml:space="preserve">Deze </w:t>
      </w:r>
      <w:r w:rsidR="007942D5">
        <w:rPr>
          <w:rFonts w:ascii="Arial" w:hAnsi="Arial" w:cs="Arial"/>
          <w:sz w:val="20"/>
          <w:szCs w:val="20"/>
        </w:rPr>
        <w:t>O</w:t>
      </w:r>
      <w:r w:rsidRPr="008D22A2">
        <w:rPr>
          <w:rFonts w:ascii="Arial" w:hAnsi="Arial" w:cs="Arial"/>
          <w:sz w:val="20"/>
          <w:szCs w:val="20"/>
        </w:rPr>
        <w:t>vereenkomst eindigt, zonder dat rechterlijke of arbitrale tussenkomst vereist</w:t>
      </w:r>
    </w:p>
    <w:p w14:paraId="78D5A508" w14:textId="77777777"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is, indien:</w:t>
      </w:r>
    </w:p>
    <w:p w14:paraId="37291247" w14:textId="03BAE046" w:rsidR="00EE5DCD" w:rsidRPr="008D22A2" w:rsidRDefault="00EE5DCD" w:rsidP="008D22A2">
      <w:pPr>
        <w:pStyle w:val="Lijstalinea"/>
        <w:numPr>
          <w:ilvl w:val="0"/>
          <w:numId w:val="7"/>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partijen niet tot overeenstemming over de aanneemsom komen en de in artikel</w:t>
      </w:r>
    </w:p>
    <w:p w14:paraId="3DAEF6B3" w14:textId="01756171" w:rsidR="00EE5DCD" w:rsidRDefault="00AF73C0" w:rsidP="008D22A2">
      <w:pPr>
        <w:autoSpaceDE w:val="0"/>
        <w:autoSpaceDN w:val="0"/>
        <w:adjustRightInd w:val="0"/>
        <w:spacing w:after="0" w:line="240" w:lineRule="auto"/>
        <w:ind w:left="360" w:firstLine="708"/>
        <w:rPr>
          <w:rFonts w:ascii="Arial" w:hAnsi="Arial" w:cs="Arial"/>
          <w:sz w:val="20"/>
          <w:szCs w:val="20"/>
        </w:rPr>
      </w:pPr>
      <w:r>
        <w:rPr>
          <w:rFonts w:ascii="Arial" w:hAnsi="Arial" w:cs="Arial"/>
          <w:sz w:val="20"/>
          <w:szCs w:val="20"/>
        </w:rPr>
        <w:t>24</w:t>
      </w:r>
      <w:r w:rsidR="00EE5DCD">
        <w:rPr>
          <w:rFonts w:ascii="Arial" w:hAnsi="Arial" w:cs="Arial"/>
          <w:sz w:val="20"/>
          <w:szCs w:val="20"/>
        </w:rPr>
        <w:t xml:space="preserve"> omschreven procedure niet tot een oplossing leidt;</w:t>
      </w:r>
    </w:p>
    <w:p w14:paraId="7C3B00BF" w14:textId="1377DF93" w:rsidR="00EE5DCD" w:rsidRPr="008D22A2" w:rsidRDefault="00EE5DCD" w:rsidP="008D22A2">
      <w:pPr>
        <w:pStyle w:val="Lijstalinea"/>
        <w:numPr>
          <w:ilvl w:val="0"/>
          <w:numId w:val="7"/>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 xml:space="preserve">de </w:t>
      </w:r>
      <w:r w:rsidR="004B0477">
        <w:rPr>
          <w:rFonts w:ascii="Arial" w:hAnsi="Arial" w:cs="Arial"/>
          <w:sz w:val="20"/>
          <w:szCs w:val="20"/>
        </w:rPr>
        <w:t xml:space="preserve">Partijen </w:t>
      </w:r>
      <w:r w:rsidRPr="008D22A2">
        <w:rPr>
          <w:rFonts w:ascii="Arial" w:hAnsi="Arial" w:cs="Arial"/>
          <w:sz w:val="20"/>
          <w:szCs w:val="20"/>
        </w:rPr>
        <w:t xml:space="preserve">niet </w:t>
      </w:r>
      <w:r w:rsidR="004B0477">
        <w:rPr>
          <w:rFonts w:ascii="Arial" w:hAnsi="Arial" w:cs="Arial"/>
          <w:sz w:val="20"/>
          <w:szCs w:val="20"/>
        </w:rPr>
        <w:t xml:space="preserve">slagen </w:t>
      </w:r>
      <w:r w:rsidRPr="008D22A2">
        <w:rPr>
          <w:rFonts w:ascii="Arial" w:hAnsi="Arial" w:cs="Arial"/>
          <w:sz w:val="20"/>
          <w:szCs w:val="20"/>
        </w:rPr>
        <w:t>om tijdig de voor het project</w:t>
      </w:r>
      <w:r w:rsidR="00BE1BEA">
        <w:rPr>
          <w:rFonts w:ascii="Arial" w:hAnsi="Arial" w:cs="Arial"/>
          <w:sz w:val="20"/>
          <w:szCs w:val="20"/>
        </w:rPr>
        <w:t xml:space="preserve"> </w:t>
      </w:r>
    </w:p>
    <w:p w14:paraId="7E98A9C7" w14:textId="4FBD56F3" w:rsidR="00EE5DCD" w:rsidRDefault="00EE5DCD" w:rsidP="008D22A2">
      <w:pPr>
        <w:autoSpaceDE w:val="0"/>
        <w:autoSpaceDN w:val="0"/>
        <w:adjustRightInd w:val="0"/>
        <w:spacing w:after="0" w:line="240" w:lineRule="auto"/>
        <w:ind w:left="360" w:firstLine="708"/>
        <w:rPr>
          <w:rFonts w:ascii="Arial" w:hAnsi="Arial" w:cs="Arial"/>
          <w:sz w:val="20"/>
          <w:szCs w:val="20"/>
        </w:rPr>
      </w:pPr>
      <w:r>
        <w:rPr>
          <w:rFonts w:ascii="Arial" w:hAnsi="Arial" w:cs="Arial"/>
          <w:sz w:val="20"/>
          <w:szCs w:val="20"/>
        </w:rPr>
        <w:t>benodigde overheidsgoedkeuringen en -vergunningen te verkrijgen</w:t>
      </w:r>
      <w:r w:rsidR="008B0EE0">
        <w:rPr>
          <w:rFonts w:ascii="Arial" w:hAnsi="Arial" w:cs="Arial"/>
          <w:sz w:val="20"/>
          <w:szCs w:val="20"/>
        </w:rPr>
        <w:t>.</w:t>
      </w:r>
    </w:p>
    <w:p w14:paraId="372FFCFE" w14:textId="77777777" w:rsidR="008B0EE0" w:rsidRDefault="008B0EE0" w:rsidP="00EE5DCD">
      <w:pPr>
        <w:autoSpaceDE w:val="0"/>
        <w:autoSpaceDN w:val="0"/>
        <w:adjustRightInd w:val="0"/>
        <w:spacing w:after="0" w:line="240" w:lineRule="auto"/>
        <w:rPr>
          <w:rFonts w:ascii="Arial" w:hAnsi="Arial" w:cs="Arial"/>
          <w:sz w:val="20"/>
          <w:szCs w:val="20"/>
        </w:rPr>
      </w:pPr>
    </w:p>
    <w:p w14:paraId="41B62404" w14:textId="2B02F067" w:rsidR="00EE5DCD" w:rsidRPr="008D22A2" w:rsidRDefault="00EE5DCD" w:rsidP="008D22A2">
      <w:pPr>
        <w:pStyle w:val="Lijstalinea"/>
        <w:numPr>
          <w:ilvl w:val="0"/>
          <w:numId w:val="5"/>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 xml:space="preserve">Vóór de totstandkoming van de aannemingsovereenkomst kan deze </w:t>
      </w:r>
      <w:r w:rsidR="007942D5">
        <w:rPr>
          <w:rFonts w:ascii="Arial" w:hAnsi="Arial" w:cs="Arial"/>
          <w:sz w:val="20"/>
          <w:szCs w:val="20"/>
        </w:rPr>
        <w:t>O</w:t>
      </w:r>
      <w:r w:rsidRPr="008D22A2">
        <w:rPr>
          <w:rFonts w:ascii="Arial" w:hAnsi="Arial" w:cs="Arial"/>
          <w:sz w:val="20"/>
          <w:szCs w:val="20"/>
        </w:rPr>
        <w:t>vereenkomst</w:t>
      </w:r>
    </w:p>
    <w:p w14:paraId="03907683" w14:textId="77777777"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tevens door ieder der partijen worden beëindigd door een tot de wederpartij gerichte</w:t>
      </w:r>
    </w:p>
    <w:p w14:paraId="581F36E3" w14:textId="77777777"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schriftelijke verklaring, indien de wederpartij surséance van betaling aanvraagt of</w:t>
      </w:r>
    </w:p>
    <w:p w14:paraId="40897E41" w14:textId="2DBD8B1C" w:rsidR="00EE5DCD" w:rsidRDefault="00EE5DCD" w:rsidP="008D22A2">
      <w:pPr>
        <w:autoSpaceDE w:val="0"/>
        <w:autoSpaceDN w:val="0"/>
        <w:adjustRightInd w:val="0"/>
        <w:spacing w:after="0" w:line="240" w:lineRule="auto"/>
        <w:ind w:left="708"/>
        <w:rPr>
          <w:rFonts w:ascii="Arial" w:hAnsi="Arial" w:cs="Arial"/>
          <w:sz w:val="20"/>
          <w:szCs w:val="20"/>
        </w:rPr>
      </w:pPr>
      <w:r>
        <w:rPr>
          <w:rFonts w:ascii="Arial" w:hAnsi="Arial" w:cs="Arial"/>
          <w:sz w:val="20"/>
          <w:szCs w:val="20"/>
        </w:rPr>
        <w:t>failliet wordt verklaard.</w:t>
      </w:r>
    </w:p>
    <w:p w14:paraId="5B8E7B0D" w14:textId="77777777" w:rsidR="008B0EE0" w:rsidRDefault="008B0EE0" w:rsidP="00EE5DCD">
      <w:pPr>
        <w:autoSpaceDE w:val="0"/>
        <w:autoSpaceDN w:val="0"/>
        <w:adjustRightInd w:val="0"/>
        <w:spacing w:after="0" w:line="240" w:lineRule="auto"/>
        <w:rPr>
          <w:rFonts w:ascii="Arial" w:hAnsi="Arial" w:cs="Arial"/>
          <w:sz w:val="20"/>
          <w:szCs w:val="20"/>
        </w:rPr>
      </w:pPr>
    </w:p>
    <w:p w14:paraId="75BD4AA4" w14:textId="4200BEA5"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Artikel 2</w:t>
      </w:r>
      <w:r w:rsidR="007942D5">
        <w:rPr>
          <w:rFonts w:ascii="Arial" w:hAnsi="Arial" w:cs="Arial"/>
          <w:sz w:val="20"/>
          <w:szCs w:val="20"/>
        </w:rPr>
        <w:t>9</w:t>
      </w:r>
    </w:p>
    <w:p w14:paraId="79E57D45" w14:textId="42057761" w:rsidR="00EE5DCD" w:rsidRPr="008D22A2" w:rsidRDefault="00EE5DCD" w:rsidP="008D22A2">
      <w:pPr>
        <w:pStyle w:val="Lijstalinea"/>
        <w:numPr>
          <w:ilvl w:val="0"/>
          <w:numId w:val="4"/>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 xml:space="preserve">Indien deze </w:t>
      </w:r>
      <w:r w:rsidR="007942D5">
        <w:rPr>
          <w:rFonts w:ascii="Arial" w:hAnsi="Arial" w:cs="Arial"/>
          <w:sz w:val="20"/>
          <w:szCs w:val="20"/>
        </w:rPr>
        <w:t>O</w:t>
      </w:r>
      <w:r w:rsidRPr="008D22A2">
        <w:rPr>
          <w:rFonts w:ascii="Arial" w:hAnsi="Arial" w:cs="Arial"/>
          <w:sz w:val="20"/>
          <w:szCs w:val="20"/>
        </w:rPr>
        <w:t>vereenkomst niet tot een aannemingsovereenkomst leidt, zal door de</w:t>
      </w:r>
    </w:p>
    <w:p w14:paraId="4EAEEBEB" w14:textId="2AC94EBC" w:rsidR="00EE5DCD" w:rsidRDefault="007942D5" w:rsidP="00575E4A">
      <w:pPr>
        <w:autoSpaceDE w:val="0"/>
        <w:autoSpaceDN w:val="0"/>
        <w:adjustRightInd w:val="0"/>
        <w:spacing w:after="0" w:line="240" w:lineRule="auto"/>
        <w:ind w:left="708"/>
        <w:rPr>
          <w:rFonts w:ascii="Arial" w:hAnsi="Arial" w:cs="Arial"/>
          <w:sz w:val="20"/>
          <w:szCs w:val="20"/>
        </w:rPr>
      </w:pPr>
      <w:r>
        <w:rPr>
          <w:rFonts w:ascii="Arial" w:hAnsi="Arial" w:cs="Arial"/>
          <w:sz w:val="20"/>
          <w:szCs w:val="20"/>
        </w:rPr>
        <w:lastRenderedPageBreak/>
        <w:t>O</w:t>
      </w:r>
      <w:r w:rsidR="00EE5DCD">
        <w:rPr>
          <w:rFonts w:ascii="Arial" w:hAnsi="Arial" w:cs="Arial"/>
          <w:sz w:val="20"/>
          <w:szCs w:val="20"/>
        </w:rPr>
        <w:t xml:space="preserve">pdrachtgever de tot dat moment verschuldigde </w:t>
      </w:r>
      <w:r w:rsidR="00D2552D">
        <w:rPr>
          <w:rFonts w:ascii="Arial" w:hAnsi="Arial" w:cs="Arial"/>
          <w:sz w:val="20"/>
          <w:szCs w:val="20"/>
        </w:rPr>
        <w:t>ontwerpvergoeding</w:t>
      </w:r>
      <w:r w:rsidR="00EE5DCD">
        <w:rPr>
          <w:rFonts w:ascii="Arial" w:hAnsi="Arial" w:cs="Arial"/>
          <w:sz w:val="20"/>
          <w:szCs w:val="20"/>
        </w:rPr>
        <w:t xml:space="preserve"> aan de</w:t>
      </w:r>
      <w:r w:rsidR="00575E4A">
        <w:rPr>
          <w:rFonts w:ascii="Arial" w:hAnsi="Arial" w:cs="Arial"/>
          <w:sz w:val="20"/>
          <w:szCs w:val="20"/>
        </w:rPr>
        <w:t xml:space="preserve"> </w:t>
      </w:r>
      <w:r w:rsidR="00074D5E">
        <w:rPr>
          <w:rFonts w:ascii="Arial" w:hAnsi="Arial" w:cs="Arial"/>
          <w:sz w:val="20"/>
          <w:szCs w:val="20"/>
        </w:rPr>
        <w:t>Aannemer</w:t>
      </w:r>
      <w:r w:rsidR="00EE5DCD">
        <w:rPr>
          <w:rFonts w:ascii="Arial" w:hAnsi="Arial" w:cs="Arial"/>
          <w:sz w:val="20"/>
          <w:szCs w:val="20"/>
        </w:rPr>
        <w:t xml:space="preserve"> betaald worden, bij wijze van vergoeding voor verrichte werkzaamheden.</w:t>
      </w:r>
    </w:p>
    <w:p w14:paraId="279D669F" w14:textId="00489104" w:rsidR="00EE5DCD" w:rsidRDefault="00EE5DCD" w:rsidP="008D22A2">
      <w:pPr>
        <w:autoSpaceDE w:val="0"/>
        <w:autoSpaceDN w:val="0"/>
        <w:adjustRightInd w:val="0"/>
        <w:spacing w:after="0" w:line="240" w:lineRule="auto"/>
        <w:ind w:left="708"/>
        <w:rPr>
          <w:rFonts w:ascii="Arial" w:hAnsi="Arial" w:cs="Arial"/>
          <w:sz w:val="20"/>
          <w:szCs w:val="20"/>
        </w:rPr>
      </w:pPr>
      <w:r>
        <w:rPr>
          <w:rFonts w:ascii="Arial" w:hAnsi="Arial" w:cs="Arial"/>
          <w:sz w:val="20"/>
          <w:szCs w:val="20"/>
        </w:rPr>
        <w:t xml:space="preserve">Het hiervoor bedoelde bedrag zal niet verschuldigd zijn indien het aan de </w:t>
      </w:r>
      <w:r w:rsidR="00074D5E">
        <w:rPr>
          <w:rFonts w:ascii="Arial" w:hAnsi="Arial" w:cs="Arial"/>
          <w:sz w:val="20"/>
          <w:szCs w:val="20"/>
        </w:rPr>
        <w:t>Aannemer</w:t>
      </w:r>
    </w:p>
    <w:p w14:paraId="5C76A9D7" w14:textId="712ECB16"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is toe te rekenen dat er geen aannemingsovereenkomst tot stand is gekomen.</w:t>
      </w:r>
    </w:p>
    <w:p w14:paraId="0006FF1C" w14:textId="77777777" w:rsidR="008D22A2" w:rsidRDefault="008D22A2" w:rsidP="00EE5DCD">
      <w:pPr>
        <w:autoSpaceDE w:val="0"/>
        <w:autoSpaceDN w:val="0"/>
        <w:adjustRightInd w:val="0"/>
        <w:spacing w:after="0" w:line="240" w:lineRule="auto"/>
        <w:rPr>
          <w:rFonts w:ascii="Arial" w:hAnsi="Arial" w:cs="Arial"/>
          <w:sz w:val="20"/>
          <w:szCs w:val="20"/>
        </w:rPr>
      </w:pPr>
    </w:p>
    <w:p w14:paraId="4F5E9344" w14:textId="77174CAE" w:rsidR="00EE5DCD" w:rsidRPr="008D22A2" w:rsidRDefault="00EE5DCD" w:rsidP="008D22A2">
      <w:pPr>
        <w:pStyle w:val="Lijstalinea"/>
        <w:numPr>
          <w:ilvl w:val="0"/>
          <w:numId w:val="4"/>
        </w:num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 xml:space="preserve">Tegen betaling van het in het eerste lid bedoelde bedrag is de </w:t>
      </w:r>
      <w:r w:rsidR="007942D5">
        <w:rPr>
          <w:rFonts w:ascii="Arial" w:hAnsi="Arial" w:cs="Arial"/>
          <w:sz w:val="20"/>
          <w:szCs w:val="20"/>
        </w:rPr>
        <w:t>O</w:t>
      </w:r>
      <w:r w:rsidRPr="008D22A2">
        <w:rPr>
          <w:rFonts w:ascii="Arial" w:hAnsi="Arial" w:cs="Arial"/>
          <w:sz w:val="20"/>
          <w:szCs w:val="20"/>
        </w:rPr>
        <w:t>pdrachtgever vrij voor</w:t>
      </w:r>
    </w:p>
    <w:p w14:paraId="7A4482B3" w14:textId="659E56C0" w:rsidR="00EE5DCD" w:rsidRDefault="00EE5DCD" w:rsidP="008D22A2">
      <w:pPr>
        <w:autoSpaceDE w:val="0"/>
        <w:autoSpaceDN w:val="0"/>
        <w:adjustRightInd w:val="0"/>
        <w:spacing w:after="0" w:line="240" w:lineRule="auto"/>
        <w:ind w:firstLine="708"/>
        <w:rPr>
          <w:rFonts w:ascii="Arial" w:hAnsi="Arial" w:cs="Arial"/>
          <w:sz w:val="20"/>
          <w:szCs w:val="20"/>
        </w:rPr>
      </w:pPr>
      <w:r>
        <w:rPr>
          <w:rFonts w:ascii="Arial" w:hAnsi="Arial" w:cs="Arial"/>
          <w:sz w:val="20"/>
          <w:szCs w:val="20"/>
        </w:rPr>
        <w:t xml:space="preserve">eigen risico de door de </w:t>
      </w:r>
      <w:r w:rsidR="00074D5E">
        <w:rPr>
          <w:rFonts w:ascii="Arial" w:hAnsi="Arial" w:cs="Arial"/>
          <w:sz w:val="20"/>
          <w:szCs w:val="20"/>
        </w:rPr>
        <w:t>Aannemer</w:t>
      </w:r>
      <w:r>
        <w:rPr>
          <w:rFonts w:ascii="Arial" w:hAnsi="Arial" w:cs="Arial"/>
          <w:sz w:val="20"/>
          <w:szCs w:val="20"/>
        </w:rPr>
        <w:t xml:space="preserve"> in het bouwteam ontwikkelde en in het bouwteam</w:t>
      </w:r>
    </w:p>
    <w:p w14:paraId="70170B0B" w14:textId="1B2F5913" w:rsidR="00EE5DCD" w:rsidRDefault="00EE5DCD" w:rsidP="00575E4A">
      <w:pPr>
        <w:autoSpaceDE w:val="0"/>
        <w:autoSpaceDN w:val="0"/>
        <w:adjustRightInd w:val="0"/>
        <w:spacing w:after="0" w:line="240" w:lineRule="auto"/>
        <w:ind w:left="708"/>
        <w:rPr>
          <w:rFonts w:ascii="Arial" w:hAnsi="Arial" w:cs="Arial"/>
          <w:sz w:val="20"/>
          <w:szCs w:val="20"/>
        </w:rPr>
      </w:pPr>
      <w:r>
        <w:rPr>
          <w:rFonts w:ascii="Arial" w:hAnsi="Arial" w:cs="Arial"/>
          <w:sz w:val="20"/>
          <w:szCs w:val="20"/>
        </w:rPr>
        <w:t xml:space="preserve">ingebrachte </w:t>
      </w:r>
      <w:r w:rsidR="00575E4A">
        <w:rPr>
          <w:rFonts w:ascii="Arial" w:hAnsi="Arial" w:cs="Arial"/>
          <w:sz w:val="20"/>
          <w:szCs w:val="20"/>
        </w:rPr>
        <w:t>werkomschrijving</w:t>
      </w:r>
      <w:r w:rsidR="00D2552D">
        <w:rPr>
          <w:rFonts w:ascii="Arial" w:hAnsi="Arial" w:cs="Arial"/>
          <w:sz w:val="20"/>
          <w:szCs w:val="20"/>
        </w:rPr>
        <w:t>(en)</w:t>
      </w:r>
      <w:r w:rsidR="00575E4A">
        <w:rPr>
          <w:rFonts w:ascii="Arial" w:hAnsi="Arial" w:cs="Arial"/>
          <w:sz w:val="20"/>
          <w:szCs w:val="20"/>
        </w:rPr>
        <w:t xml:space="preserve">, </w:t>
      </w:r>
      <w:r>
        <w:rPr>
          <w:rFonts w:ascii="Arial" w:hAnsi="Arial" w:cs="Arial"/>
          <w:sz w:val="20"/>
          <w:szCs w:val="20"/>
        </w:rPr>
        <w:t>tekeningen, berekeningen en overige kennis naar eigen goeddunken te</w:t>
      </w:r>
      <w:r w:rsidR="00575E4A">
        <w:rPr>
          <w:rFonts w:ascii="Arial" w:hAnsi="Arial" w:cs="Arial"/>
          <w:sz w:val="20"/>
          <w:szCs w:val="20"/>
        </w:rPr>
        <w:t xml:space="preserve"> </w:t>
      </w:r>
      <w:r>
        <w:rPr>
          <w:rFonts w:ascii="Arial" w:hAnsi="Arial" w:cs="Arial"/>
          <w:sz w:val="20"/>
          <w:szCs w:val="20"/>
        </w:rPr>
        <w:t>gebruiken.</w:t>
      </w:r>
    </w:p>
    <w:p w14:paraId="6005BCA3" w14:textId="443A8216" w:rsidR="008D22A2" w:rsidRDefault="008D22A2" w:rsidP="00EE5DCD">
      <w:pPr>
        <w:autoSpaceDE w:val="0"/>
        <w:autoSpaceDN w:val="0"/>
        <w:adjustRightInd w:val="0"/>
        <w:spacing w:after="0" w:line="240" w:lineRule="auto"/>
        <w:rPr>
          <w:rFonts w:ascii="Arial" w:hAnsi="Arial" w:cs="Arial"/>
          <w:sz w:val="20"/>
          <w:szCs w:val="20"/>
        </w:rPr>
      </w:pPr>
    </w:p>
    <w:p w14:paraId="7B07CE84" w14:textId="77777777" w:rsidR="008B0EE0" w:rsidRDefault="008B0EE0" w:rsidP="00EE5DCD">
      <w:pPr>
        <w:autoSpaceDE w:val="0"/>
        <w:autoSpaceDN w:val="0"/>
        <w:adjustRightInd w:val="0"/>
        <w:spacing w:after="0" w:line="240" w:lineRule="auto"/>
        <w:rPr>
          <w:rFonts w:ascii="Arial" w:hAnsi="Arial" w:cs="Arial"/>
          <w:sz w:val="20"/>
          <w:szCs w:val="20"/>
        </w:rPr>
      </w:pPr>
    </w:p>
    <w:p w14:paraId="56EAFFB8" w14:textId="5CF3CFD2" w:rsidR="00EE5DCD" w:rsidRDefault="00EE5DCD" w:rsidP="00EE5DCD">
      <w:pPr>
        <w:autoSpaceDE w:val="0"/>
        <w:autoSpaceDN w:val="0"/>
        <w:adjustRightInd w:val="0"/>
        <w:spacing w:after="0" w:line="240" w:lineRule="auto"/>
        <w:rPr>
          <w:rFonts w:ascii="Arial" w:hAnsi="Arial" w:cs="Arial"/>
          <w:b/>
          <w:bCs/>
          <w:sz w:val="20"/>
          <w:szCs w:val="20"/>
        </w:rPr>
      </w:pPr>
      <w:r w:rsidRPr="008D22A2">
        <w:rPr>
          <w:rFonts w:ascii="Arial" w:hAnsi="Arial" w:cs="Arial"/>
          <w:b/>
          <w:bCs/>
          <w:sz w:val="20"/>
          <w:szCs w:val="20"/>
        </w:rPr>
        <w:t>Geschillen</w:t>
      </w:r>
    </w:p>
    <w:p w14:paraId="107894B7" w14:textId="77777777" w:rsidR="008D22A2" w:rsidRPr="008D22A2" w:rsidRDefault="008D22A2" w:rsidP="00EE5DCD">
      <w:pPr>
        <w:autoSpaceDE w:val="0"/>
        <w:autoSpaceDN w:val="0"/>
        <w:adjustRightInd w:val="0"/>
        <w:spacing w:after="0" w:line="240" w:lineRule="auto"/>
        <w:rPr>
          <w:rFonts w:ascii="Arial" w:hAnsi="Arial" w:cs="Arial"/>
          <w:b/>
          <w:bCs/>
          <w:sz w:val="20"/>
          <w:szCs w:val="20"/>
        </w:rPr>
      </w:pPr>
    </w:p>
    <w:p w14:paraId="10611036" w14:textId="77777777" w:rsidR="00EE5DCD" w:rsidRDefault="00EE5DCD" w:rsidP="00EE5DCD">
      <w:pPr>
        <w:autoSpaceDE w:val="0"/>
        <w:autoSpaceDN w:val="0"/>
        <w:adjustRightInd w:val="0"/>
        <w:spacing w:after="0" w:line="240" w:lineRule="auto"/>
        <w:rPr>
          <w:rFonts w:ascii="Arial" w:hAnsi="Arial" w:cs="Arial"/>
          <w:sz w:val="20"/>
          <w:szCs w:val="20"/>
        </w:rPr>
      </w:pPr>
      <w:r>
        <w:rPr>
          <w:rFonts w:ascii="Arial" w:hAnsi="Arial" w:cs="Arial"/>
          <w:sz w:val="20"/>
          <w:szCs w:val="20"/>
        </w:rPr>
        <w:t>Artikel 24</w:t>
      </w:r>
    </w:p>
    <w:p w14:paraId="65AC8E9B" w14:textId="0E8C7BA8" w:rsidR="004727C2" w:rsidRDefault="00F7193F" w:rsidP="008D22A2">
      <w:pPr>
        <w:pStyle w:val="Lijstalinea"/>
        <w:numPr>
          <w:ilvl w:val="0"/>
          <w:numId w:val="3"/>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Ieder geschil tussen Partijen ter zake van de Overeenkomst wordt in eerste instantie </w:t>
      </w:r>
      <w:r w:rsidR="00FB71ED">
        <w:rPr>
          <w:rFonts w:ascii="Arial" w:hAnsi="Arial" w:cs="Arial"/>
          <w:sz w:val="20"/>
          <w:szCs w:val="20"/>
        </w:rPr>
        <w:t>behandeld volgens het, in de onderbouwingsfase, door de partijen</w:t>
      </w:r>
      <w:r w:rsidR="00C171BE">
        <w:rPr>
          <w:rFonts w:ascii="Arial" w:hAnsi="Arial" w:cs="Arial"/>
          <w:sz w:val="20"/>
          <w:szCs w:val="20"/>
        </w:rPr>
        <w:t>,</w:t>
      </w:r>
      <w:r w:rsidR="00FB71ED">
        <w:rPr>
          <w:rFonts w:ascii="Arial" w:hAnsi="Arial" w:cs="Arial"/>
          <w:sz w:val="20"/>
          <w:szCs w:val="20"/>
        </w:rPr>
        <w:t xml:space="preserve"> afgesproken escalatiemodel</w:t>
      </w:r>
      <w:r w:rsidR="00C171BE">
        <w:rPr>
          <w:rFonts w:ascii="Arial" w:hAnsi="Arial" w:cs="Arial"/>
          <w:sz w:val="20"/>
          <w:szCs w:val="20"/>
        </w:rPr>
        <w:t>.</w:t>
      </w:r>
    </w:p>
    <w:p w14:paraId="199508EE" w14:textId="05263AE2" w:rsidR="008D22A2" w:rsidRPr="008D22A2" w:rsidRDefault="00C171BE" w:rsidP="008D22A2">
      <w:pPr>
        <w:pStyle w:val="Lijstalinea"/>
        <w:numPr>
          <w:ilvl w:val="0"/>
          <w:numId w:val="3"/>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Indien partijen niet volgens de in lid 1 genoemde regeling </w:t>
      </w:r>
      <w:r w:rsidR="008B2542">
        <w:rPr>
          <w:rFonts w:ascii="Arial" w:hAnsi="Arial" w:cs="Arial"/>
          <w:sz w:val="20"/>
          <w:szCs w:val="20"/>
        </w:rPr>
        <w:t xml:space="preserve">overeenstemming krijgen over </w:t>
      </w:r>
      <w:r w:rsidR="00A47B72">
        <w:rPr>
          <w:rFonts w:ascii="Arial" w:hAnsi="Arial" w:cs="Arial"/>
          <w:sz w:val="20"/>
          <w:szCs w:val="20"/>
        </w:rPr>
        <w:t xml:space="preserve">de wijze waarop het </w:t>
      </w:r>
      <w:r w:rsidR="008B2542">
        <w:rPr>
          <w:rFonts w:ascii="Arial" w:hAnsi="Arial" w:cs="Arial"/>
          <w:sz w:val="20"/>
          <w:szCs w:val="20"/>
        </w:rPr>
        <w:t xml:space="preserve">geschil </w:t>
      </w:r>
      <w:r w:rsidR="00A47B72">
        <w:rPr>
          <w:rFonts w:ascii="Arial" w:hAnsi="Arial" w:cs="Arial"/>
          <w:sz w:val="20"/>
          <w:szCs w:val="20"/>
        </w:rPr>
        <w:t xml:space="preserve">wordt opgelost, wordt het </w:t>
      </w:r>
      <w:r w:rsidR="008D22A2" w:rsidRPr="008D22A2">
        <w:rPr>
          <w:rFonts w:ascii="Arial" w:hAnsi="Arial" w:cs="Arial"/>
          <w:sz w:val="20"/>
          <w:szCs w:val="20"/>
        </w:rPr>
        <w:t>geschil bij uitsluiting voorgelegd aan de daartoe bevoegde rechter in het arrondissement Midden-Nederland.</w:t>
      </w:r>
    </w:p>
    <w:p w14:paraId="07CE6B76" w14:textId="50937A0B" w:rsidR="00EE5DCD" w:rsidRDefault="00EE5DCD" w:rsidP="00EE5DCD">
      <w:pPr>
        <w:autoSpaceDE w:val="0"/>
        <w:autoSpaceDN w:val="0"/>
        <w:adjustRightInd w:val="0"/>
        <w:spacing w:after="0" w:line="240" w:lineRule="auto"/>
        <w:rPr>
          <w:rFonts w:ascii="Arial" w:hAnsi="Arial" w:cs="Arial"/>
          <w:sz w:val="20"/>
          <w:szCs w:val="20"/>
        </w:rPr>
      </w:pPr>
    </w:p>
    <w:p w14:paraId="44BDC77F" w14:textId="3F9B2243" w:rsidR="008D22A2" w:rsidRDefault="008D22A2" w:rsidP="00EE5DCD">
      <w:pPr>
        <w:autoSpaceDE w:val="0"/>
        <w:autoSpaceDN w:val="0"/>
        <w:adjustRightInd w:val="0"/>
        <w:spacing w:after="0" w:line="240" w:lineRule="auto"/>
        <w:rPr>
          <w:rFonts w:ascii="Arial" w:hAnsi="Arial" w:cs="Arial"/>
          <w:sz w:val="20"/>
          <w:szCs w:val="20"/>
        </w:rPr>
      </w:pPr>
    </w:p>
    <w:p w14:paraId="7F9A87E3" w14:textId="77777777" w:rsidR="00244AD0" w:rsidRPr="008D22A2" w:rsidRDefault="00244AD0" w:rsidP="00244AD0">
      <w:p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Aldus op de laatste van de twee hierna genoemde data overeengekomen en in enkelvoud ondertekend,</w:t>
      </w:r>
    </w:p>
    <w:p w14:paraId="665BF956" w14:textId="77777777" w:rsidR="00244AD0" w:rsidRPr="008D22A2" w:rsidRDefault="00244AD0" w:rsidP="00244AD0">
      <w:pPr>
        <w:autoSpaceDE w:val="0"/>
        <w:autoSpaceDN w:val="0"/>
        <w:adjustRightInd w:val="0"/>
        <w:spacing w:after="0" w:line="240" w:lineRule="auto"/>
        <w:rPr>
          <w:rFonts w:ascii="Arial" w:hAnsi="Arial" w:cs="Arial"/>
          <w:sz w:val="20"/>
          <w:szCs w:val="20"/>
        </w:rPr>
      </w:pPr>
    </w:p>
    <w:p w14:paraId="71794B67" w14:textId="77777777" w:rsidR="00244AD0" w:rsidRPr="008D22A2" w:rsidRDefault="00244AD0" w:rsidP="00244AD0">
      <w:p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 xml:space="preserve">Amersfoort, </w:t>
      </w:r>
      <w:r>
        <w:rPr>
          <w:rFonts w:ascii="Arial" w:hAnsi="Arial" w:cs="Arial"/>
          <w:sz w:val="20"/>
          <w:szCs w:val="20"/>
        </w:rPr>
        <w:t>d.d. ……………..</w:t>
      </w:r>
      <w:r w:rsidRPr="008D22A2">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D22A2">
        <w:rPr>
          <w:rFonts w:ascii="Arial" w:hAnsi="Arial" w:cs="Arial"/>
          <w:sz w:val="20"/>
          <w:szCs w:val="20"/>
        </w:rPr>
        <w:t xml:space="preserve">[plaats], </w:t>
      </w:r>
      <w:r>
        <w:rPr>
          <w:rFonts w:ascii="Arial" w:hAnsi="Arial" w:cs="Arial"/>
          <w:sz w:val="20"/>
          <w:szCs w:val="20"/>
        </w:rPr>
        <w:t>d.d. ………………..</w:t>
      </w:r>
    </w:p>
    <w:p w14:paraId="554EB596" w14:textId="77777777" w:rsidR="00244AD0" w:rsidRPr="008D22A2" w:rsidRDefault="00244AD0" w:rsidP="00244AD0">
      <w:pPr>
        <w:autoSpaceDE w:val="0"/>
        <w:autoSpaceDN w:val="0"/>
        <w:adjustRightInd w:val="0"/>
        <w:spacing w:after="0" w:line="240" w:lineRule="auto"/>
        <w:rPr>
          <w:rFonts w:ascii="Arial" w:hAnsi="Arial" w:cs="Arial"/>
          <w:sz w:val="20"/>
          <w:szCs w:val="20"/>
        </w:rPr>
      </w:pPr>
    </w:p>
    <w:p w14:paraId="47992F68" w14:textId="77777777" w:rsidR="00244AD0" w:rsidRPr="008D22A2" w:rsidRDefault="00244AD0" w:rsidP="00244AD0">
      <w:pPr>
        <w:autoSpaceDE w:val="0"/>
        <w:autoSpaceDN w:val="0"/>
        <w:adjustRightInd w:val="0"/>
        <w:spacing w:after="0" w:line="240" w:lineRule="auto"/>
        <w:rPr>
          <w:rFonts w:ascii="Arial" w:hAnsi="Arial" w:cs="Arial"/>
          <w:sz w:val="20"/>
          <w:szCs w:val="20"/>
        </w:rPr>
      </w:pPr>
    </w:p>
    <w:p w14:paraId="5ABC828B" w14:textId="77777777" w:rsidR="00244AD0" w:rsidRPr="008D22A2" w:rsidRDefault="00244AD0" w:rsidP="00244AD0">
      <w:p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Gemeente Amersfoort</w:t>
      </w:r>
      <w:r w:rsidRPr="008D22A2">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D22A2">
        <w:rPr>
          <w:rFonts w:ascii="Arial" w:hAnsi="Arial" w:cs="Arial"/>
          <w:sz w:val="20"/>
          <w:szCs w:val="20"/>
        </w:rPr>
        <w:t>[bedrijf]</w:t>
      </w:r>
    </w:p>
    <w:p w14:paraId="0CE8FF91" w14:textId="77777777" w:rsidR="00244AD0" w:rsidRDefault="00244AD0" w:rsidP="00244AD0">
      <w:p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Namens het college van burgemeester en wethouders,</w:t>
      </w:r>
      <w:r w:rsidRPr="008D22A2">
        <w:rPr>
          <w:rFonts w:ascii="Arial" w:hAnsi="Arial" w:cs="Arial"/>
          <w:sz w:val="20"/>
          <w:szCs w:val="20"/>
        </w:rPr>
        <w:tab/>
      </w:r>
    </w:p>
    <w:p w14:paraId="61A114D2" w14:textId="77777777" w:rsidR="00244AD0" w:rsidRPr="008D22A2" w:rsidRDefault="00244AD0" w:rsidP="00244AD0">
      <w:p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namens deze,</w:t>
      </w:r>
    </w:p>
    <w:p w14:paraId="7BA8B080" w14:textId="77777777" w:rsidR="00244AD0" w:rsidRPr="008D22A2" w:rsidRDefault="00244AD0" w:rsidP="00244AD0">
      <w:pPr>
        <w:autoSpaceDE w:val="0"/>
        <w:autoSpaceDN w:val="0"/>
        <w:adjustRightInd w:val="0"/>
        <w:spacing w:after="0" w:line="240" w:lineRule="auto"/>
        <w:rPr>
          <w:rFonts w:ascii="Arial" w:hAnsi="Arial" w:cs="Arial"/>
          <w:sz w:val="20"/>
          <w:szCs w:val="20"/>
        </w:rPr>
      </w:pPr>
    </w:p>
    <w:p w14:paraId="11881424" w14:textId="77777777" w:rsidR="00244AD0" w:rsidRPr="008D22A2" w:rsidRDefault="00244AD0" w:rsidP="00244AD0">
      <w:pPr>
        <w:autoSpaceDE w:val="0"/>
        <w:autoSpaceDN w:val="0"/>
        <w:adjustRightInd w:val="0"/>
        <w:spacing w:after="0" w:line="240" w:lineRule="auto"/>
        <w:rPr>
          <w:rFonts w:ascii="Arial" w:hAnsi="Arial" w:cs="Arial"/>
          <w:sz w:val="20"/>
          <w:szCs w:val="20"/>
        </w:rPr>
      </w:pPr>
    </w:p>
    <w:p w14:paraId="2C796373" w14:textId="77777777" w:rsidR="00244AD0" w:rsidRPr="008D22A2" w:rsidRDefault="00244AD0" w:rsidP="00244AD0">
      <w:p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[naam]</w:t>
      </w:r>
      <w:r w:rsidRPr="008D22A2">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D22A2">
        <w:rPr>
          <w:rFonts w:ascii="Arial" w:hAnsi="Arial" w:cs="Arial"/>
          <w:sz w:val="20"/>
          <w:szCs w:val="20"/>
        </w:rPr>
        <w:t>[naam]</w:t>
      </w:r>
    </w:p>
    <w:p w14:paraId="47E8F95C" w14:textId="77777777" w:rsidR="00244AD0" w:rsidRPr="008D22A2" w:rsidRDefault="00244AD0" w:rsidP="00244AD0">
      <w:pPr>
        <w:autoSpaceDE w:val="0"/>
        <w:autoSpaceDN w:val="0"/>
        <w:adjustRightInd w:val="0"/>
        <w:spacing w:after="0" w:line="240" w:lineRule="auto"/>
        <w:rPr>
          <w:rFonts w:ascii="Arial" w:hAnsi="Arial" w:cs="Arial"/>
          <w:sz w:val="20"/>
          <w:szCs w:val="20"/>
        </w:rPr>
      </w:pPr>
      <w:r w:rsidRPr="008D22A2">
        <w:rPr>
          <w:rFonts w:ascii="Arial" w:hAnsi="Arial" w:cs="Arial"/>
          <w:sz w:val="20"/>
          <w:szCs w:val="20"/>
        </w:rPr>
        <w:t>[functie]</w:t>
      </w:r>
      <w:r w:rsidRPr="008D22A2">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D22A2">
        <w:rPr>
          <w:rFonts w:ascii="Arial" w:hAnsi="Arial" w:cs="Arial"/>
          <w:sz w:val="20"/>
          <w:szCs w:val="20"/>
        </w:rPr>
        <w:t>[functie]</w:t>
      </w:r>
    </w:p>
    <w:p w14:paraId="4FB31C4E" w14:textId="77777777" w:rsidR="00244AD0" w:rsidRDefault="00244AD0" w:rsidP="00244AD0">
      <w:pPr>
        <w:autoSpaceDE w:val="0"/>
        <w:autoSpaceDN w:val="0"/>
        <w:adjustRightInd w:val="0"/>
        <w:spacing w:after="0" w:line="240" w:lineRule="auto"/>
      </w:pPr>
    </w:p>
    <w:p w14:paraId="4FD8D0D4" w14:textId="4BD03692" w:rsidR="008D22A2" w:rsidRDefault="008D22A2" w:rsidP="00EE5DCD">
      <w:pPr>
        <w:autoSpaceDE w:val="0"/>
        <w:autoSpaceDN w:val="0"/>
        <w:adjustRightInd w:val="0"/>
        <w:spacing w:after="0" w:line="240" w:lineRule="auto"/>
        <w:rPr>
          <w:rFonts w:ascii="Arial" w:hAnsi="Arial" w:cs="Arial"/>
          <w:sz w:val="20"/>
          <w:szCs w:val="20"/>
        </w:rPr>
      </w:pPr>
    </w:p>
    <w:p w14:paraId="0DCA6BEA" w14:textId="299AA090" w:rsidR="008D22A2" w:rsidRDefault="008D22A2" w:rsidP="00EE5DCD">
      <w:pPr>
        <w:autoSpaceDE w:val="0"/>
        <w:autoSpaceDN w:val="0"/>
        <w:adjustRightInd w:val="0"/>
        <w:spacing w:after="0" w:line="240" w:lineRule="auto"/>
        <w:rPr>
          <w:rFonts w:ascii="Arial" w:hAnsi="Arial" w:cs="Arial"/>
          <w:sz w:val="20"/>
          <w:szCs w:val="20"/>
        </w:rPr>
      </w:pPr>
    </w:p>
    <w:p w14:paraId="2C0E82C4" w14:textId="43BB537F" w:rsidR="008D22A2" w:rsidRDefault="008D22A2" w:rsidP="00EE5DCD">
      <w:pPr>
        <w:autoSpaceDE w:val="0"/>
        <w:autoSpaceDN w:val="0"/>
        <w:adjustRightInd w:val="0"/>
        <w:spacing w:after="0" w:line="240" w:lineRule="auto"/>
        <w:rPr>
          <w:rFonts w:ascii="Arial" w:hAnsi="Arial" w:cs="Arial"/>
          <w:sz w:val="20"/>
          <w:szCs w:val="20"/>
        </w:rPr>
      </w:pPr>
    </w:p>
    <w:p w14:paraId="047F151E" w14:textId="1A59DB8B" w:rsidR="008D22A2" w:rsidRDefault="008D22A2" w:rsidP="00EE5DCD">
      <w:pPr>
        <w:autoSpaceDE w:val="0"/>
        <w:autoSpaceDN w:val="0"/>
        <w:adjustRightInd w:val="0"/>
        <w:spacing w:after="0" w:line="240" w:lineRule="auto"/>
        <w:rPr>
          <w:rFonts w:ascii="Arial" w:hAnsi="Arial" w:cs="Arial"/>
          <w:sz w:val="20"/>
          <w:szCs w:val="20"/>
        </w:rPr>
      </w:pPr>
    </w:p>
    <w:p w14:paraId="23B44E66" w14:textId="57306E41" w:rsidR="00AD07E8" w:rsidRDefault="00AD07E8" w:rsidP="00EE5DCD">
      <w:pPr>
        <w:autoSpaceDE w:val="0"/>
        <w:autoSpaceDN w:val="0"/>
        <w:adjustRightInd w:val="0"/>
        <w:spacing w:after="0" w:line="240" w:lineRule="auto"/>
        <w:rPr>
          <w:rFonts w:ascii="Arial" w:hAnsi="Arial" w:cs="Arial"/>
          <w:sz w:val="20"/>
          <w:szCs w:val="20"/>
        </w:rPr>
      </w:pPr>
    </w:p>
    <w:sectPr w:rsidR="00AD07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C7490" w14:textId="77777777" w:rsidR="008E7981" w:rsidRDefault="008E7981" w:rsidP="00A40D6C">
      <w:pPr>
        <w:spacing w:after="0" w:line="240" w:lineRule="auto"/>
      </w:pPr>
      <w:r>
        <w:separator/>
      </w:r>
    </w:p>
  </w:endnote>
  <w:endnote w:type="continuationSeparator" w:id="0">
    <w:p w14:paraId="060E2403" w14:textId="77777777" w:rsidR="008E7981" w:rsidRDefault="008E7981" w:rsidP="00A40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2FF" w:usb1="5000205B" w:usb2="0000002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CA596" w14:textId="77777777" w:rsidR="008E7981" w:rsidRDefault="008E7981" w:rsidP="00A40D6C">
      <w:pPr>
        <w:spacing w:after="0" w:line="240" w:lineRule="auto"/>
      </w:pPr>
      <w:r>
        <w:separator/>
      </w:r>
    </w:p>
  </w:footnote>
  <w:footnote w:type="continuationSeparator" w:id="0">
    <w:p w14:paraId="71D57A30" w14:textId="77777777" w:rsidR="008E7981" w:rsidRDefault="008E7981" w:rsidP="00A40D6C">
      <w:pPr>
        <w:spacing w:after="0" w:line="240" w:lineRule="auto"/>
      </w:pPr>
      <w:r>
        <w:continuationSeparator/>
      </w:r>
    </w:p>
  </w:footnote>
  <w:footnote w:id="1">
    <w:p w14:paraId="5A341FB9" w14:textId="77777777" w:rsidR="00C76860" w:rsidRPr="00846EB6" w:rsidRDefault="00C76860" w:rsidP="00C76860">
      <w:pPr>
        <w:pStyle w:val="Voetnoottekst"/>
      </w:pPr>
      <w:r w:rsidRPr="00846EB6">
        <w:rPr>
          <w:rStyle w:val="Voetnootmarkering"/>
        </w:rPr>
        <w:footnoteRef/>
      </w:r>
      <w:r w:rsidRPr="00846EB6">
        <w:t xml:space="preserve"> </w:t>
      </w:r>
      <w:r>
        <w:t xml:space="preserve">Vervalt indien </w:t>
      </w:r>
      <w:r w:rsidRPr="00846EB6">
        <w:t>de wijzigingen ten aanzien van de bouwteamovereenkomst</w:t>
      </w:r>
      <w:r>
        <w:t>, werkomschrijving en Annexen</w:t>
      </w:r>
      <w:r w:rsidRPr="00846EB6">
        <w:t xml:space="preserve">, zoals </w:t>
      </w:r>
      <w:r>
        <w:t>die voortvloeien uit</w:t>
      </w:r>
      <w:r w:rsidRPr="00846EB6">
        <w:t xml:space="preserve"> de nota’s van inlichtingen, integraal </w:t>
      </w:r>
      <w:r>
        <w:t>zijn verwerkt in de bij deze overeenkomst gevoegde versies.</w:t>
      </w:r>
      <w:r w:rsidRPr="00846EB6">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05C46"/>
    <w:multiLevelType w:val="hybridMultilevel"/>
    <w:tmpl w:val="C5EEE644"/>
    <w:lvl w:ilvl="0" w:tplc="8D0EDBFA">
      <w:start w:val="1"/>
      <w:numFmt w:val="decimal"/>
      <w:lvlText w:val="%1."/>
      <w:lvlJc w:val="left"/>
      <w:pPr>
        <w:ind w:left="720" w:hanging="360"/>
      </w:pPr>
      <w:rPr>
        <w:rFonts w:hint="default"/>
      </w:rPr>
    </w:lvl>
    <w:lvl w:ilvl="1" w:tplc="04130015">
      <w:start w:val="1"/>
      <w:numFmt w:val="upp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E53209"/>
    <w:multiLevelType w:val="multilevel"/>
    <w:tmpl w:val="914A51AE"/>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2" w15:restartNumberingAfterBreak="0">
    <w:nsid w:val="1FFF3156"/>
    <w:multiLevelType w:val="hybridMultilevel"/>
    <w:tmpl w:val="44F27E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934590F"/>
    <w:multiLevelType w:val="hybridMultilevel"/>
    <w:tmpl w:val="076625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7B19AC"/>
    <w:multiLevelType w:val="hybridMultilevel"/>
    <w:tmpl w:val="71C4EB30"/>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2321F9"/>
    <w:multiLevelType w:val="hybridMultilevel"/>
    <w:tmpl w:val="3D3448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964F84"/>
    <w:multiLevelType w:val="hybridMultilevel"/>
    <w:tmpl w:val="73CCD8C8"/>
    <w:lvl w:ilvl="0" w:tplc="83E2F04E">
      <w:start w:val="1"/>
      <w:numFmt w:val="upperLetter"/>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7" w15:restartNumberingAfterBreak="0">
    <w:nsid w:val="333A6773"/>
    <w:multiLevelType w:val="hybridMultilevel"/>
    <w:tmpl w:val="6C3A5E72"/>
    <w:lvl w:ilvl="0" w:tplc="4A54D31C">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33726B25"/>
    <w:multiLevelType w:val="hybridMultilevel"/>
    <w:tmpl w:val="967CBF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D706FC"/>
    <w:multiLevelType w:val="hybridMultilevel"/>
    <w:tmpl w:val="89C0FD3C"/>
    <w:lvl w:ilvl="0" w:tplc="F7A66244">
      <w:start w:val="1"/>
      <w:numFmt w:val="lowerLetter"/>
      <w:lvlText w:val="(%1)"/>
      <w:lvlJc w:val="left"/>
      <w:pPr>
        <w:ind w:left="720" w:hanging="360"/>
      </w:pPr>
      <w:rPr>
        <w:rFonts w:hint="default"/>
      </w:rPr>
    </w:lvl>
    <w:lvl w:ilvl="1" w:tplc="52AE3904">
      <w:start w:val="1"/>
      <w:numFmt w:val="upperLetter"/>
      <w:lvlText w:val="(%2)"/>
      <w:lvlJc w:val="left"/>
      <w:pPr>
        <w:ind w:left="1440" w:hanging="360"/>
      </w:pPr>
      <w:rPr>
        <w:rFonts w:hint="default"/>
      </w:rPr>
    </w:lvl>
    <w:lvl w:ilvl="2" w:tplc="9E28E7FE" w:tentative="1">
      <w:start w:val="1"/>
      <w:numFmt w:val="lowerRoman"/>
      <w:lvlText w:val="%3."/>
      <w:lvlJc w:val="right"/>
      <w:pPr>
        <w:ind w:left="2160" w:hanging="180"/>
      </w:pPr>
    </w:lvl>
    <w:lvl w:ilvl="3" w:tplc="A732D4C4" w:tentative="1">
      <w:start w:val="1"/>
      <w:numFmt w:val="decimal"/>
      <w:lvlText w:val="%4."/>
      <w:lvlJc w:val="left"/>
      <w:pPr>
        <w:ind w:left="2880" w:hanging="360"/>
      </w:pPr>
    </w:lvl>
    <w:lvl w:ilvl="4" w:tplc="1E5E641C" w:tentative="1">
      <w:start w:val="1"/>
      <w:numFmt w:val="lowerLetter"/>
      <w:lvlText w:val="%5."/>
      <w:lvlJc w:val="left"/>
      <w:pPr>
        <w:ind w:left="3600" w:hanging="360"/>
      </w:pPr>
    </w:lvl>
    <w:lvl w:ilvl="5" w:tplc="063A33A2" w:tentative="1">
      <w:start w:val="1"/>
      <w:numFmt w:val="lowerRoman"/>
      <w:lvlText w:val="%6."/>
      <w:lvlJc w:val="right"/>
      <w:pPr>
        <w:ind w:left="4320" w:hanging="180"/>
      </w:pPr>
    </w:lvl>
    <w:lvl w:ilvl="6" w:tplc="530A10C0" w:tentative="1">
      <w:start w:val="1"/>
      <w:numFmt w:val="decimal"/>
      <w:lvlText w:val="%7."/>
      <w:lvlJc w:val="left"/>
      <w:pPr>
        <w:ind w:left="5040" w:hanging="360"/>
      </w:pPr>
    </w:lvl>
    <w:lvl w:ilvl="7" w:tplc="EB129CB2" w:tentative="1">
      <w:start w:val="1"/>
      <w:numFmt w:val="lowerLetter"/>
      <w:lvlText w:val="%8."/>
      <w:lvlJc w:val="left"/>
      <w:pPr>
        <w:ind w:left="5760" w:hanging="360"/>
      </w:pPr>
    </w:lvl>
    <w:lvl w:ilvl="8" w:tplc="BE7E7E0E" w:tentative="1">
      <w:start w:val="1"/>
      <w:numFmt w:val="lowerRoman"/>
      <w:lvlText w:val="%9."/>
      <w:lvlJc w:val="right"/>
      <w:pPr>
        <w:ind w:left="6480" w:hanging="180"/>
      </w:pPr>
    </w:lvl>
  </w:abstractNum>
  <w:abstractNum w:abstractNumId="10" w15:restartNumberingAfterBreak="0">
    <w:nsid w:val="3C8E467D"/>
    <w:multiLevelType w:val="hybridMultilevel"/>
    <w:tmpl w:val="4210D6A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E993F98"/>
    <w:multiLevelType w:val="hybridMultilevel"/>
    <w:tmpl w:val="F1A617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8F4A41"/>
    <w:multiLevelType w:val="hybridMultilevel"/>
    <w:tmpl w:val="382C4E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15:restartNumberingAfterBreak="0">
    <w:nsid w:val="68432921"/>
    <w:multiLevelType w:val="hybridMultilevel"/>
    <w:tmpl w:val="28409CF8"/>
    <w:lvl w:ilvl="0" w:tplc="93EA11A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D0774DE"/>
    <w:multiLevelType w:val="hybridMultilevel"/>
    <w:tmpl w:val="353490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F736EB7"/>
    <w:multiLevelType w:val="hybridMultilevel"/>
    <w:tmpl w:val="CFEAD3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04A1F9F"/>
    <w:multiLevelType w:val="hybridMultilevel"/>
    <w:tmpl w:val="9C1AF8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31225760">
    <w:abstractNumId w:val="13"/>
  </w:num>
  <w:num w:numId="2" w16cid:durableId="229849034">
    <w:abstractNumId w:val="1"/>
  </w:num>
  <w:num w:numId="3" w16cid:durableId="689184009">
    <w:abstractNumId w:val="12"/>
  </w:num>
  <w:num w:numId="4" w16cid:durableId="1062875326">
    <w:abstractNumId w:val="3"/>
  </w:num>
  <w:num w:numId="5" w16cid:durableId="2072844472">
    <w:abstractNumId w:val="4"/>
  </w:num>
  <w:num w:numId="6" w16cid:durableId="427506380">
    <w:abstractNumId w:val="11"/>
  </w:num>
  <w:num w:numId="7" w16cid:durableId="145979750">
    <w:abstractNumId w:val="7"/>
  </w:num>
  <w:num w:numId="8" w16cid:durableId="704987217">
    <w:abstractNumId w:val="8"/>
  </w:num>
  <w:num w:numId="9" w16cid:durableId="539705824">
    <w:abstractNumId w:val="16"/>
  </w:num>
  <w:num w:numId="10" w16cid:durableId="1127510237">
    <w:abstractNumId w:val="2"/>
  </w:num>
  <w:num w:numId="11" w16cid:durableId="1738630509">
    <w:abstractNumId w:val="10"/>
  </w:num>
  <w:num w:numId="12" w16cid:durableId="543756149">
    <w:abstractNumId w:val="15"/>
  </w:num>
  <w:num w:numId="13" w16cid:durableId="1218127790">
    <w:abstractNumId w:val="17"/>
  </w:num>
  <w:num w:numId="14" w16cid:durableId="1914896949">
    <w:abstractNumId w:val="5"/>
  </w:num>
  <w:num w:numId="15" w16cid:durableId="1329551987">
    <w:abstractNumId w:val="14"/>
  </w:num>
  <w:num w:numId="16" w16cid:durableId="2112234192">
    <w:abstractNumId w:val="0"/>
  </w:num>
  <w:num w:numId="17" w16cid:durableId="596250456">
    <w:abstractNumId w:val="9"/>
  </w:num>
  <w:num w:numId="18" w16cid:durableId="14342052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DCD"/>
    <w:rsid w:val="000405A1"/>
    <w:rsid w:val="000562F3"/>
    <w:rsid w:val="00074362"/>
    <w:rsid w:val="00074D5E"/>
    <w:rsid w:val="000D553A"/>
    <w:rsid w:val="000D5CCB"/>
    <w:rsid w:val="00101593"/>
    <w:rsid w:val="00140E00"/>
    <w:rsid w:val="001620C9"/>
    <w:rsid w:val="00244AD0"/>
    <w:rsid w:val="0026242A"/>
    <w:rsid w:val="00276F19"/>
    <w:rsid w:val="002941B3"/>
    <w:rsid w:val="002B71C3"/>
    <w:rsid w:val="002E1E22"/>
    <w:rsid w:val="00300C68"/>
    <w:rsid w:val="00304273"/>
    <w:rsid w:val="00312B0E"/>
    <w:rsid w:val="003651E9"/>
    <w:rsid w:val="00434FC1"/>
    <w:rsid w:val="004448BC"/>
    <w:rsid w:val="004727C2"/>
    <w:rsid w:val="004B0477"/>
    <w:rsid w:val="004B2083"/>
    <w:rsid w:val="004E1AF1"/>
    <w:rsid w:val="005676B9"/>
    <w:rsid w:val="00575E4A"/>
    <w:rsid w:val="005B0CBB"/>
    <w:rsid w:val="005C7F22"/>
    <w:rsid w:val="005D6062"/>
    <w:rsid w:val="00662DDB"/>
    <w:rsid w:val="0066322F"/>
    <w:rsid w:val="006C14D8"/>
    <w:rsid w:val="006C493B"/>
    <w:rsid w:val="006E139E"/>
    <w:rsid w:val="0072623B"/>
    <w:rsid w:val="00763FAA"/>
    <w:rsid w:val="007942D5"/>
    <w:rsid w:val="007E0D35"/>
    <w:rsid w:val="00835735"/>
    <w:rsid w:val="00837460"/>
    <w:rsid w:val="00840C24"/>
    <w:rsid w:val="008527C0"/>
    <w:rsid w:val="0086297E"/>
    <w:rsid w:val="008B0EE0"/>
    <w:rsid w:val="008B2542"/>
    <w:rsid w:val="008D22A2"/>
    <w:rsid w:val="008E35AD"/>
    <w:rsid w:val="008E7981"/>
    <w:rsid w:val="00965DC8"/>
    <w:rsid w:val="009A4576"/>
    <w:rsid w:val="009E32FE"/>
    <w:rsid w:val="00A13B18"/>
    <w:rsid w:val="00A40D6C"/>
    <w:rsid w:val="00A47B72"/>
    <w:rsid w:val="00A74C53"/>
    <w:rsid w:val="00AD07E8"/>
    <w:rsid w:val="00AE1D05"/>
    <w:rsid w:val="00AF73C0"/>
    <w:rsid w:val="00B333A9"/>
    <w:rsid w:val="00BA3F7A"/>
    <w:rsid w:val="00BE1BEA"/>
    <w:rsid w:val="00C171BE"/>
    <w:rsid w:val="00C24068"/>
    <w:rsid w:val="00C24467"/>
    <w:rsid w:val="00C76860"/>
    <w:rsid w:val="00C868E0"/>
    <w:rsid w:val="00CB22BE"/>
    <w:rsid w:val="00CE3CE4"/>
    <w:rsid w:val="00D2552D"/>
    <w:rsid w:val="00E72BDE"/>
    <w:rsid w:val="00EA0C34"/>
    <w:rsid w:val="00EE5DCD"/>
    <w:rsid w:val="00F3199E"/>
    <w:rsid w:val="00F6603B"/>
    <w:rsid w:val="00F7193F"/>
    <w:rsid w:val="00F806B2"/>
    <w:rsid w:val="00FA2D71"/>
    <w:rsid w:val="00FB71ED"/>
    <w:rsid w:val="00FD0DE1"/>
    <w:rsid w:val="00FF3601"/>
    <w:rsid w:val="26F38720"/>
    <w:rsid w:val="637B63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7D726"/>
  <w15:chartTrackingRefBased/>
  <w15:docId w15:val="{A1B0FEB0-24F9-4721-8E41-A82DE52C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40D6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40D6C"/>
  </w:style>
  <w:style w:type="paragraph" w:styleId="Voettekst">
    <w:name w:val="footer"/>
    <w:basedOn w:val="Standaard"/>
    <w:link w:val="VoettekstChar"/>
    <w:uiPriority w:val="99"/>
    <w:unhideWhenUsed/>
    <w:rsid w:val="00A40D6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40D6C"/>
  </w:style>
  <w:style w:type="paragraph" w:styleId="Lijstalinea">
    <w:name w:val="List Paragraph"/>
    <w:basedOn w:val="Standaard"/>
    <w:uiPriority w:val="34"/>
    <w:qFormat/>
    <w:rsid w:val="008B0EE0"/>
    <w:pPr>
      <w:ind w:left="720"/>
      <w:contextualSpacing/>
    </w:pPr>
  </w:style>
  <w:style w:type="paragraph" w:styleId="Normaalweb">
    <w:name w:val="Normal (Web)"/>
    <w:basedOn w:val="Standaard"/>
    <w:uiPriority w:val="99"/>
    <w:rsid w:val="008D22A2"/>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styleId="Verwijzingopmerking">
    <w:name w:val="annotation reference"/>
    <w:basedOn w:val="Standaardalinea-lettertype"/>
    <w:uiPriority w:val="99"/>
    <w:semiHidden/>
    <w:unhideWhenUsed/>
    <w:rsid w:val="00A13B18"/>
    <w:rPr>
      <w:sz w:val="16"/>
      <w:szCs w:val="16"/>
    </w:rPr>
  </w:style>
  <w:style w:type="paragraph" w:styleId="Tekstopmerking">
    <w:name w:val="annotation text"/>
    <w:basedOn w:val="Standaard"/>
    <w:link w:val="TekstopmerkingChar"/>
    <w:uiPriority w:val="99"/>
    <w:unhideWhenUsed/>
    <w:rsid w:val="00A13B18"/>
    <w:pPr>
      <w:spacing w:line="240" w:lineRule="auto"/>
    </w:pPr>
    <w:rPr>
      <w:sz w:val="20"/>
      <w:szCs w:val="20"/>
    </w:rPr>
  </w:style>
  <w:style w:type="character" w:customStyle="1" w:styleId="TekstopmerkingChar">
    <w:name w:val="Tekst opmerking Char"/>
    <w:basedOn w:val="Standaardalinea-lettertype"/>
    <w:link w:val="Tekstopmerking"/>
    <w:uiPriority w:val="99"/>
    <w:rsid w:val="00A13B18"/>
    <w:rPr>
      <w:sz w:val="20"/>
      <w:szCs w:val="20"/>
    </w:rPr>
  </w:style>
  <w:style w:type="paragraph" w:styleId="Onderwerpvanopmerking">
    <w:name w:val="annotation subject"/>
    <w:basedOn w:val="Tekstopmerking"/>
    <w:next w:val="Tekstopmerking"/>
    <w:link w:val="OnderwerpvanopmerkingChar"/>
    <w:uiPriority w:val="99"/>
    <w:semiHidden/>
    <w:unhideWhenUsed/>
    <w:rsid w:val="00A13B18"/>
    <w:rPr>
      <w:b/>
      <w:bCs/>
    </w:rPr>
  </w:style>
  <w:style w:type="character" w:customStyle="1" w:styleId="OnderwerpvanopmerkingChar">
    <w:name w:val="Onderwerp van opmerking Char"/>
    <w:basedOn w:val="TekstopmerkingChar"/>
    <w:link w:val="Onderwerpvanopmerking"/>
    <w:uiPriority w:val="99"/>
    <w:semiHidden/>
    <w:rsid w:val="00A13B18"/>
    <w:rPr>
      <w:b/>
      <w:bCs/>
      <w:sz w:val="20"/>
      <w:szCs w:val="20"/>
    </w:rPr>
  </w:style>
  <w:style w:type="paragraph" w:styleId="Ballontekst">
    <w:name w:val="Balloon Text"/>
    <w:basedOn w:val="Standaard"/>
    <w:link w:val="BallontekstChar"/>
    <w:uiPriority w:val="99"/>
    <w:semiHidden/>
    <w:unhideWhenUsed/>
    <w:rsid w:val="00A13B1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13B18"/>
    <w:rPr>
      <w:rFonts w:ascii="Segoe UI" w:hAnsi="Segoe UI" w:cs="Segoe UI"/>
      <w:sz w:val="18"/>
      <w:szCs w:val="18"/>
    </w:rPr>
  </w:style>
  <w:style w:type="character" w:customStyle="1" w:styleId="Tekenstijl1">
    <w:name w:val="Tekenstijl 1"/>
    <w:uiPriority w:val="99"/>
    <w:rsid w:val="00CB22BE"/>
    <w:rPr>
      <w:rFonts w:ascii="Roboto" w:hAnsi="Roboto" w:cs="Roboto"/>
      <w:color w:val="66A7B3"/>
      <w:sz w:val="20"/>
      <w:szCs w:val="20"/>
    </w:rPr>
  </w:style>
  <w:style w:type="paragraph" w:styleId="Voetnoottekst">
    <w:name w:val="footnote text"/>
    <w:basedOn w:val="Standaard"/>
    <w:link w:val="VoetnoottekstChar"/>
    <w:uiPriority w:val="99"/>
    <w:semiHidden/>
    <w:unhideWhenUsed/>
    <w:rsid w:val="00CB22BE"/>
    <w:pPr>
      <w:spacing w:after="0" w:line="240" w:lineRule="auto"/>
      <w:jc w:val="both"/>
    </w:pPr>
    <w:rPr>
      <w:rFonts w:eastAsia="MingLiU" w:cs="Times New Roman"/>
      <w:sz w:val="20"/>
      <w:szCs w:val="20"/>
      <w:lang w:eastAsia="en-GB"/>
    </w:rPr>
  </w:style>
  <w:style w:type="character" w:customStyle="1" w:styleId="VoetnoottekstChar">
    <w:name w:val="Voetnoottekst Char"/>
    <w:basedOn w:val="Standaardalinea-lettertype"/>
    <w:link w:val="Voetnoottekst"/>
    <w:uiPriority w:val="99"/>
    <w:semiHidden/>
    <w:rsid w:val="00CB22BE"/>
    <w:rPr>
      <w:rFonts w:eastAsia="MingLiU" w:cs="Times New Roman"/>
      <w:sz w:val="20"/>
      <w:szCs w:val="20"/>
      <w:lang w:eastAsia="en-GB"/>
    </w:rPr>
  </w:style>
  <w:style w:type="character" w:styleId="Voetnootmarkering">
    <w:name w:val="footnote reference"/>
    <w:basedOn w:val="Standaardalinea-lettertype"/>
    <w:uiPriority w:val="99"/>
    <w:semiHidden/>
    <w:unhideWhenUsed/>
    <w:rsid w:val="00CB22BE"/>
    <w:rPr>
      <w:vertAlign w:val="superscript"/>
    </w:rPr>
  </w:style>
  <w:style w:type="paragraph" w:styleId="Revisie">
    <w:name w:val="Revision"/>
    <w:hidden/>
    <w:uiPriority w:val="99"/>
    <w:semiHidden/>
    <w:rsid w:val="000405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c097f9-8f56-43b4-80de-90823f8a58ab" xsi:nil="true"/>
    <lcf76f155ced4ddcb4097134ff3c332f xmlns="eb0226d4-c715-4d55-8a33-d4078f6af63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32BD017586974B9F68E0346037C90F" ma:contentTypeVersion="11" ma:contentTypeDescription="Een nieuw document maken." ma:contentTypeScope="" ma:versionID="3c47d4629edd2e3f0a0fe76c897e179c">
  <xsd:schema xmlns:xsd="http://www.w3.org/2001/XMLSchema" xmlns:xs="http://www.w3.org/2001/XMLSchema" xmlns:p="http://schemas.microsoft.com/office/2006/metadata/properties" xmlns:ns2="eb0226d4-c715-4d55-8a33-d4078f6af63e" xmlns:ns3="77c097f9-8f56-43b4-80de-90823f8a58ab" targetNamespace="http://schemas.microsoft.com/office/2006/metadata/properties" ma:root="true" ma:fieldsID="1605e11388d89698e046a86e1885a6ae" ns2:_="" ns3:_="">
    <xsd:import namespace="eb0226d4-c715-4d55-8a33-d4078f6af63e"/>
    <xsd:import namespace="77c097f9-8f56-43b4-80de-90823f8a58a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226d4-c715-4d55-8a33-d4078f6af6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a1ba9d9-f233-4043-8ce0-983cbc06168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c097f9-8f56-43b4-80de-90823f8a58a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48d3dfb-7471-4c5c-a121-6f662e7f206c}" ma:internalName="TaxCatchAll" ma:showField="CatchAllData" ma:web="77c097f9-8f56-43b4-80de-90823f8a58a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860D60-FFC5-48C4-96F3-92B5FA84AC2F}">
  <ds:schemaRefs>
    <ds:schemaRef ds:uri="http://schemas.microsoft.com/office/2006/metadata/properties"/>
    <ds:schemaRef ds:uri="http://schemas.microsoft.com/office/infopath/2007/PartnerControls"/>
    <ds:schemaRef ds:uri="77c097f9-8f56-43b4-80de-90823f8a58ab"/>
    <ds:schemaRef ds:uri="eb0226d4-c715-4d55-8a33-d4078f6af63e"/>
  </ds:schemaRefs>
</ds:datastoreItem>
</file>

<file path=customXml/itemProps2.xml><?xml version="1.0" encoding="utf-8"?>
<ds:datastoreItem xmlns:ds="http://schemas.openxmlformats.org/officeDocument/2006/customXml" ds:itemID="{6DD0CD4E-DF54-46D9-A564-7DA171DDA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226d4-c715-4d55-8a33-d4078f6af63e"/>
    <ds:schemaRef ds:uri="77c097f9-8f56-43b4-80de-90823f8a58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D5682C-555F-49AC-8809-71A9C24F04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7</Pages>
  <Words>2808</Words>
  <Characters>15446</Characters>
  <Application>Microsoft Office Word</Application>
  <DocSecurity>0</DocSecurity>
  <Lines>128</Lines>
  <Paragraphs>36</Paragraphs>
  <ScaleCrop>false</ScaleCrop>
  <Company/>
  <LinksUpToDate>false</LinksUpToDate>
  <CharactersWithSpaces>18218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Tammens</dc:creator>
  <cp:keywords/>
  <dc:description/>
  <cp:lastModifiedBy>Steven Bookelmann</cp:lastModifiedBy>
  <cp:revision>10</cp:revision>
  <dcterms:created xsi:type="dcterms:W3CDTF">2022-09-20T12:36:00Z</dcterms:created>
  <dcterms:modified xsi:type="dcterms:W3CDTF">2022-09-20T13:04:00Z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0x0101002C32BD017586974B9F68E0346037C90F</vt:lpwstr>
  </property>
  <property fmtid="{D5CDD505-2E9C-101B-9397-08002B2CF9AE}" pid="3" name="IsMyDocuments">
    <vt:bool>true</vt:bool>
  </property>
  <property fmtid="{D5CDD505-2E9C-101B-9397-08002B2CF9AE}" pid="4" name="MediaServiceImageTags">
    <vt:lpwstr/>
  </property>
</Properties>
</file>