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1F43FD9F" w14:textId="0BF57F4D" w:rsidR="00095531" w:rsidRDefault="00095531" w:rsidP="00095531">
      <w:pPr>
        <w:pStyle w:val="Kop2"/>
        <w:numPr>
          <w:ilvl w:val="0"/>
          <w:numId w:val="0"/>
        </w:numPr>
        <w:ind w:left="851" w:hanging="851"/>
      </w:pPr>
      <w:bookmarkStart w:id="0" w:name="_Toc132837267"/>
      <w:r>
        <w:t>G</w:t>
      </w:r>
      <w:r>
        <w:t>unningscriterium C – Duurzaamheid van de voertuigen</w:t>
      </w:r>
      <w:bookmarkEnd w:id="0"/>
    </w:p>
    <w:p w14:paraId="32E04291" w14:textId="77777777" w:rsidR="00095531" w:rsidRPr="001E6E75" w:rsidRDefault="00095531" w:rsidP="00095531">
      <w:r>
        <w:t>U dient voor dit gunningscriteria een k</w:t>
      </w:r>
      <w:r w:rsidRPr="001E6E75">
        <w:t>euze maken uit de navolgende antwoordopties:</w:t>
      </w:r>
    </w:p>
    <w:p w14:paraId="60668705" w14:textId="77777777" w:rsidR="00095531" w:rsidRPr="001E6E75" w:rsidRDefault="00095531" w:rsidP="00095531">
      <w:r w:rsidRPr="001E6E75">
        <w:t>A) Nee (voertuigen voldoen conform programma van eisen).</w:t>
      </w:r>
    </w:p>
    <w:p w14:paraId="5856BC8E" w14:textId="77777777" w:rsidR="00095531" w:rsidRPr="001E6E75" w:rsidRDefault="00095531" w:rsidP="00095531">
      <w:r w:rsidRPr="001E6E75">
        <w:t>B) Alle voertuigen met een dieselmotor maken gebruik van HVO 100 als brandstof.</w:t>
      </w:r>
    </w:p>
    <w:p w14:paraId="128C8974" w14:textId="77777777" w:rsidR="00095531" w:rsidRPr="001E6E75" w:rsidRDefault="00095531" w:rsidP="00095531">
      <w:r w:rsidRPr="001E6E75">
        <w:t>C) Binnen 18 maanden na ingangsdatum van de overeenkomst, wordt minimaal 90% van de werkzaamheden, uitgevoerd met elektrisch aangedreven voertuigen.</w:t>
      </w:r>
    </w:p>
    <w:p w14:paraId="3481CFE7" w14:textId="77777777" w:rsidR="00095531" w:rsidRDefault="00095531" w:rsidP="00095531">
      <w:r w:rsidRPr="001E6E75">
        <w:t>D) Bij ingangsdatum contract wordt 80% van de werkzaamheden, uitgevoerd met elektrisch aangedreven voertuigen.</w:t>
      </w:r>
    </w:p>
    <w:p w14:paraId="7311A390" w14:textId="77777777" w:rsidR="00095531" w:rsidRDefault="00095531" w:rsidP="00095531"/>
    <w:p w14:paraId="06BCB291" w14:textId="77777777" w:rsidR="00095531" w:rsidRDefault="00095531" w:rsidP="00095531">
      <w:r>
        <w:t>Bovengenoemde antwoorden leveren het volgende aantal punten op:</w:t>
      </w:r>
    </w:p>
    <w:p w14:paraId="101B23D8" w14:textId="77777777" w:rsidR="00095531" w:rsidRDefault="00095531" w:rsidP="00095531">
      <w:r>
        <w:t>A = 0 punten.</w:t>
      </w:r>
    </w:p>
    <w:p w14:paraId="7C3ACDA9" w14:textId="77777777" w:rsidR="00095531" w:rsidRDefault="00095531" w:rsidP="00095531">
      <w:r>
        <w:t>B = 50% van het maximaal aantal punten.</w:t>
      </w:r>
    </w:p>
    <w:p w14:paraId="76F0D56F" w14:textId="77777777" w:rsidR="00095531" w:rsidRDefault="00095531" w:rsidP="00095531">
      <w:r>
        <w:t>C = 75% van het maximaal aantal punten.</w:t>
      </w:r>
    </w:p>
    <w:p w14:paraId="10390C12" w14:textId="77777777" w:rsidR="00095531" w:rsidRDefault="00095531" w:rsidP="00095531">
      <w:r>
        <w:t>D= 100% van het maximale aantal punten</w:t>
      </w:r>
    </w:p>
    <w:p w14:paraId="3B4E45CC" w14:textId="64217580" w:rsidR="00C43E9D" w:rsidRDefault="00C43E9D" w:rsidP="00C43E9D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72"/>
        <w:gridCol w:w="4870"/>
      </w:tblGrid>
      <w:tr w:rsidR="00095531" w14:paraId="2FCC1B67" w14:textId="77777777" w:rsidTr="00095531">
        <w:tc>
          <w:tcPr>
            <w:tcW w:w="4876" w:type="dxa"/>
          </w:tcPr>
          <w:p w14:paraId="782BFCB2" w14:textId="19DF9F9D" w:rsidR="00095531" w:rsidRDefault="00095531" w:rsidP="00C43E9D">
            <w:r>
              <w:t>Keuze optie</w:t>
            </w:r>
          </w:p>
        </w:tc>
        <w:tc>
          <w:tcPr>
            <w:tcW w:w="4876" w:type="dxa"/>
          </w:tcPr>
          <w:p w14:paraId="4A8A1ECA" w14:textId="77777777" w:rsidR="00095531" w:rsidRDefault="00095531" w:rsidP="00C43E9D"/>
        </w:tc>
      </w:tr>
      <w:tr w:rsidR="00095531" w14:paraId="737599BB" w14:textId="77777777" w:rsidTr="00095531">
        <w:tc>
          <w:tcPr>
            <w:tcW w:w="4876" w:type="dxa"/>
          </w:tcPr>
          <w:p w14:paraId="44440719" w14:textId="79ADCF06" w:rsidR="00095531" w:rsidRDefault="00095531" w:rsidP="00C43E9D">
            <w:r>
              <w:t>Datum</w:t>
            </w:r>
          </w:p>
        </w:tc>
        <w:tc>
          <w:tcPr>
            <w:tcW w:w="4876" w:type="dxa"/>
          </w:tcPr>
          <w:p w14:paraId="00D12B45" w14:textId="77777777" w:rsidR="00095531" w:rsidRDefault="00095531" w:rsidP="00C43E9D"/>
        </w:tc>
      </w:tr>
      <w:tr w:rsidR="00095531" w14:paraId="0F56947D" w14:textId="77777777" w:rsidTr="00095531">
        <w:tc>
          <w:tcPr>
            <w:tcW w:w="4876" w:type="dxa"/>
          </w:tcPr>
          <w:p w14:paraId="01978676" w14:textId="36D7E5BC" w:rsidR="00095531" w:rsidRDefault="00095531" w:rsidP="00C43E9D">
            <w:r>
              <w:t>Inschrijver</w:t>
            </w:r>
          </w:p>
        </w:tc>
        <w:tc>
          <w:tcPr>
            <w:tcW w:w="4876" w:type="dxa"/>
          </w:tcPr>
          <w:p w14:paraId="2D0E0EB2" w14:textId="77777777" w:rsidR="00095531" w:rsidRDefault="00095531" w:rsidP="00C43E9D"/>
        </w:tc>
      </w:tr>
      <w:tr w:rsidR="00095531" w14:paraId="15C90AA5" w14:textId="77777777" w:rsidTr="00095531">
        <w:tc>
          <w:tcPr>
            <w:tcW w:w="4876" w:type="dxa"/>
          </w:tcPr>
          <w:p w14:paraId="078B4BE1" w14:textId="66882BA9" w:rsidR="00095531" w:rsidRDefault="00095531" w:rsidP="00C43E9D">
            <w:r>
              <w:t>Naam en functie</w:t>
            </w:r>
          </w:p>
        </w:tc>
        <w:tc>
          <w:tcPr>
            <w:tcW w:w="4876" w:type="dxa"/>
          </w:tcPr>
          <w:p w14:paraId="05EAA503" w14:textId="77777777" w:rsidR="00095531" w:rsidRDefault="00095531" w:rsidP="00C43E9D"/>
        </w:tc>
      </w:tr>
      <w:tr w:rsidR="00095531" w14:paraId="6F40EF9C" w14:textId="77777777" w:rsidTr="00095531">
        <w:trPr>
          <w:trHeight w:val="1866"/>
        </w:trPr>
        <w:tc>
          <w:tcPr>
            <w:tcW w:w="4876" w:type="dxa"/>
          </w:tcPr>
          <w:p w14:paraId="6581E3A2" w14:textId="114A3B44" w:rsidR="00095531" w:rsidRDefault="00095531" w:rsidP="00C43E9D">
            <w:r>
              <w:t>Handtekening</w:t>
            </w:r>
          </w:p>
        </w:tc>
        <w:tc>
          <w:tcPr>
            <w:tcW w:w="4876" w:type="dxa"/>
          </w:tcPr>
          <w:p w14:paraId="430699A4" w14:textId="77777777" w:rsidR="00095531" w:rsidRDefault="00095531" w:rsidP="00C43E9D"/>
        </w:tc>
      </w:tr>
    </w:tbl>
    <w:p w14:paraId="72A5A91B" w14:textId="77777777" w:rsidR="00095531" w:rsidRPr="00C43E9D" w:rsidRDefault="00095531" w:rsidP="00C43E9D"/>
    <w:sectPr w:rsidR="00095531" w:rsidRPr="00C43E9D" w:rsidSect="00531B55">
      <w:pgSz w:w="11906" w:h="16838" w:code="9"/>
      <w:pgMar w:top="1077" w:right="1077" w:bottom="1077" w:left="1077" w:header="53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71ECE" w14:textId="77777777" w:rsidR="00095531" w:rsidRDefault="00095531" w:rsidP="00EE4F3D">
      <w:r>
        <w:separator/>
      </w:r>
    </w:p>
  </w:endnote>
  <w:endnote w:type="continuationSeparator" w:id="0">
    <w:p w14:paraId="71F9034C" w14:textId="77777777" w:rsidR="00095531" w:rsidRDefault="00095531" w:rsidP="00EE4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8843" w14:textId="77777777" w:rsidR="00095531" w:rsidRDefault="00095531" w:rsidP="00EE4F3D">
      <w:r>
        <w:separator/>
      </w:r>
    </w:p>
  </w:footnote>
  <w:footnote w:type="continuationSeparator" w:id="0">
    <w:p w14:paraId="3BE38428" w14:textId="77777777" w:rsidR="00095531" w:rsidRDefault="00095531" w:rsidP="00EE4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" w15:restartNumberingAfterBreak="0">
    <w:nsid w:val="0FD1656B"/>
    <w:multiLevelType w:val="multilevel"/>
    <w:tmpl w:val="4E628F06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6E0B46"/>
    <w:multiLevelType w:val="multilevel"/>
    <w:tmpl w:val="334AF128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1940679169">
    <w:abstractNumId w:val="0"/>
  </w:num>
  <w:num w:numId="2" w16cid:durableId="1128357782">
    <w:abstractNumId w:val="1"/>
  </w:num>
  <w:num w:numId="3" w16cid:durableId="1609041691">
    <w:abstractNumId w:val="3"/>
  </w:num>
  <w:num w:numId="4" w16cid:durableId="1776631549">
    <w:abstractNumId w:val="4"/>
  </w:num>
  <w:num w:numId="5" w16cid:durableId="1780643448">
    <w:abstractNumId w:val="2"/>
  </w:num>
  <w:num w:numId="6" w16cid:durableId="1467310259">
    <w:abstractNumId w:val="2"/>
  </w:num>
  <w:num w:numId="7" w16cid:durableId="584218831">
    <w:abstractNumId w:val="2"/>
  </w:num>
  <w:num w:numId="8" w16cid:durableId="595402448">
    <w:abstractNumId w:val="2"/>
  </w:num>
  <w:num w:numId="9" w16cid:durableId="731543631">
    <w:abstractNumId w:val="2"/>
  </w:num>
  <w:num w:numId="10" w16cid:durableId="1187526696">
    <w:abstractNumId w:val="2"/>
  </w:num>
  <w:num w:numId="11" w16cid:durableId="191315437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531"/>
    <w:rsid w:val="00010DE1"/>
    <w:rsid w:val="00030390"/>
    <w:rsid w:val="00052D18"/>
    <w:rsid w:val="00095531"/>
    <w:rsid w:val="000B3E4A"/>
    <w:rsid w:val="00173CA6"/>
    <w:rsid w:val="00173F1F"/>
    <w:rsid w:val="00177DA3"/>
    <w:rsid w:val="001C4823"/>
    <w:rsid w:val="001D030C"/>
    <w:rsid w:val="00215099"/>
    <w:rsid w:val="00221FB8"/>
    <w:rsid w:val="00226F86"/>
    <w:rsid w:val="00276440"/>
    <w:rsid w:val="00313C47"/>
    <w:rsid w:val="00322921"/>
    <w:rsid w:val="00346F4A"/>
    <w:rsid w:val="003A2387"/>
    <w:rsid w:val="003A2F69"/>
    <w:rsid w:val="003B089F"/>
    <w:rsid w:val="003D0334"/>
    <w:rsid w:val="003F0F33"/>
    <w:rsid w:val="003F35DA"/>
    <w:rsid w:val="00403868"/>
    <w:rsid w:val="00406FC3"/>
    <w:rsid w:val="00432A8C"/>
    <w:rsid w:val="00475E1F"/>
    <w:rsid w:val="004848DE"/>
    <w:rsid w:val="004A5F9B"/>
    <w:rsid w:val="005063D0"/>
    <w:rsid w:val="00511D40"/>
    <w:rsid w:val="00531B55"/>
    <w:rsid w:val="00551246"/>
    <w:rsid w:val="00596D84"/>
    <w:rsid w:val="005E3A33"/>
    <w:rsid w:val="006B506D"/>
    <w:rsid w:val="006C7E62"/>
    <w:rsid w:val="006D35F6"/>
    <w:rsid w:val="007852B4"/>
    <w:rsid w:val="00787E19"/>
    <w:rsid w:val="00790D6D"/>
    <w:rsid w:val="007F5514"/>
    <w:rsid w:val="00843BDE"/>
    <w:rsid w:val="00852BAE"/>
    <w:rsid w:val="00871CD8"/>
    <w:rsid w:val="008763F0"/>
    <w:rsid w:val="00876BD8"/>
    <w:rsid w:val="008A3853"/>
    <w:rsid w:val="008B447A"/>
    <w:rsid w:val="008D1ED0"/>
    <w:rsid w:val="009044AD"/>
    <w:rsid w:val="009067DF"/>
    <w:rsid w:val="00921679"/>
    <w:rsid w:val="009768D6"/>
    <w:rsid w:val="009C0E5A"/>
    <w:rsid w:val="009C1250"/>
    <w:rsid w:val="009D1325"/>
    <w:rsid w:val="009D597D"/>
    <w:rsid w:val="00A3181B"/>
    <w:rsid w:val="00A836EF"/>
    <w:rsid w:val="00AD0582"/>
    <w:rsid w:val="00AD0802"/>
    <w:rsid w:val="00AF7BCE"/>
    <w:rsid w:val="00B03C13"/>
    <w:rsid w:val="00B4167F"/>
    <w:rsid w:val="00C43E9D"/>
    <w:rsid w:val="00C536DB"/>
    <w:rsid w:val="00C5695A"/>
    <w:rsid w:val="00C82F23"/>
    <w:rsid w:val="00C84FDE"/>
    <w:rsid w:val="00CA10DC"/>
    <w:rsid w:val="00D40903"/>
    <w:rsid w:val="00D5175F"/>
    <w:rsid w:val="00D716C4"/>
    <w:rsid w:val="00DB167F"/>
    <w:rsid w:val="00DC0F22"/>
    <w:rsid w:val="00DF47F8"/>
    <w:rsid w:val="00E1257B"/>
    <w:rsid w:val="00E23B46"/>
    <w:rsid w:val="00E33517"/>
    <w:rsid w:val="00EE2679"/>
    <w:rsid w:val="00EE4F3D"/>
    <w:rsid w:val="00EF1B5D"/>
    <w:rsid w:val="00EF1EDF"/>
    <w:rsid w:val="00F70886"/>
    <w:rsid w:val="00F8600B"/>
    <w:rsid w:val="00F94526"/>
    <w:rsid w:val="00F956AB"/>
    <w:rsid w:val="00FA468A"/>
    <w:rsid w:val="00FC4113"/>
    <w:rsid w:val="00FC4F96"/>
    <w:rsid w:val="00FF0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E3FD32"/>
  <w15:chartTrackingRefBased/>
  <w15:docId w15:val="{79153B50-FE41-4C5A-B857-16680B0A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5531"/>
    <w:pPr>
      <w:tabs>
        <w:tab w:val="left" w:pos="357"/>
      </w:tabs>
      <w:spacing w:line="270" w:lineRule="atLeast"/>
    </w:pPr>
    <w:rPr>
      <w:rFonts w:ascii="Arial" w:hAnsi="Arial"/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uiPriority w:val="3"/>
    <w:qFormat/>
    <w:rsid w:val="008763F0"/>
    <w:pPr>
      <w:keepNext/>
      <w:numPr>
        <w:numId w:val="3"/>
      </w:numPr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8763F0"/>
    <w:pPr>
      <w:keepNext/>
      <w:numPr>
        <w:ilvl w:val="1"/>
        <w:numId w:val="3"/>
      </w:numPr>
      <w:spacing w:before="240" w:after="120"/>
      <w:outlineLvl w:val="1"/>
    </w:pPr>
    <w:rPr>
      <w:rFonts w:eastAsia="Times New Roman" w:cs="Arial"/>
      <w:b/>
      <w:bCs/>
      <w:iCs/>
      <w:kern w:val="0"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8763F0"/>
    <w:pPr>
      <w:keepNext/>
      <w:numPr>
        <w:ilvl w:val="2"/>
        <w:numId w:val="3"/>
      </w:numPr>
      <w:spacing w:before="240" w:after="60"/>
      <w:outlineLvl w:val="2"/>
    </w:pPr>
    <w:rPr>
      <w:rFonts w:eastAsia="Times New Roman" w:cs="Arial"/>
      <w:b/>
      <w:bCs/>
      <w:kern w:val="0"/>
      <w:szCs w:val="26"/>
    </w:rPr>
  </w:style>
  <w:style w:type="paragraph" w:styleId="Kop4">
    <w:name w:val="heading 4"/>
    <w:basedOn w:val="Standaard"/>
    <w:next w:val="Standaard"/>
    <w:link w:val="Kop4Char"/>
    <w:uiPriority w:val="3"/>
    <w:qFormat/>
    <w:rsid w:val="008763F0"/>
    <w:pPr>
      <w:keepNext/>
      <w:numPr>
        <w:ilvl w:val="3"/>
        <w:numId w:val="3"/>
      </w:numPr>
      <w:spacing w:before="240" w:after="60"/>
      <w:outlineLvl w:val="3"/>
    </w:pPr>
    <w:rPr>
      <w:rFonts w:eastAsia="Times New Roman"/>
      <w:b/>
      <w:bCs/>
      <w:kern w:val="0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531B55"/>
    <w:pPr>
      <w:numPr>
        <w:ilvl w:val="4"/>
        <w:numId w:val="3"/>
      </w:numPr>
      <w:spacing w:before="240" w:after="60"/>
      <w:outlineLvl w:val="4"/>
    </w:pPr>
    <w:rPr>
      <w:rFonts w:ascii="Calibri" w:hAnsi="Calibri"/>
      <w:b/>
      <w:bCs/>
      <w:i/>
      <w:iCs/>
      <w:kern w:val="0"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531B55"/>
    <w:pPr>
      <w:numPr>
        <w:ilvl w:val="5"/>
        <w:numId w:val="3"/>
      </w:numPr>
      <w:spacing w:before="240" w:after="60"/>
      <w:outlineLvl w:val="5"/>
    </w:pPr>
    <w:rPr>
      <w:rFonts w:ascii="Calibri" w:hAnsi="Calibri"/>
      <w:b/>
      <w:bCs/>
      <w:kern w:val="0"/>
      <w:sz w:val="22"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531B55"/>
    <w:pPr>
      <w:numPr>
        <w:ilvl w:val="6"/>
        <w:numId w:val="3"/>
      </w:numPr>
      <w:spacing w:before="240" w:after="60"/>
      <w:outlineLvl w:val="6"/>
    </w:pPr>
    <w:rPr>
      <w:rFonts w:ascii="Calibri" w:hAnsi="Calibri"/>
      <w:kern w:val="0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531B55"/>
    <w:pPr>
      <w:numPr>
        <w:ilvl w:val="7"/>
        <w:numId w:val="3"/>
      </w:numPr>
      <w:spacing w:before="240" w:after="60"/>
      <w:outlineLvl w:val="7"/>
    </w:pPr>
    <w:rPr>
      <w:rFonts w:ascii="Calibri" w:hAnsi="Calibri"/>
      <w:i/>
      <w:iCs/>
      <w:kern w:val="0"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531B55"/>
    <w:pPr>
      <w:numPr>
        <w:ilvl w:val="8"/>
        <w:numId w:val="3"/>
      </w:numPr>
      <w:spacing w:before="240" w:after="60"/>
      <w:outlineLvl w:val="8"/>
    </w:pPr>
    <w:rPr>
      <w:rFonts w:ascii="Cambria" w:hAnsi="Cambria"/>
      <w:kern w:val="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322921"/>
    <w:pPr>
      <w:spacing w:line="270" w:lineRule="atLeast"/>
    </w:pPr>
    <w:rPr>
      <w:rFonts w:ascii="Arial" w:hAnsi="Arial"/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531B55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221FB8"/>
    <w:pPr>
      <w:spacing w:line="27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hopg1">
    <w:name w:val="toc 1"/>
    <w:basedOn w:val="Standaard"/>
    <w:next w:val="Standaard"/>
    <w:autoRedefine/>
    <w:uiPriority w:val="39"/>
    <w:rsid w:val="008763F0"/>
    <w:pPr>
      <w:tabs>
        <w:tab w:val="left" w:pos="567"/>
        <w:tab w:val="right" w:leader="dot" w:pos="9742"/>
      </w:tabs>
      <w:spacing w:before="120"/>
      <w:ind w:left="567" w:hanging="567"/>
    </w:pPr>
    <w:rPr>
      <w:b/>
      <w:kern w:val="0"/>
    </w:rPr>
  </w:style>
  <w:style w:type="paragraph" w:styleId="Inhopg2">
    <w:name w:val="toc 2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paragraph" w:styleId="Inhopg3">
    <w:name w:val="toc 3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Hyperlink">
    <w:name w:val="Hyperlink"/>
    <w:uiPriority w:val="99"/>
    <w:rsid w:val="00F94526"/>
    <w:rPr>
      <w:color w:val="00A14B"/>
      <w:u w:val="single"/>
    </w:rPr>
  </w:style>
  <w:style w:type="paragraph" w:styleId="Voetnoottekst">
    <w:name w:val="footnote text"/>
    <w:basedOn w:val="Standaard"/>
    <w:link w:val="VoetnoottekstChar"/>
    <w:rsid w:val="00EE4F3D"/>
    <w:rPr>
      <w:kern w:val="0"/>
      <w:sz w:val="16"/>
      <w:szCs w:val="20"/>
    </w:rPr>
  </w:style>
  <w:style w:type="character" w:customStyle="1" w:styleId="VoetnoottekstChar">
    <w:name w:val="Voetnoottekst Char"/>
    <w:link w:val="Voetnoottekst"/>
    <w:rsid w:val="00EE4F3D"/>
    <w:rPr>
      <w:rFonts w:ascii="Arial" w:hAnsi="Arial"/>
      <w:spacing w:val="20"/>
      <w:sz w:val="16"/>
    </w:rPr>
  </w:style>
  <w:style w:type="character" w:styleId="Voetnootmarkering">
    <w:name w:val="footnote reference"/>
    <w:rsid w:val="00EE4F3D"/>
    <w:rPr>
      <w:vertAlign w:val="superscript"/>
    </w:rPr>
  </w:style>
  <w:style w:type="paragraph" w:styleId="Bijschrift">
    <w:name w:val="caption"/>
    <w:basedOn w:val="Standaard"/>
    <w:next w:val="Standaard"/>
    <w:unhideWhenUsed/>
    <w:qFormat/>
    <w:rsid w:val="00EE4F3D"/>
    <w:rPr>
      <w:bCs/>
      <w:i/>
      <w:kern w:val="0"/>
      <w:sz w:val="16"/>
      <w:szCs w:val="20"/>
    </w:rPr>
  </w:style>
  <w:style w:type="paragraph" w:customStyle="1" w:styleId="Bijlage">
    <w:name w:val="Bijlage"/>
    <w:basedOn w:val="Standaard"/>
    <w:next w:val="Standaard"/>
    <w:qFormat/>
    <w:rsid w:val="00EF1B5D"/>
    <w:pPr>
      <w:pageBreakBefore/>
      <w:spacing w:after="60"/>
    </w:pPr>
    <w:rPr>
      <w:b/>
      <w:kern w:val="0"/>
      <w:sz w:val="24"/>
    </w:rPr>
  </w:style>
  <w:style w:type="paragraph" w:styleId="Inhopg4">
    <w:name w:val="toc 4"/>
    <w:basedOn w:val="Standaard"/>
    <w:next w:val="Standaard"/>
    <w:autoRedefine/>
    <w:uiPriority w:val="39"/>
    <w:rsid w:val="008763F0"/>
    <w:pPr>
      <w:tabs>
        <w:tab w:val="left" w:pos="1418"/>
        <w:tab w:val="right" w:leader="dot" w:pos="9742"/>
      </w:tabs>
      <w:ind w:left="1418" w:hanging="851"/>
    </w:pPr>
    <w:rPr>
      <w:kern w:val="0"/>
    </w:rPr>
  </w:style>
  <w:style w:type="character" w:styleId="GevolgdeHyperlink">
    <w:name w:val="FollowedHyperlink"/>
    <w:rsid w:val="00921679"/>
    <w:rPr>
      <w:color w:val="007B85"/>
      <w:u w:val="single"/>
    </w:rPr>
  </w:style>
  <w:style w:type="character" w:customStyle="1" w:styleId="Kop6Char">
    <w:name w:val="Kop 6 Char"/>
    <w:link w:val="Kop6"/>
    <w:semiHidden/>
    <w:rsid w:val="00531B55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531B55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531B55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531B55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852BAE"/>
    <w:pPr>
      <w:numPr>
        <w:numId w:val="1"/>
      </w:numPr>
    </w:pPr>
  </w:style>
  <w:style w:type="paragraph" w:styleId="Lijstalinea">
    <w:name w:val="List Paragraph"/>
    <w:basedOn w:val="Standaard"/>
    <w:uiPriority w:val="34"/>
    <w:qFormat/>
    <w:rsid w:val="00852BAE"/>
    <w:pPr>
      <w:ind w:left="720"/>
      <w:contextualSpacing/>
    </w:pPr>
    <w:rPr>
      <w:kern w:val="0"/>
    </w:rPr>
  </w:style>
  <w:style w:type="table" w:styleId="Gemiddeldraster3-accent1">
    <w:name w:val="Medium Grid 3 Accent 1"/>
    <w:aliases w:val="Westland standaard"/>
    <w:basedOn w:val="Standaardtabel"/>
    <w:uiPriority w:val="69"/>
    <w:rsid w:val="008763F0"/>
    <w:rPr>
      <w:rFonts w:ascii="Arial" w:hAnsi="Arial"/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qFormat/>
    <w:rsid w:val="00AD0802"/>
    <w:pPr>
      <w:numPr>
        <w:numId w:val="4"/>
      </w:numPr>
      <w:shd w:val="clear" w:color="auto" w:fill="000000"/>
      <w:tabs>
        <w:tab w:val="clear" w:pos="357"/>
      </w:tabs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qFormat/>
    <w:rsid w:val="008763F0"/>
    <w:pPr>
      <w:numPr>
        <w:numId w:val="4"/>
      </w:numPr>
      <w:shd w:val="clear" w:color="auto" w:fill="D9D9D9"/>
      <w:spacing w:before="0"/>
    </w:pPr>
  </w:style>
  <w:style w:type="character" w:customStyle="1" w:styleId="Kop3Char">
    <w:name w:val="Kop 3 Char"/>
    <w:link w:val="Kop3"/>
    <w:rsid w:val="008763F0"/>
    <w:rPr>
      <w:rFonts w:ascii="Arial" w:eastAsia="Times New Roman" w:hAnsi="Arial" w:cs="Arial"/>
      <w:b/>
      <w:bCs/>
      <w:spacing w:val="20"/>
      <w:sz w:val="18"/>
      <w:szCs w:val="26"/>
    </w:rPr>
  </w:style>
  <w:style w:type="paragraph" w:customStyle="1" w:styleId="Kop3rapport">
    <w:name w:val="Kop 3 rapport"/>
    <w:basedOn w:val="Kop3"/>
    <w:next w:val="Standaard"/>
    <w:qFormat/>
    <w:rsid w:val="008763F0"/>
    <w:pPr>
      <w:numPr>
        <w:numId w:val="4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rsid w:val="008763F0"/>
    <w:rPr>
      <w:rFonts w:ascii="Arial" w:eastAsia="Times New Roman" w:hAnsi="Arial"/>
      <w:b/>
      <w:bCs/>
      <w:spacing w:val="20"/>
      <w:sz w:val="18"/>
      <w:szCs w:val="28"/>
    </w:rPr>
  </w:style>
  <w:style w:type="paragraph" w:customStyle="1" w:styleId="Kop4rapport">
    <w:name w:val="Kop 4 rapport"/>
    <w:basedOn w:val="Kop3rapport"/>
    <w:next w:val="Standaard"/>
    <w:qFormat/>
    <w:rsid w:val="008763F0"/>
    <w:pPr>
      <w:numPr>
        <w:ilvl w:val="3"/>
      </w:numPr>
    </w:pPr>
  </w:style>
  <w:style w:type="table" w:customStyle="1" w:styleId="Tabelstijlsjablonen">
    <w:name w:val="Tabelstijl sjablonen"/>
    <w:basedOn w:val="Standaardtabel"/>
    <w:uiPriority w:val="99"/>
    <w:rsid w:val="008763F0"/>
    <w:pPr>
      <w:spacing w:line="270" w:lineRule="atLeast"/>
    </w:pPr>
    <w:rPr>
      <w:rFonts w:ascii="Arial" w:eastAsia="Times New Roman" w:hAnsi="Arial"/>
      <w:sz w:val="18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qFormat/>
    <w:rsid w:val="008763F0"/>
    <w:pPr>
      <w:shd w:val="clear" w:color="auto" w:fill="000000"/>
      <w:spacing w:after="120"/>
    </w:pPr>
    <w:rPr>
      <w:rFonts w:eastAsia="Times New Roman"/>
      <w:b/>
      <w:kern w:val="0"/>
      <w:sz w:val="24"/>
    </w:rPr>
  </w:style>
  <w:style w:type="paragraph" w:customStyle="1" w:styleId="Artikelstijl">
    <w:name w:val="Artikelstijl"/>
    <w:basedOn w:val="Standaard"/>
    <w:next w:val="Standaard"/>
    <w:qFormat/>
    <w:rsid w:val="009768D6"/>
    <w:pPr>
      <w:numPr>
        <w:numId w:val="11"/>
      </w:numPr>
      <w:shd w:val="clear" w:color="auto" w:fill="D9D9D9" w:themeFill="background1" w:themeFillShade="D9"/>
      <w:tabs>
        <w:tab w:val="clear" w:pos="357"/>
      </w:tabs>
      <w:spacing w:after="120"/>
    </w:pPr>
    <w:rPr>
      <w:rFonts w:ascii="Arial Vet" w:eastAsia="Times New Roman" w:hAnsi="Arial Vet"/>
      <w:b/>
      <w:kern w:val="0"/>
    </w:rPr>
  </w:style>
  <w:style w:type="paragraph" w:customStyle="1" w:styleId="Titelformulier">
    <w:name w:val="Titelformulier"/>
    <w:basedOn w:val="Standaard"/>
    <w:link w:val="TitelformulierChar"/>
    <w:rsid w:val="008763F0"/>
    <w:pPr>
      <w:spacing w:line="200" w:lineRule="exact"/>
    </w:pPr>
    <w:rPr>
      <w:b/>
      <w:caps/>
      <w:spacing w:val="40"/>
      <w:kern w:val="100"/>
      <w:sz w:val="14"/>
      <w:szCs w:val="12"/>
    </w:rPr>
  </w:style>
  <w:style w:type="character" w:customStyle="1" w:styleId="TitelformulierChar">
    <w:name w:val="Titelformulier Char"/>
    <w:link w:val="Titelformulier"/>
    <w:rsid w:val="008763F0"/>
    <w:rPr>
      <w:rFonts w:ascii="Arial" w:hAnsi="Arial"/>
      <w:b/>
      <w:caps/>
      <w:spacing w:val="40"/>
      <w:kern w:val="100"/>
      <w:sz w:val="14"/>
      <w:szCs w:val="12"/>
    </w:rPr>
  </w:style>
  <w:style w:type="paragraph" w:customStyle="1" w:styleId="Adresgegevens">
    <w:name w:val="Adresgegevens"/>
    <w:basedOn w:val="Standaard"/>
    <w:qFormat/>
    <w:rsid w:val="008763F0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  <w:spacing w:val="0"/>
      <w:sz w:val="14"/>
    </w:rPr>
  </w:style>
  <w:style w:type="paragraph" w:styleId="Koptekst">
    <w:name w:val="header"/>
    <w:basedOn w:val="Standaard"/>
    <w:link w:val="KoptekstChar"/>
    <w:rsid w:val="00C536DB"/>
    <w:pPr>
      <w:tabs>
        <w:tab w:val="center" w:pos="4536"/>
        <w:tab w:val="right" w:pos="9072"/>
      </w:tabs>
      <w:spacing w:line="240" w:lineRule="auto"/>
    </w:pPr>
    <w:rPr>
      <w:kern w:val="0"/>
    </w:rPr>
  </w:style>
  <w:style w:type="character" w:customStyle="1" w:styleId="KoptekstChar">
    <w:name w:val="Koptekst Char"/>
    <w:basedOn w:val="Standaardalinea-lettertype"/>
    <w:link w:val="Koptekst"/>
    <w:rsid w:val="00C536DB"/>
    <w:rPr>
      <w:rFonts w:ascii="Arial" w:hAnsi="Arial"/>
      <w:spacing w:val="20"/>
      <w:sz w:val="18"/>
      <w:szCs w:val="24"/>
    </w:rPr>
  </w:style>
  <w:style w:type="paragraph" w:customStyle="1" w:styleId="Subtitelformulier">
    <w:name w:val="Subtitelformulier"/>
    <w:basedOn w:val="Standaard"/>
    <w:qFormat/>
    <w:rsid w:val="008763F0"/>
    <w:pPr>
      <w:spacing w:line="200" w:lineRule="exact"/>
    </w:pPr>
    <w:rPr>
      <w:rFonts w:eastAsia="Times New Roman"/>
      <w:caps/>
      <w:spacing w:val="40"/>
      <w:kern w:val="100"/>
      <w:sz w:val="14"/>
    </w:rPr>
  </w:style>
  <w:style w:type="paragraph" w:customStyle="1" w:styleId="Team">
    <w:name w:val="Team"/>
    <w:basedOn w:val="Standaard"/>
    <w:qFormat/>
    <w:rsid w:val="008763F0"/>
    <w:rPr>
      <w:caps/>
      <w:kern w:val="100"/>
      <w:sz w:val="14"/>
      <w:szCs w:val="14"/>
    </w:rPr>
  </w:style>
  <w:style w:type="paragraph" w:customStyle="1" w:styleId="Subtitelstijl">
    <w:name w:val="Subtitelstijl"/>
    <w:basedOn w:val="Standaard"/>
    <w:next w:val="Standaard"/>
    <w:qFormat/>
    <w:rsid w:val="008763F0"/>
    <w:pPr>
      <w:shd w:val="clear" w:color="auto" w:fill="D9D9D9"/>
      <w:spacing w:after="120"/>
    </w:pPr>
    <w:rPr>
      <w:rFonts w:eastAsia="Times New Roman"/>
      <w:b/>
      <w:kern w:val="0"/>
    </w:rPr>
  </w:style>
  <w:style w:type="paragraph" w:customStyle="1" w:styleId="Agendapunt">
    <w:name w:val="Agendapunt"/>
    <w:basedOn w:val="Lijstalinea"/>
    <w:next w:val="Standaard"/>
    <w:qFormat/>
    <w:rsid w:val="008763F0"/>
    <w:pPr>
      <w:numPr>
        <w:numId w:val="2"/>
      </w:numPr>
      <w:spacing w:before="240" w:after="120"/>
      <w:contextualSpacing w:val="0"/>
    </w:pPr>
    <w:rPr>
      <w:rFonts w:ascii="Arial Vet" w:eastAsia="Times New Roman" w:hAnsi="Arial Vet"/>
      <w:caps/>
    </w:rPr>
  </w:style>
  <w:style w:type="paragraph" w:customStyle="1" w:styleId="Agendapuntsub">
    <w:name w:val="Agendapunt sub"/>
    <w:basedOn w:val="Lijstalinea"/>
    <w:next w:val="Standaard"/>
    <w:qFormat/>
    <w:rsid w:val="008763F0"/>
    <w:pPr>
      <w:numPr>
        <w:ilvl w:val="1"/>
        <w:numId w:val="2"/>
      </w:numPr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qFormat/>
    <w:rsid w:val="008763F0"/>
    <w:pPr>
      <w:keepNext w:val="0"/>
      <w:pageBreakBefore/>
      <w:widowControl w:val="0"/>
      <w:numPr>
        <w:numId w:val="0"/>
      </w:numPr>
      <w:shd w:val="clear" w:color="auto" w:fill="D9D9D9" w:themeFill="background1" w:themeFillShade="D9"/>
      <w:spacing w:before="0" w:after="120" w:line="240" w:lineRule="auto"/>
    </w:pPr>
    <w:rPr>
      <w:rFonts w:ascii="Arial Vet" w:eastAsia="Calibri" w:hAnsi="Arial Vet" w:cs="Times New Roman"/>
      <w:kern w:val="30"/>
      <w:sz w:val="24"/>
      <w:szCs w:val="20"/>
    </w:rPr>
  </w:style>
  <w:style w:type="paragraph" w:customStyle="1" w:styleId="Bijlage-nietvoorinhoudsopgave">
    <w:name w:val="Bijlage - niet voor inhoudsopgave"/>
    <w:basedOn w:val="Standaard"/>
    <w:next w:val="Standaard"/>
    <w:qFormat/>
    <w:rsid w:val="008763F0"/>
    <w:pPr>
      <w:pageBreakBefore/>
      <w:shd w:val="clear" w:color="auto" w:fill="D9D9D9" w:themeFill="background1" w:themeFillShade="D9"/>
      <w:spacing w:after="120"/>
    </w:pPr>
    <w:rPr>
      <w:b/>
      <w:kern w:val="0"/>
      <w:sz w:val="24"/>
    </w:rPr>
  </w:style>
  <w:style w:type="paragraph" w:customStyle="1" w:styleId="Titelstijlcentrum">
    <w:name w:val="Titelstijl centrum"/>
    <w:basedOn w:val="Standaard"/>
    <w:next w:val="Standaard"/>
    <w:qFormat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kern w:val="0"/>
      <w:sz w:val="24"/>
    </w:rPr>
  </w:style>
  <w:style w:type="paragraph" w:customStyle="1" w:styleId="Centrumtitelstijl">
    <w:name w:val="Centrum titelstijl"/>
    <w:basedOn w:val="Titelstijlcentrum"/>
    <w:next w:val="Standaard"/>
    <w:rsid w:val="008763F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</w:pPr>
    <w:rPr>
      <w:bCs/>
      <w:szCs w:val="20"/>
    </w:rPr>
  </w:style>
  <w:style w:type="paragraph" w:customStyle="1" w:styleId="Clausule">
    <w:name w:val="Clausule"/>
    <w:basedOn w:val="Standaard"/>
    <w:next w:val="Standaard"/>
    <w:qFormat/>
    <w:rsid w:val="006B506D"/>
    <w:pPr>
      <w:spacing w:line="240" w:lineRule="auto"/>
    </w:pPr>
    <w:rPr>
      <w:kern w:val="0"/>
      <w:sz w:val="14"/>
    </w:rPr>
  </w:style>
  <w:style w:type="character" w:customStyle="1" w:styleId="Kop2Char">
    <w:name w:val="Kop 2 Char"/>
    <w:basedOn w:val="Standaardalinea-lettertype"/>
    <w:link w:val="Kop2"/>
    <w:uiPriority w:val="3"/>
    <w:rsid w:val="00095531"/>
    <w:rPr>
      <w:rFonts w:ascii="Arial" w:eastAsia="Times New Roman" w:hAnsi="Arial" w:cs="Arial"/>
      <w:b/>
      <w:bCs/>
      <w:iCs/>
      <w:spacing w:val="20"/>
      <w:sz w:val="18"/>
      <w:szCs w:val="28"/>
    </w:rPr>
  </w:style>
  <w:style w:type="table" w:styleId="Tabelrasterlicht">
    <w:name w:val="Grid Table Light"/>
    <w:basedOn w:val="Standaardtabel"/>
    <w:uiPriority w:val="40"/>
    <w:rsid w:val="0009553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BB767C-2D74-4BAB-9807-560AE083F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687</Characters>
  <Application>Microsoft Office Word</Application>
  <DocSecurity>0</DocSecurity>
  <Lines>5</Lines>
  <Paragraphs>1</Paragraphs>
  <ScaleCrop>false</ScaleCrop>
  <Company>Gemeente Westland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Dijkstra, R Roel)</dc:creator>
  <cp:keywords/>
  <dc:description/>
  <cp:lastModifiedBy>Dijkstra, R Roel)</cp:lastModifiedBy>
  <cp:revision>2</cp:revision>
  <dcterms:created xsi:type="dcterms:W3CDTF">2023-05-09T13:06:00Z</dcterms:created>
  <dcterms:modified xsi:type="dcterms:W3CDTF">2023-05-09T13:09:00Z</dcterms:modified>
</cp:coreProperties>
</file>