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F140A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</w:t>
      </w:r>
      <w:bookmarkStart w:id="1" w:name="_GoBack"/>
      <w:bookmarkEnd w:id="1"/>
      <w:r w:rsidRPr="00001535">
        <w:rPr>
          <w:rFonts w:cs="V&amp;W Syntax (Adobe)"/>
          <w:bCs/>
          <w:szCs w:val="18"/>
        </w:rPr>
        <w:t>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r w:rsidRPr="00C715EF">
        <w:rPr>
          <w:rFonts w:cs="V&amp;W Syntax (Adobe)"/>
          <w:bCs/>
          <w:szCs w:val="18"/>
        </w:rPr>
        <w:t>paragraaf 6.</w:t>
      </w:r>
      <w:r w:rsidR="006706A7" w:rsidRPr="00C715EF">
        <w:rPr>
          <w:rFonts w:cs="V&amp;W Syntax (Adobe)"/>
          <w:bCs/>
          <w:szCs w:val="18"/>
        </w:rPr>
        <w:t>4</w:t>
      </w:r>
      <w:r w:rsidRPr="00C715EF">
        <w:rPr>
          <w:rFonts w:cs="V&amp;W Syntax (Adobe)"/>
          <w:bCs/>
          <w:szCs w:val="18"/>
        </w:rPr>
        <w:t>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Aanbestedingsleidraad v1.2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136610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136610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13661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DF140A">
      <w:rPr>
        <w:rFonts w:cs="V&amp;W Syntax (Adobe)"/>
      </w:rPr>
      <w:t>311</w:t>
    </w:r>
    <w:r w:rsidR="00136610">
      <w:rPr>
        <w:rFonts w:cs="V&amp;W Syntax (Adobe)"/>
      </w:rPr>
      <w:t>6</w:t>
    </w:r>
    <w:r w:rsidR="00DF140A">
      <w:rPr>
        <w:rFonts w:cs="V&amp;W Syntax (Adobe)"/>
      </w:rPr>
      <w:t>6</w:t>
    </w:r>
    <w:r w:rsidR="00136610">
      <w:rPr>
        <w:rFonts w:cs="V&amp;W Syntax (Adobe)"/>
      </w:rPr>
      <w:t>161</w:t>
    </w:r>
    <w:r w:rsidRPr="00476317">
      <w:rPr>
        <w:rFonts w:cs="V&amp;W Syntax (Adobe)"/>
      </w:rPr>
      <w:t xml:space="preserve"> </w:t>
    </w:r>
  </w:p>
  <w:p w:rsidR="006706A7" w:rsidRDefault="0013661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36610"/>
    <w:rsid w:val="00141F80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35C9"/>
    <w:rsid w:val="002E4604"/>
    <w:rsid w:val="00307243"/>
    <w:rsid w:val="003108F3"/>
    <w:rsid w:val="00314459"/>
    <w:rsid w:val="00336B18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715EF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140A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03C6E4C2"/>
  <w15:docId w15:val="{39B9B573-F082-41D1-BBEB-AAD43BCC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MSenA bij model 130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Zaal, Remco (PPO)</cp:lastModifiedBy>
  <cp:revision>5</cp:revision>
  <cp:lastPrinted>2015-12-17T08:48:00Z</cp:lastPrinted>
  <dcterms:created xsi:type="dcterms:W3CDTF">2020-05-28T20:28:00Z</dcterms:created>
  <dcterms:modified xsi:type="dcterms:W3CDTF">2021-05-04T07:25:00Z</dcterms:modified>
</cp:coreProperties>
</file>