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2EB4A" w14:textId="77777777" w:rsidR="00787512" w:rsidRPr="003B5FB0" w:rsidRDefault="00787512" w:rsidP="00787512">
      <w:pPr>
        <w:pStyle w:val="Kop1"/>
      </w:pPr>
      <w:bookmarkStart w:id="0" w:name="_Toc1647593918"/>
      <w:bookmarkStart w:id="1" w:name="_Toc1665808558"/>
      <w:bookmarkStart w:id="2" w:name="_Toc1933746275"/>
      <w:bookmarkStart w:id="3" w:name="_Toc2139020925"/>
      <w:bookmarkStart w:id="4" w:name="_Toc631786651"/>
      <w:bookmarkStart w:id="5" w:name="_Toc1771885055"/>
      <w:bookmarkStart w:id="6" w:name="_Toc405868354"/>
      <w:bookmarkStart w:id="7" w:name="_Toc367278223"/>
      <w:bookmarkStart w:id="8" w:name="_Toc811161623"/>
      <w:bookmarkStart w:id="9" w:name="_Toc1743155763"/>
      <w:bookmarkStart w:id="10" w:name="_Toc2081874580"/>
      <w:bookmarkStart w:id="11" w:name="_Toc1660393193"/>
      <w:bookmarkStart w:id="12" w:name="_Toc183445073"/>
      <w:bookmarkStart w:id="13" w:name="_Toc367940246"/>
      <w:bookmarkStart w:id="14" w:name="_Toc949634154"/>
      <w:bookmarkStart w:id="15" w:name="_Toc601226769"/>
      <w:bookmarkStart w:id="16" w:name="_Toc1686827539"/>
      <w:bookmarkStart w:id="17" w:name="_Toc2044478515"/>
      <w:bookmarkStart w:id="18" w:name="_Toc1280671273"/>
      <w:bookmarkStart w:id="19" w:name="_Toc1831865053"/>
      <w:bookmarkStart w:id="20" w:name="_Toc1419903808"/>
      <w:bookmarkStart w:id="21" w:name="_Toc1493509125"/>
      <w:bookmarkStart w:id="22" w:name="_Toc1374319189"/>
      <w:bookmarkStart w:id="23" w:name="_Toc431339941"/>
      <w:bookmarkStart w:id="24" w:name="_Toc1907663101"/>
      <w:bookmarkStart w:id="25" w:name="_Toc1199922237"/>
      <w:bookmarkStart w:id="26" w:name="_Toc358102341"/>
      <w:bookmarkStart w:id="27" w:name="_Toc1978095557"/>
      <w:bookmarkStart w:id="28" w:name="_Toc2040929715"/>
      <w:bookmarkStart w:id="29" w:name="_Toc826982996"/>
      <w:bookmarkStart w:id="30" w:name="_Toc826967430"/>
      <w:bookmarkStart w:id="31" w:name="_Toc1879788369"/>
      <w:bookmarkStart w:id="32" w:name="_Toc733169341"/>
      <w:bookmarkStart w:id="33" w:name="_Toc226027863"/>
      <w:bookmarkStart w:id="34" w:name="_Toc1652243904"/>
      <w:bookmarkStart w:id="35" w:name="_Toc397946852"/>
      <w:bookmarkStart w:id="36" w:name="_Toc274043036"/>
      <w:bookmarkStart w:id="37" w:name="_Toc1025524178"/>
      <w:bookmarkStart w:id="38" w:name="_Toc1329243555"/>
      <w:bookmarkStart w:id="39" w:name="_Toc1612261801"/>
      <w:bookmarkStart w:id="40" w:name="_Toc16967176"/>
      <w:bookmarkStart w:id="41" w:name="_Toc1742700225"/>
      <w:bookmarkStart w:id="42" w:name="_Toc435849251"/>
      <w:bookmarkStart w:id="43" w:name="_Toc276531802"/>
      <w:bookmarkStart w:id="44" w:name="_Toc136867907"/>
      <w:bookmarkStart w:id="45" w:name="_Toc137198277"/>
      <w:r w:rsidRPr="003B5FB0">
        <w:t xml:space="preserve">Bijlage 1 </w:t>
      </w:r>
      <w:r w:rsidRPr="003B5FB0">
        <w:tab/>
        <w:t>Inschrijvingsbiljet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14:paraId="2C99636E" w14:textId="77777777" w:rsidR="00787512" w:rsidRPr="00AB191A" w:rsidRDefault="00787512" w:rsidP="00787512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13883C05" w14:textId="77777777" w:rsidR="00787512" w:rsidRPr="00B36600" w:rsidRDefault="00787512" w:rsidP="0078751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AB191A">
        <w:rPr>
          <w:rFonts w:ascii="Calibri" w:eastAsia="Arial" w:hAnsi="Calibri" w:cs="Calibri"/>
          <w:b/>
          <w:sz w:val="22"/>
          <w:szCs w:val="22"/>
        </w:rPr>
        <w:t>Aanbesteding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 xml:space="preserve">: 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B36600">
        <w:rPr>
          <w:rFonts w:ascii="Calibri" w:eastAsia="Arial" w:hAnsi="Calibri" w:cs="Calibri"/>
          <w:sz w:val="22"/>
          <w:szCs w:val="22"/>
        </w:rPr>
        <w:t xml:space="preserve">Management Development </w:t>
      </w:r>
      <w:r>
        <w:rPr>
          <w:rFonts w:ascii="Calibri" w:eastAsia="Arial" w:hAnsi="Calibri" w:cs="Calibri"/>
          <w:sz w:val="22"/>
          <w:szCs w:val="22"/>
        </w:rPr>
        <w:t>T</w:t>
      </w:r>
      <w:r w:rsidRPr="00B36600">
        <w:rPr>
          <w:rFonts w:ascii="Calibri" w:eastAsia="Arial" w:hAnsi="Calibri" w:cs="Calibri"/>
          <w:sz w:val="22"/>
          <w:szCs w:val="22"/>
        </w:rPr>
        <w:t xml:space="preserve">raject </w:t>
      </w:r>
    </w:p>
    <w:p w14:paraId="6C73431C" w14:textId="27FA7900" w:rsidR="00787512" w:rsidRPr="00B36600" w:rsidRDefault="00787512" w:rsidP="0078751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B36600">
        <w:rPr>
          <w:rFonts w:ascii="Calibri" w:eastAsia="Arial" w:hAnsi="Calibri" w:cs="Calibri"/>
          <w:b/>
          <w:sz w:val="22"/>
          <w:szCs w:val="22"/>
        </w:rPr>
        <w:t>Opdrachtgever:</w:t>
      </w:r>
      <w:r w:rsidRPr="00B36600">
        <w:rPr>
          <w:rFonts w:ascii="Calibri" w:eastAsia="Arial" w:hAnsi="Calibri" w:cs="Calibri"/>
          <w:b/>
          <w:sz w:val="22"/>
          <w:szCs w:val="22"/>
        </w:rPr>
        <w:tab/>
      </w:r>
      <w:r w:rsidRPr="00B36600">
        <w:rPr>
          <w:rFonts w:ascii="Calibri" w:eastAsia="Arial" w:hAnsi="Calibri" w:cs="Calibri"/>
          <w:sz w:val="22"/>
          <w:szCs w:val="22"/>
        </w:rPr>
        <w:t>Gemeente Altena</w:t>
      </w:r>
    </w:p>
    <w:p w14:paraId="1CE28B53" w14:textId="77777777" w:rsidR="00787512" w:rsidRPr="00B36600" w:rsidRDefault="00787512" w:rsidP="0078751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00B36600">
        <w:rPr>
          <w:rFonts w:ascii="Calibri" w:eastAsia="Arial" w:hAnsi="Calibri" w:cs="Calibri"/>
          <w:b/>
          <w:sz w:val="22"/>
          <w:szCs w:val="22"/>
        </w:rPr>
        <w:t>Kenmerk:</w:t>
      </w:r>
      <w:r w:rsidRPr="00B36600">
        <w:rPr>
          <w:rFonts w:ascii="Calibri" w:eastAsia="Arial" w:hAnsi="Calibri" w:cs="Calibri"/>
          <w:b/>
          <w:sz w:val="22"/>
          <w:szCs w:val="22"/>
        </w:rPr>
        <w:tab/>
      </w:r>
      <w:r w:rsidRPr="00B36600">
        <w:rPr>
          <w:rFonts w:ascii="Calibri" w:eastAsia="Arial" w:hAnsi="Calibri" w:cs="Calibri"/>
          <w:b/>
          <w:sz w:val="22"/>
          <w:szCs w:val="22"/>
        </w:rPr>
        <w:tab/>
      </w:r>
      <w:r>
        <w:rPr>
          <w:rFonts w:ascii="Calibri" w:eastAsia="Arial" w:hAnsi="Calibri" w:cs="Calibri"/>
          <w:sz w:val="22"/>
          <w:szCs w:val="22"/>
        </w:rPr>
        <w:t>SIW</w:t>
      </w:r>
      <w:r w:rsidRPr="00B36600">
        <w:rPr>
          <w:rFonts w:ascii="Calibri" w:eastAsia="Arial" w:hAnsi="Calibri" w:cs="Calibri"/>
          <w:sz w:val="22"/>
          <w:szCs w:val="22"/>
        </w:rPr>
        <w:t>009816</w:t>
      </w:r>
    </w:p>
    <w:p w14:paraId="3A07B643" w14:textId="77777777" w:rsidR="00787512" w:rsidRPr="00AB191A" w:rsidRDefault="00787512" w:rsidP="00787512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54E7EA47" w14:textId="77777777" w:rsidR="00787512" w:rsidRDefault="00787512" w:rsidP="00787512">
      <w:pPr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 xml:space="preserve"> </w:t>
      </w:r>
      <w:r w:rsidRPr="00AB191A">
        <w:rPr>
          <w:rFonts w:ascii="Calibri" w:eastAsia="Arial" w:hAnsi="Calibri" w:cs="Calibri"/>
          <w:sz w:val="22"/>
          <w:szCs w:val="22"/>
        </w:rPr>
        <w:t>De totale all-in kosten zijn als volgt opgebouwd:</w:t>
      </w:r>
      <w:r>
        <w:rPr>
          <w:rFonts w:ascii="Calibri" w:eastAsia="Arial" w:hAnsi="Calibri" w:cs="Calibri"/>
          <w:sz w:val="22"/>
          <w:szCs w:val="22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4"/>
        <w:gridCol w:w="4139"/>
        <w:gridCol w:w="3636"/>
      </w:tblGrid>
      <w:tr w:rsidR="00787512" w14:paraId="34F2398B" w14:textId="77777777" w:rsidTr="00A76B1F">
        <w:tc>
          <w:tcPr>
            <w:tcW w:w="846" w:type="dxa"/>
            <w:shd w:val="clear" w:color="auto" w:fill="808080" w:themeFill="background1" w:themeFillShade="80"/>
          </w:tcPr>
          <w:p w14:paraId="601379A3" w14:textId="77777777" w:rsidR="00787512" w:rsidRDefault="00787512" w:rsidP="00A76B1F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Onderdeel</w:t>
            </w:r>
          </w:p>
        </w:tc>
        <w:tc>
          <w:tcPr>
            <w:tcW w:w="4139" w:type="dxa"/>
            <w:shd w:val="clear" w:color="auto" w:fill="808080" w:themeFill="background1" w:themeFillShade="80"/>
          </w:tcPr>
          <w:p w14:paraId="662E45DE" w14:textId="77777777" w:rsidR="00787512" w:rsidRDefault="00787512" w:rsidP="00A76B1F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Toelichting</w:t>
            </w:r>
          </w:p>
        </w:tc>
        <w:tc>
          <w:tcPr>
            <w:tcW w:w="3636" w:type="dxa"/>
            <w:shd w:val="clear" w:color="auto" w:fill="808080" w:themeFill="background1" w:themeFillShade="80"/>
          </w:tcPr>
          <w:p w14:paraId="183B45D2" w14:textId="77777777" w:rsidR="00787512" w:rsidRDefault="00787512" w:rsidP="00A76B1F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Prijs</w:t>
            </w:r>
          </w:p>
        </w:tc>
      </w:tr>
      <w:tr w:rsidR="00787512" w14:paraId="0E0699DA" w14:textId="77777777" w:rsidTr="00A76B1F">
        <w:tc>
          <w:tcPr>
            <w:tcW w:w="846" w:type="dxa"/>
            <w:shd w:val="clear" w:color="auto" w:fill="BFBFBF" w:themeFill="background1" w:themeFillShade="BF"/>
          </w:tcPr>
          <w:p w14:paraId="4B966270" w14:textId="77777777" w:rsidR="00787512" w:rsidRDefault="00787512" w:rsidP="00A76B1F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A</w:t>
            </w:r>
          </w:p>
        </w:tc>
        <w:tc>
          <w:tcPr>
            <w:tcW w:w="4139" w:type="dxa"/>
            <w:shd w:val="clear" w:color="auto" w:fill="BFBFBF" w:themeFill="background1" w:themeFillShade="BF"/>
          </w:tcPr>
          <w:p w14:paraId="634B2D77" w14:textId="77777777" w:rsidR="00787512" w:rsidRDefault="00787512" w:rsidP="00A76B1F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All-</w:t>
            </w:r>
            <w:r w:rsidRPr="00785643">
              <w:rPr>
                <w:rFonts w:ascii="Calibri" w:eastAsia="Arial" w:hAnsi="Calibri" w:cs="Calibri"/>
                <w:sz w:val="22"/>
                <w:szCs w:val="22"/>
              </w:rPr>
              <w:t xml:space="preserve">in </w:t>
            </w:r>
            <w:r>
              <w:rPr>
                <w:rFonts w:ascii="Calibri" w:eastAsia="Arial" w:hAnsi="Calibri" w:cs="Calibri"/>
                <w:sz w:val="22"/>
                <w:szCs w:val="22"/>
              </w:rPr>
              <w:t>prijs</w:t>
            </w:r>
            <w:r w:rsidRPr="00785643">
              <w:rPr>
                <w:rFonts w:ascii="Calibri" w:eastAsia="Arial" w:hAnsi="Calibri" w:cs="Calibri"/>
                <w:sz w:val="22"/>
                <w:szCs w:val="22"/>
              </w:rPr>
              <w:t xml:space="preserve"> zien voor het gezamenlijke programma van training en intervisie</w:t>
            </w:r>
          </w:p>
        </w:tc>
        <w:tc>
          <w:tcPr>
            <w:tcW w:w="3636" w:type="dxa"/>
          </w:tcPr>
          <w:p w14:paraId="561C12B5" w14:textId="77777777" w:rsidR="00787512" w:rsidRDefault="00787512" w:rsidP="00A76B1F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€ </w:t>
            </w:r>
          </w:p>
        </w:tc>
      </w:tr>
    </w:tbl>
    <w:p w14:paraId="2E48E97B" w14:textId="77777777" w:rsidR="00787512" w:rsidRDefault="00787512" w:rsidP="00787512">
      <w:pPr>
        <w:rPr>
          <w:rFonts w:ascii="Calibri" w:eastAsia="Arial" w:hAnsi="Calibri" w:cs="Calibri"/>
          <w:sz w:val="22"/>
          <w:szCs w:val="22"/>
        </w:rPr>
      </w:pPr>
    </w:p>
    <w:tbl>
      <w:tblPr>
        <w:tblStyle w:val="Tabelraster"/>
        <w:tblW w:w="9196" w:type="dxa"/>
        <w:tblLook w:val="04A0" w:firstRow="1" w:lastRow="0" w:firstColumn="1" w:lastColumn="0" w:noHBand="0" w:noVBand="1"/>
      </w:tblPr>
      <w:tblGrid>
        <w:gridCol w:w="1164"/>
        <w:gridCol w:w="2172"/>
        <w:gridCol w:w="912"/>
        <w:gridCol w:w="1304"/>
        <w:gridCol w:w="1319"/>
        <w:gridCol w:w="2325"/>
      </w:tblGrid>
      <w:tr w:rsidR="00787512" w14:paraId="30F70F18" w14:textId="77777777" w:rsidTr="00A76B1F">
        <w:tc>
          <w:tcPr>
            <w:tcW w:w="1164" w:type="dxa"/>
            <w:shd w:val="clear" w:color="auto" w:fill="808080" w:themeFill="background1" w:themeFillShade="80"/>
          </w:tcPr>
          <w:p w14:paraId="3E31F0BF" w14:textId="77777777" w:rsidR="00787512" w:rsidRDefault="00787512" w:rsidP="00A76B1F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Onderdeel</w:t>
            </w:r>
          </w:p>
        </w:tc>
        <w:tc>
          <w:tcPr>
            <w:tcW w:w="2172" w:type="dxa"/>
            <w:shd w:val="clear" w:color="auto" w:fill="808080" w:themeFill="background1" w:themeFillShade="80"/>
          </w:tcPr>
          <w:p w14:paraId="1CED99CB" w14:textId="77777777" w:rsidR="00787512" w:rsidRDefault="00787512" w:rsidP="00A76B1F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Toelichting</w:t>
            </w:r>
          </w:p>
        </w:tc>
        <w:tc>
          <w:tcPr>
            <w:tcW w:w="912" w:type="dxa"/>
            <w:shd w:val="clear" w:color="auto" w:fill="808080" w:themeFill="background1" w:themeFillShade="80"/>
          </w:tcPr>
          <w:p w14:paraId="6231C262" w14:textId="77777777" w:rsidR="00787512" w:rsidRDefault="00787512" w:rsidP="00A76B1F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Prijs per uur</w:t>
            </w:r>
          </w:p>
        </w:tc>
        <w:tc>
          <w:tcPr>
            <w:tcW w:w="1304" w:type="dxa"/>
            <w:shd w:val="clear" w:color="auto" w:fill="808080" w:themeFill="background1" w:themeFillShade="80"/>
          </w:tcPr>
          <w:p w14:paraId="29FB07F0" w14:textId="77777777" w:rsidR="00787512" w:rsidRDefault="00787512" w:rsidP="00A76B1F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Aantal </w:t>
            </w:r>
          </w:p>
          <w:p w14:paraId="1E6C4FF7" w14:textId="77777777" w:rsidR="00787512" w:rsidRDefault="00787512" w:rsidP="00A76B1F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gesprekken</w:t>
            </w:r>
          </w:p>
        </w:tc>
        <w:tc>
          <w:tcPr>
            <w:tcW w:w="1319" w:type="dxa"/>
            <w:shd w:val="clear" w:color="auto" w:fill="808080" w:themeFill="background1" w:themeFillShade="80"/>
          </w:tcPr>
          <w:p w14:paraId="3C447F09" w14:textId="77777777" w:rsidR="00787512" w:rsidRDefault="00787512" w:rsidP="00A76B1F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Aantal deelnemers</w:t>
            </w:r>
          </w:p>
        </w:tc>
        <w:tc>
          <w:tcPr>
            <w:tcW w:w="2325" w:type="dxa"/>
            <w:shd w:val="clear" w:color="auto" w:fill="808080" w:themeFill="background1" w:themeFillShade="80"/>
          </w:tcPr>
          <w:p w14:paraId="2ACA60FA" w14:textId="77777777" w:rsidR="00787512" w:rsidRDefault="00787512" w:rsidP="00A76B1F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Totaal (= prijs per uur * aantal gesprekken * aantal deelnemers)</w:t>
            </w:r>
          </w:p>
        </w:tc>
      </w:tr>
      <w:tr w:rsidR="00787512" w14:paraId="304CB4B9" w14:textId="77777777" w:rsidTr="00A76B1F">
        <w:tc>
          <w:tcPr>
            <w:tcW w:w="1164" w:type="dxa"/>
            <w:shd w:val="clear" w:color="auto" w:fill="BFBFBF" w:themeFill="background1" w:themeFillShade="BF"/>
          </w:tcPr>
          <w:p w14:paraId="110ACF02" w14:textId="77777777" w:rsidR="00787512" w:rsidRDefault="00787512" w:rsidP="00A76B1F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B</w:t>
            </w:r>
          </w:p>
        </w:tc>
        <w:tc>
          <w:tcPr>
            <w:tcW w:w="2172" w:type="dxa"/>
            <w:shd w:val="clear" w:color="auto" w:fill="BFBFBF" w:themeFill="background1" w:themeFillShade="BF"/>
          </w:tcPr>
          <w:p w14:paraId="66B4378C" w14:textId="77777777" w:rsidR="00787512" w:rsidRDefault="00787512" w:rsidP="00A76B1F">
            <w:pPr>
              <w:rPr>
                <w:rFonts w:ascii="Calibri" w:eastAsia="Arial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Arial" w:hAnsi="Calibri" w:cs="Calibri"/>
                <w:sz w:val="22"/>
                <w:szCs w:val="22"/>
              </w:rPr>
              <w:t>Coachingsgesprekken</w:t>
            </w:r>
            <w:proofErr w:type="spellEnd"/>
            <w:r>
              <w:rPr>
                <w:rFonts w:ascii="Calibri" w:eastAsia="Arial" w:hAnsi="Calibri" w:cs="Calibri"/>
                <w:sz w:val="22"/>
                <w:szCs w:val="22"/>
              </w:rPr>
              <w:t xml:space="preserve"> van één (1) uur</w:t>
            </w:r>
          </w:p>
        </w:tc>
        <w:tc>
          <w:tcPr>
            <w:tcW w:w="912" w:type="dxa"/>
          </w:tcPr>
          <w:p w14:paraId="2AC3DC10" w14:textId="77777777" w:rsidR="00787512" w:rsidRDefault="00787512" w:rsidP="00A76B1F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36DE225C" w14:textId="77777777" w:rsidR="00787512" w:rsidRDefault="00787512" w:rsidP="00A76B1F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3</w:t>
            </w:r>
          </w:p>
        </w:tc>
        <w:tc>
          <w:tcPr>
            <w:tcW w:w="1319" w:type="dxa"/>
            <w:shd w:val="clear" w:color="auto" w:fill="BFBFBF" w:themeFill="background1" w:themeFillShade="BF"/>
          </w:tcPr>
          <w:p w14:paraId="02D90761" w14:textId="77777777" w:rsidR="00787512" w:rsidRDefault="00787512" w:rsidP="00A76B1F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20</w:t>
            </w:r>
          </w:p>
        </w:tc>
        <w:tc>
          <w:tcPr>
            <w:tcW w:w="2325" w:type="dxa"/>
          </w:tcPr>
          <w:p w14:paraId="5AFCD38D" w14:textId="77777777" w:rsidR="00787512" w:rsidRDefault="00787512" w:rsidP="00A76B1F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</w:tbl>
    <w:p w14:paraId="09BDE84A" w14:textId="77777777" w:rsidR="00787512" w:rsidRDefault="00787512" w:rsidP="00787512">
      <w:pPr>
        <w:rPr>
          <w:rFonts w:ascii="Calibri" w:eastAsia="Arial" w:hAnsi="Calibri" w:cs="Calibr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4"/>
        <w:gridCol w:w="4139"/>
        <w:gridCol w:w="3636"/>
      </w:tblGrid>
      <w:tr w:rsidR="00787512" w14:paraId="708B17E0" w14:textId="77777777" w:rsidTr="00A76B1F">
        <w:tc>
          <w:tcPr>
            <w:tcW w:w="846" w:type="dxa"/>
            <w:shd w:val="clear" w:color="auto" w:fill="808080" w:themeFill="background1" w:themeFillShade="80"/>
          </w:tcPr>
          <w:p w14:paraId="55851282" w14:textId="77777777" w:rsidR="00787512" w:rsidRDefault="00787512" w:rsidP="00A76B1F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Onderdeel</w:t>
            </w:r>
          </w:p>
        </w:tc>
        <w:tc>
          <w:tcPr>
            <w:tcW w:w="4139" w:type="dxa"/>
            <w:shd w:val="clear" w:color="auto" w:fill="808080" w:themeFill="background1" w:themeFillShade="80"/>
          </w:tcPr>
          <w:p w14:paraId="6D23E4D5" w14:textId="77777777" w:rsidR="00787512" w:rsidRDefault="00787512" w:rsidP="00A76B1F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Toelichting</w:t>
            </w:r>
          </w:p>
        </w:tc>
        <w:tc>
          <w:tcPr>
            <w:tcW w:w="3636" w:type="dxa"/>
            <w:shd w:val="clear" w:color="auto" w:fill="808080" w:themeFill="background1" w:themeFillShade="80"/>
          </w:tcPr>
          <w:p w14:paraId="150EB6E4" w14:textId="77777777" w:rsidR="00787512" w:rsidRDefault="00787512" w:rsidP="00A76B1F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Inschrijvingsprijs (= A + B)</w:t>
            </w:r>
          </w:p>
        </w:tc>
      </w:tr>
      <w:tr w:rsidR="00787512" w14:paraId="51D217F3" w14:textId="77777777" w:rsidTr="00A76B1F">
        <w:tc>
          <w:tcPr>
            <w:tcW w:w="846" w:type="dxa"/>
            <w:shd w:val="clear" w:color="auto" w:fill="BFBFBF" w:themeFill="background1" w:themeFillShade="BF"/>
          </w:tcPr>
          <w:p w14:paraId="231FDE6B" w14:textId="77777777" w:rsidR="00787512" w:rsidRDefault="00787512" w:rsidP="00A76B1F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C</w:t>
            </w:r>
          </w:p>
        </w:tc>
        <w:tc>
          <w:tcPr>
            <w:tcW w:w="4139" w:type="dxa"/>
            <w:shd w:val="clear" w:color="auto" w:fill="BFBFBF" w:themeFill="background1" w:themeFillShade="BF"/>
          </w:tcPr>
          <w:p w14:paraId="18A47408" w14:textId="77777777" w:rsidR="00787512" w:rsidRDefault="00787512" w:rsidP="00A76B1F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Totaal van de onderdelen A + B</w:t>
            </w:r>
            <w:r>
              <w:rPr>
                <w:rFonts w:ascii="Calibri" w:eastAsia="Arial" w:hAnsi="Calibri" w:cs="Calibri"/>
                <w:sz w:val="22"/>
                <w:szCs w:val="22"/>
              </w:rPr>
              <w:br/>
            </w:r>
          </w:p>
        </w:tc>
        <w:tc>
          <w:tcPr>
            <w:tcW w:w="3636" w:type="dxa"/>
          </w:tcPr>
          <w:p w14:paraId="7804237B" w14:textId="77777777" w:rsidR="00787512" w:rsidRDefault="00787512" w:rsidP="00A76B1F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€ </w:t>
            </w:r>
          </w:p>
        </w:tc>
      </w:tr>
    </w:tbl>
    <w:p w14:paraId="03ED9F45" w14:textId="77777777" w:rsidR="00787512" w:rsidRDefault="00787512" w:rsidP="00787512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* Alle bovenstaande tarieven zijn exclusief BTW</w:t>
      </w:r>
    </w:p>
    <w:p w14:paraId="4E03D350" w14:textId="77777777" w:rsidR="00787512" w:rsidRPr="00AB191A" w:rsidRDefault="00787512" w:rsidP="00787512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03CE7537" w14:textId="77777777" w:rsidR="00787512" w:rsidRPr="00AB191A" w:rsidRDefault="00787512" w:rsidP="00787512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Door middel van het invullen en ondertekenen van dit inschrijvingsbiljet verklaart de inschrijver het onderstaande:</w:t>
      </w:r>
    </w:p>
    <w:p w14:paraId="22736798" w14:textId="77777777" w:rsidR="00787512" w:rsidRPr="00AB191A" w:rsidRDefault="00787512" w:rsidP="00787512">
      <w:pPr>
        <w:rPr>
          <w:rFonts w:ascii="Calibri" w:eastAsia="Arial" w:hAnsi="Calibri" w:cs="Calibri"/>
          <w:sz w:val="22"/>
          <w:szCs w:val="22"/>
        </w:rPr>
      </w:pPr>
    </w:p>
    <w:p w14:paraId="4059F6EE" w14:textId="77777777" w:rsidR="00787512" w:rsidRPr="00D34D02" w:rsidRDefault="00787512" w:rsidP="00787512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de inschrijving voldoet aan alle voorwaarden zoals die zijn gesteld in het beschrijvend document met kenmerk</w:t>
      </w:r>
      <w:r>
        <w:rPr>
          <w:rFonts w:ascii="Calibri" w:eastAsia="Arial" w:hAnsi="Calibri" w:cs="Calibri"/>
          <w:i/>
          <w:sz w:val="16"/>
          <w:szCs w:val="16"/>
        </w:rPr>
        <w:t xml:space="preserve"> siw009816</w:t>
      </w:r>
      <w:r w:rsidRPr="00D34D02">
        <w:rPr>
          <w:rFonts w:ascii="Calibri" w:eastAsia="Arial" w:hAnsi="Calibri" w:cs="Calibri"/>
          <w:i/>
          <w:sz w:val="16"/>
          <w:szCs w:val="16"/>
        </w:rPr>
        <w:t>, bijbehorende bijlagen en de bijbehorende Nota(‘s) van inlichtingen.</w:t>
      </w:r>
    </w:p>
    <w:p w14:paraId="5662D197" w14:textId="77777777" w:rsidR="00787512" w:rsidRPr="00D34D02" w:rsidRDefault="00787512" w:rsidP="00787512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iCs/>
          <w:sz w:val="16"/>
          <w:szCs w:val="16"/>
        </w:rPr>
      </w:pP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280F727C" w14:textId="77777777" w:rsidR="00787512" w:rsidRPr="00D34D02" w:rsidRDefault="00787512" w:rsidP="00787512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borg staat voor een correcte uitvoering van de opdracht tegen de aangegeven kosten.</w:t>
      </w:r>
    </w:p>
    <w:p w14:paraId="73A7D6B6" w14:textId="77777777" w:rsidR="00787512" w:rsidRPr="00D34D02" w:rsidRDefault="00787512" w:rsidP="00787512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p w14:paraId="08E4F1E4" w14:textId="77777777" w:rsidR="00787512" w:rsidRPr="00AB191A" w:rsidRDefault="00787512" w:rsidP="0078751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52206F59" w14:textId="77777777" w:rsidR="00787512" w:rsidRPr="00AB191A" w:rsidRDefault="00787512" w:rsidP="0078751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 xml:space="preserve">Naam </w:t>
      </w:r>
      <w:r w:rsidRPr="00AB191A">
        <w:rPr>
          <w:rFonts w:ascii="Calibri" w:eastAsia="Arial" w:hAnsi="Calibri" w:cs="Calibri"/>
          <w:sz w:val="22"/>
          <w:szCs w:val="22"/>
        </w:rPr>
        <w:t>i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>nschrijver: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</w:t>
      </w:r>
    </w:p>
    <w:p w14:paraId="415C9A06" w14:textId="77777777" w:rsidR="00787512" w:rsidRPr="00AB191A" w:rsidRDefault="00787512" w:rsidP="0078751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188DB937" w14:textId="77777777" w:rsidR="00787512" w:rsidRPr="00AB191A" w:rsidRDefault="00787512" w:rsidP="0078751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Plaats: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</w:t>
      </w:r>
    </w:p>
    <w:p w14:paraId="10072F14" w14:textId="77777777" w:rsidR="00787512" w:rsidRPr="00AB191A" w:rsidRDefault="00787512" w:rsidP="0078751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EA5B94D" w14:textId="77777777" w:rsidR="00787512" w:rsidRPr="00AB191A" w:rsidRDefault="00787512" w:rsidP="0078751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Datum: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</w:t>
      </w:r>
    </w:p>
    <w:p w14:paraId="36C2B12A" w14:textId="77777777" w:rsidR="00787512" w:rsidRPr="00AB191A" w:rsidRDefault="00787512" w:rsidP="0078751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6136B34" w14:textId="77777777" w:rsidR="00787512" w:rsidRPr="00AB191A" w:rsidRDefault="00787512" w:rsidP="0078751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</w:t>
      </w:r>
    </w:p>
    <w:p w14:paraId="120486A8" w14:textId="77777777" w:rsidR="00787512" w:rsidRPr="00AB191A" w:rsidRDefault="00787512" w:rsidP="0078751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52AE8990" w14:textId="47B5E40C" w:rsidR="00787512" w:rsidRPr="00AB191A" w:rsidRDefault="00787512" w:rsidP="0078751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Functie: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</w:t>
      </w:r>
    </w:p>
    <w:p w14:paraId="0CE02B70" w14:textId="77777777" w:rsidR="00787512" w:rsidRPr="00AB191A" w:rsidRDefault="00787512" w:rsidP="0078751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EEF1E2A" w14:textId="77777777" w:rsidR="00787512" w:rsidRPr="00AB191A" w:rsidRDefault="00787512" w:rsidP="0078751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664E6C3" w14:textId="77777777" w:rsidR="00787512" w:rsidRPr="00AB191A" w:rsidRDefault="00787512" w:rsidP="0078751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7F56E7A" w14:textId="77777777" w:rsidR="00787512" w:rsidRPr="00AB191A" w:rsidRDefault="00787512" w:rsidP="0078751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52A77602" w14:textId="4D9C1B88" w:rsidR="000D4B9C" w:rsidRPr="00787512" w:rsidRDefault="00787512" w:rsidP="00787512">
      <w:r w:rsidRPr="00AB191A">
        <w:rPr>
          <w:rFonts w:ascii="Calibri" w:eastAsia="Arial" w:hAnsi="Calibri" w:cs="Calibri"/>
          <w:color w:val="000000"/>
          <w:sz w:val="22"/>
          <w:szCs w:val="22"/>
        </w:rPr>
        <w:t>Handtekening: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</w:t>
      </w:r>
    </w:p>
    <w:sectPr w:rsidR="000D4B9C" w:rsidRPr="007875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436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B9C"/>
    <w:rsid w:val="000D4B9C"/>
    <w:rsid w:val="0078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23336"/>
  <w15:chartTrackingRefBased/>
  <w15:docId w15:val="{FD1DF0ED-403A-4695-B984-052E78FC7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4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0D4B9C"/>
    <w:pPr>
      <w:keepNext/>
      <w:outlineLvl w:val="0"/>
    </w:pPr>
    <w:rPr>
      <w:rFonts w:asciiTheme="minorHAnsi" w:eastAsia="Arial" w:hAnsiTheme="minorHAnsi" w:cstheme="minorHAnsi"/>
      <w:b/>
      <w:color w:val="312783"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D4B9C"/>
    <w:rPr>
      <w:rFonts w:eastAsia="Arial" w:cstheme="minorHAnsi"/>
      <w:b/>
      <w:color w:val="312783"/>
      <w:sz w:val="24"/>
      <w:szCs w:val="40"/>
      <w:lang w:eastAsia="nl-NL"/>
    </w:rPr>
  </w:style>
  <w:style w:type="table" w:styleId="Tabelraster">
    <w:name w:val="Table Grid"/>
    <w:basedOn w:val="Standaardtabel"/>
    <w:uiPriority w:val="59"/>
    <w:rsid w:val="000D4B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Roovers</dc:creator>
  <cp:keywords/>
  <dc:description/>
  <cp:lastModifiedBy>Rick Roovers</cp:lastModifiedBy>
  <cp:revision>2</cp:revision>
  <dcterms:created xsi:type="dcterms:W3CDTF">2023-07-06T12:26:00Z</dcterms:created>
  <dcterms:modified xsi:type="dcterms:W3CDTF">2023-07-06T12:26:00Z</dcterms:modified>
</cp:coreProperties>
</file>