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397A6F59" w:rsidR="008F21E2" w:rsidRDefault="008F21E2" w:rsidP="08CB3D9E">
      <w:pPr>
        <w:spacing w:line="300" w:lineRule="atLeast"/>
        <w:rPr>
          <w:rFonts w:asciiTheme="minorHAnsi" w:eastAsiaTheme="minorEastAsia" w:hAnsiTheme="minorHAnsi" w:cstheme="minorBidi"/>
        </w:rPr>
      </w:pPr>
      <w:bookmarkStart w:id="0" w:name="_Toc195593215"/>
      <w:bookmarkStart w:id="1" w:name="_Toc125787879"/>
    </w:p>
    <w:p w14:paraId="711B9961" w14:textId="77777777" w:rsidR="007C3C72" w:rsidRDefault="002B0A82" w:rsidP="08CB3D9E">
      <w:pPr>
        <w:spacing w:line="300" w:lineRule="atLeast"/>
        <w:jc w:val="right"/>
        <w:rPr>
          <w:rFonts w:asciiTheme="minorHAnsi" w:eastAsiaTheme="minorEastAsia" w:hAnsiTheme="minorHAnsi" w:cstheme="minorBidi"/>
        </w:rPr>
      </w:pPr>
      <w:r>
        <w:rPr>
          <w:noProof/>
        </w:rPr>
        <w:drawing>
          <wp:inline distT="0" distB="0" distL="0" distR="0" wp14:anchorId="18920577" wp14:editId="19BDA11D">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7149" cy="882650"/>
                    </a:xfrm>
                    <a:prstGeom prst="rect">
                      <a:avLst/>
                    </a:prstGeom>
                  </pic:spPr>
                </pic:pic>
              </a:graphicData>
            </a:graphic>
          </wp:inline>
        </w:drawing>
      </w:r>
    </w:p>
    <w:p w14:paraId="48AB92AD" w14:textId="77777777" w:rsidR="007C3C72" w:rsidRPr="00BF192B" w:rsidRDefault="007C3C72" w:rsidP="08CB3D9E">
      <w:pPr>
        <w:spacing w:line="300" w:lineRule="atLeast"/>
        <w:jc w:val="center"/>
        <w:rPr>
          <w:rFonts w:asciiTheme="minorHAnsi" w:eastAsiaTheme="minorEastAsia" w:hAnsiTheme="minorHAnsi" w:cstheme="minorBidi"/>
        </w:rPr>
      </w:pPr>
      <w:r w:rsidRPr="32B97162">
        <w:rPr>
          <w:rFonts w:asciiTheme="minorHAnsi" w:eastAsiaTheme="minorEastAsia" w:hAnsiTheme="minorHAnsi" w:cstheme="minorBidi"/>
        </w:rPr>
        <w:t> </w:t>
      </w:r>
    </w:p>
    <w:p w14:paraId="7926C7C4" w14:textId="77777777" w:rsidR="007C3C72" w:rsidRPr="00BF192B" w:rsidRDefault="007C3C72" w:rsidP="08CB3D9E">
      <w:pPr>
        <w:spacing w:line="300" w:lineRule="atLeast"/>
        <w:rPr>
          <w:rFonts w:asciiTheme="minorHAnsi" w:eastAsiaTheme="minorEastAsia" w:hAnsiTheme="minorHAnsi" w:cstheme="minorBidi"/>
        </w:rPr>
      </w:pPr>
      <w:r w:rsidRPr="32B97162">
        <w:rPr>
          <w:rFonts w:asciiTheme="minorHAnsi" w:eastAsiaTheme="minorEastAsia" w:hAnsiTheme="minorHAnsi" w:cstheme="minorBidi"/>
        </w:rPr>
        <w:t> </w:t>
      </w:r>
    </w:p>
    <w:p w14:paraId="7DF51E25" w14:textId="77777777" w:rsidR="007C3C72" w:rsidRPr="00320339" w:rsidRDefault="007C3C72" w:rsidP="08CB3D9E">
      <w:pPr>
        <w:spacing w:line="300" w:lineRule="atLeast"/>
        <w:rPr>
          <w:rFonts w:asciiTheme="minorHAnsi" w:eastAsiaTheme="minorEastAsia" w:hAnsiTheme="minorHAnsi" w:cstheme="minorBidi"/>
          <w:color w:val="FF0000"/>
        </w:rPr>
      </w:pPr>
      <w:r w:rsidRPr="32B97162">
        <w:rPr>
          <w:rFonts w:asciiTheme="minorHAnsi" w:eastAsiaTheme="minorEastAsia" w:hAnsiTheme="minorHAnsi" w:cstheme="minorBidi"/>
          <w:color w:val="FF0000"/>
        </w:rPr>
        <w:t> </w:t>
      </w:r>
    </w:p>
    <w:p w14:paraId="3F9266C8" w14:textId="77777777" w:rsidR="007C3C72" w:rsidRPr="00BF192B" w:rsidRDefault="007C3C72" w:rsidP="08CB3D9E">
      <w:pPr>
        <w:spacing w:line="300" w:lineRule="atLeast"/>
        <w:rPr>
          <w:rFonts w:asciiTheme="minorHAnsi" w:eastAsiaTheme="minorEastAsia" w:hAnsiTheme="minorHAnsi" w:cstheme="minorBidi"/>
        </w:rPr>
      </w:pPr>
      <w:r w:rsidRPr="32B97162">
        <w:rPr>
          <w:rFonts w:asciiTheme="minorHAnsi" w:eastAsiaTheme="minorEastAsia" w:hAnsiTheme="minorHAnsi" w:cstheme="minorBidi"/>
        </w:rPr>
        <w:t> </w:t>
      </w:r>
    </w:p>
    <w:p w14:paraId="6AF55E04" w14:textId="168F0DB9" w:rsidR="007C3C72" w:rsidRPr="00390E5C" w:rsidRDefault="007C3C72" w:rsidP="08CB3D9E">
      <w:pPr>
        <w:pStyle w:val="pagetitle"/>
        <w:spacing w:before="0" w:beforeAutospacing="0" w:after="0" w:afterAutospacing="0" w:line="300" w:lineRule="atLeast"/>
        <w:rPr>
          <w:rFonts w:asciiTheme="minorHAnsi" w:eastAsiaTheme="minorEastAsia" w:hAnsiTheme="minorHAnsi" w:cstheme="minorBidi"/>
          <w:sz w:val="20"/>
          <w:szCs w:val="20"/>
        </w:rPr>
      </w:pPr>
      <w:r w:rsidRPr="32B97162">
        <w:rPr>
          <w:rFonts w:asciiTheme="minorHAnsi" w:eastAsiaTheme="minorEastAsia" w:hAnsiTheme="minorHAnsi" w:cstheme="minorBidi"/>
          <w:sz w:val="20"/>
          <w:szCs w:val="20"/>
        </w:rPr>
        <w:t xml:space="preserve">Aanbestedingsleidraad </w:t>
      </w:r>
      <w:r w:rsidR="00467193" w:rsidRPr="32B97162">
        <w:rPr>
          <w:rFonts w:asciiTheme="minorHAnsi" w:eastAsiaTheme="minorEastAsia" w:hAnsiTheme="minorHAnsi" w:cstheme="minorBidi"/>
          <w:sz w:val="20"/>
          <w:szCs w:val="20"/>
        </w:rPr>
        <w:t>gemeente</w:t>
      </w:r>
      <w:r w:rsidRPr="32B97162">
        <w:rPr>
          <w:rFonts w:asciiTheme="minorHAnsi" w:eastAsiaTheme="minorEastAsia" w:hAnsiTheme="minorHAnsi" w:cstheme="minorBidi"/>
          <w:sz w:val="20"/>
          <w:szCs w:val="20"/>
        </w:rPr>
        <w:t xml:space="preserve"> Amersfoort</w:t>
      </w:r>
    </w:p>
    <w:p w14:paraId="6224C25A" w14:textId="27062FBA" w:rsidR="007C3C72" w:rsidRPr="00390E5C" w:rsidRDefault="007C3C72" w:rsidP="32B97162">
      <w:pPr>
        <w:pStyle w:val="pagesubtitle"/>
        <w:spacing w:before="0" w:beforeAutospacing="0" w:after="0" w:afterAutospacing="0"/>
        <w:rPr>
          <w:rFonts w:asciiTheme="minorHAnsi" w:eastAsiaTheme="minorEastAsia" w:hAnsiTheme="minorHAnsi" w:cstheme="minorBidi"/>
          <w:i w:val="0"/>
          <w:iCs w:val="0"/>
        </w:rPr>
      </w:pPr>
      <w:r w:rsidRPr="32B97162">
        <w:rPr>
          <w:rFonts w:asciiTheme="minorHAnsi" w:eastAsiaTheme="minorEastAsia" w:hAnsiTheme="minorHAnsi" w:cstheme="minorBidi"/>
          <w:i w:val="0"/>
          <w:iCs w:val="0"/>
        </w:rPr>
        <w:t>Ten behoeve van de Europese</w:t>
      </w:r>
      <w:r w:rsidR="00F004F8" w:rsidRPr="32B97162">
        <w:rPr>
          <w:rFonts w:asciiTheme="minorHAnsi" w:eastAsiaTheme="minorEastAsia" w:hAnsiTheme="minorHAnsi" w:cstheme="minorBidi"/>
          <w:i w:val="0"/>
          <w:iCs w:val="0"/>
        </w:rPr>
        <w:t xml:space="preserve"> openbare</w:t>
      </w:r>
      <w:r w:rsidRPr="32B97162">
        <w:rPr>
          <w:rFonts w:asciiTheme="minorHAnsi" w:eastAsiaTheme="minorEastAsia" w:hAnsiTheme="minorHAnsi" w:cstheme="minorBidi"/>
          <w:i w:val="0"/>
          <w:iCs w:val="0"/>
        </w:rPr>
        <w:t xml:space="preserve"> aanbesteding van </w:t>
      </w:r>
    </w:p>
    <w:p w14:paraId="3740DD20" w14:textId="5BFE35AB" w:rsidR="007C3C72" w:rsidRPr="00390E5C" w:rsidRDefault="001670A8" w:rsidP="32B97162">
      <w:pPr>
        <w:pStyle w:val="pagesubtitle"/>
        <w:spacing w:before="0" w:beforeAutospacing="0" w:after="0" w:afterAutospacing="0"/>
        <w:rPr>
          <w:rFonts w:asciiTheme="minorHAnsi" w:eastAsiaTheme="minorEastAsia" w:hAnsiTheme="minorHAnsi" w:cstheme="minorBidi"/>
          <w:i w:val="0"/>
          <w:iCs w:val="0"/>
        </w:rPr>
      </w:pPr>
      <w:r w:rsidRPr="32B97162">
        <w:rPr>
          <w:rFonts w:asciiTheme="minorHAnsi" w:eastAsiaTheme="minorEastAsia" w:hAnsiTheme="minorHAnsi" w:cstheme="minorBidi"/>
          <w:i w:val="0"/>
          <w:iCs w:val="0"/>
        </w:rPr>
        <w:t xml:space="preserve">Flexibele </w:t>
      </w:r>
      <w:r w:rsidR="00330D48" w:rsidRPr="32B97162">
        <w:rPr>
          <w:rFonts w:asciiTheme="minorHAnsi" w:eastAsiaTheme="minorEastAsia" w:hAnsiTheme="minorHAnsi" w:cstheme="minorBidi"/>
          <w:i w:val="0"/>
          <w:iCs w:val="0"/>
        </w:rPr>
        <w:t>arbeids</w:t>
      </w:r>
      <w:r w:rsidRPr="32B97162">
        <w:rPr>
          <w:rFonts w:asciiTheme="minorHAnsi" w:eastAsiaTheme="minorEastAsia" w:hAnsiTheme="minorHAnsi" w:cstheme="minorBidi"/>
          <w:i w:val="0"/>
          <w:iCs w:val="0"/>
        </w:rPr>
        <w:t>krachten Uitzenden</w:t>
      </w:r>
    </w:p>
    <w:p w14:paraId="4E6FD3B7" w14:textId="77777777" w:rsidR="007C3C72" w:rsidRPr="00390E5C" w:rsidRDefault="007C3C72" w:rsidP="08CB3D9E">
      <w:pPr>
        <w:pStyle w:val="pagesubtitle"/>
        <w:spacing w:before="0" w:beforeAutospacing="0" w:after="0" w:afterAutospacing="0"/>
        <w:rPr>
          <w:rFonts w:asciiTheme="minorHAnsi" w:eastAsiaTheme="minorEastAsia" w:hAnsiTheme="minorHAnsi" w:cstheme="minorBidi"/>
        </w:rPr>
      </w:pPr>
    </w:p>
    <w:p w14:paraId="3319EB13" w14:textId="77777777" w:rsidR="007C3C72" w:rsidRPr="00390E5C" w:rsidRDefault="007C3C72" w:rsidP="08CB3D9E">
      <w:pPr>
        <w:pStyle w:val="pagesubtitle"/>
        <w:spacing w:before="0" w:beforeAutospacing="0" w:after="0" w:afterAutospacing="0"/>
        <w:rPr>
          <w:rFonts w:asciiTheme="minorHAnsi" w:eastAsiaTheme="minorEastAsia" w:hAnsiTheme="minorHAnsi" w:cstheme="minorBidi"/>
        </w:rPr>
      </w:pPr>
    </w:p>
    <w:p w14:paraId="045BF858" w14:textId="77777777" w:rsidR="007C3C72" w:rsidRPr="00390E5C" w:rsidRDefault="007C3C72" w:rsidP="08CB3D9E">
      <w:pPr>
        <w:pStyle w:val="pagesubtitle"/>
        <w:spacing w:before="0" w:beforeAutospacing="0" w:after="0" w:afterAutospacing="0"/>
        <w:rPr>
          <w:rFonts w:asciiTheme="minorHAnsi" w:eastAsiaTheme="minorEastAsia" w:hAnsiTheme="minorHAnsi" w:cstheme="minorBidi"/>
        </w:rPr>
      </w:pPr>
    </w:p>
    <w:p w14:paraId="57530389" w14:textId="77777777" w:rsidR="007C3C72" w:rsidRPr="00390E5C" w:rsidRDefault="007C3C72" w:rsidP="08CB3D9E">
      <w:pPr>
        <w:pStyle w:val="pagesubtitle"/>
        <w:spacing w:before="0" w:beforeAutospacing="0" w:after="0" w:afterAutospacing="0"/>
        <w:rPr>
          <w:rFonts w:asciiTheme="minorHAnsi" w:eastAsiaTheme="minorEastAsia" w:hAnsiTheme="minorHAnsi" w:cstheme="minorBidi"/>
        </w:rPr>
      </w:pPr>
    </w:p>
    <w:p w14:paraId="26BB881F" w14:textId="77777777" w:rsidR="007C3C72" w:rsidRPr="00390E5C" w:rsidRDefault="007C3C72" w:rsidP="08CB3D9E">
      <w:pPr>
        <w:pStyle w:val="pagesubtitle"/>
        <w:spacing w:before="0" w:beforeAutospacing="0" w:after="0" w:afterAutospacing="0"/>
        <w:rPr>
          <w:rFonts w:asciiTheme="minorHAnsi" w:eastAsiaTheme="minorEastAsia" w:hAnsiTheme="minorHAnsi" w:cstheme="minorBidi"/>
        </w:rPr>
      </w:pPr>
    </w:p>
    <w:p w14:paraId="0361CF94" w14:textId="02B2F232" w:rsidR="007C3C72" w:rsidRPr="00106480" w:rsidRDefault="00F5104A" w:rsidP="32B97162">
      <w:pPr>
        <w:pStyle w:val="pagesubtitle"/>
        <w:spacing w:before="0" w:beforeAutospacing="0" w:after="0" w:afterAutospacing="0"/>
        <w:rPr>
          <w:rFonts w:asciiTheme="minorHAnsi" w:eastAsiaTheme="minorEastAsia" w:hAnsiTheme="minorHAnsi" w:cstheme="minorBidi"/>
          <w:i w:val="0"/>
          <w:iCs w:val="0"/>
        </w:rPr>
      </w:pPr>
      <w:bookmarkStart w:id="2" w:name="_Int_pEsFqSfP"/>
      <w:r w:rsidRPr="32B97162">
        <w:rPr>
          <w:rFonts w:asciiTheme="minorHAnsi" w:eastAsiaTheme="minorEastAsia" w:hAnsiTheme="minorHAnsi" w:cstheme="minorBidi"/>
          <w:i w:val="0"/>
          <w:iCs w:val="0"/>
        </w:rPr>
        <w:t>Referentienummer:</w:t>
      </w:r>
      <w:r w:rsidR="3F5A74D2" w:rsidRPr="32B97162">
        <w:rPr>
          <w:rFonts w:asciiTheme="minorHAnsi" w:eastAsiaTheme="minorEastAsia" w:hAnsiTheme="minorHAnsi" w:cstheme="minorBidi"/>
          <w:i w:val="0"/>
          <w:iCs w:val="0"/>
        </w:rPr>
        <w:t xml:space="preserve"> </w:t>
      </w:r>
      <w:r w:rsidR="2285D265" w:rsidRPr="00106480">
        <w:rPr>
          <w:rFonts w:asciiTheme="minorHAnsi" w:eastAsiaTheme="minorEastAsia" w:hAnsiTheme="minorHAnsi" w:cstheme="minorBidi"/>
          <w:i w:val="0"/>
          <w:iCs w:val="0"/>
        </w:rPr>
        <w:t xml:space="preserve"> </w:t>
      </w:r>
      <w:r w:rsidR="52A88917" w:rsidRPr="00106480">
        <w:rPr>
          <w:rFonts w:asciiTheme="minorHAnsi" w:eastAsiaTheme="minorEastAsia" w:hAnsiTheme="minorHAnsi" w:cstheme="minorBidi"/>
          <w:i w:val="0"/>
          <w:iCs w:val="0"/>
        </w:rPr>
        <w:t xml:space="preserve"> </w:t>
      </w:r>
      <w:bookmarkEnd w:id="2"/>
      <w:r w:rsidR="52A88917" w:rsidRPr="00106480">
        <w:rPr>
          <w:rFonts w:asciiTheme="minorHAnsi" w:eastAsiaTheme="minorEastAsia" w:hAnsiTheme="minorHAnsi" w:cstheme="minorBidi"/>
        </w:rPr>
        <w:t xml:space="preserve"> </w:t>
      </w:r>
      <w:r w:rsidR="46DCB944" w:rsidRPr="32B97162">
        <w:rPr>
          <w:rFonts w:asciiTheme="minorHAnsi" w:eastAsiaTheme="minorEastAsia" w:hAnsiTheme="minorHAnsi" w:cstheme="minorBidi"/>
          <w:i w:val="0"/>
          <w:iCs w:val="0"/>
        </w:rPr>
        <w:t>400393</w:t>
      </w:r>
      <w:r w:rsidR="46DCB944" w:rsidRPr="00106480">
        <w:rPr>
          <w:rFonts w:asciiTheme="minorHAnsi" w:eastAsiaTheme="minorEastAsia" w:hAnsiTheme="minorHAnsi" w:cstheme="minorBidi"/>
          <w:i w:val="0"/>
          <w:iCs w:val="0"/>
        </w:rPr>
        <w:t xml:space="preserve"> </w:t>
      </w:r>
    </w:p>
    <w:p w14:paraId="5A650AB9" w14:textId="43D85E77" w:rsidR="007C3C72" w:rsidRPr="00390E5C" w:rsidRDefault="008C6BCE" w:rsidP="32B97162">
      <w:pPr>
        <w:pStyle w:val="pagesubtitle"/>
        <w:spacing w:before="0" w:beforeAutospacing="0" w:after="0" w:afterAutospacing="0"/>
        <w:rPr>
          <w:rFonts w:asciiTheme="minorHAnsi" w:eastAsiaTheme="minorEastAsia" w:hAnsiTheme="minorHAnsi" w:cstheme="minorBidi"/>
          <w:i w:val="0"/>
          <w:iCs w:val="0"/>
        </w:rPr>
      </w:pPr>
      <w:r w:rsidRPr="32B97162">
        <w:rPr>
          <w:rFonts w:asciiTheme="minorHAnsi" w:eastAsiaTheme="minorEastAsia" w:hAnsiTheme="minorHAnsi" w:cstheme="minorBidi"/>
          <w:i w:val="0"/>
          <w:iCs w:val="0"/>
        </w:rPr>
        <w:t>Datum:</w:t>
      </w:r>
      <w:r w:rsidR="4C18026C" w:rsidRPr="32B97162">
        <w:rPr>
          <w:rFonts w:asciiTheme="minorHAnsi" w:eastAsiaTheme="minorEastAsia" w:hAnsiTheme="minorHAnsi" w:cstheme="minorBidi"/>
          <w:i w:val="0"/>
          <w:iCs w:val="0"/>
        </w:rPr>
        <w:t xml:space="preserve"> 27 februari 2023</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53806F2A" w14:textId="21202FB5" w:rsidR="00B37D2C"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28407009" w:history="1">
        <w:r w:rsidR="00B37D2C" w:rsidRPr="00E67D40">
          <w:rPr>
            <w:rStyle w:val="Hyperlink"/>
            <w:rFonts w:cs="Calibri"/>
            <w:noProof/>
          </w:rPr>
          <w:t>1</w:t>
        </w:r>
        <w:r w:rsidR="00B37D2C">
          <w:rPr>
            <w:rFonts w:asciiTheme="minorHAnsi" w:eastAsiaTheme="minorEastAsia" w:hAnsiTheme="minorHAnsi" w:cstheme="minorBidi"/>
            <w:b w:val="0"/>
            <w:bCs w:val="0"/>
            <w:caps w:val="0"/>
            <w:noProof/>
            <w:sz w:val="22"/>
            <w:szCs w:val="22"/>
          </w:rPr>
          <w:tab/>
        </w:r>
        <w:r w:rsidR="00B37D2C" w:rsidRPr="00E67D40">
          <w:rPr>
            <w:rStyle w:val="Hyperlink"/>
            <w:rFonts w:cs="Calibri"/>
            <w:noProof/>
          </w:rPr>
          <w:t>Begrippenlijst</w:t>
        </w:r>
        <w:r w:rsidR="00B37D2C">
          <w:rPr>
            <w:noProof/>
            <w:webHidden/>
          </w:rPr>
          <w:tab/>
        </w:r>
        <w:r w:rsidR="00B37D2C">
          <w:rPr>
            <w:noProof/>
            <w:webHidden/>
          </w:rPr>
          <w:fldChar w:fldCharType="begin"/>
        </w:r>
        <w:r w:rsidR="00B37D2C">
          <w:rPr>
            <w:noProof/>
            <w:webHidden/>
          </w:rPr>
          <w:instrText xml:space="preserve"> PAGEREF _Toc128407009 \h </w:instrText>
        </w:r>
        <w:r w:rsidR="00B37D2C">
          <w:rPr>
            <w:noProof/>
            <w:webHidden/>
          </w:rPr>
        </w:r>
        <w:r w:rsidR="00B37D2C">
          <w:rPr>
            <w:noProof/>
            <w:webHidden/>
          </w:rPr>
          <w:fldChar w:fldCharType="separate"/>
        </w:r>
        <w:r w:rsidR="00B37D2C">
          <w:rPr>
            <w:noProof/>
            <w:webHidden/>
          </w:rPr>
          <w:t>4</w:t>
        </w:r>
        <w:r w:rsidR="00B37D2C">
          <w:rPr>
            <w:noProof/>
            <w:webHidden/>
          </w:rPr>
          <w:fldChar w:fldCharType="end"/>
        </w:r>
      </w:hyperlink>
    </w:p>
    <w:p w14:paraId="013571F5" w14:textId="3C944088"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10" w:history="1">
        <w:r w:rsidRPr="00E67D40">
          <w:rPr>
            <w:rStyle w:val="Hyperlink"/>
            <w:rFonts w:cs="Calibri"/>
            <w:noProof/>
          </w:rPr>
          <w:t>2</w:t>
        </w:r>
        <w:r>
          <w:rPr>
            <w:rFonts w:asciiTheme="minorHAnsi" w:eastAsiaTheme="minorEastAsia" w:hAnsiTheme="minorHAnsi" w:cstheme="minorBidi"/>
            <w:b w:val="0"/>
            <w:bCs w:val="0"/>
            <w:caps w:val="0"/>
            <w:noProof/>
            <w:sz w:val="22"/>
            <w:szCs w:val="22"/>
          </w:rPr>
          <w:tab/>
        </w:r>
        <w:r w:rsidRPr="00E67D40">
          <w:rPr>
            <w:rStyle w:val="Hyperlink"/>
            <w:rFonts w:cs="Calibri"/>
            <w:noProof/>
          </w:rPr>
          <w:t>Algemene informatie</w:t>
        </w:r>
        <w:r>
          <w:rPr>
            <w:noProof/>
            <w:webHidden/>
          </w:rPr>
          <w:tab/>
        </w:r>
        <w:r>
          <w:rPr>
            <w:noProof/>
            <w:webHidden/>
          </w:rPr>
          <w:fldChar w:fldCharType="begin"/>
        </w:r>
        <w:r>
          <w:rPr>
            <w:noProof/>
            <w:webHidden/>
          </w:rPr>
          <w:instrText xml:space="preserve"> PAGEREF _Toc128407010 \h </w:instrText>
        </w:r>
        <w:r>
          <w:rPr>
            <w:noProof/>
            <w:webHidden/>
          </w:rPr>
        </w:r>
        <w:r>
          <w:rPr>
            <w:noProof/>
            <w:webHidden/>
          </w:rPr>
          <w:fldChar w:fldCharType="separate"/>
        </w:r>
        <w:r>
          <w:rPr>
            <w:noProof/>
            <w:webHidden/>
          </w:rPr>
          <w:t>6</w:t>
        </w:r>
        <w:r>
          <w:rPr>
            <w:noProof/>
            <w:webHidden/>
          </w:rPr>
          <w:fldChar w:fldCharType="end"/>
        </w:r>
      </w:hyperlink>
    </w:p>
    <w:p w14:paraId="7A61735B" w14:textId="26970852"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1" w:history="1">
        <w:r w:rsidRPr="00E67D40">
          <w:rPr>
            <w:rStyle w:val="Hyperlink"/>
            <w:rFonts w:cs="Calibri"/>
            <w:noProof/>
          </w:rPr>
          <w:t>2.1</w:t>
        </w:r>
        <w:r>
          <w:rPr>
            <w:rFonts w:asciiTheme="minorHAnsi" w:eastAsiaTheme="minorEastAsia" w:hAnsiTheme="minorHAnsi" w:cstheme="minorBidi"/>
            <w:smallCaps w:val="0"/>
            <w:noProof/>
            <w:sz w:val="22"/>
            <w:szCs w:val="22"/>
          </w:rPr>
          <w:tab/>
        </w:r>
        <w:r w:rsidRPr="00E67D40">
          <w:rPr>
            <w:rStyle w:val="Hyperlink"/>
            <w:rFonts w:cs="Calibri"/>
            <w:noProof/>
          </w:rPr>
          <w:t>Inleiding</w:t>
        </w:r>
        <w:r>
          <w:rPr>
            <w:noProof/>
            <w:webHidden/>
          </w:rPr>
          <w:tab/>
        </w:r>
        <w:r>
          <w:rPr>
            <w:noProof/>
            <w:webHidden/>
          </w:rPr>
          <w:fldChar w:fldCharType="begin"/>
        </w:r>
        <w:r>
          <w:rPr>
            <w:noProof/>
            <w:webHidden/>
          </w:rPr>
          <w:instrText xml:space="preserve"> PAGEREF _Toc128407011 \h </w:instrText>
        </w:r>
        <w:r>
          <w:rPr>
            <w:noProof/>
            <w:webHidden/>
          </w:rPr>
        </w:r>
        <w:r>
          <w:rPr>
            <w:noProof/>
            <w:webHidden/>
          </w:rPr>
          <w:fldChar w:fldCharType="separate"/>
        </w:r>
        <w:r>
          <w:rPr>
            <w:noProof/>
            <w:webHidden/>
          </w:rPr>
          <w:t>6</w:t>
        </w:r>
        <w:r>
          <w:rPr>
            <w:noProof/>
            <w:webHidden/>
          </w:rPr>
          <w:fldChar w:fldCharType="end"/>
        </w:r>
      </w:hyperlink>
    </w:p>
    <w:p w14:paraId="07936279" w14:textId="735AB824"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2" w:history="1">
        <w:r w:rsidRPr="00E67D40">
          <w:rPr>
            <w:rStyle w:val="Hyperlink"/>
            <w:rFonts w:cs="Calibri"/>
            <w:noProof/>
          </w:rPr>
          <w:t>2.2</w:t>
        </w:r>
        <w:r>
          <w:rPr>
            <w:rFonts w:asciiTheme="minorHAnsi" w:eastAsiaTheme="minorEastAsia" w:hAnsiTheme="minorHAnsi" w:cstheme="minorBidi"/>
            <w:smallCaps w:val="0"/>
            <w:noProof/>
            <w:sz w:val="22"/>
            <w:szCs w:val="22"/>
          </w:rPr>
          <w:tab/>
        </w:r>
        <w:r w:rsidRPr="00E67D40">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_Toc128407012 \h </w:instrText>
        </w:r>
        <w:r>
          <w:rPr>
            <w:noProof/>
            <w:webHidden/>
          </w:rPr>
        </w:r>
        <w:r>
          <w:rPr>
            <w:noProof/>
            <w:webHidden/>
          </w:rPr>
          <w:fldChar w:fldCharType="separate"/>
        </w:r>
        <w:r>
          <w:rPr>
            <w:noProof/>
            <w:webHidden/>
          </w:rPr>
          <w:t>6</w:t>
        </w:r>
        <w:r>
          <w:rPr>
            <w:noProof/>
            <w:webHidden/>
          </w:rPr>
          <w:fldChar w:fldCharType="end"/>
        </w:r>
      </w:hyperlink>
    </w:p>
    <w:p w14:paraId="3C357713" w14:textId="7EA052DE"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13" w:history="1">
        <w:r w:rsidRPr="00E67D40">
          <w:rPr>
            <w:rStyle w:val="Hyperlink"/>
            <w:rFonts w:cs="Calibri"/>
            <w:noProof/>
          </w:rPr>
          <w:t>3</w:t>
        </w:r>
        <w:r>
          <w:rPr>
            <w:rFonts w:asciiTheme="minorHAnsi" w:eastAsiaTheme="minorEastAsia" w:hAnsiTheme="minorHAnsi" w:cstheme="minorBidi"/>
            <w:b w:val="0"/>
            <w:bCs w:val="0"/>
            <w:caps w:val="0"/>
            <w:noProof/>
            <w:sz w:val="22"/>
            <w:szCs w:val="22"/>
          </w:rPr>
          <w:tab/>
        </w:r>
        <w:r w:rsidRPr="00E67D40">
          <w:rPr>
            <w:rStyle w:val="Hyperlink"/>
            <w:rFonts w:cs="Calibri"/>
            <w:noProof/>
          </w:rPr>
          <w:t>Informatie over de opdracht</w:t>
        </w:r>
        <w:r>
          <w:rPr>
            <w:noProof/>
            <w:webHidden/>
          </w:rPr>
          <w:tab/>
        </w:r>
        <w:r>
          <w:rPr>
            <w:noProof/>
            <w:webHidden/>
          </w:rPr>
          <w:fldChar w:fldCharType="begin"/>
        </w:r>
        <w:r>
          <w:rPr>
            <w:noProof/>
            <w:webHidden/>
          </w:rPr>
          <w:instrText xml:space="preserve"> PAGEREF _Toc128407013 \h </w:instrText>
        </w:r>
        <w:r>
          <w:rPr>
            <w:noProof/>
            <w:webHidden/>
          </w:rPr>
        </w:r>
        <w:r>
          <w:rPr>
            <w:noProof/>
            <w:webHidden/>
          </w:rPr>
          <w:fldChar w:fldCharType="separate"/>
        </w:r>
        <w:r>
          <w:rPr>
            <w:noProof/>
            <w:webHidden/>
          </w:rPr>
          <w:t>7</w:t>
        </w:r>
        <w:r>
          <w:rPr>
            <w:noProof/>
            <w:webHidden/>
          </w:rPr>
          <w:fldChar w:fldCharType="end"/>
        </w:r>
      </w:hyperlink>
    </w:p>
    <w:p w14:paraId="6A25F9CD" w14:textId="4E3121F1"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4" w:history="1">
        <w:r w:rsidRPr="00E67D40">
          <w:rPr>
            <w:rStyle w:val="Hyperlink"/>
            <w:rFonts w:cs="Calibri"/>
            <w:noProof/>
          </w:rPr>
          <w:t>3.1</w:t>
        </w:r>
        <w:r>
          <w:rPr>
            <w:rFonts w:asciiTheme="minorHAnsi" w:eastAsiaTheme="minorEastAsia" w:hAnsiTheme="minorHAnsi" w:cstheme="minorBidi"/>
            <w:smallCaps w:val="0"/>
            <w:noProof/>
            <w:sz w:val="22"/>
            <w:szCs w:val="22"/>
          </w:rPr>
          <w:tab/>
        </w:r>
        <w:r w:rsidRPr="00E67D40">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_Toc128407014 \h </w:instrText>
        </w:r>
        <w:r>
          <w:rPr>
            <w:noProof/>
            <w:webHidden/>
          </w:rPr>
        </w:r>
        <w:r>
          <w:rPr>
            <w:noProof/>
            <w:webHidden/>
          </w:rPr>
          <w:fldChar w:fldCharType="separate"/>
        </w:r>
        <w:r>
          <w:rPr>
            <w:noProof/>
            <w:webHidden/>
          </w:rPr>
          <w:t>7</w:t>
        </w:r>
        <w:r>
          <w:rPr>
            <w:noProof/>
            <w:webHidden/>
          </w:rPr>
          <w:fldChar w:fldCharType="end"/>
        </w:r>
      </w:hyperlink>
    </w:p>
    <w:p w14:paraId="4DED2EE0" w14:textId="0D1FE83B"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5" w:history="1">
        <w:r w:rsidRPr="00E67D40">
          <w:rPr>
            <w:rStyle w:val="Hyperlink"/>
            <w:rFonts w:cs="Calibri"/>
            <w:noProof/>
          </w:rPr>
          <w:t>3.2</w:t>
        </w:r>
        <w:r>
          <w:rPr>
            <w:rFonts w:asciiTheme="minorHAnsi" w:eastAsiaTheme="minorEastAsia" w:hAnsiTheme="minorHAnsi" w:cstheme="minorBidi"/>
            <w:smallCaps w:val="0"/>
            <w:noProof/>
            <w:sz w:val="22"/>
            <w:szCs w:val="22"/>
          </w:rPr>
          <w:tab/>
        </w:r>
        <w:r w:rsidRPr="00E67D40">
          <w:rPr>
            <w:rStyle w:val="Hyperlink"/>
            <w:rFonts w:cs="Calibri"/>
            <w:noProof/>
          </w:rPr>
          <w:t>Voorwaarden bij de opdracht</w:t>
        </w:r>
        <w:r>
          <w:rPr>
            <w:noProof/>
            <w:webHidden/>
          </w:rPr>
          <w:tab/>
        </w:r>
        <w:r>
          <w:rPr>
            <w:noProof/>
            <w:webHidden/>
          </w:rPr>
          <w:fldChar w:fldCharType="begin"/>
        </w:r>
        <w:r>
          <w:rPr>
            <w:noProof/>
            <w:webHidden/>
          </w:rPr>
          <w:instrText xml:space="preserve"> PAGEREF _Toc128407015 \h </w:instrText>
        </w:r>
        <w:r>
          <w:rPr>
            <w:noProof/>
            <w:webHidden/>
          </w:rPr>
        </w:r>
        <w:r>
          <w:rPr>
            <w:noProof/>
            <w:webHidden/>
          </w:rPr>
          <w:fldChar w:fldCharType="separate"/>
        </w:r>
        <w:r>
          <w:rPr>
            <w:noProof/>
            <w:webHidden/>
          </w:rPr>
          <w:t>8</w:t>
        </w:r>
        <w:r>
          <w:rPr>
            <w:noProof/>
            <w:webHidden/>
          </w:rPr>
          <w:fldChar w:fldCharType="end"/>
        </w:r>
      </w:hyperlink>
    </w:p>
    <w:p w14:paraId="1F2C1574" w14:textId="1A80530D"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6" w:history="1">
        <w:r w:rsidRPr="00E67D40">
          <w:rPr>
            <w:rStyle w:val="Hyperlink"/>
            <w:rFonts w:cs="Calibri"/>
            <w:noProof/>
          </w:rPr>
          <w:t>3.3</w:t>
        </w:r>
        <w:r>
          <w:rPr>
            <w:rFonts w:asciiTheme="minorHAnsi" w:eastAsiaTheme="minorEastAsia" w:hAnsiTheme="minorHAnsi" w:cstheme="minorBidi"/>
            <w:smallCaps w:val="0"/>
            <w:noProof/>
            <w:sz w:val="22"/>
            <w:szCs w:val="22"/>
          </w:rPr>
          <w:tab/>
        </w:r>
        <w:r w:rsidRPr="00E67D40">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_Toc128407016 \h </w:instrText>
        </w:r>
        <w:r>
          <w:rPr>
            <w:noProof/>
            <w:webHidden/>
          </w:rPr>
        </w:r>
        <w:r>
          <w:rPr>
            <w:noProof/>
            <w:webHidden/>
          </w:rPr>
          <w:fldChar w:fldCharType="separate"/>
        </w:r>
        <w:r>
          <w:rPr>
            <w:noProof/>
            <w:webHidden/>
          </w:rPr>
          <w:t>8</w:t>
        </w:r>
        <w:r>
          <w:rPr>
            <w:noProof/>
            <w:webHidden/>
          </w:rPr>
          <w:fldChar w:fldCharType="end"/>
        </w:r>
      </w:hyperlink>
    </w:p>
    <w:p w14:paraId="793FC0F4" w14:textId="14F9105E"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7" w:history="1">
        <w:r w:rsidRPr="00E67D40">
          <w:rPr>
            <w:rStyle w:val="Hyperlink"/>
            <w:rFonts w:cs="Calibri"/>
            <w:noProof/>
          </w:rPr>
          <w:t>3.4</w:t>
        </w:r>
        <w:r>
          <w:rPr>
            <w:rFonts w:asciiTheme="minorHAnsi" w:eastAsiaTheme="minorEastAsia" w:hAnsiTheme="minorHAnsi" w:cstheme="minorBidi"/>
            <w:smallCaps w:val="0"/>
            <w:noProof/>
            <w:sz w:val="22"/>
            <w:szCs w:val="22"/>
          </w:rPr>
          <w:tab/>
        </w:r>
        <w:r w:rsidRPr="00E67D40">
          <w:rPr>
            <w:rStyle w:val="Hyperlink"/>
            <w:rFonts w:cs="Calibri"/>
            <w:noProof/>
          </w:rPr>
          <w:t>Eisen gesteld aan de inschrijving</w:t>
        </w:r>
        <w:r>
          <w:rPr>
            <w:noProof/>
            <w:webHidden/>
          </w:rPr>
          <w:tab/>
        </w:r>
        <w:r>
          <w:rPr>
            <w:noProof/>
            <w:webHidden/>
          </w:rPr>
          <w:fldChar w:fldCharType="begin"/>
        </w:r>
        <w:r>
          <w:rPr>
            <w:noProof/>
            <w:webHidden/>
          </w:rPr>
          <w:instrText xml:space="preserve"> PAGEREF _Toc128407017 \h </w:instrText>
        </w:r>
        <w:r>
          <w:rPr>
            <w:noProof/>
            <w:webHidden/>
          </w:rPr>
        </w:r>
        <w:r>
          <w:rPr>
            <w:noProof/>
            <w:webHidden/>
          </w:rPr>
          <w:fldChar w:fldCharType="separate"/>
        </w:r>
        <w:r>
          <w:rPr>
            <w:noProof/>
            <w:webHidden/>
          </w:rPr>
          <w:t>8</w:t>
        </w:r>
        <w:r>
          <w:rPr>
            <w:noProof/>
            <w:webHidden/>
          </w:rPr>
          <w:fldChar w:fldCharType="end"/>
        </w:r>
      </w:hyperlink>
    </w:p>
    <w:p w14:paraId="1DDA4B3A" w14:textId="35D143C6"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8" w:history="1">
        <w:r w:rsidRPr="00E67D40">
          <w:rPr>
            <w:rStyle w:val="Hyperlink"/>
            <w:rFonts w:cs="Calibri"/>
            <w:noProof/>
          </w:rPr>
          <w:t>3.5</w:t>
        </w:r>
        <w:r>
          <w:rPr>
            <w:rFonts w:asciiTheme="minorHAnsi" w:eastAsiaTheme="minorEastAsia" w:hAnsiTheme="minorHAnsi" w:cstheme="minorBidi"/>
            <w:smallCaps w:val="0"/>
            <w:noProof/>
            <w:sz w:val="22"/>
            <w:szCs w:val="22"/>
          </w:rPr>
          <w:tab/>
        </w:r>
        <w:r w:rsidRPr="00E67D40">
          <w:rPr>
            <w:rStyle w:val="Hyperlink"/>
            <w:rFonts w:cs="Calibri"/>
            <w:noProof/>
          </w:rPr>
          <w:t>Privacy / bescherming van persoonsgegevens</w:t>
        </w:r>
        <w:r>
          <w:rPr>
            <w:noProof/>
            <w:webHidden/>
          </w:rPr>
          <w:tab/>
        </w:r>
        <w:r>
          <w:rPr>
            <w:noProof/>
            <w:webHidden/>
          </w:rPr>
          <w:fldChar w:fldCharType="begin"/>
        </w:r>
        <w:r>
          <w:rPr>
            <w:noProof/>
            <w:webHidden/>
          </w:rPr>
          <w:instrText xml:space="preserve"> PAGEREF _Toc128407018 \h </w:instrText>
        </w:r>
        <w:r>
          <w:rPr>
            <w:noProof/>
            <w:webHidden/>
          </w:rPr>
        </w:r>
        <w:r>
          <w:rPr>
            <w:noProof/>
            <w:webHidden/>
          </w:rPr>
          <w:fldChar w:fldCharType="separate"/>
        </w:r>
        <w:r>
          <w:rPr>
            <w:noProof/>
            <w:webHidden/>
          </w:rPr>
          <w:t>9</w:t>
        </w:r>
        <w:r>
          <w:rPr>
            <w:noProof/>
            <w:webHidden/>
          </w:rPr>
          <w:fldChar w:fldCharType="end"/>
        </w:r>
      </w:hyperlink>
    </w:p>
    <w:p w14:paraId="5A84A9D7" w14:textId="03030711"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19" w:history="1">
        <w:r w:rsidRPr="00E67D40">
          <w:rPr>
            <w:rStyle w:val="Hyperlink"/>
            <w:rFonts w:cs="Calibri"/>
            <w:noProof/>
          </w:rPr>
          <w:t>3.6</w:t>
        </w:r>
        <w:r>
          <w:rPr>
            <w:rFonts w:asciiTheme="minorHAnsi" w:eastAsiaTheme="minorEastAsia" w:hAnsiTheme="minorHAnsi" w:cstheme="minorBidi"/>
            <w:smallCaps w:val="0"/>
            <w:noProof/>
            <w:sz w:val="22"/>
            <w:szCs w:val="22"/>
          </w:rPr>
          <w:tab/>
        </w:r>
        <w:r w:rsidRPr="00E67D40">
          <w:rPr>
            <w:rStyle w:val="Hyperlink"/>
            <w:rFonts w:cs="Calibri"/>
            <w:noProof/>
          </w:rPr>
          <w:t>Klachtenregeling</w:t>
        </w:r>
        <w:r>
          <w:rPr>
            <w:noProof/>
            <w:webHidden/>
          </w:rPr>
          <w:tab/>
        </w:r>
        <w:r>
          <w:rPr>
            <w:noProof/>
            <w:webHidden/>
          </w:rPr>
          <w:fldChar w:fldCharType="begin"/>
        </w:r>
        <w:r>
          <w:rPr>
            <w:noProof/>
            <w:webHidden/>
          </w:rPr>
          <w:instrText xml:space="preserve"> PAGEREF _Toc128407019 \h </w:instrText>
        </w:r>
        <w:r>
          <w:rPr>
            <w:noProof/>
            <w:webHidden/>
          </w:rPr>
        </w:r>
        <w:r>
          <w:rPr>
            <w:noProof/>
            <w:webHidden/>
          </w:rPr>
          <w:fldChar w:fldCharType="separate"/>
        </w:r>
        <w:r>
          <w:rPr>
            <w:noProof/>
            <w:webHidden/>
          </w:rPr>
          <w:t>10</w:t>
        </w:r>
        <w:r>
          <w:rPr>
            <w:noProof/>
            <w:webHidden/>
          </w:rPr>
          <w:fldChar w:fldCharType="end"/>
        </w:r>
      </w:hyperlink>
    </w:p>
    <w:p w14:paraId="2E7478AB" w14:textId="041CAB4A"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20" w:history="1">
        <w:r w:rsidRPr="00E67D40">
          <w:rPr>
            <w:rStyle w:val="Hyperlink"/>
            <w:rFonts w:cs="Calibri"/>
            <w:noProof/>
          </w:rPr>
          <w:t>4</w:t>
        </w:r>
        <w:r>
          <w:rPr>
            <w:rFonts w:asciiTheme="minorHAnsi" w:eastAsiaTheme="minorEastAsia" w:hAnsiTheme="minorHAnsi" w:cstheme="minorBidi"/>
            <w:b w:val="0"/>
            <w:bCs w:val="0"/>
            <w:caps w:val="0"/>
            <w:noProof/>
            <w:sz w:val="22"/>
            <w:szCs w:val="22"/>
          </w:rPr>
          <w:tab/>
        </w:r>
        <w:r w:rsidRPr="00E67D40">
          <w:rPr>
            <w:rStyle w:val="Hyperlink"/>
            <w:rFonts w:cs="Calibri"/>
            <w:noProof/>
          </w:rPr>
          <w:t>Procedure</w:t>
        </w:r>
        <w:r>
          <w:rPr>
            <w:noProof/>
            <w:webHidden/>
          </w:rPr>
          <w:tab/>
        </w:r>
        <w:r>
          <w:rPr>
            <w:noProof/>
            <w:webHidden/>
          </w:rPr>
          <w:fldChar w:fldCharType="begin"/>
        </w:r>
        <w:r>
          <w:rPr>
            <w:noProof/>
            <w:webHidden/>
          </w:rPr>
          <w:instrText xml:space="preserve"> PAGEREF _Toc128407020 \h </w:instrText>
        </w:r>
        <w:r>
          <w:rPr>
            <w:noProof/>
            <w:webHidden/>
          </w:rPr>
        </w:r>
        <w:r>
          <w:rPr>
            <w:noProof/>
            <w:webHidden/>
          </w:rPr>
          <w:fldChar w:fldCharType="separate"/>
        </w:r>
        <w:r>
          <w:rPr>
            <w:noProof/>
            <w:webHidden/>
          </w:rPr>
          <w:t>11</w:t>
        </w:r>
        <w:r>
          <w:rPr>
            <w:noProof/>
            <w:webHidden/>
          </w:rPr>
          <w:fldChar w:fldCharType="end"/>
        </w:r>
      </w:hyperlink>
    </w:p>
    <w:p w14:paraId="4546109D" w14:textId="72881698"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1" w:history="1">
        <w:r w:rsidRPr="00E67D40">
          <w:rPr>
            <w:rStyle w:val="Hyperlink"/>
            <w:rFonts w:cs="Calibri"/>
            <w:noProof/>
          </w:rPr>
          <w:t>4.1</w:t>
        </w:r>
        <w:r>
          <w:rPr>
            <w:rFonts w:asciiTheme="minorHAnsi" w:eastAsiaTheme="minorEastAsia" w:hAnsiTheme="minorHAnsi" w:cstheme="minorBidi"/>
            <w:smallCaps w:val="0"/>
            <w:noProof/>
            <w:sz w:val="22"/>
            <w:szCs w:val="22"/>
          </w:rPr>
          <w:tab/>
        </w:r>
        <w:r w:rsidRPr="00E67D40">
          <w:rPr>
            <w:rStyle w:val="Hyperlink"/>
            <w:rFonts w:cs="Calibri"/>
            <w:noProof/>
          </w:rPr>
          <w:t>Tijdschema aanbestedingsprocedure</w:t>
        </w:r>
        <w:r>
          <w:rPr>
            <w:noProof/>
            <w:webHidden/>
          </w:rPr>
          <w:tab/>
        </w:r>
        <w:r>
          <w:rPr>
            <w:noProof/>
            <w:webHidden/>
          </w:rPr>
          <w:fldChar w:fldCharType="begin"/>
        </w:r>
        <w:r>
          <w:rPr>
            <w:noProof/>
            <w:webHidden/>
          </w:rPr>
          <w:instrText xml:space="preserve"> PAGEREF _Toc128407021 \h </w:instrText>
        </w:r>
        <w:r>
          <w:rPr>
            <w:noProof/>
            <w:webHidden/>
          </w:rPr>
        </w:r>
        <w:r>
          <w:rPr>
            <w:noProof/>
            <w:webHidden/>
          </w:rPr>
          <w:fldChar w:fldCharType="separate"/>
        </w:r>
        <w:r>
          <w:rPr>
            <w:noProof/>
            <w:webHidden/>
          </w:rPr>
          <w:t>11</w:t>
        </w:r>
        <w:r>
          <w:rPr>
            <w:noProof/>
            <w:webHidden/>
          </w:rPr>
          <w:fldChar w:fldCharType="end"/>
        </w:r>
      </w:hyperlink>
    </w:p>
    <w:p w14:paraId="2BF81E5E" w14:textId="13E62732"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2" w:history="1">
        <w:r w:rsidRPr="00E67D40">
          <w:rPr>
            <w:rStyle w:val="Hyperlink"/>
            <w:rFonts w:cs="Calibri"/>
            <w:noProof/>
          </w:rPr>
          <w:t>4.2</w:t>
        </w:r>
        <w:r>
          <w:rPr>
            <w:rFonts w:asciiTheme="minorHAnsi" w:eastAsiaTheme="minorEastAsia" w:hAnsiTheme="minorHAnsi" w:cstheme="minorBidi"/>
            <w:smallCaps w:val="0"/>
            <w:noProof/>
            <w:sz w:val="22"/>
            <w:szCs w:val="22"/>
          </w:rPr>
          <w:tab/>
        </w:r>
        <w:r w:rsidRPr="00E67D40">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_Toc128407022 \h </w:instrText>
        </w:r>
        <w:r>
          <w:rPr>
            <w:noProof/>
            <w:webHidden/>
          </w:rPr>
        </w:r>
        <w:r>
          <w:rPr>
            <w:noProof/>
            <w:webHidden/>
          </w:rPr>
          <w:fldChar w:fldCharType="separate"/>
        </w:r>
        <w:r>
          <w:rPr>
            <w:noProof/>
            <w:webHidden/>
          </w:rPr>
          <w:t>11</w:t>
        </w:r>
        <w:r>
          <w:rPr>
            <w:noProof/>
            <w:webHidden/>
          </w:rPr>
          <w:fldChar w:fldCharType="end"/>
        </w:r>
      </w:hyperlink>
    </w:p>
    <w:p w14:paraId="68B1D2FD" w14:textId="13077F59"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3" w:history="1">
        <w:r w:rsidRPr="00E67D40">
          <w:rPr>
            <w:rStyle w:val="Hyperlink"/>
            <w:rFonts w:cs="Calibri"/>
            <w:noProof/>
          </w:rPr>
          <w:t>4.3</w:t>
        </w:r>
        <w:r>
          <w:rPr>
            <w:rFonts w:asciiTheme="minorHAnsi" w:eastAsiaTheme="minorEastAsia" w:hAnsiTheme="minorHAnsi" w:cstheme="minorBidi"/>
            <w:smallCaps w:val="0"/>
            <w:noProof/>
            <w:sz w:val="22"/>
            <w:szCs w:val="22"/>
          </w:rPr>
          <w:tab/>
        </w:r>
        <w:r w:rsidRPr="00E67D40">
          <w:rPr>
            <w:rStyle w:val="Hyperlink"/>
            <w:rFonts w:cs="Calibri"/>
            <w:noProof/>
          </w:rPr>
          <w:t>Vragenrondes</w:t>
        </w:r>
        <w:r>
          <w:rPr>
            <w:noProof/>
            <w:webHidden/>
          </w:rPr>
          <w:tab/>
        </w:r>
        <w:r>
          <w:rPr>
            <w:noProof/>
            <w:webHidden/>
          </w:rPr>
          <w:fldChar w:fldCharType="begin"/>
        </w:r>
        <w:r>
          <w:rPr>
            <w:noProof/>
            <w:webHidden/>
          </w:rPr>
          <w:instrText xml:space="preserve"> PAGEREF _Toc128407023 \h </w:instrText>
        </w:r>
        <w:r>
          <w:rPr>
            <w:noProof/>
            <w:webHidden/>
          </w:rPr>
        </w:r>
        <w:r>
          <w:rPr>
            <w:noProof/>
            <w:webHidden/>
          </w:rPr>
          <w:fldChar w:fldCharType="separate"/>
        </w:r>
        <w:r>
          <w:rPr>
            <w:noProof/>
            <w:webHidden/>
          </w:rPr>
          <w:t>11</w:t>
        </w:r>
        <w:r>
          <w:rPr>
            <w:noProof/>
            <w:webHidden/>
          </w:rPr>
          <w:fldChar w:fldCharType="end"/>
        </w:r>
      </w:hyperlink>
    </w:p>
    <w:p w14:paraId="08F821C2" w14:textId="0FA1E493"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4" w:history="1">
        <w:r w:rsidRPr="00E67D40">
          <w:rPr>
            <w:rStyle w:val="Hyperlink"/>
            <w:rFonts w:cs="Calibri"/>
            <w:noProof/>
          </w:rPr>
          <w:t>4.4</w:t>
        </w:r>
        <w:r>
          <w:rPr>
            <w:rFonts w:asciiTheme="minorHAnsi" w:eastAsiaTheme="minorEastAsia" w:hAnsiTheme="minorHAnsi" w:cstheme="minorBidi"/>
            <w:smallCaps w:val="0"/>
            <w:noProof/>
            <w:sz w:val="22"/>
            <w:szCs w:val="22"/>
          </w:rPr>
          <w:tab/>
        </w:r>
        <w:r w:rsidRPr="00E67D40">
          <w:rPr>
            <w:rStyle w:val="Hyperlink"/>
            <w:rFonts w:cs="Calibri"/>
            <w:noProof/>
          </w:rPr>
          <w:t>Verduidelijking en verificatie</w:t>
        </w:r>
        <w:r>
          <w:rPr>
            <w:noProof/>
            <w:webHidden/>
          </w:rPr>
          <w:tab/>
        </w:r>
        <w:r>
          <w:rPr>
            <w:noProof/>
            <w:webHidden/>
          </w:rPr>
          <w:fldChar w:fldCharType="begin"/>
        </w:r>
        <w:r>
          <w:rPr>
            <w:noProof/>
            <w:webHidden/>
          </w:rPr>
          <w:instrText xml:space="preserve"> PAGEREF _Toc128407024 \h </w:instrText>
        </w:r>
        <w:r>
          <w:rPr>
            <w:noProof/>
            <w:webHidden/>
          </w:rPr>
        </w:r>
        <w:r>
          <w:rPr>
            <w:noProof/>
            <w:webHidden/>
          </w:rPr>
          <w:fldChar w:fldCharType="separate"/>
        </w:r>
        <w:r>
          <w:rPr>
            <w:noProof/>
            <w:webHidden/>
          </w:rPr>
          <w:t>12</w:t>
        </w:r>
        <w:r>
          <w:rPr>
            <w:noProof/>
            <w:webHidden/>
          </w:rPr>
          <w:fldChar w:fldCharType="end"/>
        </w:r>
      </w:hyperlink>
    </w:p>
    <w:p w14:paraId="3233CDE5" w14:textId="08E5FC3D"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5" w:history="1">
        <w:r w:rsidRPr="00E67D40">
          <w:rPr>
            <w:rStyle w:val="Hyperlink"/>
            <w:rFonts w:cs="Calibri"/>
            <w:noProof/>
          </w:rPr>
          <w:t>4.5</w:t>
        </w:r>
        <w:r>
          <w:rPr>
            <w:rFonts w:asciiTheme="minorHAnsi" w:eastAsiaTheme="minorEastAsia" w:hAnsiTheme="minorHAnsi" w:cstheme="minorBidi"/>
            <w:smallCaps w:val="0"/>
            <w:noProof/>
            <w:sz w:val="22"/>
            <w:szCs w:val="22"/>
          </w:rPr>
          <w:tab/>
        </w:r>
        <w:r w:rsidRPr="00E67D40">
          <w:rPr>
            <w:rStyle w:val="Hyperlink"/>
            <w:rFonts w:cs="Calibri"/>
            <w:noProof/>
          </w:rPr>
          <w:t>Onjuistheden of onduidelijkheden</w:t>
        </w:r>
        <w:r>
          <w:rPr>
            <w:noProof/>
            <w:webHidden/>
          </w:rPr>
          <w:tab/>
        </w:r>
        <w:r>
          <w:rPr>
            <w:noProof/>
            <w:webHidden/>
          </w:rPr>
          <w:fldChar w:fldCharType="begin"/>
        </w:r>
        <w:r>
          <w:rPr>
            <w:noProof/>
            <w:webHidden/>
          </w:rPr>
          <w:instrText xml:space="preserve"> PAGEREF _Toc128407025 \h </w:instrText>
        </w:r>
        <w:r>
          <w:rPr>
            <w:noProof/>
            <w:webHidden/>
          </w:rPr>
        </w:r>
        <w:r>
          <w:rPr>
            <w:noProof/>
            <w:webHidden/>
          </w:rPr>
          <w:fldChar w:fldCharType="separate"/>
        </w:r>
        <w:r>
          <w:rPr>
            <w:noProof/>
            <w:webHidden/>
          </w:rPr>
          <w:t>12</w:t>
        </w:r>
        <w:r>
          <w:rPr>
            <w:noProof/>
            <w:webHidden/>
          </w:rPr>
          <w:fldChar w:fldCharType="end"/>
        </w:r>
      </w:hyperlink>
    </w:p>
    <w:p w14:paraId="086E896F" w14:textId="7A4A0525"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26" w:history="1">
        <w:r w:rsidRPr="00E67D40">
          <w:rPr>
            <w:rStyle w:val="Hyperlink"/>
            <w:rFonts w:cs="Calibri"/>
            <w:noProof/>
          </w:rPr>
          <w:t>5</w:t>
        </w:r>
        <w:r>
          <w:rPr>
            <w:rFonts w:asciiTheme="minorHAnsi" w:eastAsiaTheme="minorEastAsia" w:hAnsiTheme="minorHAnsi" w:cstheme="minorBidi"/>
            <w:b w:val="0"/>
            <w:bCs w:val="0"/>
            <w:caps w:val="0"/>
            <w:noProof/>
            <w:sz w:val="22"/>
            <w:szCs w:val="22"/>
          </w:rPr>
          <w:tab/>
        </w:r>
        <w:r w:rsidRPr="00E67D40">
          <w:rPr>
            <w:rStyle w:val="Hyperlink"/>
            <w:rFonts w:cs="Calibri"/>
            <w:noProof/>
          </w:rPr>
          <w:t>Uitgangspunten bij de procedure</w:t>
        </w:r>
        <w:r>
          <w:rPr>
            <w:noProof/>
            <w:webHidden/>
          </w:rPr>
          <w:tab/>
        </w:r>
        <w:r>
          <w:rPr>
            <w:noProof/>
            <w:webHidden/>
          </w:rPr>
          <w:fldChar w:fldCharType="begin"/>
        </w:r>
        <w:r>
          <w:rPr>
            <w:noProof/>
            <w:webHidden/>
          </w:rPr>
          <w:instrText xml:space="preserve"> PAGEREF _Toc128407026 \h </w:instrText>
        </w:r>
        <w:r>
          <w:rPr>
            <w:noProof/>
            <w:webHidden/>
          </w:rPr>
        </w:r>
        <w:r>
          <w:rPr>
            <w:noProof/>
            <w:webHidden/>
          </w:rPr>
          <w:fldChar w:fldCharType="separate"/>
        </w:r>
        <w:r>
          <w:rPr>
            <w:noProof/>
            <w:webHidden/>
          </w:rPr>
          <w:t>13</w:t>
        </w:r>
        <w:r>
          <w:rPr>
            <w:noProof/>
            <w:webHidden/>
          </w:rPr>
          <w:fldChar w:fldCharType="end"/>
        </w:r>
      </w:hyperlink>
    </w:p>
    <w:p w14:paraId="139B267E" w14:textId="14648DEF"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7" w:history="1">
        <w:r w:rsidRPr="00E67D40">
          <w:rPr>
            <w:rStyle w:val="Hyperlink"/>
            <w:rFonts w:cs="Calibri"/>
            <w:noProof/>
          </w:rPr>
          <w:t>5.1</w:t>
        </w:r>
        <w:r>
          <w:rPr>
            <w:rFonts w:asciiTheme="minorHAnsi" w:eastAsiaTheme="minorEastAsia" w:hAnsiTheme="minorHAnsi" w:cstheme="minorBidi"/>
            <w:smallCaps w:val="0"/>
            <w:noProof/>
            <w:sz w:val="22"/>
            <w:szCs w:val="22"/>
          </w:rPr>
          <w:tab/>
        </w:r>
        <w:r w:rsidRPr="00E67D40">
          <w:rPr>
            <w:rStyle w:val="Hyperlink"/>
            <w:rFonts w:cs="Calibri"/>
            <w:noProof/>
          </w:rPr>
          <w:t>Geheimhouding</w:t>
        </w:r>
        <w:r>
          <w:rPr>
            <w:noProof/>
            <w:webHidden/>
          </w:rPr>
          <w:tab/>
        </w:r>
        <w:r>
          <w:rPr>
            <w:noProof/>
            <w:webHidden/>
          </w:rPr>
          <w:fldChar w:fldCharType="begin"/>
        </w:r>
        <w:r>
          <w:rPr>
            <w:noProof/>
            <w:webHidden/>
          </w:rPr>
          <w:instrText xml:space="preserve"> PAGEREF _Toc128407027 \h </w:instrText>
        </w:r>
        <w:r>
          <w:rPr>
            <w:noProof/>
            <w:webHidden/>
          </w:rPr>
        </w:r>
        <w:r>
          <w:rPr>
            <w:noProof/>
            <w:webHidden/>
          </w:rPr>
          <w:fldChar w:fldCharType="separate"/>
        </w:r>
        <w:r>
          <w:rPr>
            <w:noProof/>
            <w:webHidden/>
          </w:rPr>
          <w:t>13</w:t>
        </w:r>
        <w:r>
          <w:rPr>
            <w:noProof/>
            <w:webHidden/>
          </w:rPr>
          <w:fldChar w:fldCharType="end"/>
        </w:r>
      </w:hyperlink>
    </w:p>
    <w:p w14:paraId="422067F8" w14:textId="251379D7"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8" w:history="1">
        <w:r w:rsidRPr="00E67D40">
          <w:rPr>
            <w:rStyle w:val="Hyperlink"/>
            <w:rFonts w:cs="Calibri"/>
            <w:noProof/>
          </w:rPr>
          <w:t>5.2</w:t>
        </w:r>
        <w:r>
          <w:rPr>
            <w:rFonts w:asciiTheme="minorHAnsi" w:eastAsiaTheme="minorEastAsia" w:hAnsiTheme="minorHAnsi" w:cstheme="minorBidi"/>
            <w:smallCaps w:val="0"/>
            <w:noProof/>
            <w:sz w:val="22"/>
            <w:szCs w:val="22"/>
          </w:rPr>
          <w:tab/>
        </w:r>
        <w:r w:rsidRPr="00E67D40">
          <w:rPr>
            <w:rStyle w:val="Hyperlink"/>
            <w:rFonts w:cs="Calibri"/>
            <w:noProof/>
          </w:rPr>
          <w:t>Taal</w:t>
        </w:r>
        <w:r>
          <w:rPr>
            <w:noProof/>
            <w:webHidden/>
          </w:rPr>
          <w:tab/>
        </w:r>
        <w:r>
          <w:rPr>
            <w:noProof/>
            <w:webHidden/>
          </w:rPr>
          <w:fldChar w:fldCharType="begin"/>
        </w:r>
        <w:r>
          <w:rPr>
            <w:noProof/>
            <w:webHidden/>
          </w:rPr>
          <w:instrText xml:space="preserve"> PAGEREF _Toc128407028 \h </w:instrText>
        </w:r>
        <w:r>
          <w:rPr>
            <w:noProof/>
            <w:webHidden/>
          </w:rPr>
        </w:r>
        <w:r>
          <w:rPr>
            <w:noProof/>
            <w:webHidden/>
          </w:rPr>
          <w:fldChar w:fldCharType="separate"/>
        </w:r>
        <w:r>
          <w:rPr>
            <w:noProof/>
            <w:webHidden/>
          </w:rPr>
          <w:t>13</w:t>
        </w:r>
        <w:r>
          <w:rPr>
            <w:noProof/>
            <w:webHidden/>
          </w:rPr>
          <w:fldChar w:fldCharType="end"/>
        </w:r>
      </w:hyperlink>
    </w:p>
    <w:p w14:paraId="704177C6" w14:textId="6B73A917"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29" w:history="1">
        <w:r w:rsidRPr="00E67D40">
          <w:rPr>
            <w:rStyle w:val="Hyperlink"/>
            <w:rFonts w:cs="Calibri"/>
            <w:noProof/>
          </w:rPr>
          <w:t>5.3</w:t>
        </w:r>
        <w:r>
          <w:rPr>
            <w:rFonts w:asciiTheme="minorHAnsi" w:eastAsiaTheme="minorEastAsia" w:hAnsiTheme="minorHAnsi" w:cstheme="minorBidi"/>
            <w:smallCaps w:val="0"/>
            <w:noProof/>
            <w:sz w:val="22"/>
            <w:szCs w:val="22"/>
          </w:rPr>
          <w:tab/>
        </w:r>
        <w:r w:rsidRPr="00E67D40">
          <w:rPr>
            <w:rStyle w:val="Hyperlink"/>
            <w:rFonts w:cs="Calibri"/>
            <w:noProof/>
          </w:rPr>
          <w:t>Vergoeding van kosten</w:t>
        </w:r>
        <w:r>
          <w:rPr>
            <w:noProof/>
            <w:webHidden/>
          </w:rPr>
          <w:tab/>
        </w:r>
        <w:r>
          <w:rPr>
            <w:noProof/>
            <w:webHidden/>
          </w:rPr>
          <w:fldChar w:fldCharType="begin"/>
        </w:r>
        <w:r>
          <w:rPr>
            <w:noProof/>
            <w:webHidden/>
          </w:rPr>
          <w:instrText xml:space="preserve"> PAGEREF _Toc128407029 \h </w:instrText>
        </w:r>
        <w:r>
          <w:rPr>
            <w:noProof/>
            <w:webHidden/>
          </w:rPr>
        </w:r>
        <w:r>
          <w:rPr>
            <w:noProof/>
            <w:webHidden/>
          </w:rPr>
          <w:fldChar w:fldCharType="separate"/>
        </w:r>
        <w:r>
          <w:rPr>
            <w:noProof/>
            <w:webHidden/>
          </w:rPr>
          <w:t>13</w:t>
        </w:r>
        <w:r>
          <w:rPr>
            <w:noProof/>
            <w:webHidden/>
          </w:rPr>
          <w:fldChar w:fldCharType="end"/>
        </w:r>
      </w:hyperlink>
    </w:p>
    <w:p w14:paraId="1A9CC93D" w14:textId="34AB939A"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30" w:history="1">
        <w:r w:rsidRPr="00E67D40">
          <w:rPr>
            <w:rStyle w:val="Hyperlink"/>
            <w:rFonts w:cs="Calibri"/>
            <w:noProof/>
          </w:rPr>
          <w:t>5.4</w:t>
        </w:r>
        <w:r>
          <w:rPr>
            <w:rFonts w:asciiTheme="minorHAnsi" w:eastAsiaTheme="minorEastAsia" w:hAnsiTheme="minorHAnsi" w:cstheme="minorBidi"/>
            <w:smallCaps w:val="0"/>
            <w:noProof/>
            <w:sz w:val="22"/>
            <w:szCs w:val="22"/>
          </w:rPr>
          <w:tab/>
        </w:r>
        <w:r w:rsidRPr="00E67D40">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_Toc128407030 \h </w:instrText>
        </w:r>
        <w:r>
          <w:rPr>
            <w:noProof/>
            <w:webHidden/>
          </w:rPr>
        </w:r>
        <w:r>
          <w:rPr>
            <w:noProof/>
            <w:webHidden/>
          </w:rPr>
          <w:fldChar w:fldCharType="separate"/>
        </w:r>
        <w:r>
          <w:rPr>
            <w:noProof/>
            <w:webHidden/>
          </w:rPr>
          <w:t>13</w:t>
        </w:r>
        <w:r>
          <w:rPr>
            <w:noProof/>
            <w:webHidden/>
          </w:rPr>
          <w:fldChar w:fldCharType="end"/>
        </w:r>
      </w:hyperlink>
    </w:p>
    <w:p w14:paraId="0BE0E8A1" w14:textId="7C64BA10"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31" w:history="1">
        <w:r w:rsidRPr="00E67D40">
          <w:rPr>
            <w:rStyle w:val="Hyperlink"/>
            <w:rFonts w:cs="Calibri"/>
            <w:noProof/>
          </w:rPr>
          <w:t>5.5</w:t>
        </w:r>
        <w:r>
          <w:rPr>
            <w:rFonts w:asciiTheme="minorHAnsi" w:eastAsiaTheme="minorEastAsia" w:hAnsiTheme="minorHAnsi" w:cstheme="minorBidi"/>
            <w:smallCaps w:val="0"/>
            <w:noProof/>
            <w:sz w:val="22"/>
            <w:szCs w:val="22"/>
          </w:rPr>
          <w:tab/>
        </w:r>
        <w:r w:rsidRPr="00E67D40">
          <w:rPr>
            <w:rStyle w:val="Hyperlink"/>
            <w:rFonts w:cs="Calibri"/>
            <w:noProof/>
          </w:rPr>
          <w:t>Indiening inschrijvingen</w:t>
        </w:r>
        <w:r>
          <w:rPr>
            <w:noProof/>
            <w:webHidden/>
          </w:rPr>
          <w:tab/>
        </w:r>
        <w:r>
          <w:rPr>
            <w:noProof/>
            <w:webHidden/>
          </w:rPr>
          <w:fldChar w:fldCharType="begin"/>
        </w:r>
        <w:r>
          <w:rPr>
            <w:noProof/>
            <w:webHidden/>
          </w:rPr>
          <w:instrText xml:space="preserve"> PAGEREF _Toc128407031 \h </w:instrText>
        </w:r>
        <w:r>
          <w:rPr>
            <w:noProof/>
            <w:webHidden/>
          </w:rPr>
        </w:r>
        <w:r>
          <w:rPr>
            <w:noProof/>
            <w:webHidden/>
          </w:rPr>
          <w:fldChar w:fldCharType="separate"/>
        </w:r>
        <w:r>
          <w:rPr>
            <w:noProof/>
            <w:webHidden/>
          </w:rPr>
          <w:t>13</w:t>
        </w:r>
        <w:r>
          <w:rPr>
            <w:noProof/>
            <w:webHidden/>
          </w:rPr>
          <w:fldChar w:fldCharType="end"/>
        </w:r>
      </w:hyperlink>
    </w:p>
    <w:p w14:paraId="4E491632" w14:textId="076260EE"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32" w:history="1">
        <w:r w:rsidRPr="00E67D40">
          <w:rPr>
            <w:rStyle w:val="Hyperlink"/>
            <w:rFonts w:cs="Calibri"/>
            <w:noProof/>
          </w:rPr>
          <w:t>5.6</w:t>
        </w:r>
        <w:r>
          <w:rPr>
            <w:rFonts w:asciiTheme="minorHAnsi" w:eastAsiaTheme="minorEastAsia" w:hAnsiTheme="minorHAnsi" w:cstheme="minorBidi"/>
            <w:smallCaps w:val="0"/>
            <w:noProof/>
            <w:sz w:val="22"/>
            <w:szCs w:val="22"/>
          </w:rPr>
          <w:tab/>
        </w:r>
        <w:r w:rsidRPr="00E67D40">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_Toc128407032 \h </w:instrText>
        </w:r>
        <w:r>
          <w:rPr>
            <w:noProof/>
            <w:webHidden/>
          </w:rPr>
        </w:r>
        <w:r>
          <w:rPr>
            <w:noProof/>
            <w:webHidden/>
          </w:rPr>
          <w:fldChar w:fldCharType="separate"/>
        </w:r>
        <w:r>
          <w:rPr>
            <w:noProof/>
            <w:webHidden/>
          </w:rPr>
          <w:t>14</w:t>
        </w:r>
        <w:r>
          <w:rPr>
            <w:noProof/>
            <w:webHidden/>
          </w:rPr>
          <w:fldChar w:fldCharType="end"/>
        </w:r>
      </w:hyperlink>
    </w:p>
    <w:p w14:paraId="64E54E5C" w14:textId="379C8720"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33" w:history="1">
        <w:r w:rsidRPr="00E67D40">
          <w:rPr>
            <w:rStyle w:val="Hyperlink"/>
            <w:rFonts w:cs="Calibri"/>
            <w:noProof/>
          </w:rPr>
          <w:t>6</w:t>
        </w:r>
        <w:r>
          <w:rPr>
            <w:rFonts w:asciiTheme="minorHAnsi" w:eastAsiaTheme="minorEastAsia" w:hAnsiTheme="minorHAnsi" w:cstheme="minorBidi"/>
            <w:b w:val="0"/>
            <w:bCs w:val="0"/>
            <w:caps w:val="0"/>
            <w:noProof/>
            <w:sz w:val="22"/>
            <w:szCs w:val="22"/>
          </w:rPr>
          <w:tab/>
        </w:r>
        <w:r w:rsidRPr="00E67D40">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_Toc128407033 \h </w:instrText>
        </w:r>
        <w:r>
          <w:rPr>
            <w:noProof/>
            <w:webHidden/>
          </w:rPr>
        </w:r>
        <w:r>
          <w:rPr>
            <w:noProof/>
            <w:webHidden/>
          </w:rPr>
          <w:fldChar w:fldCharType="separate"/>
        </w:r>
        <w:r>
          <w:rPr>
            <w:noProof/>
            <w:webHidden/>
          </w:rPr>
          <w:t>15</w:t>
        </w:r>
        <w:r>
          <w:rPr>
            <w:noProof/>
            <w:webHidden/>
          </w:rPr>
          <w:fldChar w:fldCharType="end"/>
        </w:r>
      </w:hyperlink>
    </w:p>
    <w:p w14:paraId="4BFC033A" w14:textId="0200F21F"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34" w:history="1">
        <w:r w:rsidRPr="00E67D40">
          <w:rPr>
            <w:rStyle w:val="Hyperlink"/>
            <w:rFonts w:cs="Calibri"/>
            <w:noProof/>
          </w:rPr>
          <w:t>6.1</w:t>
        </w:r>
        <w:r>
          <w:rPr>
            <w:rFonts w:asciiTheme="minorHAnsi" w:eastAsiaTheme="minorEastAsia" w:hAnsiTheme="minorHAnsi" w:cstheme="minorBidi"/>
            <w:smallCaps w:val="0"/>
            <w:noProof/>
            <w:sz w:val="22"/>
            <w:szCs w:val="22"/>
          </w:rPr>
          <w:tab/>
        </w:r>
        <w:r w:rsidRPr="00E67D40">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_Toc128407034 \h </w:instrText>
        </w:r>
        <w:r>
          <w:rPr>
            <w:noProof/>
            <w:webHidden/>
          </w:rPr>
        </w:r>
        <w:r>
          <w:rPr>
            <w:noProof/>
            <w:webHidden/>
          </w:rPr>
          <w:fldChar w:fldCharType="separate"/>
        </w:r>
        <w:r>
          <w:rPr>
            <w:noProof/>
            <w:webHidden/>
          </w:rPr>
          <w:t>15</w:t>
        </w:r>
        <w:r>
          <w:rPr>
            <w:noProof/>
            <w:webHidden/>
          </w:rPr>
          <w:fldChar w:fldCharType="end"/>
        </w:r>
      </w:hyperlink>
    </w:p>
    <w:p w14:paraId="1E149FD0" w14:textId="57023D6E"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35" w:history="1">
        <w:r w:rsidRPr="00E67D40">
          <w:rPr>
            <w:rStyle w:val="Hyperlink"/>
            <w:rFonts w:cs="Calibri"/>
            <w:noProof/>
          </w:rPr>
          <w:t>6.2</w:t>
        </w:r>
        <w:r>
          <w:rPr>
            <w:rFonts w:asciiTheme="minorHAnsi" w:eastAsiaTheme="minorEastAsia" w:hAnsiTheme="minorHAnsi" w:cstheme="minorBidi"/>
            <w:smallCaps w:val="0"/>
            <w:noProof/>
            <w:sz w:val="22"/>
            <w:szCs w:val="22"/>
          </w:rPr>
          <w:tab/>
        </w:r>
        <w:r w:rsidRPr="00E67D40">
          <w:rPr>
            <w:rStyle w:val="Hyperlink"/>
            <w:rFonts w:cs="Calibri"/>
            <w:noProof/>
          </w:rPr>
          <w:t>Uitsluitingsgronden</w:t>
        </w:r>
        <w:r>
          <w:rPr>
            <w:noProof/>
            <w:webHidden/>
          </w:rPr>
          <w:tab/>
        </w:r>
        <w:r>
          <w:rPr>
            <w:noProof/>
            <w:webHidden/>
          </w:rPr>
          <w:fldChar w:fldCharType="begin"/>
        </w:r>
        <w:r>
          <w:rPr>
            <w:noProof/>
            <w:webHidden/>
          </w:rPr>
          <w:instrText xml:space="preserve"> PAGEREF _Toc128407035 \h </w:instrText>
        </w:r>
        <w:r>
          <w:rPr>
            <w:noProof/>
            <w:webHidden/>
          </w:rPr>
        </w:r>
        <w:r>
          <w:rPr>
            <w:noProof/>
            <w:webHidden/>
          </w:rPr>
          <w:fldChar w:fldCharType="separate"/>
        </w:r>
        <w:r>
          <w:rPr>
            <w:noProof/>
            <w:webHidden/>
          </w:rPr>
          <w:t>15</w:t>
        </w:r>
        <w:r>
          <w:rPr>
            <w:noProof/>
            <w:webHidden/>
          </w:rPr>
          <w:fldChar w:fldCharType="end"/>
        </w:r>
      </w:hyperlink>
    </w:p>
    <w:p w14:paraId="1843BCF1" w14:textId="494ADB02"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36" w:history="1">
        <w:r w:rsidRPr="00E67D40">
          <w:rPr>
            <w:rStyle w:val="Hyperlink"/>
            <w:rFonts w:cs="Calibri"/>
            <w:noProof/>
          </w:rPr>
          <w:t>6.2.1</w:t>
        </w:r>
        <w:r>
          <w:rPr>
            <w:rFonts w:asciiTheme="minorHAnsi" w:eastAsiaTheme="minorEastAsia" w:hAnsiTheme="minorHAnsi" w:cstheme="minorBidi"/>
            <w:i w:val="0"/>
            <w:iCs w:val="0"/>
            <w:noProof/>
            <w:sz w:val="22"/>
            <w:szCs w:val="22"/>
          </w:rPr>
          <w:tab/>
        </w:r>
        <w:r w:rsidRPr="00E67D40">
          <w:rPr>
            <w:rStyle w:val="Hyperlink"/>
            <w:rFonts w:cs="Calibri"/>
            <w:noProof/>
          </w:rPr>
          <w:t>Dwingende uitsluitingsgronden</w:t>
        </w:r>
        <w:r>
          <w:rPr>
            <w:noProof/>
            <w:webHidden/>
          </w:rPr>
          <w:tab/>
        </w:r>
        <w:r>
          <w:rPr>
            <w:noProof/>
            <w:webHidden/>
          </w:rPr>
          <w:fldChar w:fldCharType="begin"/>
        </w:r>
        <w:r>
          <w:rPr>
            <w:noProof/>
            <w:webHidden/>
          </w:rPr>
          <w:instrText xml:space="preserve"> PAGEREF _Toc128407036 \h </w:instrText>
        </w:r>
        <w:r>
          <w:rPr>
            <w:noProof/>
            <w:webHidden/>
          </w:rPr>
        </w:r>
        <w:r>
          <w:rPr>
            <w:noProof/>
            <w:webHidden/>
          </w:rPr>
          <w:fldChar w:fldCharType="separate"/>
        </w:r>
        <w:r>
          <w:rPr>
            <w:noProof/>
            <w:webHidden/>
          </w:rPr>
          <w:t>15</w:t>
        </w:r>
        <w:r>
          <w:rPr>
            <w:noProof/>
            <w:webHidden/>
          </w:rPr>
          <w:fldChar w:fldCharType="end"/>
        </w:r>
      </w:hyperlink>
    </w:p>
    <w:p w14:paraId="79B41CE0" w14:textId="17138C93"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37" w:history="1">
        <w:r w:rsidRPr="00E67D40">
          <w:rPr>
            <w:rStyle w:val="Hyperlink"/>
            <w:rFonts w:cs="Calibri"/>
            <w:noProof/>
          </w:rPr>
          <w:t>6.2.2</w:t>
        </w:r>
        <w:r>
          <w:rPr>
            <w:rFonts w:asciiTheme="minorHAnsi" w:eastAsiaTheme="minorEastAsia" w:hAnsiTheme="minorHAnsi" w:cstheme="minorBidi"/>
            <w:i w:val="0"/>
            <w:iCs w:val="0"/>
            <w:noProof/>
            <w:sz w:val="22"/>
            <w:szCs w:val="22"/>
          </w:rPr>
          <w:tab/>
        </w:r>
        <w:r w:rsidRPr="00E67D40">
          <w:rPr>
            <w:rStyle w:val="Hyperlink"/>
            <w:rFonts w:cs="Calibri"/>
            <w:noProof/>
          </w:rPr>
          <w:t>Facultatieve uitsluitingsgronden</w:t>
        </w:r>
        <w:r>
          <w:rPr>
            <w:noProof/>
            <w:webHidden/>
          </w:rPr>
          <w:tab/>
        </w:r>
        <w:r>
          <w:rPr>
            <w:noProof/>
            <w:webHidden/>
          </w:rPr>
          <w:fldChar w:fldCharType="begin"/>
        </w:r>
        <w:r>
          <w:rPr>
            <w:noProof/>
            <w:webHidden/>
          </w:rPr>
          <w:instrText xml:space="preserve"> PAGEREF _Toc128407037 \h </w:instrText>
        </w:r>
        <w:r>
          <w:rPr>
            <w:noProof/>
            <w:webHidden/>
          </w:rPr>
        </w:r>
        <w:r>
          <w:rPr>
            <w:noProof/>
            <w:webHidden/>
          </w:rPr>
          <w:fldChar w:fldCharType="separate"/>
        </w:r>
        <w:r>
          <w:rPr>
            <w:noProof/>
            <w:webHidden/>
          </w:rPr>
          <w:t>16</w:t>
        </w:r>
        <w:r>
          <w:rPr>
            <w:noProof/>
            <w:webHidden/>
          </w:rPr>
          <w:fldChar w:fldCharType="end"/>
        </w:r>
      </w:hyperlink>
    </w:p>
    <w:p w14:paraId="0DC4A77A" w14:textId="2116F0A7"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38" w:history="1">
        <w:r w:rsidRPr="00E67D40">
          <w:rPr>
            <w:rStyle w:val="Hyperlink"/>
            <w:rFonts w:cs="Calibri"/>
            <w:noProof/>
          </w:rPr>
          <w:t>6.2.3</w:t>
        </w:r>
        <w:r>
          <w:rPr>
            <w:rFonts w:asciiTheme="minorHAnsi" w:eastAsiaTheme="minorEastAsia" w:hAnsiTheme="minorHAnsi" w:cstheme="minorBidi"/>
            <w:i w:val="0"/>
            <w:iCs w:val="0"/>
            <w:noProof/>
            <w:sz w:val="22"/>
            <w:szCs w:val="22"/>
          </w:rPr>
          <w:tab/>
        </w:r>
        <w:r w:rsidRPr="00E67D40">
          <w:rPr>
            <w:rStyle w:val="Hyperlink"/>
            <w:rFonts w:cs="Calibri"/>
            <w:noProof/>
          </w:rPr>
          <w:t>Verschoning</w:t>
        </w:r>
        <w:r>
          <w:rPr>
            <w:noProof/>
            <w:webHidden/>
          </w:rPr>
          <w:tab/>
        </w:r>
        <w:r>
          <w:rPr>
            <w:noProof/>
            <w:webHidden/>
          </w:rPr>
          <w:fldChar w:fldCharType="begin"/>
        </w:r>
        <w:r>
          <w:rPr>
            <w:noProof/>
            <w:webHidden/>
          </w:rPr>
          <w:instrText xml:space="preserve"> PAGEREF _Toc128407038 \h </w:instrText>
        </w:r>
        <w:r>
          <w:rPr>
            <w:noProof/>
            <w:webHidden/>
          </w:rPr>
        </w:r>
        <w:r>
          <w:rPr>
            <w:noProof/>
            <w:webHidden/>
          </w:rPr>
          <w:fldChar w:fldCharType="separate"/>
        </w:r>
        <w:r>
          <w:rPr>
            <w:noProof/>
            <w:webHidden/>
          </w:rPr>
          <w:t>17</w:t>
        </w:r>
        <w:r>
          <w:rPr>
            <w:noProof/>
            <w:webHidden/>
          </w:rPr>
          <w:fldChar w:fldCharType="end"/>
        </w:r>
      </w:hyperlink>
    </w:p>
    <w:p w14:paraId="4C59AE97" w14:textId="0C0E19AF"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39" w:history="1">
        <w:r w:rsidRPr="00E67D40">
          <w:rPr>
            <w:rStyle w:val="Hyperlink"/>
            <w:rFonts w:cs="Calibri"/>
            <w:noProof/>
          </w:rPr>
          <w:t>6.2.4</w:t>
        </w:r>
        <w:r>
          <w:rPr>
            <w:rFonts w:asciiTheme="minorHAnsi" w:eastAsiaTheme="minorEastAsia" w:hAnsiTheme="minorHAnsi" w:cstheme="minorBidi"/>
            <w:i w:val="0"/>
            <w:iCs w:val="0"/>
            <w:noProof/>
            <w:sz w:val="22"/>
            <w:szCs w:val="22"/>
          </w:rPr>
          <w:tab/>
        </w:r>
        <w:r w:rsidRPr="00E67D40">
          <w:rPr>
            <w:rStyle w:val="Hyperlink"/>
            <w:rFonts w:cs="Calibri"/>
            <w:noProof/>
          </w:rPr>
          <w:t>Bewijsstukken</w:t>
        </w:r>
        <w:r>
          <w:rPr>
            <w:noProof/>
            <w:webHidden/>
          </w:rPr>
          <w:tab/>
        </w:r>
        <w:r>
          <w:rPr>
            <w:noProof/>
            <w:webHidden/>
          </w:rPr>
          <w:fldChar w:fldCharType="begin"/>
        </w:r>
        <w:r>
          <w:rPr>
            <w:noProof/>
            <w:webHidden/>
          </w:rPr>
          <w:instrText xml:space="preserve"> PAGEREF _Toc128407039 \h </w:instrText>
        </w:r>
        <w:r>
          <w:rPr>
            <w:noProof/>
            <w:webHidden/>
          </w:rPr>
        </w:r>
        <w:r>
          <w:rPr>
            <w:noProof/>
            <w:webHidden/>
          </w:rPr>
          <w:fldChar w:fldCharType="separate"/>
        </w:r>
        <w:r>
          <w:rPr>
            <w:noProof/>
            <w:webHidden/>
          </w:rPr>
          <w:t>17</w:t>
        </w:r>
        <w:r>
          <w:rPr>
            <w:noProof/>
            <w:webHidden/>
          </w:rPr>
          <w:fldChar w:fldCharType="end"/>
        </w:r>
      </w:hyperlink>
    </w:p>
    <w:p w14:paraId="278BA455" w14:textId="48A4DED7"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40" w:history="1">
        <w:r w:rsidRPr="00E67D40">
          <w:rPr>
            <w:rStyle w:val="Hyperlink"/>
            <w:rFonts w:cs="Calibri"/>
            <w:noProof/>
          </w:rPr>
          <w:t>6.3</w:t>
        </w:r>
        <w:r>
          <w:rPr>
            <w:rFonts w:asciiTheme="minorHAnsi" w:eastAsiaTheme="minorEastAsia" w:hAnsiTheme="minorHAnsi" w:cstheme="minorBidi"/>
            <w:smallCaps w:val="0"/>
            <w:noProof/>
            <w:sz w:val="22"/>
            <w:szCs w:val="22"/>
          </w:rPr>
          <w:tab/>
        </w:r>
        <w:r w:rsidRPr="00E67D40">
          <w:rPr>
            <w:rStyle w:val="Hyperlink"/>
            <w:rFonts w:cs="Calibri"/>
            <w:noProof/>
          </w:rPr>
          <w:t>Geschiktheidseisen</w:t>
        </w:r>
        <w:r>
          <w:rPr>
            <w:noProof/>
            <w:webHidden/>
          </w:rPr>
          <w:tab/>
        </w:r>
        <w:r>
          <w:rPr>
            <w:noProof/>
            <w:webHidden/>
          </w:rPr>
          <w:fldChar w:fldCharType="begin"/>
        </w:r>
        <w:r>
          <w:rPr>
            <w:noProof/>
            <w:webHidden/>
          </w:rPr>
          <w:instrText xml:space="preserve"> PAGEREF _Toc128407040 \h </w:instrText>
        </w:r>
        <w:r>
          <w:rPr>
            <w:noProof/>
            <w:webHidden/>
          </w:rPr>
        </w:r>
        <w:r>
          <w:rPr>
            <w:noProof/>
            <w:webHidden/>
          </w:rPr>
          <w:fldChar w:fldCharType="separate"/>
        </w:r>
        <w:r>
          <w:rPr>
            <w:noProof/>
            <w:webHidden/>
          </w:rPr>
          <w:t>17</w:t>
        </w:r>
        <w:r>
          <w:rPr>
            <w:noProof/>
            <w:webHidden/>
          </w:rPr>
          <w:fldChar w:fldCharType="end"/>
        </w:r>
      </w:hyperlink>
    </w:p>
    <w:p w14:paraId="332C23AD" w14:textId="0D26DF55"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1" w:history="1">
        <w:r w:rsidRPr="00E67D40">
          <w:rPr>
            <w:rStyle w:val="Hyperlink"/>
            <w:rFonts w:cs="Calibri"/>
            <w:noProof/>
          </w:rPr>
          <w:t>6.3.1</w:t>
        </w:r>
        <w:r>
          <w:rPr>
            <w:rFonts w:asciiTheme="minorHAnsi" w:eastAsiaTheme="minorEastAsia" w:hAnsiTheme="minorHAnsi" w:cstheme="minorBidi"/>
            <w:i w:val="0"/>
            <w:iCs w:val="0"/>
            <w:noProof/>
            <w:sz w:val="22"/>
            <w:szCs w:val="22"/>
          </w:rPr>
          <w:tab/>
        </w:r>
        <w:r w:rsidRPr="00E67D40">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_Toc128407041 \h </w:instrText>
        </w:r>
        <w:r>
          <w:rPr>
            <w:noProof/>
            <w:webHidden/>
          </w:rPr>
        </w:r>
        <w:r>
          <w:rPr>
            <w:noProof/>
            <w:webHidden/>
          </w:rPr>
          <w:fldChar w:fldCharType="separate"/>
        </w:r>
        <w:r>
          <w:rPr>
            <w:noProof/>
            <w:webHidden/>
          </w:rPr>
          <w:t>17</w:t>
        </w:r>
        <w:r>
          <w:rPr>
            <w:noProof/>
            <w:webHidden/>
          </w:rPr>
          <w:fldChar w:fldCharType="end"/>
        </w:r>
      </w:hyperlink>
    </w:p>
    <w:p w14:paraId="3F6172AC" w14:textId="22792C37"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2" w:history="1">
        <w:r w:rsidRPr="00E67D40">
          <w:rPr>
            <w:rStyle w:val="Hyperlink"/>
            <w:rFonts w:cs="Calibri"/>
            <w:noProof/>
          </w:rPr>
          <w:t>6.3.2</w:t>
        </w:r>
        <w:r>
          <w:rPr>
            <w:rFonts w:asciiTheme="minorHAnsi" w:eastAsiaTheme="minorEastAsia" w:hAnsiTheme="minorHAnsi" w:cstheme="minorBidi"/>
            <w:i w:val="0"/>
            <w:iCs w:val="0"/>
            <w:noProof/>
            <w:sz w:val="22"/>
            <w:szCs w:val="22"/>
          </w:rPr>
          <w:tab/>
        </w:r>
        <w:r w:rsidRPr="00E67D40">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_Toc128407042 \h </w:instrText>
        </w:r>
        <w:r>
          <w:rPr>
            <w:noProof/>
            <w:webHidden/>
          </w:rPr>
        </w:r>
        <w:r>
          <w:rPr>
            <w:noProof/>
            <w:webHidden/>
          </w:rPr>
          <w:fldChar w:fldCharType="separate"/>
        </w:r>
        <w:r>
          <w:rPr>
            <w:noProof/>
            <w:webHidden/>
          </w:rPr>
          <w:t>18</w:t>
        </w:r>
        <w:r>
          <w:rPr>
            <w:noProof/>
            <w:webHidden/>
          </w:rPr>
          <w:fldChar w:fldCharType="end"/>
        </w:r>
      </w:hyperlink>
    </w:p>
    <w:p w14:paraId="18790D9F" w14:textId="68AF2CB5"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43" w:history="1">
        <w:r w:rsidRPr="00E67D40">
          <w:rPr>
            <w:rStyle w:val="Hyperlink"/>
            <w:rFonts w:cs="Calibri"/>
            <w:noProof/>
          </w:rPr>
          <w:t>6.4</w:t>
        </w:r>
        <w:r>
          <w:rPr>
            <w:rFonts w:asciiTheme="minorHAnsi" w:eastAsiaTheme="minorEastAsia" w:hAnsiTheme="minorHAnsi" w:cstheme="minorBidi"/>
            <w:smallCaps w:val="0"/>
            <w:noProof/>
            <w:sz w:val="22"/>
            <w:szCs w:val="22"/>
          </w:rPr>
          <w:tab/>
        </w:r>
        <w:r w:rsidRPr="00E67D40">
          <w:rPr>
            <w:rStyle w:val="Hyperlink"/>
            <w:rFonts w:cs="Calibri"/>
            <w:noProof/>
          </w:rPr>
          <w:t>Technische en beroepsbekwaamheid</w:t>
        </w:r>
        <w:r>
          <w:rPr>
            <w:noProof/>
            <w:webHidden/>
          </w:rPr>
          <w:tab/>
        </w:r>
        <w:r>
          <w:rPr>
            <w:noProof/>
            <w:webHidden/>
          </w:rPr>
          <w:fldChar w:fldCharType="begin"/>
        </w:r>
        <w:r>
          <w:rPr>
            <w:noProof/>
            <w:webHidden/>
          </w:rPr>
          <w:instrText xml:space="preserve"> PAGEREF _Toc128407043 \h </w:instrText>
        </w:r>
        <w:r>
          <w:rPr>
            <w:noProof/>
            <w:webHidden/>
          </w:rPr>
        </w:r>
        <w:r>
          <w:rPr>
            <w:noProof/>
            <w:webHidden/>
          </w:rPr>
          <w:fldChar w:fldCharType="separate"/>
        </w:r>
        <w:r>
          <w:rPr>
            <w:noProof/>
            <w:webHidden/>
          </w:rPr>
          <w:t>18</w:t>
        </w:r>
        <w:r>
          <w:rPr>
            <w:noProof/>
            <w:webHidden/>
          </w:rPr>
          <w:fldChar w:fldCharType="end"/>
        </w:r>
      </w:hyperlink>
    </w:p>
    <w:p w14:paraId="770C5E21" w14:textId="4430F106"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4" w:history="1">
        <w:r w:rsidRPr="00E67D40">
          <w:rPr>
            <w:rStyle w:val="Hyperlink"/>
            <w:rFonts w:cs="Calibri"/>
            <w:noProof/>
          </w:rPr>
          <w:t>6.4.1</w:t>
        </w:r>
        <w:r>
          <w:rPr>
            <w:rFonts w:asciiTheme="minorHAnsi" w:eastAsiaTheme="minorEastAsia" w:hAnsiTheme="minorHAnsi" w:cstheme="minorBidi"/>
            <w:i w:val="0"/>
            <w:iCs w:val="0"/>
            <w:noProof/>
            <w:sz w:val="22"/>
            <w:szCs w:val="22"/>
          </w:rPr>
          <w:tab/>
        </w:r>
        <w:r w:rsidRPr="00E67D40">
          <w:rPr>
            <w:rStyle w:val="Hyperlink"/>
            <w:rFonts w:cs="Calibri"/>
            <w:noProof/>
          </w:rPr>
          <w:t>Referentie</w:t>
        </w:r>
        <w:r>
          <w:rPr>
            <w:noProof/>
            <w:webHidden/>
          </w:rPr>
          <w:tab/>
        </w:r>
        <w:r>
          <w:rPr>
            <w:noProof/>
            <w:webHidden/>
          </w:rPr>
          <w:fldChar w:fldCharType="begin"/>
        </w:r>
        <w:r>
          <w:rPr>
            <w:noProof/>
            <w:webHidden/>
          </w:rPr>
          <w:instrText xml:space="preserve"> PAGEREF _Toc128407044 \h </w:instrText>
        </w:r>
        <w:r>
          <w:rPr>
            <w:noProof/>
            <w:webHidden/>
          </w:rPr>
        </w:r>
        <w:r>
          <w:rPr>
            <w:noProof/>
            <w:webHidden/>
          </w:rPr>
          <w:fldChar w:fldCharType="separate"/>
        </w:r>
        <w:r>
          <w:rPr>
            <w:noProof/>
            <w:webHidden/>
          </w:rPr>
          <w:t>18</w:t>
        </w:r>
        <w:r>
          <w:rPr>
            <w:noProof/>
            <w:webHidden/>
          </w:rPr>
          <w:fldChar w:fldCharType="end"/>
        </w:r>
      </w:hyperlink>
    </w:p>
    <w:p w14:paraId="3084223B" w14:textId="7525C7A4"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5" w:history="1">
        <w:r w:rsidRPr="00E67D40">
          <w:rPr>
            <w:rStyle w:val="Hyperlink"/>
            <w:rFonts w:cs="Calibri"/>
            <w:noProof/>
          </w:rPr>
          <w:t>6.4.2</w:t>
        </w:r>
        <w:r>
          <w:rPr>
            <w:rFonts w:asciiTheme="minorHAnsi" w:eastAsiaTheme="minorEastAsia" w:hAnsiTheme="minorHAnsi" w:cstheme="minorBidi"/>
            <w:i w:val="0"/>
            <w:iCs w:val="0"/>
            <w:noProof/>
            <w:sz w:val="22"/>
            <w:szCs w:val="22"/>
          </w:rPr>
          <w:tab/>
        </w:r>
        <w:r w:rsidRPr="00E67D40">
          <w:rPr>
            <w:rStyle w:val="Hyperlink"/>
            <w:rFonts w:cs="Calibri"/>
            <w:noProof/>
          </w:rPr>
          <w:t>Kwaliteitsborging</w:t>
        </w:r>
        <w:r>
          <w:rPr>
            <w:noProof/>
            <w:webHidden/>
          </w:rPr>
          <w:tab/>
        </w:r>
        <w:r>
          <w:rPr>
            <w:noProof/>
            <w:webHidden/>
          </w:rPr>
          <w:fldChar w:fldCharType="begin"/>
        </w:r>
        <w:r>
          <w:rPr>
            <w:noProof/>
            <w:webHidden/>
          </w:rPr>
          <w:instrText xml:space="preserve"> PAGEREF _Toc128407045 \h </w:instrText>
        </w:r>
        <w:r>
          <w:rPr>
            <w:noProof/>
            <w:webHidden/>
          </w:rPr>
        </w:r>
        <w:r>
          <w:rPr>
            <w:noProof/>
            <w:webHidden/>
          </w:rPr>
          <w:fldChar w:fldCharType="separate"/>
        </w:r>
        <w:r>
          <w:rPr>
            <w:noProof/>
            <w:webHidden/>
          </w:rPr>
          <w:t>18</w:t>
        </w:r>
        <w:r>
          <w:rPr>
            <w:noProof/>
            <w:webHidden/>
          </w:rPr>
          <w:fldChar w:fldCharType="end"/>
        </w:r>
      </w:hyperlink>
    </w:p>
    <w:p w14:paraId="58221037" w14:textId="610F893B"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6" w:history="1">
        <w:r w:rsidRPr="00E67D40">
          <w:rPr>
            <w:rStyle w:val="Hyperlink"/>
            <w:rFonts w:cs="Calibri"/>
            <w:noProof/>
          </w:rPr>
          <w:t>6.4.3</w:t>
        </w:r>
        <w:r>
          <w:rPr>
            <w:rFonts w:asciiTheme="minorHAnsi" w:eastAsiaTheme="minorEastAsia" w:hAnsiTheme="minorHAnsi" w:cstheme="minorBidi"/>
            <w:i w:val="0"/>
            <w:iCs w:val="0"/>
            <w:noProof/>
            <w:sz w:val="22"/>
            <w:szCs w:val="22"/>
          </w:rPr>
          <w:tab/>
        </w:r>
        <w:r w:rsidRPr="00E67D40">
          <w:rPr>
            <w:rStyle w:val="Hyperlink"/>
            <w:rFonts w:cs="Calibri"/>
            <w:noProof/>
          </w:rPr>
          <w:t>Duurzaamheid (milieu)</w:t>
        </w:r>
        <w:r>
          <w:rPr>
            <w:noProof/>
            <w:webHidden/>
          </w:rPr>
          <w:tab/>
        </w:r>
        <w:r>
          <w:rPr>
            <w:noProof/>
            <w:webHidden/>
          </w:rPr>
          <w:fldChar w:fldCharType="begin"/>
        </w:r>
        <w:r>
          <w:rPr>
            <w:noProof/>
            <w:webHidden/>
          </w:rPr>
          <w:instrText xml:space="preserve"> PAGEREF _Toc128407046 \h </w:instrText>
        </w:r>
        <w:r>
          <w:rPr>
            <w:noProof/>
            <w:webHidden/>
          </w:rPr>
        </w:r>
        <w:r>
          <w:rPr>
            <w:noProof/>
            <w:webHidden/>
          </w:rPr>
          <w:fldChar w:fldCharType="separate"/>
        </w:r>
        <w:r>
          <w:rPr>
            <w:noProof/>
            <w:webHidden/>
          </w:rPr>
          <w:t>19</w:t>
        </w:r>
        <w:r>
          <w:rPr>
            <w:noProof/>
            <w:webHidden/>
          </w:rPr>
          <w:fldChar w:fldCharType="end"/>
        </w:r>
      </w:hyperlink>
    </w:p>
    <w:p w14:paraId="2DD50591" w14:textId="13281878"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47" w:history="1">
        <w:r w:rsidRPr="00E67D40">
          <w:rPr>
            <w:rStyle w:val="Hyperlink"/>
            <w:rFonts w:cs="Calibri"/>
            <w:noProof/>
          </w:rPr>
          <w:t>6.4.4</w:t>
        </w:r>
        <w:r>
          <w:rPr>
            <w:rFonts w:asciiTheme="minorHAnsi" w:eastAsiaTheme="minorEastAsia" w:hAnsiTheme="minorHAnsi" w:cstheme="minorBidi"/>
            <w:i w:val="0"/>
            <w:iCs w:val="0"/>
            <w:noProof/>
            <w:sz w:val="22"/>
            <w:szCs w:val="22"/>
          </w:rPr>
          <w:tab/>
        </w:r>
        <w:r w:rsidRPr="00E67D40">
          <w:rPr>
            <w:rStyle w:val="Hyperlink"/>
            <w:rFonts w:cs="Calibri"/>
            <w:noProof/>
          </w:rPr>
          <w:t>Beroepsbevoegdheid</w:t>
        </w:r>
        <w:r>
          <w:rPr>
            <w:noProof/>
            <w:webHidden/>
          </w:rPr>
          <w:tab/>
        </w:r>
        <w:r>
          <w:rPr>
            <w:noProof/>
            <w:webHidden/>
          </w:rPr>
          <w:fldChar w:fldCharType="begin"/>
        </w:r>
        <w:r>
          <w:rPr>
            <w:noProof/>
            <w:webHidden/>
          </w:rPr>
          <w:instrText xml:space="preserve"> PAGEREF _Toc128407047 \h </w:instrText>
        </w:r>
        <w:r>
          <w:rPr>
            <w:noProof/>
            <w:webHidden/>
          </w:rPr>
        </w:r>
        <w:r>
          <w:rPr>
            <w:noProof/>
            <w:webHidden/>
          </w:rPr>
          <w:fldChar w:fldCharType="separate"/>
        </w:r>
        <w:r>
          <w:rPr>
            <w:noProof/>
            <w:webHidden/>
          </w:rPr>
          <w:t>19</w:t>
        </w:r>
        <w:r>
          <w:rPr>
            <w:noProof/>
            <w:webHidden/>
          </w:rPr>
          <w:fldChar w:fldCharType="end"/>
        </w:r>
      </w:hyperlink>
    </w:p>
    <w:p w14:paraId="6043619E" w14:textId="10EBBD7F"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48" w:history="1">
        <w:r w:rsidRPr="00E67D40">
          <w:rPr>
            <w:rStyle w:val="Hyperlink"/>
            <w:rFonts w:cs="Calibri"/>
            <w:noProof/>
          </w:rPr>
          <w:t>6.5</w:t>
        </w:r>
        <w:r>
          <w:rPr>
            <w:rFonts w:asciiTheme="minorHAnsi" w:eastAsiaTheme="minorEastAsia" w:hAnsiTheme="minorHAnsi" w:cstheme="minorBidi"/>
            <w:smallCaps w:val="0"/>
            <w:noProof/>
            <w:sz w:val="22"/>
            <w:szCs w:val="22"/>
          </w:rPr>
          <w:tab/>
        </w:r>
        <w:r w:rsidRPr="00E67D40">
          <w:rPr>
            <w:rStyle w:val="Hyperlink"/>
            <w:rFonts w:cs="Calibri"/>
            <w:noProof/>
          </w:rPr>
          <w:t>Bijzondere uitvoeringsvoorwaarde: Social Return on Investment</w:t>
        </w:r>
        <w:r>
          <w:rPr>
            <w:noProof/>
            <w:webHidden/>
          </w:rPr>
          <w:tab/>
        </w:r>
        <w:r>
          <w:rPr>
            <w:noProof/>
            <w:webHidden/>
          </w:rPr>
          <w:fldChar w:fldCharType="begin"/>
        </w:r>
        <w:r>
          <w:rPr>
            <w:noProof/>
            <w:webHidden/>
          </w:rPr>
          <w:instrText xml:space="preserve"> PAGEREF _Toc128407048 \h </w:instrText>
        </w:r>
        <w:r>
          <w:rPr>
            <w:noProof/>
            <w:webHidden/>
          </w:rPr>
        </w:r>
        <w:r>
          <w:rPr>
            <w:noProof/>
            <w:webHidden/>
          </w:rPr>
          <w:fldChar w:fldCharType="separate"/>
        </w:r>
        <w:r>
          <w:rPr>
            <w:noProof/>
            <w:webHidden/>
          </w:rPr>
          <w:t>20</w:t>
        </w:r>
        <w:r>
          <w:rPr>
            <w:noProof/>
            <w:webHidden/>
          </w:rPr>
          <w:fldChar w:fldCharType="end"/>
        </w:r>
      </w:hyperlink>
    </w:p>
    <w:p w14:paraId="1404D15A" w14:textId="039D3ABC"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49" w:history="1">
        <w:r w:rsidRPr="00E67D40">
          <w:rPr>
            <w:rStyle w:val="Hyperlink"/>
            <w:rFonts w:cs="Calibri"/>
            <w:noProof/>
          </w:rPr>
          <w:t>6.6</w:t>
        </w:r>
        <w:r>
          <w:rPr>
            <w:rFonts w:asciiTheme="minorHAnsi" w:eastAsiaTheme="minorEastAsia" w:hAnsiTheme="minorHAnsi" w:cstheme="minorBidi"/>
            <w:smallCaps w:val="0"/>
            <w:noProof/>
            <w:sz w:val="22"/>
            <w:szCs w:val="22"/>
          </w:rPr>
          <w:tab/>
        </w:r>
        <w:r w:rsidRPr="00E67D40">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_Toc128407049 \h </w:instrText>
        </w:r>
        <w:r>
          <w:rPr>
            <w:noProof/>
            <w:webHidden/>
          </w:rPr>
        </w:r>
        <w:r>
          <w:rPr>
            <w:noProof/>
            <w:webHidden/>
          </w:rPr>
          <w:fldChar w:fldCharType="separate"/>
        </w:r>
        <w:r>
          <w:rPr>
            <w:noProof/>
            <w:webHidden/>
          </w:rPr>
          <w:t>22</w:t>
        </w:r>
        <w:r>
          <w:rPr>
            <w:noProof/>
            <w:webHidden/>
          </w:rPr>
          <w:fldChar w:fldCharType="end"/>
        </w:r>
      </w:hyperlink>
    </w:p>
    <w:p w14:paraId="17E03334" w14:textId="3AB566DA"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50" w:history="1">
        <w:r w:rsidRPr="00E67D40">
          <w:rPr>
            <w:rStyle w:val="Hyperlink"/>
            <w:rFonts w:cs="Calibri"/>
            <w:noProof/>
          </w:rPr>
          <w:t>6.6.1</w:t>
        </w:r>
        <w:r>
          <w:rPr>
            <w:rFonts w:asciiTheme="minorHAnsi" w:eastAsiaTheme="minorEastAsia" w:hAnsiTheme="minorHAnsi" w:cstheme="minorBidi"/>
            <w:i w:val="0"/>
            <w:iCs w:val="0"/>
            <w:noProof/>
            <w:sz w:val="22"/>
            <w:szCs w:val="22"/>
          </w:rPr>
          <w:tab/>
        </w:r>
        <w:r w:rsidRPr="00E67D40">
          <w:rPr>
            <w:rStyle w:val="Hyperlink"/>
            <w:rFonts w:cs="Calibri"/>
            <w:noProof/>
          </w:rPr>
          <w:t>Eénmaal inschrijven</w:t>
        </w:r>
        <w:r>
          <w:rPr>
            <w:noProof/>
            <w:webHidden/>
          </w:rPr>
          <w:tab/>
        </w:r>
        <w:r>
          <w:rPr>
            <w:noProof/>
            <w:webHidden/>
          </w:rPr>
          <w:fldChar w:fldCharType="begin"/>
        </w:r>
        <w:r>
          <w:rPr>
            <w:noProof/>
            <w:webHidden/>
          </w:rPr>
          <w:instrText xml:space="preserve"> PAGEREF _Toc128407050 \h </w:instrText>
        </w:r>
        <w:r>
          <w:rPr>
            <w:noProof/>
            <w:webHidden/>
          </w:rPr>
        </w:r>
        <w:r>
          <w:rPr>
            <w:noProof/>
            <w:webHidden/>
          </w:rPr>
          <w:fldChar w:fldCharType="separate"/>
        </w:r>
        <w:r>
          <w:rPr>
            <w:noProof/>
            <w:webHidden/>
          </w:rPr>
          <w:t>22</w:t>
        </w:r>
        <w:r>
          <w:rPr>
            <w:noProof/>
            <w:webHidden/>
          </w:rPr>
          <w:fldChar w:fldCharType="end"/>
        </w:r>
      </w:hyperlink>
    </w:p>
    <w:p w14:paraId="0F190CA3" w14:textId="5A55BA59"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51" w:history="1">
        <w:r w:rsidRPr="00E67D40">
          <w:rPr>
            <w:rStyle w:val="Hyperlink"/>
            <w:rFonts w:cs="Calibri"/>
            <w:noProof/>
          </w:rPr>
          <w:t>6.6.2</w:t>
        </w:r>
        <w:r>
          <w:rPr>
            <w:rFonts w:asciiTheme="minorHAnsi" w:eastAsiaTheme="minorEastAsia" w:hAnsiTheme="minorHAnsi" w:cstheme="minorBidi"/>
            <w:i w:val="0"/>
            <w:iCs w:val="0"/>
            <w:noProof/>
            <w:sz w:val="22"/>
            <w:szCs w:val="22"/>
          </w:rPr>
          <w:tab/>
        </w:r>
        <w:r w:rsidRPr="00E67D40">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_Toc128407051 \h </w:instrText>
        </w:r>
        <w:r>
          <w:rPr>
            <w:noProof/>
            <w:webHidden/>
          </w:rPr>
        </w:r>
        <w:r>
          <w:rPr>
            <w:noProof/>
            <w:webHidden/>
          </w:rPr>
          <w:fldChar w:fldCharType="separate"/>
        </w:r>
        <w:r>
          <w:rPr>
            <w:noProof/>
            <w:webHidden/>
          </w:rPr>
          <w:t>22</w:t>
        </w:r>
        <w:r>
          <w:rPr>
            <w:noProof/>
            <w:webHidden/>
          </w:rPr>
          <w:fldChar w:fldCharType="end"/>
        </w:r>
      </w:hyperlink>
    </w:p>
    <w:p w14:paraId="4F068C46" w14:textId="542CC598"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52" w:history="1">
        <w:r w:rsidRPr="00E67D40">
          <w:rPr>
            <w:rStyle w:val="Hyperlink"/>
            <w:rFonts w:cs="Calibri"/>
            <w:noProof/>
          </w:rPr>
          <w:t>6.6.3</w:t>
        </w:r>
        <w:r>
          <w:rPr>
            <w:rFonts w:asciiTheme="minorHAnsi" w:eastAsiaTheme="minorEastAsia" w:hAnsiTheme="minorHAnsi" w:cstheme="minorBidi"/>
            <w:i w:val="0"/>
            <w:iCs w:val="0"/>
            <w:noProof/>
            <w:sz w:val="22"/>
            <w:szCs w:val="22"/>
          </w:rPr>
          <w:tab/>
        </w:r>
        <w:r w:rsidRPr="00E67D40">
          <w:rPr>
            <w:rStyle w:val="Hyperlink"/>
            <w:rFonts w:cs="Calibri"/>
            <w:noProof/>
          </w:rPr>
          <w:t>Combinaties</w:t>
        </w:r>
        <w:r>
          <w:rPr>
            <w:noProof/>
            <w:webHidden/>
          </w:rPr>
          <w:tab/>
        </w:r>
        <w:r>
          <w:rPr>
            <w:noProof/>
            <w:webHidden/>
          </w:rPr>
          <w:fldChar w:fldCharType="begin"/>
        </w:r>
        <w:r>
          <w:rPr>
            <w:noProof/>
            <w:webHidden/>
          </w:rPr>
          <w:instrText xml:space="preserve"> PAGEREF _Toc128407052 \h </w:instrText>
        </w:r>
        <w:r>
          <w:rPr>
            <w:noProof/>
            <w:webHidden/>
          </w:rPr>
        </w:r>
        <w:r>
          <w:rPr>
            <w:noProof/>
            <w:webHidden/>
          </w:rPr>
          <w:fldChar w:fldCharType="separate"/>
        </w:r>
        <w:r>
          <w:rPr>
            <w:noProof/>
            <w:webHidden/>
          </w:rPr>
          <w:t>23</w:t>
        </w:r>
        <w:r>
          <w:rPr>
            <w:noProof/>
            <w:webHidden/>
          </w:rPr>
          <w:fldChar w:fldCharType="end"/>
        </w:r>
      </w:hyperlink>
    </w:p>
    <w:p w14:paraId="49404913" w14:textId="63F0B36B"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53" w:history="1">
        <w:r w:rsidRPr="00E67D40">
          <w:rPr>
            <w:rStyle w:val="Hyperlink"/>
            <w:rFonts w:cs="Calibri"/>
            <w:noProof/>
          </w:rPr>
          <w:t>6.6.4</w:t>
        </w:r>
        <w:r>
          <w:rPr>
            <w:rFonts w:asciiTheme="minorHAnsi" w:eastAsiaTheme="minorEastAsia" w:hAnsiTheme="minorHAnsi" w:cstheme="minorBidi"/>
            <w:i w:val="0"/>
            <w:iCs w:val="0"/>
            <w:noProof/>
            <w:sz w:val="22"/>
            <w:szCs w:val="22"/>
          </w:rPr>
          <w:tab/>
        </w:r>
        <w:r w:rsidRPr="00E67D40">
          <w:rPr>
            <w:rStyle w:val="Hyperlink"/>
            <w:rFonts w:cs="Calibri"/>
            <w:noProof/>
          </w:rPr>
          <w:t>Inzet onderaannemers</w:t>
        </w:r>
        <w:r>
          <w:rPr>
            <w:noProof/>
            <w:webHidden/>
          </w:rPr>
          <w:tab/>
        </w:r>
        <w:r>
          <w:rPr>
            <w:noProof/>
            <w:webHidden/>
          </w:rPr>
          <w:fldChar w:fldCharType="begin"/>
        </w:r>
        <w:r>
          <w:rPr>
            <w:noProof/>
            <w:webHidden/>
          </w:rPr>
          <w:instrText xml:space="preserve"> PAGEREF _Toc128407053 \h </w:instrText>
        </w:r>
        <w:r>
          <w:rPr>
            <w:noProof/>
            <w:webHidden/>
          </w:rPr>
        </w:r>
        <w:r>
          <w:rPr>
            <w:noProof/>
            <w:webHidden/>
          </w:rPr>
          <w:fldChar w:fldCharType="separate"/>
        </w:r>
        <w:r>
          <w:rPr>
            <w:noProof/>
            <w:webHidden/>
          </w:rPr>
          <w:t>23</w:t>
        </w:r>
        <w:r>
          <w:rPr>
            <w:noProof/>
            <w:webHidden/>
          </w:rPr>
          <w:fldChar w:fldCharType="end"/>
        </w:r>
      </w:hyperlink>
    </w:p>
    <w:p w14:paraId="42402A1B" w14:textId="77641C24"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54" w:history="1">
        <w:r w:rsidRPr="00E67D40">
          <w:rPr>
            <w:rStyle w:val="Hyperlink"/>
            <w:rFonts w:cs="Calibri"/>
            <w:noProof/>
          </w:rPr>
          <w:t>6.6.5</w:t>
        </w:r>
        <w:r>
          <w:rPr>
            <w:rFonts w:asciiTheme="minorHAnsi" w:eastAsiaTheme="minorEastAsia" w:hAnsiTheme="minorHAnsi" w:cstheme="minorBidi"/>
            <w:i w:val="0"/>
            <w:iCs w:val="0"/>
            <w:noProof/>
            <w:sz w:val="22"/>
            <w:szCs w:val="22"/>
          </w:rPr>
          <w:tab/>
        </w:r>
        <w:r w:rsidRPr="00E67D40">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_Toc128407054 \h </w:instrText>
        </w:r>
        <w:r>
          <w:rPr>
            <w:noProof/>
            <w:webHidden/>
          </w:rPr>
        </w:r>
        <w:r>
          <w:rPr>
            <w:noProof/>
            <w:webHidden/>
          </w:rPr>
          <w:fldChar w:fldCharType="separate"/>
        </w:r>
        <w:r>
          <w:rPr>
            <w:noProof/>
            <w:webHidden/>
          </w:rPr>
          <w:t>23</w:t>
        </w:r>
        <w:r>
          <w:rPr>
            <w:noProof/>
            <w:webHidden/>
          </w:rPr>
          <w:fldChar w:fldCharType="end"/>
        </w:r>
      </w:hyperlink>
    </w:p>
    <w:p w14:paraId="329C1D3C" w14:textId="32E28D52" w:rsidR="00B37D2C" w:rsidRDefault="00B37D2C">
      <w:pPr>
        <w:pStyle w:val="Inhopg2"/>
        <w:tabs>
          <w:tab w:val="left" w:pos="800"/>
          <w:tab w:val="right" w:leader="dot" w:pos="9060"/>
        </w:tabs>
        <w:rPr>
          <w:rStyle w:val="Hyperlink"/>
          <w:noProof/>
        </w:rPr>
      </w:pPr>
      <w:hyperlink w:anchor="_Toc128407055" w:history="1">
        <w:r w:rsidRPr="00E67D40">
          <w:rPr>
            <w:rStyle w:val="Hyperlink"/>
            <w:rFonts w:cs="Calibri"/>
            <w:noProof/>
          </w:rPr>
          <w:t>6.7</w:t>
        </w:r>
        <w:r>
          <w:rPr>
            <w:rFonts w:asciiTheme="minorHAnsi" w:eastAsiaTheme="minorEastAsia" w:hAnsiTheme="minorHAnsi" w:cstheme="minorBidi"/>
            <w:smallCaps w:val="0"/>
            <w:noProof/>
            <w:sz w:val="22"/>
            <w:szCs w:val="22"/>
          </w:rPr>
          <w:tab/>
        </w:r>
        <w:r w:rsidRPr="00E67D40">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_Toc128407055 \h </w:instrText>
        </w:r>
        <w:r>
          <w:rPr>
            <w:noProof/>
            <w:webHidden/>
          </w:rPr>
        </w:r>
        <w:r>
          <w:rPr>
            <w:noProof/>
            <w:webHidden/>
          </w:rPr>
          <w:fldChar w:fldCharType="separate"/>
        </w:r>
        <w:r>
          <w:rPr>
            <w:noProof/>
            <w:webHidden/>
          </w:rPr>
          <w:t>24</w:t>
        </w:r>
        <w:r>
          <w:rPr>
            <w:noProof/>
            <w:webHidden/>
          </w:rPr>
          <w:fldChar w:fldCharType="end"/>
        </w:r>
      </w:hyperlink>
    </w:p>
    <w:p w14:paraId="1EC53DB3" w14:textId="77777777" w:rsidR="00B37D2C" w:rsidRPr="00B37D2C" w:rsidRDefault="00B37D2C" w:rsidP="00B37D2C">
      <w:pPr>
        <w:rPr>
          <w:rFonts w:eastAsiaTheme="minorEastAsia"/>
          <w:noProof/>
        </w:rPr>
      </w:pPr>
    </w:p>
    <w:p w14:paraId="2A1A4EF4" w14:textId="14C91CD0"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56" w:history="1">
        <w:r w:rsidRPr="00E67D40">
          <w:rPr>
            <w:rStyle w:val="Hyperlink"/>
            <w:rFonts w:cs="Calibri"/>
            <w:noProof/>
          </w:rPr>
          <w:t>7</w:t>
        </w:r>
        <w:r>
          <w:rPr>
            <w:rFonts w:asciiTheme="minorHAnsi" w:eastAsiaTheme="minorEastAsia" w:hAnsiTheme="minorHAnsi" w:cstheme="minorBidi"/>
            <w:b w:val="0"/>
            <w:bCs w:val="0"/>
            <w:caps w:val="0"/>
            <w:noProof/>
            <w:sz w:val="22"/>
            <w:szCs w:val="22"/>
          </w:rPr>
          <w:tab/>
        </w:r>
        <w:r w:rsidRPr="00E67D40">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_Toc128407056 \h </w:instrText>
        </w:r>
        <w:r>
          <w:rPr>
            <w:noProof/>
            <w:webHidden/>
          </w:rPr>
        </w:r>
        <w:r>
          <w:rPr>
            <w:noProof/>
            <w:webHidden/>
          </w:rPr>
          <w:fldChar w:fldCharType="separate"/>
        </w:r>
        <w:r>
          <w:rPr>
            <w:noProof/>
            <w:webHidden/>
          </w:rPr>
          <w:t>25</w:t>
        </w:r>
        <w:r>
          <w:rPr>
            <w:noProof/>
            <w:webHidden/>
          </w:rPr>
          <w:fldChar w:fldCharType="end"/>
        </w:r>
      </w:hyperlink>
    </w:p>
    <w:p w14:paraId="4E53BD68" w14:textId="2F3D92B1"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57" w:history="1">
        <w:r w:rsidRPr="00E67D40">
          <w:rPr>
            <w:rStyle w:val="Hyperlink"/>
            <w:rFonts w:cs="Calibri"/>
            <w:noProof/>
          </w:rPr>
          <w:t>7.1</w:t>
        </w:r>
        <w:r>
          <w:rPr>
            <w:rFonts w:asciiTheme="minorHAnsi" w:eastAsiaTheme="minorEastAsia" w:hAnsiTheme="minorHAnsi" w:cstheme="minorBidi"/>
            <w:smallCaps w:val="0"/>
            <w:noProof/>
            <w:sz w:val="22"/>
            <w:szCs w:val="22"/>
          </w:rPr>
          <w:tab/>
        </w:r>
        <w:r w:rsidRPr="00E67D40">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_Toc128407057 \h </w:instrText>
        </w:r>
        <w:r>
          <w:rPr>
            <w:noProof/>
            <w:webHidden/>
          </w:rPr>
        </w:r>
        <w:r>
          <w:rPr>
            <w:noProof/>
            <w:webHidden/>
          </w:rPr>
          <w:fldChar w:fldCharType="separate"/>
        </w:r>
        <w:r>
          <w:rPr>
            <w:noProof/>
            <w:webHidden/>
          </w:rPr>
          <w:t>25</w:t>
        </w:r>
        <w:r>
          <w:rPr>
            <w:noProof/>
            <w:webHidden/>
          </w:rPr>
          <w:fldChar w:fldCharType="end"/>
        </w:r>
      </w:hyperlink>
    </w:p>
    <w:p w14:paraId="7D9625A8" w14:textId="473E183B"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58" w:history="1">
        <w:r w:rsidRPr="00E67D40">
          <w:rPr>
            <w:rStyle w:val="Hyperlink"/>
            <w:rFonts w:cs="Calibri"/>
            <w:noProof/>
          </w:rPr>
          <w:t>7.2</w:t>
        </w:r>
        <w:r>
          <w:rPr>
            <w:rFonts w:asciiTheme="minorHAnsi" w:eastAsiaTheme="minorEastAsia" w:hAnsiTheme="minorHAnsi" w:cstheme="minorBidi"/>
            <w:smallCaps w:val="0"/>
            <w:noProof/>
            <w:sz w:val="22"/>
            <w:szCs w:val="22"/>
          </w:rPr>
          <w:tab/>
        </w:r>
        <w:r w:rsidRPr="00E67D40">
          <w:rPr>
            <w:rStyle w:val="Hyperlink"/>
            <w:rFonts w:cs="Calibri"/>
            <w:noProof/>
          </w:rPr>
          <w:t>Gunningscriterium</w:t>
        </w:r>
        <w:r>
          <w:rPr>
            <w:noProof/>
            <w:webHidden/>
          </w:rPr>
          <w:tab/>
        </w:r>
        <w:r>
          <w:rPr>
            <w:noProof/>
            <w:webHidden/>
          </w:rPr>
          <w:fldChar w:fldCharType="begin"/>
        </w:r>
        <w:r>
          <w:rPr>
            <w:noProof/>
            <w:webHidden/>
          </w:rPr>
          <w:instrText xml:space="preserve"> PAGEREF _Toc128407058 \h </w:instrText>
        </w:r>
        <w:r>
          <w:rPr>
            <w:noProof/>
            <w:webHidden/>
          </w:rPr>
        </w:r>
        <w:r>
          <w:rPr>
            <w:noProof/>
            <w:webHidden/>
          </w:rPr>
          <w:fldChar w:fldCharType="separate"/>
        </w:r>
        <w:r>
          <w:rPr>
            <w:noProof/>
            <w:webHidden/>
          </w:rPr>
          <w:t>26</w:t>
        </w:r>
        <w:r>
          <w:rPr>
            <w:noProof/>
            <w:webHidden/>
          </w:rPr>
          <w:fldChar w:fldCharType="end"/>
        </w:r>
      </w:hyperlink>
    </w:p>
    <w:p w14:paraId="042F86EF" w14:textId="5BDF5B45"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59" w:history="1">
        <w:r w:rsidRPr="00E67D40">
          <w:rPr>
            <w:rStyle w:val="Hyperlink"/>
            <w:rFonts w:cs="Calibri"/>
            <w:noProof/>
          </w:rPr>
          <w:t>7.3</w:t>
        </w:r>
        <w:r>
          <w:rPr>
            <w:rFonts w:asciiTheme="minorHAnsi" w:eastAsiaTheme="minorEastAsia" w:hAnsiTheme="minorHAnsi" w:cstheme="minorBidi"/>
            <w:smallCaps w:val="0"/>
            <w:noProof/>
            <w:sz w:val="22"/>
            <w:szCs w:val="22"/>
          </w:rPr>
          <w:tab/>
        </w:r>
        <w:r w:rsidRPr="00E67D40">
          <w:rPr>
            <w:rStyle w:val="Hyperlink"/>
            <w:rFonts w:cs="Calibri"/>
            <w:noProof/>
          </w:rPr>
          <w:t>Beoordelingsmethodiek</w:t>
        </w:r>
        <w:r>
          <w:rPr>
            <w:noProof/>
            <w:webHidden/>
          </w:rPr>
          <w:tab/>
        </w:r>
        <w:r>
          <w:rPr>
            <w:noProof/>
            <w:webHidden/>
          </w:rPr>
          <w:fldChar w:fldCharType="begin"/>
        </w:r>
        <w:r>
          <w:rPr>
            <w:noProof/>
            <w:webHidden/>
          </w:rPr>
          <w:instrText xml:space="preserve"> PAGEREF _Toc128407059 \h </w:instrText>
        </w:r>
        <w:r>
          <w:rPr>
            <w:noProof/>
            <w:webHidden/>
          </w:rPr>
        </w:r>
        <w:r>
          <w:rPr>
            <w:noProof/>
            <w:webHidden/>
          </w:rPr>
          <w:fldChar w:fldCharType="separate"/>
        </w:r>
        <w:r>
          <w:rPr>
            <w:noProof/>
            <w:webHidden/>
          </w:rPr>
          <w:t>26</w:t>
        </w:r>
        <w:r>
          <w:rPr>
            <w:noProof/>
            <w:webHidden/>
          </w:rPr>
          <w:fldChar w:fldCharType="end"/>
        </w:r>
      </w:hyperlink>
    </w:p>
    <w:p w14:paraId="2E583DB1" w14:textId="536020E6"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60" w:history="1">
        <w:r w:rsidRPr="00E67D40">
          <w:rPr>
            <w:rStyle w:val="Hyperlink"/>
            <w:rFonts w:cs="Calibri"/>
            <w:noProof/>
          </w:rPr>
          <w:t>7.3.1</w:t>
        </w:r>
        <w:r>
          <w:rPr>
            <w:rFonts w:asciiTheme="minorHAnsi" w:eastAsiaTheme="minorEastAsia" w:hAnsiTheme="minorHAnsi" w:cstheme="minorBidi"/>
            <w:i w:val="0"/>
            <w:iCs w:val="0"/>
            <w:noProof/>
            <w:sz w:val="22"/>
            <w:szCs w:val="22"/>
          </w:rPr>
          <w:tab/>
        </w:r>
        <w:r w:rsidRPr="00E67D40">
          <w:rPr>
            <w:rStyle w:val="Hyperlink"/>
            <w:rFonts w:cs="Calibri"/>
            <w:noProof/>
          </w:rPr>
          <w:t>Gunningscriterium ‘prijs’</w:t>
        </w:r>
        <w:r>
          <w:rPr>
            <w:noProof/>
            <w:webHidden/>
          </w:rPr>
          <w:tab/>
        </w:r>
        <w:r>
          <w:rPr>
            <w:noProof/>
            <w:webHidden/>
          </w:rPr>
          <w:fldChar w:fldCharType="begin"/>
        </w:r>
        <w:r>
          <w:rPr>
            <w:noProof/>
            <w:webHidden/>
          </w:rPr>
          <w:instrText xml:space="preserve"> PAGEREF _Toc128407060 \h </w:instrText>
        </w:r>
        <w:r>
          <w:rPr>
            <w:noProof/>
            <w:webHidden/>
          </w:rPr>
        </w:r>
        <w:r>
          <w:rPr>
            <w:noProof/>
            <w:webHidden/>
          </w:rPr>
          <w:fldChar w:fldCharType="separate"/>
        </w:r>
        <w:r>
          <w:rPr>
            <w:noProof/>
            <w:webHidden/>
          </w:rPr>
          <w:t>26</w:t>
        </w:r>
        <w:r>
          <w:rPr>
            <w:noProof/>
            <w:webHidden/>
          </w:rPr>
          <w:fldChar w:fldCharType="end"/>
        </w:r>
      </w:hyperlink>
    </w:p>
    <w:p w14:paraId="0A4371FE" w14:textId="4F7700D8"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61" w:history="1">
        <w:r w:rsidRPr="00E67D40">
          <w:rPr>
            <w:rStyle w:val="Hyperlink"/>
            <w:rFonts w:cs="Calibri"/>
            <w:noProof/>
          </w:rPr>
          <w:t>7.3.2</w:t>
        </w:r>
        <w:r>
          <w:rPr>
            <w:rFonts w:asciiTheme="minorHAnsi" w:eastAsiaTheme="minorEastAsia" w:hAnsiTheme="minorHAnsi" w:cstheme="minorBidi"/>
            <w:i w:val="0"/>
            <w:iCs w:val="0"/>
            <w:noProof/>
            <w:sz w:val="22"/>
            <w:szCs w:val="22"/>
          </w:rPr>
          <w:tab/>
        </w:r>
        <w:r w:rsidRPr="00E67D40">
          <w:rPr>
            <w:rStyle w:val="Hyperlink"/>
            <w:rFonts w:cs="Calibri"/>
            <w:noProof/>
          </w:rPr>
          <w:t>Gunningsc</w:t>
        </w:r>
        <w:r w:rsidRPr="00E67D40">
          <w:rPr>
            <w:rStyle w:val="Hyperlink"/>
            <w:rFonts w:cs="Calibri"/>
            <w:noProof/>
          </w:rPr>
          <w:t>r</w:t>
        </w:r>
        <w:r w:rsidRPr="00E67D40">
          <w:rPr>
            <w:rStyle w:val="Hyperlink"/>
            <w:rFonts w:cs="Calibri"/>
            <w:noProof/>
          </w:rPr>
          <w:t>iteria ‘kwaliteit’</w:t>
        </w:r>
        <w:r>
          <w:rPr>
            <w:noProof/>
            <w:webHidden/>
          </w:rPr>
          <w:tab/>
        </w:r>
        <w:r>
          <w:rPr>
            <w:noProof/>
            <w:webHidden/>
          </w:rPr>
          <w:fldChar w:fldCharType="begin"/>
        </w:r>
        <w:r>
          <w:rPr>
            <w:noProof/>
            <w:webHidden/>
          </w:rPr>
          <w:instrText xml:space="preserve"> PAGEREF _Toc128407061 \h </w:instrText>
        </w:r>
        <w:r>
          <w:rPr>
            <w:noProof/>
            <w:webHidden/>
          </w:rPr>
        </w:r>
        <w:r>
          <w:rPr>
            <w:noProof/>
            <w:webHidden/>
          </w:rPr>
          <w:fldChar w:fldCharType="separate"/>
        </w:r>
        <w:r>
          <w:rPr>
            <w:noProof/>
            <w:webHidden/>
          </w:rPr>
          <w:t>26</w:t>
        </w:r>
        <w:r>
          <w:rPr>
            <w:noProof/>
            <w:webHidden/>
          </w:rPr>
          <w:fldChar w:fldCharType="end"/>
        </w:r>
      </w:hyperlink>
    </w:p>
    <w:p w14:paraId="5878C3B6" w14:textId="737B1B62"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62" w:history="1">
        <w:r w:rsidRPr="00E67D40">
          <w:rPr>
            <w:rStyle w:val="Hyperlink"/>
            <w:rFonts w:cs="Calibri"/>
            <w:noProof/>
          </w:rPr>
          <w:t>7.3.3</w:t>
        </w:r>
        <w:r>
          <w:rPr>
            <w:rFonts w:asciiTheme="minorHAnsi" w:eastAsiaTheme="minorEastAsia" w:hAnsiTheme="minorHAnsi" w:cstheme="minorBidi"/>
            <w:i w:val="0"/>
            <w:iCs w:val="0"/>
            <w:noProof/>
            <w:sz w:val="22"/>
            <w:szCs w:val="22"/>
          </w:rPr>
          <w:tab/>
        </w:r>
        <w:r w:rsidRPr="00E67D40">
          <w:rPr>
            <w:rStyle w:val="Hyperlink"/>
            <w:rFonts w:cs="Calibri"/>
            <w:noProof/>
          </w:rPr>
          <w:t>Totstandkoming beste prijs/kwaliteitsverhouding</w:t>
        </w:r>
        <w:r>
          <w:rPr>
            <w:noProof/>
            <w:webHidden/>
          </w:rPr>
          <w:tab/>
        </w:r>
        <w:r>
          <w:rPr>
            <w:noProof/>
            <w:webHidden/>
          </w:rPr>
          <w:fldChar w:fldCharType="begin"/>
        </w:r>
        <w:r>
          <w:rPr>
            <w:noProof/>
            <w:webHidden/>
          </w:rPr>
          <w:instrText xml:space="preserve"> PAGEREF _Toc128407062 \h </w:instrText>
        </w:r>
        <w:r>
          <w:rPr>
            <w:noProof/>
            <w:webHidden/>
          </w:rPr>
        </w:r>
        <w:r>
          <w:rPr>
            <w:noProof/>
            <w:webHidden/>
          </w:rPr>
          <w:fldChar w:fldCharType="separate"/>
        </w:r>
        <w:r>
          <w:rPr>
            <w:noProof/>
            <w:webHidden/>
          </w:rPr>
          <w:t>28</w:t>
        </w:r>
        <w:r>
          <w:rPr>
            <w:noProof/>
            <w:webHidden/>
          </w:rPr>
          <w:fldChar w:fldCharType="end"/>
        </w:r>
      </w:hyperlink>
    </w:p>
    <w:p w14:paraId="2BF8FDED" w14:textId="3F92A736"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63" w:history="1">
        <w:r w:rsidRPr="00E67D40">
          <w:rPr>
            <w:rStyle w:val="Hyperlink"/>
            <w:rFonts w:cs="Calibri"/>
            <w:noProof/>
          </w:rPr>
          <w:t>7.4</w:t>
        </w:r>
        <w:r>
          <w:rPr>
            <w:rFonts w:asciiTheme="minorHAnsi" w:eastAsiaTheme="minorEastAsia" w:hAnsiTheme="minorHAnsi" w:cstheme="minorBidi"/>
            <w:smallCaps w:val="0"/>
            <w:noProof/>
            <w:sz w:val="22"/>
            <w:szCs w:val="22"/>
          </w:rPr>
          <w:tab/>
        </w:r>
        <w:r w:rsidRPr="00E67D40">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_Toc128407063 \h </w:instrText>
        </w:r>
        <w:r>
          <w:rPr>
            <w:noProof/>
            <w:webHidden/>
          </w:rPr>
        </w:r>
        <w:r>
          <w:rPr>
            <w:noProof/>
            <w:webHidden/>
          </w:rPr>
          <w:fldChar w:fldCharType="separate"/>
        </w:r>
        <w:r>
          <w:rPr>
            <w:noProof/>
            <w:webHidden/>
          </w:rPr>
          <w:t>29</w:t>
        </w:r>
        <w:r>
          <w:rPr>
            <w:noProof/>
            <w:webHidden/>
          </w:rPr>
          <w:fldChar w:fldCharType="end"/>
        </w:r>
      </w:hyperlink>
    </w:p>
    <w:p w14:paraId="0A323AA7" w14:textId="53694346" w:rsidR="00B37D2C" w:rsidRDefault="00B37D2C">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28407064" w:history="1">
        <w:r w:rsidRPr="00E67D40">
          <w:rPr>
            <w:rStyle w:val="Hyperlink"/>
            <w:rFonts w:cs="Calibri"/>
            <w:noProof/>
          </w:rPr>
          <w:t>7.4.1</w:t>
        </w:r>
        <w:r>
          <w:rPr>
            <w:rFonts w:asciiTheme="minorHAnsi" w:eastAsiaTheme="minorEastAsia" w:hAnsiTheme="minorHAnsi" w:cstheme="minorBidi"/>
            <w:i w:val="0"/>
            <w:iCs w:val="0"/>
            <w:noProof/>
            <w:sz w:val="22"/>
            <w:szCs w:val="22"/>
          </w:rPr>
          <w:tab/>
        </w:r>
        <w:r w:rsidRPr="00E67D40">
          <w:rPr>
            <w:rStyle w:val="Hyperlink"/>
            <w:rFonts w:cs="Calibri"/>
            <w:noProof/>
          </w:rPr>
          <w:t>Totstandkoming van de scores</w:t>
        </w:r>
        <w:r>
          <w:rPr>
            <w:noProof/>
            <w:webHidden/>
          </w:rPr>
          <w:tab/>
        </w:r>
        <w:r>
          <w:rPr>
            <w:noProof/>
            <w:webHidden/>
          </w:rPr>
          <w:fldChar w:fldCharType="begin"/>
        </w:r>
        <w:r>
          <w:rPr>
            <w:noProof/>
            <w:webHidden/>
          </w:rPr>
          <w:instrText xml:space="preserve"> PAGEREF _Toc128407064 \h </w:instrText>
        </w:r>
        <w:r>
          <w:rPr>
            <w:noProof/>
            <w:webHidden/>
          </w:rPr>
        </w:r>
        <w:r>
          <w:rPr>
            <w:noProof/>
            <w:webHidden/>
          </w:rPr>
          <w:fldChar w:fldCharType="separate"/>
        </w:r>
        <w:r>
          <w:rPr>
            <w:noProof/>
            <w:webHidden/>
          </w:rPr>
          <w:t>29</w:t>
        </w:r>
        <w:r>
          <w:rPr>
            <w:noProof/>
            <w:webHidden/>
          </w:rPr>
          <w:fldChar w:fldCharType="end"/>
        </w:r>
      </w:hyperlink>
    </w:p>
    <w:p w14:paraId="4400CC12" w14:textId="1B841423"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65" w:history="1">
        <w:r w:rsidRPr="00E67D40">
          <w:rPr>
            <w:rStyle w:val="Hyperlink"/>
            <w:rFonts w:cs="Calibri"/>
            <w:noProof/>
          </w:rPr>
          <w:t>7.5</w:t>
        </w:r>
        <w:r>
          <w:rPr>
            <w:rFonts w:asciiTheme="minorHAnsi" w:eastAsiaTheme="minorEastAsia" w:hAnsiTheme="minorHAnsi" w:cstheme="minorBidi"/>
            <w:smallCaps w:val="0"/>
            <w:noProof/>
            <w:sz w:val="22"/>
            <w:szCs w:val="22"/>
          </w:rPr>
          <w:tab/>
        </w:r>
        <w:r w:rsidRPr="00E67D40">
          <w:rPr>
            <w:rStyle w:val="Hyperlink"/>
            <w:rFonts w:cs="Calibri"/>
            <w:noProof/>
          </w:rPr>
          <w:t>Gunningsbeslissing</w:t>
        </w:r>
        <w:r>
          <w:rPr>
            <w:noProof/>
            <w:webHidden/>
          </w:rPr>
          <w:tab/>
        </w:r>
        <w:r>
          <w:rPr>
            <w:noProof/>
            <w:webHidden/>
          </w:rPr>
          <w:fldChar w:fldCharType="begin"/>
        </w:r>
        <w:r>
          <w:rPr>
            <w:noProof/>
            <w:webHidden/>
          </w:rPr>
          <w:instrText xml:space="preserve"> PAGEREF _Toc128407065 \h </w:instrText>
        </w:r>
        <w:r>
          <w:rPr>
            <w:noProof/>
            <w:webHidden/>
          </w:rPr>
        </w:r>
        <w:r>
          <w:rPr>
            <w:noProof/>
            <w:webHidden/>
          </w:rPr>
          <w:fldChar w:fldCharType="separate"/>
        </w:r>
        <w:r>
          <w:rPr>
            <w:noProof/>
            <w:webHidden/>
          </w:rPr>
          <w:t>29</w:t>
        </w:r>
        <w:r>
          <w:rPr>
            <w:noProof/>
            <w:webHidden/>
          </w:rPr>
          <w:fldChar w:fldCharType="end"/>
        </w:r>
      </w:hyperlink>
    </w:p>
    <w:p w14:paraId="6DA1993D" w14:textId="25053B94"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66" w:history="1">
        <w:r w:rsidRPr="00E67D40">
          <w:rPr>
            <w:rStyle w:val="Hyperlink"/>
            <w:rFonts w:cs="Calibri"/>
            <w:noProof/>
          </w:rPr>
          <w:t>7.6</w:t>
        </w:r>
        <w:r>
          <w:rPr>
            <w:rFonts w:asciiTheme="minorHAnsi" w:eastAsiaTheme="minorEastAsia" w:hAnsiTheme="minorHAnsi" w:cstheme="minorBidi"/>
            <w:smallCaps w:val="0"/>
            <w:noProof/>
            <w:sz w:val="22"/>
            <w:szCs w:val="22"/>
          </w:rPr>
          <w:tab/>
        </w:r>
        <w:r w:rsidRPr="00E67D40">
          <w:rPr>
            <w:rStyle w:val="Hyperlink"/>
            <w:rFonts w:cs="Calibri"/>
            <w:noProof/>
          </w:rPr>
          <w:t>Definitieve gunning</w:t>
        </w:r>
        <w:r>
          <w:rPr>
            <w:noProof/>
            <w:webHidden/>
          </w:rPr>
          <w:tab/>
        </w:r>
        <w:r>
          <w:rPr>
            <w:noProof/>
            <w:webHidden/>
          </w:rPr>
          <w:fldChar w:fldCharType="begin"/>
        </w:r>
        <w:r>
          <w:rPr>
            <w:noProof/>
            <w:webHidden/>
          </w:rPr>
          <w:instrText xml:space="preserve"> PAGEREF _Toc128407066 \h </w:instrText>
        </w:r>
        <w:r>
          <w:rPr>
            <w:noProof/>
            <w:webHidden/>
          </w:rPr>
        </w:r>
        <w:r>
          <w:rPr>
            <w:noProof/>
            <w:webHidden/>
          </w:rPr>
          <w:fldChar w:fldCharType="separate"/>
        </w:r>
        <w:r>
          <w:rPr>
            <w:noProof/>
            <w:webHidden/>
          </w:rPr>
          <w:t>30</w:t>
        </w:r>
        <w:r>
          <w:rPr>
            <w:noProof/>
            <w:webHidden/>
          </w:rPr>
          <w:fldChar w:fldCharType="end"/>
        </w:r>
      </w:hyperlink>
    </w:p>
    <w:p w14:paraId="6B80BD08" w14:textId="176D6537" w:rsidR="00B37D2C" w:rsidRDefault="00B37D2C">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28407067" w:history="1">
        <w:r w:rsidRPr="00E67D40">
          <w:rPr>
            <w:rStyle w:val="Hyperlink"/>
            <w:rFonts w:cs="Calibri"/>
            <w:noProof/>
          </w:rPr>
          <w:t>7.7</w:t>
        </w:r>
        <w:r>
          <w:rPr>
            <w:rFonts w:asciiTheme="minorHAnsi" w:eastAsiaTheme="minorEastAsia" w:hAnsiTheme="minorHAnsi" w:cstheme="minorBidi"/>
            <w:smallCaps w:val="0"/>
            <w:noProof/>
            <w:sz w:val="22"/>
            <w:szCs w:val="22"/>
          </w:rPr>
          <w:tab/>
        </w:r>
        <w:r w:rsidRPr="00E67D40">
          <w:rPr>
            <w:rStyle w:val="Hyperlink"/>
            <w:rFonts w:cs="Calibri"/>
            <w:noProof/>
          </w:rPr>
          <w:t>Staken aanbestedingsprocedure</w:t>
        </w:r>
        <w:r>
          <w:rPr>
            <w:noProof/>
            <w:webHidden/>
          </w:rPr>
          <w:tab/>
        </w:r>
        <w:r>
          <w:rPr>
            <w:noProof/>
            <w:webHidden/>
          </w:rPr>
          <w:fldChar w:fldCharType="begin"/>
        </w:r>
        <w:r>
          <w:rPr>
            <w:noProof/>
            <w:webHidden/>
          </w:rPr>
          <w:instrText xml:space="preserve"> PAGEREF _Toc128407067 \h </w:instrText>
        </w:r>
        <w:r>
          <w:rPr>
            <w:noProof/>
            <w:webHidden/>
          </w:rPr>
        </w:r>
        <w:r>
          <w:rPr>
            <w:noProof/>
            <w:webHidden/>
          </w:rPr>
          <w:fldChar w:fldCharType="separate"/>
        </w:r>
        <w:r>
          <w:rPr>
            <w:noProof/>
            <w:webHidden/>
          </w:rPr>
          <w:t>30</w:t>
        </w:r>
        <w:r>
          <w:rPr>
            <w:noProof/>
            <w:webHidden/>
          </w:rPr>
          <w:fldChar w:fldCharType="end"/>
        </w:r>
      </w:hyperlink>
    </w:p>
    <w:p w14:paraId="44E0D01F" w14:textId="120927C3"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68" w:history="1">
        <w:r w:rsidRPr="00E67D40">
          <w:rPr>
            <w:rStyle w:val="Hyperlink"/>
            <w:rFonts w:cs="Calibri"/>
            <w:noProof/>
          </w:rPr>
          <w:t>8</w:t>
        </w:r>
        <w:r>
          <w:rPr>
            <w:rFonts w:asciiTheme="minorHAnsi" w:eastAsiaTheme="minorEastAsia" w:hAnsiTheme="minorHAnsi" w:cstheme="minorBidi"/>
            <w:b w:val="0"/>
            <w:bCs w:val="0"/>
            <w:caps w:val="0"/>
            <w:noProof/>
            <w:sz w:val="22"/>
            <w:szCs w:val="22"/>
          </w:rPr>
          <w:tab/>
        </w:r>
        <w:r w:rsidRPr="00E67D40">
          <w:rPr>
            <w:rStyle w:val="Hyperlink"/>
            <w:rFonts w:cs="Calibri"/>
            <w:noProof/>
          </w:rPr>
          <w:t>Programma van Eisen</w:t>
        </w:r>
        <w:r>
          <w:rPr>
            <w:noProof/>
            <w:webHidden/>
          </w:rPr>
          <w:tab/>
        </w:r>
        <w:r>
          <w:rPr>
            <w:noProof/>
            <w:webHidden/>
          </w:rPr>
          <w:fldChar w:fldCharType="begin"/>
        </w:r>
        <w:r>
          <w:rPr>
            <w:noProof/>
            <w:webHidden/>
          </w:rPr>
          <w:instrText xml:space="preserve"> PAGEREF _Toc128407068 \h </w:instrText>
        </w:r>
        <w:r>
          <w:rPr>
            <w:noProof/>
            <w:webHidden/>
          </w:rPr>
        </w:r>
        <w:r>
          <w:rPr>
            <w:noProof/>
            <w:webHidden/>
          </w:rPr>
          <w:fldChar w:fldCharType="separate"/>
        </w:r>
        <w:r>
          <w:rPr>
            <w:noProof/>
            <w:webHidden/>
          </w:rPr>
          <w:t>31</w:t>
        </w:r>
        <w:r>
          <w:rPr>
            <w:noProof/>
            <w:webHidden/>
          </w:rPr>
          <w:fldChar w:fldCharType="end"/>
        </w:r>
      </w:hyperlink>
    </w:p>
    <w:p w14:paraId="7F9D049B" w14:textId="3A38E35A" w:rsidR="00B37D2C" w:rsidRDefault="00B37D2C">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28407069" w:history="1">
        <w:r w:rsidRPr="00E67D40">
          <w:rPr>
            <w:rStyle w:val="Hyperlink"/>
            <w:rFonts w:cs="Calibri"/>
            <w:noProof/>
          </w:rPr>
          <w:t>9</w:t>
        </w:r>
        <w:r>
          <w:rPr>
            <w:rFonts w:asciiTheme="minorHAnsi" w:eastAsiaTheme="minorEastAsia" w:hAnsiTheme="minorHAnsi" w:cstheme="minorBidi"/>
            <w:b w:val="0"/>
            <w:bCs w:val="0"/>
            <w:caps w:val="0"/>
            <w:noProof/>
            <w:sz w:val="22"/>
            <w:szCs w:val="22"/>
          </w:rPr>
          <w:tab/>
        </w:r>
        <w:r w:rsidRPr="00E67D40">
          <w:rPr>
            <w:rStyle w:val="Hyperlink"/>
            <w:rFonts w:cs="Calibri"/>
            <w:noProof/>
          </w:rPr>
          <w:t>Programma  van Wensen</w:t>
        </w:r>
        <w:r>
          <w:rPr>
            <w:noProof/>
            <w:webHidden/>
          </w:rPr>
          <w:tab/>
        </w:r>
        <w:r>
          <w:rPr>
            <w:noProof/>
            <w:webHidden/>
          </w:rPr>
          <w:fldChar w:fldCharType="begin"/>
        </w:r>
        <w:r>
          <w:rPr>
            <w:noProof/>
            <w:webHidden/>
          </w:rPr>
          <w:instrText xml:space="preserve"> PAGEREF _Toc128407069 \h </w:instrText>
        </w:r>
        <w:r>
          <w:rPr>
            <w:noProof/>
            <w:webHidden/>
          </w:rPr>
        </w:r>
        <w:r>
          <w:rPr>
            <w:noProof/>
            <w:webHidden/>
          </w:rPr>
          <w:fldChar w:fldCharType="separate"/>
        </w:r>
        <w:r>
          <w:rPr>
            <w:noProof/>
            <w:webHidden/>
          </w:rPr>
          <w:t>36</w:t>
        </w:r>
        <w:r>
          <w:rPr>
            <w:noProof/>
            <w:webHidden/>
          </w:rPr>
          <w:fldChar w:fldCharType="end"/>
        </w:r>
      </w:hyperlink>
    </w:p>
    <w:p w14:paraId="7F38E844" w14:textId="45C6BC39"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6510D883">
        <w:rPr>
          <w:rFonts w:ascii="Calibri" w:hAnsi="Calibri" w:cs="Calibri"/>
        </w:rPr>
        <w:t xml:space="preserve">Bijlagen, </w:t>
      </w:r>
      <w:r w:rsidR="006E402B" w:rsidRPr="6510D883">
        <w:rPr>
          <w:rFonts w:ascii="Calibri" w:hAnsi="Calibri" w:cs="Calibri"/>
        </w:rPr>
        <w:t>geüpload</w:t>
      </w:r>
      <w:r w:rsidR="00C92695" w:rsidRPr="6510D883">
        <w:rPr>
          <w:rFonts w:ascii="Calibri" w:hAnsi="Calibri" w:cs="Calibri"/>
        </w:rPr>
        <w:t xml:space="preserve"> in </w:t>
      </w:r>
      <w:proofErr w:type="spellStart"/>
      <w:r w:rsidR="00C92695" w:rsidRPr="6510D883">
        <w:rPr>
          <w:rFonts w:ascii="Calibri" w:hAnsi="Calibri" w:cs="Calibri"/>
        </w:rPr>
        <w:t>TenderN</w:t>
      </w:r>
      <w:r w:rsidRPr="6510D883">
        <w:rPr>
          <w:rFonts w:ascii="Calibri" w:hAnsi="Calibri" w:cs="Calibri"/>
        </w:rPr>
        <w:t>ed</w:t>
      </w:r>
      <w:proofErr w:type="spellEnd"/>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23C03E47" w:rsidR="002E54C1" w:rsidRPr="00390E5C" w:rsidRDefault="002E54C1" w:rsidP="002C19C0">
      <w:pPr>
        <w:spacing w:line="300" w:lineRule="atLeast"/>
        <w:rPr>
          <w:rFonts w:ascii="Calibri" w:hAnsi="Calibri" w:cs="Calibri"/>
        </w:rPr>
      </w:pPr>
      <w:r w:rsidRPr="32B97162">
        <w:rPr>
          <w:rFonts w:ascii="Calibri" w:hAnsi="Calibri" w:cs="Calibri"/>
        </w:rPr>
        <w:t xml:space="preserve">Bijlage </w:t>
      </w:r>
      <w:r w:rsidR="00983EB1" w:rsidRPr="32B97162">
        <w:rPr>
          <w:rFonts w:ascii="Calibri" w:hAnsi="Calibri" w:cs="Calibri"/>
        </w:rPr>
        <w:t>D</w:t>
      </w:r>
      <w:r>
        <w:tab/>
      </w:r>
      <w:r w:rsidR="00930967">
        <w:tab/>
      </w:r>
      <w:r w:rsidRPr="32B97162">
        <w:rPr>
          <w:rFonts w:ascii="Calibri" w:hAnsi="Calibri" w:cs="Calibri"/>
        </w:rPr>
        <w:t>Inkoopvoorwaarden</w:t>
      </w:r>
      <w:r w:rsidR="6548F7F2" w:rsidRPr="32B97162">
        <w:rPr>
          <w:rFonts w:ascii="Calibri" w:hAnsi="Calibri" w:cs="Calibri"/>
        </w:rPr>
        <w:t xml:space="preserve"> ARVODI 2018</w:t>
      </w:r>
    </w:p>
    <w:p w14:paraId="59EDDC1E" w14:textId="07C4078E"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w:t>
      </w:r>
      <w:r w:rsidR="004767E4">
        <w:rPr>
          <w:rFonts w:ascii="Calibri" w:hAnsi="Calibri" w:cs="Calibri"/>
        </w:rPr>
        <w:t xml:space="preserve"> Raam</w:t>
      </w:r>
      <w:r w:rsidR="00F13E72" w:rsidRPr="00390E5C">
        <w:rPr>
          <w:rFonts w:ascii="Calibri" w:hAnsi="Calibri" w:cs="Calibri"/>
        </w:rPr>
        <w:t>overeenkomst</w:t>
      </w:r>
    </w:p>
    <w:p w14:paraId="75AF8421" w14:textId="3C76B69B"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4E8883A5" w14:textId="3D2B8935" w:rsidR="00F13E72" w:rsidRPr="00390E5C" w:rsidRDefault="00983EB1" w:rsidP="002C19C0">
      <w:pPr>
        <w:spacing w:line="300" w:lineRule="atLeast"/>
        <w:rPr>
          <w:rFonts w:ascii="Calibri" w:hAnsi="Calibri" w:cs="Calibri"/>
        </w:rPr>
      </w:pPr>
      <w:r w:rsidRPr="5BB69F4B">
        <w:rPr>
          <w:rFonts w:ascii="Calibri" w:hAnsi="Calibri" w:cs="Calibri"/>
        </w:rPr>
        <w:t xml:space="preserve">Bijlage </w:t>
      </w:r>
      <w:r w:rsidR="000F3D28" w:rsidRPr="5BB69F4B">
        <w:rPr>
          <w:rFonts w:ascii="Calibri" w:hAnsi="Calibri" w:cs="Calibri"/>
        </w:rPr>
        <w:t>G</w:t>
      </w:r>
      <w:r>
        <w:tab/>
      </w:r>
      <w:r w:rsidR="00AF6832" w:rsidRPr="5BB69F4B">
        <w:rPr>
          <w:rFonts w:ascii="Calibri" w:hAnsi="Calibri" w:cs="Calibri"/>
        </w:rPr>
        <w:t>Dataleveringsovereenkomst</w:t>
      </w:r>
    </w:p>
    <w:p w14:paraId="34C8A8D7" w14:textId="76AB6C59" w:rsidR="00F13E72" w:rsidRDefault="00983EB1" w:rsidP="5BB69F4B">
      <w:pPr>
        <w:spacing w:line="300" w:lineRule="atLeast"/>
        <w:rPr>
          <w:rFonts w:ascii="Calibri" w:hAnsi="Calibri" w:cs="Calibri"/>
        </w:rPr>
      </w:pPr>
      <w:r w:rsidRPr="5BB69F4B">
        <w:rPr>
          <w:rFonts w:ascii="Calibri" w:hAnsi="Calibri" w:cs="Calibri"/>
        </w:rPr>
        <w:t xml:space="preserve">Bijlage </w:t>
      </w:r>
      <w:r w:rsidR="000F3D28" w:rsidRPr="5BB69F4B">
        <w:rPr>
          <w:rFonts w:ascii="Calibri" w:hAnsi="Calibri" w:cs="Calibri"/>
        </w:rPr>
        <w:t>H</w:t>
      </w:r>
      <w:r w:rsidR="00930967">
        <w:rPr>
          <w:rFonts w:ascii="Calibri" w:hAnsi="Calibri" w:cs="Calibri"/>
        </w:rPr>
        <w:tab/>
      </w:r>
      <w:r w:rsidR="00930967">
        <w:rPr>
          <w:rFonts w:ascii="Calibri" w:hAnsi="Calibri" w:cs="Calibri"/>
        </w:rPr>
        <w:tab/>
      </w:r>
      <w:r w:rsidR="00330D48" w:rsidRPr="5BB69F4B">
        <w:rPr>
          <w:rFonts w:ascii="Calibri" w:hAnsi="Calibri" w:cs="Calibri"/>
        </w:rPr>
        <w:t>Geheimhoudings- en integriteitsverklaring</w:t>
      </w:r>
    </w:p>
    <w:p w14:paraId="36C3CFE4" w14:textId="01F87AB6" w:rsidR="00330D48" w:rsidRPr="00BF192B" w:rsidRDefault="00330D48" w:rsidP="5BB69F4B">
      <w:pPr>
        <w:spacing w:line="300" w:lineRule="atLeast"/>
        <w:rPr>
          <w:rFonts w:ascii="Calibri" w:hAnsi="Calibri" w:cs="Calibri"/>
        </w:rPr>
      </w:pPr>
      <w:r w:rsidRPr="5BB69F4B">
        <w:rPr>
          <w:rFonts w:ascii="Calibri" w:hAnsi="Calibri" w:cs="Calibri"/>
        </w:rPr>
        <w:t>Bijlage I</w:t>
      </w:r>
      <w:r>
        <w:tab/>
      </w:r>
      <w:r>
        <w:tab/>
      </w:r>
      <w:r w:rsidRPr="5BB69F4B">
        <w:rPr>
          <w:rFonts w:ascii="Calibri" w:hAnsi="Calibri" w:cs="Calibri"/>
        </w:rPr>
        <w:t>Zo zijn onze manieren</w:t>
      </w:r>
    </w:p>
    <w:p w14:paraId="5D96459B" w14:textId="4A67315F" w:rsidR="28E12B52" w:rsidRDefault="28E12B52" w:rsidP="6D216006">
      <w:pPr>
        <w:spacing w:line="300" w:lineRule="atLeast"/>
        <w:rPr>
          <w:rFonts w:ascii="Calibri" w:hAnsi="Calibri" w:cs="Calibri"/>
        </w:rPr>
      </w:pPr>
      <w:r w:rsidRPr="5BB69F4B">
        <w:rPr>
          <w:rFonts w:ascii="Calibri" w:hAnsi="Calibri" w:cs="Calibri"/>
        </w:rPr>
        <w:t>Bijlage J</w:t>
      </w:r>
      <w:r>
        <w:tab/>
      </w:r>
      <w:r>
        <w:tab/>
      </w:r>
      <w:r w:rsidRPr="5BB69F4B">
        <w:rPr>
          <w:rFonts w:ascii="Calibri" w:hAnsi="Calibri" w:cs="Calibri"/>
        </w:rPr>
        <w:t xml:space="preserve">Overzicht </w:t>
      </w:r>
      <w:r w:rsidR="00930967">
        <w:rPr>
          <w:rFonts w:ascii="Calibri" w:hAnsi="Calibri" w:cs="Calibri"/>
        </w:rPr>
        <w:t>functies</w:t>
      </w:r>
      <w:r w:rsidRPr="5BB69F4B">
        <w:rPr>
          <w:rFonts w:ascii="Calibri" w:hAnsi="Calibri" w:cs="Calibri"/>
        </w:rPr>
        <w:t xml:space="preserve"> </w:t>
      </w:r>
    </w:p>
    <w:p w14:paraId="5F4E1515" w14:textId="77777777" w:rsidR="007C3C72" w:rsidRPr="00BF192B" w:rsidRDefault="007C3C72" w:rsidP="002C19C0">
      <w:pPr>
        <w:pStyle w:val="Kop1"/>
        <w:numPr>
          <w:ilvl w:val="0"/>
          <w:numId w:val="0"/>
        </w:numPr>
        <w:spacing w:line="300" w:lineRule="atLeast"/>
        <w:ind w:left="432" w:hanging="432"/>
        <w:rPr>
          <w:rFonts w:ascii="Calibri" w:hAnsi="Calibri" w:cs="Calibri"/>
          <w:sz w:val="20"/>
        </w:rPr>
      </w:pPr>
      <w:bookmarkStart w:id="3" w:name="S0"/>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4" w:name="_Toc128407009"/>
      <w:r w:rsidRPr="00BF192B">
        <w:rPr>
          <w:rFonts w:ascii="Calibri" w:hAnsi="Calibri" w:cs="Calibri"/>
          <w:sz w:val="20"/>
        </w:rPr>
        <w:lastRenderedPageBreak/>
        <w:t>Begrippenlijst</w:t>
      </w:r>
      <w:bookmarkEnd w:id="4"/>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32B97162">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32B97162">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32B97162">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32B97162">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32B97162">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32B97162">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32B97162">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32B97162">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32B97162">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5497E00E" w:rsidR="007C3C72" w:rsidRPr="00390E5C" w:rsidRDefault="007C3C72" w:rsidP="00F004F8">
            <w:pPr>
              <w:spacing w:line="300" w:lineRule="atLeast"/>
              <w:rPr>
                <w:rFonts w:ascii="Calibri" w:hAnsi="Calibri" w:cs="Calibri"/>
              </w:rPr>
            </w:pPr>
            <w:r w:rsidRPr="6510D883">
              <w:rPr>
                <w:rFonts w:ascii="Calibri" w:hAnsi="Calibri" w:cs="Calibri"/>
              </w:rPr>
              <w:t>Een</w:t>
            </w:r>
            <w:r w:rsidR="63DDA81F" w:rsidRPr="6510D883">
              <w:rPr>
                <w:rFonts w:ascii="Calibri" w:hAnsi="Calibri" w:cs="Calibri"/>
              </w:rPr>
              <w:t xml:space="preserve"> minimale</w:t>
            </w:r>
            <w:r w:rsidRPr="6510D883">
              <w:rPr>
                <w:rFonts w:ascii="Calibri" w:hAnsi="Calibri" w:cs="Calibri"/>
              </w:rPr>
              <w:t xml:space="preserve"> eis waaraan een </w:t>
            </w:r>
            <w:r w:rsidR="00F004F8" w:rsidRPr="6510D883">
              <w:rPr>
                <w:rFonts w:ascii="Calibri" w:hAnsi="Calibri" w:cs="Calibri"/>
              </w:rPr>
              <w:t>i</w:t>
            </w:r>
            <w:r w:rsidR="008601FF" w:rsidRPr="6510D883">
              <w:rPr>
                <w:rFonts w:ascii="Calibri" w:hAnsi="Calibri" w:cs="Calibri"/>
              </w:rPr>
              <w:t>nschrijver</w:t>
            </w:r>
            <w:r w:rsidRPr="6510D883">
              <w:rPr>
                <w:rFonts w:ascii="Calibri" w:hAnsi="Calibri" w:cs="Calibri"/>
              </w:rPr>
              <w:t xml:space="preserve"> moet voldoen </w:t>
            </w:r>
            <w:r w:rsidR="17B1ED8A" w:rsidRPr="6510D883">
              <w:rPr>
                <w:rFonts w:ascii="Calibri" w:hAnsi="Calibri" w:cs="Calibri"/>
              </w:rPr>
              <w:t>om de</w:t>
            </w:r>
            <w:r w:rsidR="63DDA81F" w:rsidRPr="6510D883">
              <w:rPr>
                <w:rFonts w:ascii="Calibri" w:hAnsi="Calibri" w:cs="Calibri"/>
              </w:rPr>
              <w:t xml:space="preserve"> opdracht uit te mogen voeren</w:t>
            </w:r>
            <w:r w:rsidRPr="6510D883">
              <w:rPr>
                <w:rFonts w:ascii="Calibri" w:hAnsi="Calibri" w:cs="Calibri"/>
              </w:rPr>
              <w:t xml:space="preserve">. </w:t>
            </w:r>
          </w:p>
        </w:tc>
      </w:tr>
      <w:tr w:rsidR="007C3C72" w:rsidRPr="00390E5C" w14:paraId="1F9DAC8B" w14:textId="77777777" w:rsidTr="32B97162">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32B97162">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32B97162">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32B97162">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32B97162">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32B97162">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BD0375" w:rsidRPr="00390E5C" w14:paraId="2DE0708C" w14:textId="77777777" w:rsidTr="32B97162">
        <w:trPr>
          <w:trHeight w:val="695"/>
        </w:trPr>
        <w:tc>
          <w:tcPr>
            <w:tcW w:w="2943" w:type="dxa"/>
          </w:tcPr>
          <w:p w14:paraId="54240B6D" w14:textId="418B195D" w:rsidR="00BD0375" w:rsidRPr="00390E5C" w:rsidRDefault="00330D48" w:rsidP="00300E15">
            <w:pPr>
              <w:spacing w:line="300" w:lineRule="atLeast"/>
              <w:rPr>
                <w:rFonts w:ascii="Calibri" w:hAnsi="Calibri" w:cs="Calibri"/>
              </w:rPr>
            </w:pPr>
            <w:r>
              <w:rPr>
                <w:rFonts w:ascii="Calibri" w:hAnsi="Calibri" w:cs="Calibri"/>
              </w:rPr>
              <w:t>Flexibele arbeidskracht</w:t>
            </w:r>
          </w:p>
        </w:tc>
        <w:tc>
          <w:tcPr>
            <w:tcW w:w="7088" w:type="dxa"/>
          </w:tcPr>
          <w:p w14:paraId="05D740DF" w14:textId="3B17B06A" w:rsidR="00BD0375" w:rsidRPr="00390E5C" w:rsidRDefault="00330D48" w:rsidP="00300E15">
            <w:pPr>
              <w:spacing w:line="300" w:lineRule="atLeast"/>
              <w:rPr>
                <w:rFonts w:ascii="Calibri" w:hAnsi="Calibri" w:cs="Calibri"/>
              </w:rPr>
            </w:pPr>
            <w:r w:rsidRPr="0A45FFAB">
              <w:rPr>
                <w:rFonts w:asciiTheme="minorHAnsi" w:hAnsiTheme="minorHAnsi" w:cstheme="minorBidi"/>
                <w:lang w:val="nl"/>
              </w:rPr>
              <w:t xml:space="preserve">Natuurlijke persoon die in een rechtsverhouding staat tot </w:t>
            </w:r>
            <w:r w:rsidR="00ED67B4" w:rsidRPr="0A45FFAB">
              <w:rPr>
                <w:rFonts w:asciiTheme="minorHAnsi" w:hAnsiTheme="minorHAnsi" w:cstheme="minorBidi"/>
                <w:lang w:val="nl"/>
              </w:rPr>
              <w:t>o</w:t>
            </w:r>
            <w:r w:rsidRPr="0A45FFAB">
              <w:rPr>
                <w:rFonts w:asciiTheme="minorHAnsi" w:hAnsiTheme="minorHAnsi" w:cstheme="minorBidi"/>
                <w:lang w:val="nl"/>
              </w:rPr>
              <w:t xml:space="preserve">pdrachtnemer of tot een toeleverancier van </w:t>
            </w:r>
            <w:r w:rsidR="00ED67B4" w:rsidRPr="0A45FFAB">
              <w:rPr>
                <w:rFonts w:asciiTheme="minorHAnsi" w:hAnsiTheme="minorHAnsi" w:cstheme="minorBidi"/>
                <w:lang w:val="nl"/>
              </w:rPr>
              <w:t>o</w:t>
            </w:r>
            <w:r w:rsidRPr="0A45FFAB">
              <w:rPr>
                <w:rFonts w:asciiTheme="minorHAnsi" w:hAnsiTheme="minorHAnsi" w:cstheme="minorBidi"/>
                <w:lang w:val="nl"/>
              </w:rPr>
              <w:t xml:space="preserve">pdrachtnemer die krachtens een </w:t>
            </w:r>
            <w:r w:rsidR="00ED67B4" w:rsidRPr="0A45FFAB">
              <w:rPr>
                <w:rFonts w:asciiTheme="minorHAnsi" w:hAnsiTheme="minorHAnsi" w:cstheme="minorBidi"/>
                <w:lang w:val="nl"/>
              </w:rPr>
              <w:t xml:space="preserve">nadere overeenkomst </w:t>
            </w:r>
            <w:r w:rsidRPr="0A45FFAB">
              <w:rPr>
                <w:rFonts w:asciiTheme="minorHAnsi" w:hAnsiTheme="minorHAnsi" w:cstheme="minorBidi"/>
                <w:lang w:val="nl"/>
              </w:rPr>
              <w:t xml:space="preserve">ter beschikking is gesteld aan </w:t>
            </w:r>
            <w:r w:rsidR="00ED67B4" w:rsidRPr="0A45FFAB">
              <w:rPr>
                <w:rFonts w:asciiTheme="minorHAnsi" w:hAnsiTheme="minorHAnsi" w:cstheme="minorBidi"/>
                <w:lang w:val="nl"/>
              </w:rPr>
              <w:t xml:space="preserve">opdrachtgever </w:t>
            </w:r>
            <w:r w:rsidRPr="0A45FFAB">
              <w:rPr>
                <w:rFonts w:asciiTheme="minorHAnsi" w:hAnsiTheme="minorHAnsi" w:cstheme="minorBidi"/>
                <w:lang w:val="nl"/>
              </w:rPr>
              <w:t xml:space="preserve">en onder diens leiding en toezicht werkzaamheden verricht op basis van een overeenkomst, alsmede kandidaten die door </w:t>
            </w:r>
            <w:r w:rsidR="00ED67B4" w:rsidRPr="0A45FFAB">
              <w:rPr>
                <w:rFonts w:asciiTheme="minorHAnsi" w:hAnsiTheme="minorHAnsi" w:cstheme="minorBidi"/>
                <w:lang w:val="nl"/>
              </w:rPr>
              <w:t xml:space="preserve">opdrachtnemer </w:t>
            </w:r>
            <w:r w:rsidRPr="0A45FFAB">
              <w:rPr>
                <w:rFonts w:asciiTheme="minorHAnsi" w:hAnsiTheme="minorHAnsi" w:cstheme="minorBidi"/>
                <w:lang w:val="nl"/>
              </w:rPr>
              <w:t xml:space="preserve">worden aangeboden aan </w:t>
            </w:r>
            <w:r w:rsidR="00ED67B4" w:rsidRPr="0A45FFAB">
              <w:rPr>
                <w:rFonts w:asciiTheme="minorHAnsi" w:hAnsiTheme="minorHAnsi" w:cstheme="minorBidi"/>
                <w:lang w:val="nl"/>
              </w:rPr>
              <w:t xml:space="preserve">opdrachtgever </w:t>
            </w:r>
            <w:r w:rsidRPr="0A45FFAB">
              <w:rPr>
                <w:rFonts w:asciiTheme="minorHAnsi" w:hAnsiTheme="minorHAnsi" w:cstheme="minorBidi"/>
                <w:lang w:val="nl"/>
              </w:rPr>
              <w:t xml:space="preserve">als mogelijke </w:t>
            </w:r>
            <w:r w:rsidR="00ED67B4" w:rsidRPr="0A45FFAB">
              <w:rPr>
                <w:rFonts w:asciiTheme="minorHAnsi" w:hAnsiTheme="minorHAnsi" w:cstheme="minorBidi"/>
                <w:lang w:val="nl"/>
              </w:rPr>
              <w:t xml:space="preserve">flexibele arbeidskracht </w:t>
            </w:r>
          </w:p>
        </w:tc>
      </w:tr>
      <w:tr w:rsidR="00BD0375" w:rsidRPr="00390E5C" w14:paraId="6C64F327" w14:textId="77777777" w:rsidTr="32B97162">
        <w:trPr>
          <w:trHeight w:val="695"/>
        </w:trPr>
        <w:tc>
          <w:tcPr>
            <w:tcW w:w="2943" w:type="dxa"/>
          </w:tcPr>
          <w:p w14:paraId="03E97D97" w14:textId="77A03474" w:rsidR="00BD0375" w:rsidRPr="00390E5C" w:rsidRDefault="00BD0375" w:rsidP="00300E15">
            <w:pPr>
              <w:spacing w:line="300" w:lineRule="atLeast"/>
              <w:rPr>
                <w:rFonts w:ascii="Calibri" w:hAnsi="Calibri" w:cs="Calibri"/>
              </w:rPr>
            </w:pPr>
            <w:r>
              <w:rPr>
                <w:rFonts w:ascii="Calibri" w:hAnsi="Calibri" w:cs="Calibri"/>
              </w:rPr>
              <w:t>Leidinggevende</w:t>
            </w:r>
          </w:p>
        </w:tc>
        <w:tc>
          <w:tcPr>
            <w:tcW w:w="7088" w:type="dxa"/>
          </w:tcPr>
          <w:p w14:paraId="2F83BFE1" w14:textId="451A7960" w:rsidR="00BD0375" w:rsidRPr="00390E5C" w:rsidRDefault="009A62CD" w:rsidP="00300E15">
            <w:pPr>
              <w:spacing w:line="300" w:lineRule="atLeast"/>
              <w:rPr>
                <w:rFonts w:ascii="Calibri" w:hAnsi="Calibri" w:cs="Calibri"/>
              </w:rPr>
            </w:pPr>
            <w:r>
              <w:rPr>
                <w:rFonts w:ascii="Calibri" w:hAnsi="Calibri" w:cs="Calibri"/>
              </w:rPr>
              <w:t xml:space="preserve">De vertegenwoordiger van de </w:t>
            </w:r>
            <w:r w:rsidR="002F1CB4">
              <w:rPr>
                <w:rFonts w:ascii="Calibri" w:hAnsi="Calibri" w:cs="Calibri"/>
              </w:rPr>
              <w:t>opdrachtgever</w:t>
            </w:r>
            <w:r>
              <w:rPr>
                <w:rFonts w:ascii="Calibri" w:hAnsi="Calibri" w:cs="Calibri"/>
              </w:rPr>
              <w:t xml:space="preserve"> die is belast met de dagelijkse leiding over de werkzaamheden die uit de </w:t>
            </w:r>
            <w:r w:rsidR="002F1CB4">
              <w:rPr>
                <w:rFonts w:ascii="Calibri" w:hAnsi="Calibri" w:cs="Calibri"/>
              </w:rPr>
              <w:t>n</w:t>
            </w:r>
            <w:r>
              <w:rPr>
                <w:rFonts w:ascii="Calibri" w:hAnsi="Calibri" w:cs="Calibri"/>
              </w:rPr>
              <w:t>adere overeenkomst voorkomen</w:t>
            </w:r>
          </w:p>
        </w:tc>
      </w:tr>
      <w:tr w:rsidR="00BD0375" w:rsidRPr="00390E5C" w14:paraId="32412E7C" w14:textId="77777777" w:rsidTr="32B97162">
        <w:trPr>
          <w:trHeight w:val="695"/>
        </w:trPr>
        <w:tc>
          <w:tcPr>
            <w:tcW w:w="2943" w:type="dxa"/>
          </w:tcPr>
          <w:p w14:paraId="5DD6C696" w14:textId="454CE17C" w:rsidR="00BD0375" w:rsidRPr="00390E5C" w:rsidRDefault="00330D48" w:rsidP="00300E15">
            <w:pPr>
              <w:spacing w:line="300" w:lineRule="atLeast"/>
              <w:rPr>
                <w:rFonts w:ascii="Calibri" w:hAnsi="Calibri" w:cs="Calibri"/>
              </w:rPr>
            </w:pPr>
            <w:r w:rsidRPr="0A45FFAB">
              <w:rPr>
                <w:rFonts w:ascii="Calibri" w:hAnsi="Calibri" w:cs="Calibri"/>
              </w:rPr>
              <w:t>Offerte-</w:t>
            </w:r>
            <w:r w:rsidR="00ED67B4" w:rsidRPr="0A45FFAB">
              <w:rPr>
                <w:rFonts w:ascii="Calibri" w:hAnsi="Calibri" w:cs="Calibri"/>
              </w:rPr>
              <w:t>aanvraag</w:t>
            </w:r>
          </w:p>
        </w:tc>
        <w:tc>
          <w:tcPr>
            <w:tcW w:w="7088" w:type="dxa"/>
          </w:tcPr>
          <w:p w14:paraId="138D63FA" w14:textId="48F6F6BC" w:rsidR="00BD0375" w:rsidRPr="00390E5C" w:rsidRDefault="00330D48" w:rsidP="00300E15">
            <w:pPr>
              <w:spacing w:line="300" w:lineRule="atLeast"/>
              <w:rPr>
                <w:rFonts w:ascii="Calibri" w:hAnsi="Calibri" w:cs="Calibri"/>
              </w:rPr>
            </w:pPr>
            <w:bookmarkStart w:id="5" w:name="_Int_DFiee0T7"/>
            <w:r w:rsidRPr="7B120C32">
              <w:rPr>
                <w:rFonts w:asciiTheme="minorHAnsi" w:hAnsiTheme="minorHAnsi" w:cstheme="minorBidi"/>
              </w:rPr>
              <w:t>ook</w:t>
            </w:r>
            <w:bookmarkEnd w:id="5"/>
            <w:r w:rsidRPr="7B120C32">
              <w:rPr>
                <w:rFonts w:asciiTheme="minorHAnsi" w:hAnsiTheme="minorHAnsi" w:cstheme="minorBidi"/>
              </w:rPr>
              <w:t xml:space="preserve"> wel </w:t>
            </w:r>
            <w:r w:rsidR="00ED67B4" w:rsidRPr="7B120C32">
              <w:rPr>
                <w:rFonts w:asciiTheme="minorHAnsi" w:hAnsiTheme="minorHAnsi" w:cstheme="minorBidi"/>
              </w:rPr>
              <w:t>a</w:t>
            </w:r>
            <w:r w:rsidRPr="7B120C32">
              <w:rPr>
                <w:rFonts w:asciiTheme="minorHAnsi" w:hAnsiTheme="minorHAnsi" w:cstheme="minorBidi"/>
              </w:rPr>
              <w:t>anvraag; een uitnodiging</w:t>
            </w:r>
            <w:r w:rsidRPr="7B120C32">
              <w:rPr>
                <w:rFonts w:asciiTheme="minorHAnsi" w:hAnsiTheme="minorHAnsi" w:cstheme="minorBidi"/>
                <w:lang w:val="nl"/>
              </w:rPr>
              <w:t xml:space="preserve"> door </w:t>
            </w:r>
            <w:r w:rsidR="00ED67B4" w:rsidRPr="7B120C32">
              <w:rPr>
                <w:rFonts w:asciiTheme="minorHAnsi" w:hAnsiTheme="minorHAnsi" w:cstheme="minorBidi"/>
                <w:lang w:val="nl"/>
              </w:rPr>
              <w:t xml:space="preserve">opdrachtgever </w:t>
            </w:r>
            <w:r w:rsidRPr="7B120C32">
              <w:rPr>
                <w:rFonts w:asciiTheme="minorHAnsi" w:hAnsiTheme="minorHAnsi" w:cstheme="minorBidi"/>
                <w:lang w:val="nl"/>
              </w:rPr>
              <w:t xml:space="preserve">aan </w:t>
            </w:r>
            <w:r w:rsidR="00ED67B4" w:rsidRPr="7B120C32">
              <w:rPr>
                <w:rFonts w:asciiTheme="minorHAnsi" w:hAnsiTheme="minorHAnsi" w:cstheme="minorBidi"/>
                <w:lang w:val="nl"/>
              </w:rPr>
              <w:t>opdrachtnemer</w:t>
            </w:r>
            <w:r w:rsidRPr="7B120C32">
              <w:rPr>
                <w:rFonts w:asciiTheme="minorHAnsi" w:hAnsiTheme="minorHAnsi" w:cstheme="minorBidi"/>
                <w:lang w:val="nl"/>
              </w:rPr>
              <w:t xml:space="preserve">(s) onder deze </w:t>
            </w:r>
            <w:r w:rsidR="48B01F5E" w:rsidRPr="7B120C32">
              <w:rPr>
                <w:rFonts w:asciiTheme="minorHAnsi" w:hAnsiTheme="minorHAnsi" w:cstheme="minorBidi"/>
                <w:lang w:val="nl"/>
              </w:rPr>
              <w:t>r</w:t>
            </w:r>
            <w:r w:rsidR="00ED67B4" w:rsidRPr="7B120C32">
              <w:rPr>
                <w:rFonts w:asciiTheme="minorHAnsi" w:hAnsiTheme="minorHAnsi" w:cstheme="minorBidi"/>
                <w:lang w:val="nl"/>
              </w:rPr>
              <w:t xml:space="preserve">aamovereenkomst </w:t>
            </w:r>
            <w:r w:rsidRPr="7B120C32">
              <w:rPr>
                <w:rFonts w:asciiTheme="minorHAnsi" w:hAnsiTheme="minorHAnsi" w:cstheme="minorBidi"/>
                <w:lang w:val="nl"/>
              </w:rPr>
              <w:t xml:space="preserve">tot het uitbrengen van een </w:t>
            </w:r>
            <w:r w:rsidR="00ED67B4" w:rsidRPr="7B120C32">
              <w:rPr>
                <w:rFonts w:asciiTheme="minorHAnsi" w:hAnsiTheme="minorHAnsi" w:cstheme="minorBidi"/>
                <w:lang w:val="nl"/>
              </w:rPr>
              <w:t xml:space="preserve">offerte </w:t>
            </w:r>
            <w:r w:rsidRPr="7B120C32">
              <w:rPr>
                <w:rFonts w:asciiTheme="minorHAnsi" w:hAnsiTheme="minorHAnsi" w:cstheme="minorBidi"/>
                <w:lang w:val="nl"/>
              </w:rPr>
              <w:t xml:space="preserve">voor een nadere opdracht tot het gedurende een bepaalde tijd ter beschikking stellen van </w:t>
            </w:r>
            <w:r w:rsidR="00ED67B4" w:rsidRPr="7B120C32">
              <w:rPr>
                <w:rFonts w:asciiTheme="minorHAnsi" w:hAnsiTheme="minorHAnsi" w:cstheme="minorBidi"/>
                <w:lang w:val="nl"/>
              </w:rPr>
              <w:t xml:space="preserve">flexibele </w:t>
            </w:r>
            <w:r w:rsidRPr="7B120C32">
              <w:rPr>
                <w:rFonts w:asciiTheme="minorHAnsi" w:hAnsiTheme="minorHAnsi" w:cstheme="minorBidi"/>
                <w:lang w:val="nl"/>
              </w:rPr>
              <w:t>arbeidskrachten</w:t>
            </w:r>
          </w:p>
        </w:tc>
      </w:tr>
      <w:tr w:rsidR="00BD0375" w:rsidRPr="00390E5C" w14:paraId="799165C5" w14:textId="77777777" w:rsidTr="32B97162">
        <w:trPr>
          <w:trHeight w:val="695"/>
        </w:trPr>
        <w:tc>
          <w:tcPr>
            <w:tcW w:w="2943" w:type="dxa"/>
          </w:tcPr>
          <w:p w14:paraId="09A11B86" w14:textId="4A63A08C" w:rsidR="00BD0375" w:rsidRPr="00390E5C" w:rsidRDefault="00330D48" w:rsidP="00300E15">
            <w:pPr>
              <w:spacing w:line="300" w:lineRule="atLeast"/>
              <w:rPr>
                <w:rFonts w:ascii="Calibri" w:hAnsi="Calibri" w:cs="Calibri"/>
              </w:rPr>
            </w:pPr>
            <w:r>
              <w:rPr>
                <w:rFonts w:ascii="Calibri" w:hAnsi="Calibri" w:cs="Calibri"/>
              </w:rPr>
              <w:lastRenderedPageBreak/>
              <w:t>Offerte</w:t>
            </w:r>
          </w:p>
        </w:tc>
        <w:tc>
          <w:tcPr>
            <w:tcW w:w="7088" w:type="dxa"/>
          </w:tcPr>
          <w:p w14:paraId="04A99A4E" w14:textId="59FDE518" w:rsidR="00BD0375" w:rsidRPr="00390E5C" w:rsidRDefault="00330D48" w:rsidP="00300E15">
            <w:pPr>
              <w:spacing w:line="300" w:lineRule="atLeast"/>
              <w:rPr>
                <w:rFonts w:ascii="Calibri" w:hAnsi="Calibri" w:cs="Calibri"/>
              </w:rPr>
            </w:pPr>
            <w:bookmarkStart w:id="6" w:name="_Int_CPaZDdB2"/>
            <w:r w:rsidRPr="7B120C32">
              <w:rPr>
                <w:rFonts w:asciiTheme="minorHAnsi" w:hAnsiTheme="minorHAnsi" w:cstheme="minorBidi"/>
              </w:rPr>
              <w:t>ook</w:t>
            </w:r>
            <w:bookmarkEnd w:id="6"/>
            <w:r w:rsidRPr="7B120C32">
              <w:rPr>
                <w:rFonts w:asciiTheme="minorHAnsi" w:hAnsiTheme="minorHAnsi" w:cstheme="minorBidi"/>
              </w:rPr>
              <w:t xml:space="preserve"> wel </w:t>
            </w:r>
            <w:r w:rsidR="00ED67B4" w:rsidRPr="7B120C32">
              <w:rPr>
                <w:rFonts w:asciiTheme="minorHAnsi" w:hAnsiTheme="minorHAnsi" w:cstheme="minorBidi"/>
              </w:rPr>
              <w:t>v</w:t>
            </w:r>
            <w:r w:rsidRPr="7B120C32">
              <w:rPr>
                <w:rFonts w:asciiTheme="minorHAnsi" w:hAnsiTheme="minorHAnsi" w:cstheme="minorBidi"/>
              </w:rPr>
              <w:t>oordracht; e</w:t>
            </w:r>
            <w:r w:rsidRPr="7B120C32">
              <w:rPr>
                <w:rFonts w:asciiTheme="minorHAnsi" w:hAnsiTheme="minorHAnsi" w:cstheme="minorBidi"/>
                <w:lang w:val="nl"/>
              </w:rPr>
              <w:t xml:space="preserve">en aanbieding voor het gedurende een bepaalde tijd ter beschikking stellen van </w:t>
            </w:r>
            <w:r w:rsidR="00ED67B4" w:rsidRPr="7B120C32">
              <w:rPr>
                <w:rFonts w:asciiTheme="minorHAnsi" w:hAnsiTheme="minorHAnsi" w:cstheme="minorBidi"/>
                <w:lang w:val="nl"/>
              </w:rPr>
              <w:t xml:space="preserve">flexibele arbeidskrachten </w:t>
            </w:r>
            <w:r w:rsidRPr="7B120C32">
              <w:rPr>
                <w:rFonts w:asciiTheme="minorHAnsi" w:hAnsiTheme="minorHAnsi" w:cstheme="minorBidi"/>
                <w:lang w:val="nl"/>
              </w:rPr>
              <w:t xml:space="preserve">op basis van een overeenkomst die Opdrachtnemer naar aanleiding van een </w:t>
            </w:r>
            <w:r w:rsidR="00ED67B4" w:rsidRPr="7B120C32">
              <w:rPr>
                <w:rFonts w:asciiTheme="minorHAnsi" w:hAnsiTheme="minorHAnsi" w:cstheme="minorBidi"/>
                <w:lang w:val="nl"/>
              </w:rPr>
              <w:t xml:space="preserve">offerteaanvraag </w:t>
            </w:r>
            <w:r w:rsidRPr="7B120C32">
              <w:rPr>
                <w:rFonts w:asciiTheme="minorHAnsi" w:hAnsiTheme="minorHAnsi" w:cstheme="minorBidi"/>
                <w:lang w:val="nl"/>
              </w:rPr>
              <w:t xml:space="preserve">onder deze </w:t>
            </w:r>
            <w:r w:rsidR="00ED67B4" w:rsidRPr="7B120C32">
              <w:rPr>
                <w:rFonts w:asciiTheme="minorHAnsi" w:hAnsiTheme="minorHAnsi" w:cstheme="minorBidi"/>
                <w:lang w:val="nl"/>
              </w:rPr>
              <w:t xml:space="preserve">raamovereenkomst </w:t>
            </w:r>
            <w:r w:rsidRPr="7B120C32">
              <w:rPr>
                <w:rFonts w:asciiTheme="minorHAnsi" w:hAnsiTheme="minorHAnsi" w:cstheme="minorBidi"/>
                <w:lang w:val="nl"/>
              </w:rPr>
              <w:t xml:space="preserve">uitbrengt aan </w:t>
            </w:r>
            <w:r w:rsidR="00ED67B4" w:rsidRPr="7B120C32">
              <w:rPr>
                <w:rFonts w:asciiTheme="minorHAnsi" w:hAnsiTheme="minorHAnsi" w:cstheme="minorBidi"/>
                <w:lang w:val="nl"/>
              </w:rPr>
              <w:t xml:space="preserve">opdrachtgever </w:t>
            </w:r>
          </w:p>
        </w:tc>
      </w:tr>
      <w:tr w:rsidR="00BD0375" w:rsidRPr="00390E5C" w14:paraId="63A0818E" w14:textId="77777777" w:rsidTr="32B97162">
        <w:trPr>
          <w:trHeight w:val="695"/>
        </w:trPr>
        <w:tc>
          <w:tcPr>
            <w:tcW w:w="2943" w:type="dxa"/>
          </w:tcPr>
          <w:p w14:paraId="1113C6AB" w14:textId="6AC6CAF2" w:rsidR="00BD0375" w:rsidRPr="00390E5C" w:rsidRDefault="00BD0375" w:rsidP="00300E15">
            <w:pPr>
              <w:spacing w:line="300" w:lineRule="atLeast"/>
              <w:rPr>
                <w:rFonts w:ascii="Calibri" w:hAnsi="Calibri" w:cs="Calibri"/>
              </w:rPr>
            </w:pPr>
            <w:r>
              <w:rPr>
                <w:rFonts w:ascii="Calibri" w:hAnsi="Calibri" w:cs="Calibri"/>
              </w:rPr>
              <w:t>Nadere overeenkomst</w:t>
            </w:r>
          </w:p>
        </w:tc>
        <w:tc>
          <w:tcPr>
            <w:tcW w:w="7088" w:type="dxa"/>
          </w:tcPr>
          <w:p w14:paraId="3EB93E86" w14:textId="6F1E5F59" w:rsidR="00BD0375" w:rsidRPr="00390E5C" w:rsidRDefault="1F6ABFE8" w:rsidP="00300E15">
            <w:pPr>
              <w:spacing w:line="300" w:lineRule="atLeast"/>
              <w:rPr>
                <w:rFonts w:ascii="Calibri" w:hAnsi="Calibri" w:cs="Calibri"/>
              </w:rPr>
            </w:pPr>
            <w:r w:rsidRPr="7B120C32">
              <w:rPr>
                <w:rFonts w:ascii="Calibri" w:hAnsi="Calibri" w:cs="Calibri"/>
              </w:rPr>
              <w:t xml:space="preserve">De overeenkomst tussen </w:t>
            </w:r>
            <w:r w:rsidR="5BD82729" w:rsidRPr="7B120C32">
              <w:rPr>
                <w:rFonts w:ascii="Calibri" w:hAnsi="Calibri" w:cs="Calibri"/>
              </w:rPr>
              <w:t>opdrachtgever</w:t>
            </w:r>
            <w:r w:rsidRPr="7B120C32">
              <w:rPr>
                <w:rFonts w:ascii="Calibri" w:hAnsi="Calibri" w:cs="Calibri"/>
              </w:rPr>
              <w:t xml:space="preserve"> en de </w:t>
            </w:r>
            <w:r w:rsidR="5BD82729" w:rsidRPr="7B120C32">
              <w:rPr>
                <w:rFonts w:ascii="Calibri" w:hAnsi="Calibri" w:cs="Calibri"/>
              </w:rPr>
              <w:t>o</w:t>
            </w:r>
            <w:r w:rsidRPr="7B120C32">
              <w:rPr>
                <w:rFonts w:ascii="Calibri" w:hAnsi="Calibri" w:cs="Calibri"/>
              </w:rPr>
              <w:t xml:space="preserve">pdrachtnemer op grond waarvan een enkele </w:t>
            </w:r>
            <w:r w:rsidR="5BD82729" w:rsidRPr="7B120C32">
              <w:rPr>
                <w:rFonts w:ascii="Calibri" w:hAnsi="Calibri" w:cs="Calibri"/>
              </w:rPr>
              <w:t>i</w:t>
            </w:r>
            <w:r w:rsidRPr="7B120C32">
              <w:rPr>
                <w:rFonts w:ascii="Calibri" w:hAnsi="Calibri" w:cs="Calibri"/>
              </w:rPr>
              <w:t xml:space="preserve">nhuurkracht door de </w:t>
            </w:r>
            <w:r w:rsidR="5BD82729" w:rsidRPr="7B120C32">
              <w:rPr>
                <w:rFonts w:ascii="Calibri" w:hAnsi="Calibri" w:cs="Calibri"/>
              </w:rPr>
              <w:t>o</w:t>
            </w:r>
            <w:r w:rsidRPr="7B120C32">
              <w:rPr>
                <w:rFonts w:ascii="Calibri" w:hAnsi="Calibri" w:cs="Calibri"/>
              </w:rPr>
              <w:t xml:space="preserve">pdrachtnemer aan de </w:t>
            </w:r>
            <w:r w:rsidR="5BD82729" w:rsidRPr="7B120C32">
              <w:rPr>
                <w:rFonts w:ascii="Calibri" w:hAnsi="Calibri" w:cs="Calibri"/>
              </w:rPr>
              <w:t>o</w:t>
            </w:r>
            <w:r w:rsidRPr="7B120C32">
              <w:rPr>
                <w:rFonts w:ascii="Calibri" w:hAnsi="Calibri" w:cs="Calibri"/>
              </w:rPr>
              <w:t xml:space="preserve">pdrachtgever </w:t>
            </w:r>
            <w:bookmarkStart w:id="7" w:name="_Int_qWgrnFQ7"/>
            <w:r w:rsidRPr="7B120C32">
              <w:rPr>
                <w:rFonts w:ascii="Calibri" w:hAnsi="Calibri" w:cs="Calibri"/>
              </w:rPr>
              <w:t>te beschikking</w:t>
            </w:r>
            <w:bookmarkEnd w:id="7"/>
            <w:r w:rsidRPr="7B120C32">
              <w:rPr>
                <w:rFonts w:ascii="Calibri" w:hAnsi="Calibri" w:cs="Calibri"/>
              </w:rPr>
              <w:t xml:space="preserve"> gesteld wordt om onder diens leiding en toezicht werkzaamheden te verrichten, tegen betaling van een afgesproken tarief (ook wel opdrachtbevestiging genoemd)</w:t>
            </w:r>
          </w:p>
        </w:tc>
      </w:tr>
      <w:tr w:rsidR="00BD0375" w:rsidRPr="00390E5C" w14:paraId="26D4ED7B" w14:textId="77777777" w:rsidTr="32B97162">
        <w:trPr>
          <w:trHeight w:val="695"/>
        </w:trPr>
        <w:tc>
          <w:tcPr>
            <w:tcW w:w="2943" w:type="dxa"/>
          </w:tcPr>
          <w:p w14:paraId="1F970D7D" w14:textId="1E7A53BF" w:rsidR="00BD0375" w:rsidRPr="00390E5C" w:rsidRDefault="00532E56" w:rsidP="00300E15">
            <w:pPr>
              <w:spacing w:line="300" w:lineRule="atLeast"/>
              <w:rPr>
                <w:rFonts w:ascii="Calibri" w:hAnsi="Calibri" w:cs="Calibri"/>
              </w:rPr>
            </w:pPr>
            <w:r>
              <w:rPr>
                <w:rFonts w:ascii="Calibri" w:hAnsi="Calibri" w:cs="Calibri"/>
              </w:rPr>
              <w:t>Prijs</w:t>
            </w:r>
          </w:p>
        </w:tc>
        <w:tc>
          <w:tcPr>
            <w:tcW w:w="7088" w:type="dxa"/>
          </w:tcPr>
          <w:p w14:paraId="00ED3347" w14:textId="61848A32" w:rsidR="00BD0375" w:rsidRPr="00390E5C" w:rsidRDefault="21F19B9D" w:rsidP="00300E15">
            <w:pPr>
              <w:spacing w:line="300" w:lineRule="atLeast"/>
              <w:rPr>
                <w:rFonts w:ascii="Calibri" w:hAnsi="Calibri" w:cs="Calibri"/>
              </w:rPr>
            </w:pPr>
            <w:r w:rsidRPr="32B97162">
              <w:rPr>
                <w:rFonts w:ascii="Calibri" w:hAnsi="Calibri" w:cs="Calibri"/>
              </w:rPr>
              <w:t xml:space="preserve">Uw </w:t>
            </w:r>
            <w:r w:rsidR="37557A92" w:rsidRPr="32B97162">
              <w:rPr>
                <w:rFonts w:ascii="Calibri" w:hAnsi="Calibri" w:cs="Calibri"/>
              </w:rPr>
              <w:t>opslagfactor</w:t>
            </w:r>
            <w:r w:rsidRPr="32B97162">
              <w:rPr>
                <w:rFonts w:ascii="Calibri" w:hAnsi="Calibri" w:cs="Calibri"/>
              </w:rPr>
              <w:t xml:space="preserve">, zoals door aanbieder in te vullen in het prijsformat in bijlage </w:t>
            </w:r>
            <w:r w:rsidR="2FE4F328" w:rsidRPr="32B97162">
              <w:rPr>
                <w:rFonts w:ascii="Calibri" w:hAnsi="Calibri" w:cs="Calibri"/>
              </w:rPr>
              <w:t>C</w:t>
            </w:r>
            <w:r w:rsidRPr="32B97162">
              <w:rPr>
                <w:rFonts w:ascii="Calibri" w:hAnsi="Calibri" w:cs="Calibri"/>
              </w:rPr>
              <w:t xml:space="preserve"> bij dit aanbestedingsdocument. Zie paragraaf </w:t>
            </w:r>
            <w:r w:rsidR="50C4F8AF" w:rsidRPr="32B97162">
              <w:rPr>
                <w:rFonts w:ascii="Calibri" w:hAnsi="Calibri" w:cs="Calibri"/>
              </w:rPr>
              <w:t>3.3.b</w:t>
            </w:r>
            <w:r w:rsidRPr="32B97162">
              <w:rPr>
                <w:rFonts w:ascii="Calibri" w:hAnsi="Calibri" w:cs="Calibri"/>
              </w:rPr>
              <w:t xml:space="preserve"> van dit document</w:t>
            </w:r>
          </w:p>
        </w:tc>
      </w:tr>
      <w:tr w:rsidR="00BD0375" w:rsidRPr="00390E5C" w14:paraId="74175038" w14:textId="77777777" w:rsidTr="32B97162">
        <w:trPr>
          <w:trHeight w:val="695"/>
        </w:trPr>
        <w:tc>
          <w:tcPr>
            <w:tcW w:w="2943" w:type="dxa"/>
          </w:tcPr>
          <w:p w14:paraId="51A7547C" w14:textId="3E2AA268" w:rsidR="00BD0375" w:rsidRPr="00390E5C" w:rsidRDefault="00532E56" w:rsidP="00300E15">
            <w:pPr>
              <w:spacing w:line="300" w:lineRule="atLeast"/>
              <w:rPr>
                <w:rFonts w:ascii="Calibri" w:hAnsi="Calibri" w:cs="Calibri"/>
              </w:rPr>
            </w:pPr>
            <w:r>
              <w:rPr>
                <w:rFonts w:ascii="Calibri" w:hAnsi="Calibri" w:cs="Calibri"/>
              </w:rPr>
              <w:t>Selectiecriteria</w:t>
            </w:r>
          </w:p>
        </w:tc>
        <w:tc>
          <w:tcPr>
            <w:tcW w:w="7088" w:type="dxa"/>
          </w:tcPr>
          <w:p w14:paraId="1B61055C" w14:textId="106E2338" w:rsidR="00BD0375" w:rsidRPr="00390E5C" w:rsidRDefault="00532E56" w:rsidP="00300E15">
            <w:pPr>
              <w:spacing w:line="300" w:lineRule="atLeast"/>
              <w:rPr>
                <w:rFonts w:ascii="Calibri" w:hAnsi="Calibri" w:cs="Calibri"/>
              </w:rPr>
            </w:pPr>
            <w:r>
              <w:rPr>
                <w:rFonts w:ascii="Calibri" w:hAnsi="Calibri" w:cs="Calibri"/>
              </w:rPr>
              <w:t>Minimum eisen die aan de aanbieder worden gesteld om in aanmerking te komen voor gunning.</w:t>
            </w:r>
          </w:p>
        </w:tc>
      </w:tr>
      <w:tr w:rsidR="00BD0375" w:rsidRPr="00390E5C" w14:paraId="32500740" w14:textId="77777777" w:rsidTr="32B97162">
        <w:trPr>
          <w:trHeight w:val="695"/>
        </w:trPr>
        <w:tc>
          <w:tcPr>
            <w:tcW w:w="2943" w:type="dxa"/>
          </w:tcPr>
          <w:p w14:paraId="3D6D5E38" w14:textId="03FC1F90" w:rsidR="00BD0375" w:rsidRPr="00390E5C" w:rsidRDefault="003D6941" w:rsidP="00300E15">
            <w:pPr>
              <w:spacing w:line="300" w:lineRule="atLeast"/>
              <w:rPr>
                <w:rFonts w:ascii="Calibri" w:hAnsi="Calibri" w:cs="Calibri"/>
              </w:rPr>
            </w:pPr>
            <w:r>
              <w:rPr>
                <w:rFonts w:ascii="Calibri" w:hAnsi="Calibri" w:cs="Calibri"/>
              </w:rPr>
              <w:t>Uniform Europees Aanbestedingsdocument (UEA)</w:t>
            </w:r>
          </w:p>
        </w:tc>
        <w:tc>
          <w:tcPr>
            <w:tcW w:w="7088" w:type="dxa"/>
          </w:tcPr>
          <w:p w14:paraId="27C45726" w14:textId="64A3AB0A" w:rsidR="00BD0375" w:rsidRPr="00390E5C" w:rsidRDefault="003D6941"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 xml:space="preserve">zoals bedoeld in de artikel 2.84 </w:t>
            </w:r>
            <w:proofErr w:type="spellStart"/>
            <w:r>
              <w:rPr>
                <w:rFonts w:ascii="Calibri" w:hAnsi="Calibri" w:cs="Calibri"/>
              </w:rPr>
              <w:t>Aw</w:t>
            </w:r>
            <w:proofErr w:type="spellEnd"/>
            <w:r>
              <w:rPr>
                <w:rFonts w:ascii="Calibri" w:hAnsi="Calibri" w:cs="Calibri"/>
              </w:rPr>
              <w:t xml:space="preserve"> 2012. Met het document legt de inschrijver verklaringen af over zijn hoedanigheid en capaciteiten</w:t>
            </w:r>
            <w:r w:rsidRPr="00BF192B">
              <w:rPr>
                <w:rFonts w:ascii="Calibri" w:hAnsi="Calibri" w:cs="Calibri"/>
              </w:rPr>
              <w:t>.</w:t>
            </w:r>
          </w:p>
        </w:tc>
      </w:tr>
      <w:tr w:rsidR="00300E15" w:rsidRPr="00390E5C" w14:paraId="5DA4CFE7" w14:textId="77777777" w:rsidTr="32B97162">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8" w:name="_Toc128407010"/>
      <w:r w:rsidRPr="00390E5C">
        <w:rPr>
          <w:rFonts w:ascii="Calibri" w:hAnsi="Calibri" w:cs="Calibri"/>
          <w:sz w:val="20"/>
        </w:rPr>
        <w:lastRenderedPageBreak/>
        <w:t>Algemene informatie</w:t>
      </w:r>
      <w:bookmarkEnd w:id="8"/>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9" w:name="_Toc128407011"/>
      <w:r w:rsidRPr="00390E5C">
        <w:rPr>
          <w:rFonts w:ascii="Calibri" w:hAnsi="Calibri" w:cs="Calibri"/>
          <w:sz w:val="20"/>
          <w:szCs w:val="20"/>
        </w:rPr>
        <w:t>Inleiding</w:t>
      </w:r>
      <w:bookmarkEnd w:id="9"/>
    </w:p>
    <w:p w14:paraId="02BCF23A" w14:textId="491B685C" w:rsidR="007C3C72" w:rsidRPr="00390E5C" w:rsidRDefault="007C3C72" w:rsidP="32B97162">
      <w:pPr>
        <w:spacing w:line="300" w:lineRule="atLeast"/>
        <w:rPr>
          <w:rFonts w:ascii="Calibri" w:eastAsia="Calibri" w:hAnsi="Calibri" w:cs="Calibri"/>
          <w:i/>
          <w:iCs/>
          <w:highlight w:val="yellow"/>
          <w:lang w:eastAsia="en-US"/>
        </w:rPr>
      </w:pPr>
      <w:r w:rsidRPr="32B97162">
        <w:rPr>
          <w:rFonts w:ascii="Calibri" w:eastAsia="Calibri" w:hAnsi="Calibri" w:cs="Calibri"/>
          <w:lang w:eastAsia="en-US"/>
        </w:rPr>
        <w:t>Dit document is onderdeel van de aanbestedingsdocumenten voor de</w:t>
      </w:r>
      <w:r w:rsidR="00117FD5" w:rsidRPr="32B97162">
        <w:rPr>
          <w:rFonts w:ascii="Calibri" w:eastAsia="Calibri" w:hAnsi="Calibri" w:cs="Calibri"/>
          <w:lang w:eastAsia="en-US"/>
        </w:rPr>
        <w:t xml:space="preserve"> Europese</w:t>
      </w:r>
      <w:r w:rsidRPr="32B97162">
        <w:rPr>
          <w:rFonts w:ascii="Calibri" w:eastAsia="Calibri" w:hAnsi="Calibri" w:cs="Calibri"/>
          <w:lang w:eastAsia="en-US"/>
        </w:rPr>
        <w:t xml:space="preserve"> aanbesteding van </w:t>
      </w:r>
      <w:r w:rsidR="003D6941" w:rsidRPr="32B97162">
        <w:rPr>
          <w:rFonts w:ascii="Calibri" w:eastAsia="Calibri" w:hAnsi="Calibri" w:cs="Calibri"/>
          <w:lang w:eastAsia="en-US"/>
        </w:rPr>
        <w:t xml:space="preserve">Flexibele </w:t>
      </w:r>
      <w:r w:rsidR="00330D48" w:rsidRPr="32B97162">
        <w:rPr>
          <w:rFonts w:ascii="Calibri" w:eastAsia="Calibri" w:hAnsi="Calibri" w:cs="Calibri"/>
          <w:lang w:eastAsia="en-US"/>
        </w:rPr>
        <w:t>arbeids</w:t>
      </w:r>
      <w:r w:rsidR="003D6941" w:rsidRPr="32B97162">
        <w:rPr>
          <w:rFonts w:ascii="Calibri" w:eastAsia="Calibri" w:hAnsi="Calibri" w:cs="Calibri"/>
          <w:lang w:eastAsia="en-US"/>
        </w:rPr>
        <w:t>krachten uitzenden</w:t>
      </w:r>
      <w:r w:rsidRPr="32B97162">
        <w:rPr>
          <w:rFonts w:ascii="Calibri" w:eastAsia="Calibri" w:hAnsi="Calibri" w:cs="Calibri"/>
          <w:lang w:eastAsia="en-US"/>
        </w:rPr>
        <w:t xml:space="preserve"> met </w:t>
      </w:r>
      <w:r w:rsidR="0B6B0A07" w:rsidRPr="32B97162">
        <w:rPr>
          <w:rFonts w:ascii="Calibri" w:eastAsia="Calibri" w:hAnsi="Calibri" w:cs="Calibri"/>
          <w:lang w:eastAsia="en-US"/>
        </w:rPr>
        <w:t>TenderNed</w:t>
      </w:r>
      <w:r w:rsidRPr="32B97162">
        <w:rPr>
          <w:rFonts w:ascii="Calibri" w:eastAsia="Calibri" w:hAnsi="Calibri" w:cs="Calibri"/>
          <w:lang w:eastAsia="en-US"/>
        </w:rPr>
        <w:t>kenmerk</w:t>
      </w:r>
      <w:r w:rsidR="417024FB" w:rsidRPr="32B97162">
        <w:rPr>
          <w:rFonts w:ascii="Calibri" w:eastAsia="Calibri" w:hAnsi="Calibri" w:cs="Calibri"/>
          <w:lang w:eastAsia="en-US"/>
        </w:rPr>
        <w:t xml:space="preserve"> </w:t>
      </w:r>
      <w:r w:rsidR="6900B5D0" w:rsidRPr="32B97162">
        <w:rPr>
          <w:rFonts w:ascii="Calibri" w:eastAsia="Calibri" w:hAnsi="Calibri" w:cs="Calibri"/>
          <w:lang w:eastAsia="en-US"/>
        </w:rPr>
        <w:t>400493</w:t>
      </w:r>
      <w:r w:rsidR="5B5265E2" w:rsidRPr="32B97162">
        <w:rPr>
          <w:rFonts w:ascii="Calibri" w:eastAsia="Calibri" w:hAnsi="Calibri" w:cs="Calibri"/>
          <w:lang w:eastAsia="en-US"/>
        </w:rPr>
        <w:t>.</w:t>
      </w: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10" w:name="_Toc516047100"/>
      <w:r w:rsidRPr="00390E5C">
        <w:rPr>
          <w:rFonts w:ascii="Calibri" w:hAnsi="Calibri" w:cs="Calibri"/>
          <w:sz w:val="20"/>
          <w:szCs w:val="20"/>
        </w:rPr>
        <w:tab/>
      </w:r>
      <w:bookmarkStart w:id="11" w:name="_Toc128407012"/>
      <w:bookmarkEnd w:id="10"/>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11"/>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5D3801EA" w14:textId="6C2691A4" w:rsidR="00D75254" w:rsidRDefault="00D75254" w:rsidP="0A45FFAB">
      <w:pPr>
        <w:spacing w:line="300" w:lineRule="atLeast"/>
        <w:rPr>
          <w:rFonts w:ascii="Calibri" w:hAnsi="Calibri" w:cs="Calibri"/>
          <w:highlight w:val="yellow"/>
          <w:lang w:eastAsia="en-US"/>
        </w:rPr>
      </w:pPr>
    </w:p>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12" w:name="_Toc128407013"/>
      <w:r w:rsidRPr="00390E5C">
        <w:rPr>
          <w:rFonts w:ascii="Calibri" w:hAnsi="Calibri" w:cs="Calibri"/>
          <w:sz w:val="20"/>
        </w:rPr>
        <w:lastRenderedPageBreak/>
        <w:t>Informatie over de opdracht</w:t>
      </w:r>
      <w:bookmarkEnd w:id="12"/>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13" w:name="_Toc214954655"/>
      <w:bookmarkStart w:id="14" w:name="_Toc522782114"/>
      <w:bookmarkStart w:id="15" w:name="_Toc128407014"/>
      <w:r w:rsidRPr="00390E5C">
        <w:rPr>
          <w:rFonts w:ascii="Calibri" w:hAnsi="Calibri" w:cs="Calibri"/>
          <w:sz w:val="20"/>
          <w:szCs w:val="20"/>
        </w:rPr>
        <w:t>Korte beschrijving van de opdracht</w:t>
      </w:r>
      <w:bookmarkEnd w:id="13"/>
      <w:bookmarkEnd w:id="14"/>
      <w:bookmarkEnd w:id="15"/>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09A58E67" w:rsidR="007C3C72" w:rsidRPr="001C6526" w:rsidRDefault="007C3C72" w:rsidP="6D216006">
      <w:pPr>
        <w:pStyle w:val="Plattetekst2"/>
        <w:spacing w:line="300" w:lineRule="atLeast"/>
        <w:rPr>
          <w:rFonts w:asciiTheme="minorHAnsi" w:hAnsiTheme="minorHAnsi" w:cstheme="minorBidi"/>
          <w:sz w:val="20"/>
        </w:rPr>
      </w:pPr>
      <w:r w:rsidRPr="0A45FFAB">
        <w:rPr>
          <w:rFonts w:ascii="Calibri" w:hAnsi="Calibri" w:cs="Calibri"/>
          <w:sz w:val="20"/>
        </w:rPr>
        <w:t xml:space="preserve">Namens het college van burgemeester en wethouders van de </w:t>
      </w:r>
      <w:r w:rsidR="00467193" w:rsidRPr="0A45FFAB">
        <w:rPr>
          <w:rFonts w:ascii="Calibri" w:hAnsi="Calibri" w:cs="Calibri"/>
          <w:sz w:val="20"/>
        </w:rPr>
        <w:t>gemeente</w:t>
      </w:r>
      <w:r w:rsidRPr="0A45FFAB">
        <w:rPr>
          <w:rFonts w:ascii="Calibri" w:hAnsi="Calibri" w:cs="Calibri"/>
          <w:sz w:val="20"/>
        </w:rPr>
        <w:t xml:space="preserve"> is </w:t>
      </w:r>
      <w:r w:rsidR="00BB32BC" w:rsidRPr="0A45FFAB">
        <w:rPr>
          <w:rFonts w:ascii="Calibri" w:hAnsi="Calibri" w:cs="Calibri"/>
          <w:sz w:val="20"/>
        </w:rPr>
        <w:t>de Afdelingsmanager Organisatie en Talentontwikkeling</w:t>
      </w:r>
      <w:r w:rsidRPr="0A45FFAB">
        <w:rPr>
          <w:rFonts w:ascii="Calibri" w:hAnsi="Calibri" w:cs="Calibri"/>
          <w:sz w:val="20"/>
        </w:rPr>
        <w:t xml:space="preserve">, de </w:t>
      </w:r>
      <w:r w:rsidR="00467193" w:rsidRPr="0A45FFAB">
        <w:rPr>
          <w:rFonts w:ascii="Calibri" w:hAnsi="Calibri" w:cs="Calibri"/>
          <w:sz w:val="20"/>
        </w:rPr>
        <w:t>o</w:t>
      </w:r>
      <w:r w:rsidR="00031777" w:rsidRPr="0A45FFAB">
        <w:rPr>
          <w:rFonts w:ascii="Calibri" w:hAnsi="Calibri" w:cs="Calibri"/>
          <w:sz w:val="20"/>
        </w:rPr>
        <w:t>pdrachtgever</w:t>
      </w:r>
      <w:r w:rsidR="005F622E" w:rsidRPr="0A45FFAB">
        <w:rPr>
          <w:rFonts w:ascii="Calibri" w:hAnsi="Calibri" w:cs="Calibri"/>
          <w:sz w:val="20"/>
        </w:rPr>
        <w:t>.</w:t>
      </w:r>
      <w:r w:rsidR="001C6526" w:rsidRPr="0A45FFAB">
        <w:rPr>
          <w:rFonts w:ascii="Calibri" w:hAnsi="Calibri" w:cs="Calibri"/>
          <w:sz w:val="20"/>
        </w:rPr>
        <w:t xml:space="preserve"> </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EA61DA2" w14:textId="7E5C8E5F" w:rsidR="007C3C72" w:rsidRPr="00390E5C" w:rsidRDefault="007C3C72" w:rsidP="6D216006">
      <w:pPr>
        <w:pStyle w:val="Plattetekst2"/>
        <w:spacing w:line="300" w:lineRule="atLeast"/>
        <w:rPr>
          <w:rFonts w:ascii="Calibri" w:hAnsi="Calibri" w:cs="Calibri"/>
          <w:sz w:val="20"/>
        </w:rPr>
      </w:pPr>
      <w:r w:rsidRPr="32B97162">
        <w:rPr>
          <w:rFonts w:ascii="Calibri" w:hAnsi="Calibri" w:cs="Calibri"/>
          <w:sz w:val="20"/>
        </w:rPr>
        <w:t xml:space="preserve">De opdracht bestaat uit </w:t>
      </w:r>
      <w:r w:rsidR="00BD0375" w:rsidRPr="32B97162">
        <w:rPr>
          <w:rFonts w:ascii="Calibri" w:hAnsi="Calibri" w:cs="Calibri"/>
          <w:sz w:val="20"/>
        </w:rPr>
        <w:t xml:space="preserve">het </w:t>
      </w:r>
      <w:r w:rsidR="00BB32BC" w:rsidRPr="32B97162">
        <w:rPr>
          <w:rFonts w:ascii="Calibri" w:hAnsi="Calibri" w:cs="Calibri"/>
          <w:sz w:val="20"/>
        </w:rPr>
        <w:t xml:space="preserve">leveren van flexibele arbeidskrachten tot en met schaal 9 voor de gemeente Amersfoort. De omvang van de totale opdracht bedraagt naar verwachting </w:t>
      </w:r>
      <w:r w:rsidR="00BD0375" w:rsidRPr="32B97162">
        <w:rPr>
          <w:rFonts w:ascii="Calibri" w:hAnsi="Calibri" w:cs="Calibri"/>
          <w:sz w:val="20"/>
        </w:rPr>
        <w:t xml:space="preserve">circa </w:t>
      </w:r>
      <w:r w:rsidR="00BD0375" w:rsidRPr="00106480">
        <w:rPr>
          <w:rFonts w:asciiTheme="minorHAnsi" w:hAnsiTheme="minorHAnsi" w:cstheme="minorBidi"/>
          <w:sz w:val="20"/>
        </w:rPr>
        <w:t>€</w:t>
      </w:r>
      <w:r w:rsidR="16D35CC3" w:rsidRPr="32B97162">
        <w:rPr>
          <w:rFonts w:asciiTheme="minorHAnsi" w:hAnsiTheme="minorHAnsi" w:cstheme="minorBidi"/>
          <w:sz w:val="20"/>
        </w:rPr>
        <w:t>300.000</w:t>
      </w:r>
      <w:r w:rsidR="00BD0375" w:rsidRPr="00106480">
        <w:rPr>
          <w:rFonts w:asciiTheme="minorHAnsi" w:hAnsiTheme="minorHAnsi" w:cstheme="minorBidi"/>
          <w:sz w:val="20"/>
        </w:rPr>
        <w:t xml:space="preserve"> tot €</w:t>
      </w:r>
      <w:r w:rsidR="0FB01EAE" w:rsidRPr="32B97162">
        <w:rPr>
          <w:rFonts w:asciiTheme="minorHAnsi" w:hAnsiTheme="minorHAnsi" w:cstheme="minorBidi"/>
          <w:sz w:val="20"/>
        </w:rPr>
        <w:t>1.</w:t>
      </w:r>
      <w:r w:rsidR="6B397181" w:rsidRPr="32B97162">
        <w:rPr>
          <w:rFonts w:asciiTheme="minorHAnsi" w:hAnsiTheme="minorHAnsi" w:cstheme="minorBidi"/>
          <w:sz w:val="20"/>
        </w:rPr>
        <w:t>0</w:t>
      </w:r>
      <w:r w:rsidR="6225BF89" w:rsidRPr="32B97162">
        <w:rPr>
          <w:rFonts w:asciiTheme="minorHAnsi" w:hAnsiTheme="minorHAnsi" w:cstheme="minorBidi"/>
          <w:sz w:val="20"/>
        </w:rPr>
        <w:t>00.000</w:t>
      </w:r>
      <w:r w:rsidR="00BD0375" w:rsidRPr="32B97162">
        <w:rPr>
          <w:rFonts w:asciiTheme="minorHAnsi" w:hAnsiTheme="minorHAnsi" w:cstheme="minorBidi"/>
          <w:sz w:val="20"/>
        </w:rPr>
        <w:t xml:space="preserve"> per jaar</w:t>
      </w:r>
      <w:r w:rsidR="00330D48" w:rsidRPr="32B97162">
        <w:rPr>
          <w:rFonts w:asciiTheme="minorHAnsi" w:hAnsiTheme="minorHAnsi" w:cstheme="minorBidi"/>
          <w:sz w:val="20"/>
        </w:rPr>
        <w:t xml:space="preserve"> met een maximum van </w:t>
      </w:r>
      <w:r w:rsidR="00330D48" w:rsidRPr="00106480">
        <w:rPr>
          <w:rFonts w:asciiTheme="minorHAnsi" w:hAnsiTheme="minorHAnsi" w:cstheme="minorBidi"/>
          <w:sz w:val="20"/>
        </w:rPr>
        <w:t>€</w:t>
      </w:r>
      <w:r w:rsidR="3446826B" w:rsidRPr="32B97162">
        <w:rPr>
          <w:rFonts w:asciiTheme="minorHAnsi" w:hAnsiTheme="minorHAnsi" w:cstheme="minorBidi"/>
          <w:sz w:val="20"/>
        </w:rPr>
        <w:t>7</w:t>
      </w:r>
      <w:r w:rsidR="4FFA60A1" w:rsidRPr="00106480">
        <w:rPr>
          <w:rFonts w:asciiTheme="minorHAnsi" w:hAnsiTheme="minorHAnsi" w:cstheme="minorBidi"/>
          <w:sz w:val="20"/>
        </w:rPr>
        <w:t>.000.000</w:t>
      </w:r>
      <w:r w:rsidR="00330D48" w:rsidRPr="32B97162">
        <w:rPr>
          <w:rFonts w:asciiTheme="minorHAnsi" w:hAnsiTheme="minorHAnsi" w:cstheme="minorBidi"/>
          <w:sz w:val="20"/>
        </w:rPr>
        <w:t xml:space="preserve"> voor de gehele looptijd</w:t>
      </w:r>
      <w:r w:rsidR="2EC38F94" w:rsidRPr="32B97162">
        <w:rPr>
          <w:rFonts w:asciiTheme="minorHAnsi" w:hAnsiTheme="minorHAnsi" w:cstheme="minorBidi"/>
          <w:sz w:val="20"/>
        </w:rPr>
        <w:t xml:space="preserve"> inclusief verlengingen</w:t>
      </w:r>
      <w:r w:rsidR="00330D48" w:rsidRPr="32B97162">
        <w:rPr>
          <w:rFonts w:asciiTheme="minorHAnsi" w:hAnsiTheme="minorHAnsi" w:cstheme="minorBidi"/>
          <w:sz w:val="20"/>
        </w:rPr>
        <w:t xml:space="preserve">. </w:t>
      </w:r>
      <w:r w:rsidRPr="32B97162">
        <w:rPr>
          <w:rFonts w:ascii="Calibri" w:hAnsi="Calibri" w:cs="Calibri"/>
          <w:sz w:val="20"/>
        </w:rPr>
        <w:t>De genoemde bedragen zijn slechts indicatief en vormen geen garantie voor het toekomstige afnamepatroon. U kunt geen rechten ontlenen aan deze indicatie.</w:t>
      </w:r>
      <w:r w:rsidR="00BB32BC" w:rsidRPr="32B97162">
        <w:rPr>
          <w:rFonts w:ascii="Calibri" w:hAnsi="Calibri" w:cs="Calibri"/>
          <w:sz w:val="20"/>
        </w:rPr>
        <w:t xml:space="preserve"> Opdrachtgever behoudt zich het recht voor om specialistische functies tot en met schaal 9 waarvoor een separate raamovereenkomst is gesloten elders te betrekken (zie hiervoor bijlage </w:t>
      </w:r>
      <w:r w:rsidR="56CFBFAF" w:rsidRPr="32B97162">
        <w:rPr>
          <w:rFonts w:ascii="Calibri" w:hAnsi="Calibri" w:cs="Calibri"/>
          <w:sz w:val="20"/>
        </w:rPr>
        <w:t>J</w:t>
      </w:r>
      <w:r w:rsidR="00BB32BC" w:rsidRPr="32B97162">
        <w:rPr>
          <w:rFonts w:ascii="Calibri" w:hAnsi="Calibri" w:cs="Calibri"/>
          <w:sz w:val="20"/>
        </w:rPr>
        <w:t>).</w:t>
      </w:r>
    </w:p>
    <w:p w14:paraId="05CBB130"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5B700EF4" w:rsidR="007C3C72" w:rsidRPr="00390E5C" w:rsidRDefault="007C3C72" w:rsidP="6D216006">
      <w:pPr>
        <w:pStyle w:val="Plattetekst2"/>
        <w:spacing w:line="300" w:lineRule="atLeast"/>
        <w:rPr>
          <w:rFonts w:ascii="Calibri" w:hAnsi="Calibri" w:cs="Calibri"/>
          <w:sz w:val="20"/>
        </w:rPr>
      </w:pPr>
      <w:r w:rsidRPr="0A45FFAB">
        <w:rPr>
          <w:rFonts w:ascii="Calibri" w:hAnsi="Calibri" w:cs="Calibri"/>
          <w:sz w:val="20"/>
        </w:rPr>
        <w:t xml:space="preserve">De </w:t>
      </w:r>
      <w:r w:rsidR="00467193" w:rsidRPr="0A45FFAB">
        <w:rPr>
          <w:rFonts w:ascii="Calibri" w:hAnsi="Calibri" w:cs="Calibri"/>
          <w:sz w:val="20"/>
        </w:rPr>
        <w:t>gemeente</w:t>
      </w:r>
      <w:r w:rsidR="002E54C1" w:rsidRPr="0A45FFAB">
        <w:rPr>
          <w:rFonts w:ascii="Calibri" w:hAnsi="Calibri" w:cs="Calibri"/>
          <w:sz w:val="20"/>
        </w:rPr>
        <w:t xml:space="preserve"> </w:t>
      </w:r>
      <w:r w:rsidRPr="0A45FFAB">
        <w:rPr>
          <w:rFonts w:ascii="Calibri" w:hAnsi="Calibri" w:cs="Calibri"/>
          <w:sz w:val="20"/>
        </w:rPr>
        <w:t xml:space="preserve">wil een raamovereenkomst aangaan voor de duur van </w:t>
      </w:r>
      <w:r w:rsidR="00BC2E49" w:rsidRPr="0A45FFAB">
        <w:rPr>
          <w:rFonts w:ascii="Calibri" w:hAnsi="Calibri" w:cs="Calibri"/>
          <w:sz w:val="20"/>
        </w:rPr>
        <w:t>1</w:t>
      </w:r>
      <w:r w:rsidRPr="0A45FFAB">
        <w:rPr>
          <w:rFonts w:ascii="Calibri" w:hAnsi="Calibri" w:cs="Calibri"/>
          <w:sz w:val="20"/>
        </w:rPr>
        <w:t xml:space="preserve"> jaar met de optie tot verlenging van </w:t>
      </w:r>
      <w:r w:rsidR="4870928A" w:rsidRPr="0A45FFAB">
        <w:rPr>
          <w:rFonts w:ascii="Calibri" w:hAnsi="Calibri" w:cs="Calibri"/>
          <w:sz w:val="20"/>
        </w:rPr>
        <w:t>6</w:t>
      </w:r>
      <w:r w:rsidRPr="0A45FFAB">
        <w:rPr>
          <w:rFonts w:ascii="Calibri" w:hAnsi="Calibri" w:cs="Calibri"/>
          <w:sz w:val="20"/>
        </w:rPr>
        <w:t xml:space="preserve"> maal</w:t>
      </w:r>
      <w:r w:rsidR="005F622E" w:rsidRPr="0A45FFAB">
        <w:rPr>
          <w:rFonts w:ascii="Calibri" w:hAnsi="Calibri" w:cs="Calibri"/>
          <w:sz w:val="20"/>
        </w:rPr>
        <w:t xml:space="preserve"> </w:t>
      </w:r>
      <w:r w:rsidR="00BB32BC" w:rsidRPr="0A45FFAB">
        <w:rPr>
          <w:rFonts w:ascii="Calibri" w:hAnsi="Calibri" w:cs="Calibri"/>
          <w:sz w:val="20"/>
        </w:rPr>
        <w:t>een half</w:t>
      </w:r>
      <w:r w:rsidR="005F622E" w:rsidRPr="0A45FFAB">
        <w:rPr>
          <w:rFonts w:ascii="Calibri" w:hAnsi="Calibri" w:cs="Calibri"/>
          <w:sz w:val="20"/>
        </w:rPr>
        <w:t xml:space="preserve"> </w:t>
      </w:r>
      <w:r w:rsidRPr="0A45FFAB">
        <w:rPr>
          <w:rFonts w:ascii="Calibri" w:hAnsi="Calibri" w:cs="Calibri"/>
          <w:sz w:val="20"/>
        </w:rPr>
        <w:t xml:space="preserve">jaar. De verwachte ingangsdatum is </w:t>
      </w:r>
      <w:r w:rsidR="00BC2E49" w:rsidRPr="0A45FFAB">
        <w:rPr>
          <w:rFonts w:ascii="Calibri" w:hAnsi="Calibri" w:cs="Calibri"/>
          <w:sz w:val="20"/>
        </w:rPr>
        <w:t>1 juli 2023</w:t>
      </w:r>
      <w:r w:rsidRPr="0A45FFAB">
        <w:rPr>
          <w:rFonts w:ascii="Calibri" w:hAnsi="Calibri" w:cs="Calibri"/>
          <w:sz w:val="20"/>
        </w:rPr>
        <w:t xml:space="preserve">. </w:t>
      </w:r>
    </w:p>
    <w:p w14:paraId="3AB537E4" w14:textId="77777777" w:rsidR="0016623D" w:rsidRPr="00390E5C" w:rsidRDefault="0016623D" w:rsidP="0016623D">
      <w:pPr>
        <w:pStyle w:val="Plattetekst2"/>
        <w:spacing w:line="300" w:lineRule="atLeast"/>
        <w:rPr>
          <w:rFonts w:ascii="Calibri" w:hAnsi="Calibri" w:cs="Calibri"/>
          <w:sz w:val="20"/>
        </w:rPr>
      </w:pPr>
    </w:p>
    <w:p w14:paraId="16B95E8E" w14:textId="6431897A" w:rsidR="007C3C72" w:rsidRPr="00390E5C" w:rsidRDefault="007C3C72" w:rsidP="6D216006">
      <w:pPr>
        <w:pStyle w:val="Plattetekst2"/>
        <w:spacing w:line="300" w:lineRule="atLeast"/>
        <w:rPr>
          <w:rFonts w:ascii="Calibri" w:hAnsi="Calibri" w:cs="Calibri"/>
          <w:sz w:val="20"/>
        </w:rPr>
      </w:pPr>
      <w:r w:rsidRPr="0A45FFAB">
        <w:rPr>
          <w:rFonts w:ascii="Calibri" w:hAnsi="Calibri" w:cs="Calibri"/>
          <w:sz w:val="20"/>
        </w:rPr>
        <w:t xml:space="preserve">De </w:t>
      </w:r>
      <w:r w:rsidR="00467193" w:rsidRPr="0A45FFAB">
        <w:rPr>
          <w:rFonts w:ascii="Calibri" w:hAnsi="Calibri" w:cs="Calibri"/>
          <w:sz w:val="20"/>
        </w:rPr>
        <w:t>gemeente</w:t>
      </w:r>
      <w:r w:rsidRPr="0A45FFAB">
        <w:rPr>
          <w:rFonts w:ascii="Calibri" w:hAnsi="Calibri" w:cs="Calibri"/>
          <w:sz w:val="20"/>
        </w:rPr>
        <w:t xml:space="preserve"> kiest voor het aangaan van een raamovereenkomst </w:t>
      </w:r>
      <w:r w:rsidR="0016623D" w:rsidRPr="0A45FFAB">
        <w:rPr>
          <w:rFonts w:ascii="Calibri" w:hAnsi="Calibri" w:cs="Calibri"/>
          <w:sz w:val="20"/>
        </w:rPr>
        <w:t xml:space="preserve">met </w:t>
      </w:r>
      <w:r w:rsidR="00F05EC0" w:rsidRPr="0A45FFAB">
        <w:rPr>
          <w:rFonts w:ascii="Calibri" w:hAnsi="Calibri" w:cs="Calibri"/>
          <w:sz w:val="20"/>
        </w:rPr>
        <w:t>3</w:t>
      </w:r>
      <w:r w:rsidR="0016623D" w:rsidRPr="0A45FFAB">
        <w:rPr>
          <w:rFonts w:ascii="Calibri" w:hAnsi="Calibri" w:cs="Calibri"/>
          <w:sz w:val="20"/>
        </w:rPr>
        <w:t xml:space="preserve"> </w:t>
      </w:r>
      <w:r w:rsidR="00467193" w:rsidRPr="0A45FFAB">
        <w:rPr>
          <w:rFonts w:ascii="Calibri" w:hAnsi="Calibri" w:cs="Calibri"/>
          <w:sz w:val="20"/>
        </w:rPr>
        <w:t>opdrachtnemer</w:t>
      </w:r>
      <w:r w:rsidR="0016623D" w:rsidRPr="0A45FFAB">
        <w:rPr>
          <w:rFonts w:ascii="Calibri" w:hAnsi="Calibri" w:cs="Calibri"/>
          <w:sz w:val="20"/>
        </w:rPr>
        <w:t>s o</w:t>
      </w:r>
      <w:r w:rsidRPr="0A45FFAB">
        <w:rPr>
          <w:rFonts w:ascii="Calibri" w:hAnsi="Calibri" w:cs="Calibri"/>
          <w:sz w:val="20"/>
        </w:rPr>
        <w:t xml:space="preserve">m de voorwaarden waaronder de </w:t>
      </w:r>
      <w:r w:rsidR="00467193" w:rsidRPr="0A45FFAB">
        <w:rPr>
          <w:rFonts w:ascii="Calibri" w:hAnsi="Calibri" w:cs="Calibri"/>
          <w:sz w:val="20"/>
        </w:rPr>
        <w:t xml:space="preserve">gemeente </w:t>
      </w:r>
      <w:r w:rsidRPr="0A45FFAB">
        <w:rPr>
          <w:rFonts w:ascii="Calibri" w:hAnsi="Calibri" w:cs="Calibri"/>
          <w:sz w:val="20"/>
        </w:rPr>
        <w:t xml:space="preserve">gedurende de komende </w:t>
      </w:r>
      <w:r w:rsidR="474FA187" w:rsidRPr="0A45FFAB">
        <w:rPr>
          <w:rFonts w:ascii="Calibri" w:hAnsi="Calibri" w:cs="Calibri"/>
          <w:sz w:val="20"/>
        </w:rPr>
        <w:t>4</w:t>
      </w:r>
      <w:r w:rsidR="47E98A99" w:rsidRPr="0A45FFAB">
        <w:rPr>
          <w:rFonts w:ascii="Calibri" w:hAnsi="Calibri" w:cs="Calibri"/>
          <w:sz w:val="20"/>
        </w:rPr>
        <w:t xml:space="preserve"> </w:t>
      </w:r>
      <w:r w:rsidRPr="0A45FFAB">
        <w:rPr>
          <w:rFonts w:ascii="Calibri" w:hAnsi="Calibri" w:cs="Calibri"/>
          <w:sz w:val="20"/>
        </w:rPr>
        <w:t xml:space="preserve">jaar het geheel van de repeterende kleinere diensten wil afnemen, vast te leggen. De omvang van de behoefte van de </w:t>
      </w:r>
      <w:r w:rsidR="00467193" w:rsidRPr="0A45FFAB">
        <w:rPr>
          <w:rFonts w:ascii="Calibri" w:hAnsi="Calibri" w:cs="Calibri"/>
          <w:sz w:val="20"/>
        </w:rPr>
        <w:t xml:space="preserve">gemeente </w:t>
      </w:r>
      <w:r w:rsidRPr="0A45FFAB">
        <w:rPr>
          <w:rFonts w:ascii="Calibri" w:hAnsi="Calibri" w:cs="Calibri"/>
          <w:sz w:val="20"/>
        </w:rPr>
        <w:t>aan de diensten is onzeker, maar zodra er een behoefte is ontstaan, wil</w:t>
      </w:r>
      <w:r w:rsidR="00E676CE" w:rsidRPr="0A45FFAB">
        <w:rPr>
          <w:rFonts w:ascii="Calibri" w:hAnsi="Calibri" w:cs="Calibri"/>
          <w:sz w:val="20"/>
        </w:rPr>
        <w:t xml:space="preserve"> de </w:t>
      </w:r>
      <w:r w:rsidR="00467193" w:rsidRPr="0A45FFAB">
        <w:rPr>
          <w:rFonts w:ascii="Calibri" w:hAnsi="Calibri" w:cs="Calibri"/>
          <w:sz w:val="20"/>
        </w:rPr>
        <w:t>gemeente</w:t>
      </w:r>
      <w:r w:rsidR="0004778F" w:rsidRPr="0A45FFAB">
        <w:rPr>
          <w:rFonts w:ascii="Calibri" w:hAnsi="Calibri" w:cs="Calibri"/>
          <w:sz w:val="20"/>
        </w:rPr>
        <w:t xml:space="preserve"> </w:t>
      </w:r>
      <w:r w:rsidRPr="0A45FFAB">
        <w:rPr>
          <w:rFonts w:ascii="Calibri" w:hAnsi="Calibri" w:cs="Calibri"/>
          <w:sz w:val="20"/>
        </w:rPr>
        <w:t xml:space="preserve">die snel kunnen voldoen onder de afgesproken voorwaarden. Daarmee hoopt de </w:t>
      </w:r>
      <w:r w:rsidR="00467193" w:rsidRPr="0A45FFAB">
        <w:rPr>
          <w:rFonts w:ascii="Calibri" w:hAnsi="Calibri" w:cs="Calibri"/>
          <w:sz w:val="20"/>
        </w:rPr>
        <w:t xml:space="preserve">gemeente </w:t>
      </w:r>
      <w:r w:rsidRPr="0A45FFAB">
        <w:rPr>
          <w:rFonts w:ascii="Calibri" w:hAnsi="Calibri" w:cs="Calibri"/>
          <w:sz w:val="20"/>
        </w:rPr>
        <w:t>de continuïteit van haar bedr</w:t>
      </w:r>
      <w:r w:rsidR="005F622E" w:rsidRPr="0A45FFAB">
        <w:rPr>
          <w:rFonts w:ascii="Calibri" w:hAnsi="Calibri" w:cs="Calibri"/>
          <w:sz w:val="20"/>
        </w:rPr>
        <w:t>ijfsvoering veilig te stellen.</w:t>
      </w:r>
    </w:p>
    <w:p w14:paraId="606D360A" w14:textId="4F745C50" w:rsidR="007C3C72" w:rsidRPr="00390E5C" w:rsidRDefault="0004778F" w:rsidP="002C19C0">
      <w:pPr>
        <w:pStyle w:val="Plattetekst2"/>
        <w:spacing w:line="300" w:lineRule="atLeast"/>
        <w:rPr>
          <w:rFonts w:ascii="Calibri" w:hAnsi="Calibri" w:cs="Calibri"/>
          <w:sz w:val="20"/>
        </w:rPr>
      </w:pPr>
      <w:r w:rsidRPr="00390E5C">
        <w:rPr>
          <w:rFonts w:ascii="Calibri" w:hAnsi="Calibri" w:cs="Calibri"/>
          <w:sz w:val="20"/>
        </w:rPr>
        <w:t>De a</w:t>
      </w:r>
      <w:r w:rsidR="007C3C72" w:rsidRPr="00390E5C">
        <w:rPr>
          <w:rFonts w:ascii="Calibri" w:hAnsi="Calibri" w:cs="Calibri"/>
          <w:sz w:val="20"/>
        </w:rPr>
        <w:t xml:space="preserve">anbesteding van elke opdracht afzonderlijk vergt veel meer tijd en transactiekosten van </w:t>
      </w:r>
      <w:r w:rsidRPr="00390E5C">
        <w:rPr>
          <w:rFonts w:ascii="Calibri" w:hAnsi="Calibri" w:cs="Calibri"/>
          <w:sz w:val="20"/>
        </w:rPr>
        <w:t xml:space="preserve">zowel de </w:t>
      </w:r>
      <w:r w:rsidR="00467193" w:rsidRPr="00390E5C">
        <w:rPr>
          <w:rFonts w:ascii="Calibri" w:hAnsi="Calibri" w:cs="Calibri"/>
          <w:sz w:val="20"/>
        </w:rPr>
        <w:t>gemeente</w:t>
      </w:r>
      <w:r w:rsidRPr="00390E5C">
        <w:rPr>
          <w:rFonts w:ascii="Calibri" w:hAnsi="Calibri" w:cs="Calibri"/>
          <w:sz w:val="20"/>
        </w:rPr>
        <w:t xml:space="preserve"> als </w:t>
      </w:r>
      <w:r w:rsidR="00E676CE" w:rsidRPr="00390E5C">
        <w:rPr>
          <w:rFonts w:ascii="Calibri" w:hAnsi="Calibri" w:cs="Calibri"/>
          <w:sz w:val="20"/>
        </w:rPr>
        <w:t>i</w:t>
      </w:r>
      <w:r w:rsidR="008601FF" w:rsidRPr="00390E5C">
        <w:rPr>
          <w:rFonts w:ascii="Calibri" w:hAnsi="Calibri" w:cs="Calibri"/>
          <w:sz w:val="20"/>
        </w:rPr>
        <w:t>nschrijver</w:t>
      </w:r>
      <w:r w:rsidRPr="00390E5C">
        <w:rPr>
          <w:rFonts w:ascii="Calibri" w:hAnsi="Calibri" w:cs="Calibri"/>
          <w:sz w:val="20"/>
        </w:rPr>
        <w:t>s</w:t>
      </w:r>
      <w:r w:rsidR="007C3C72" w:rsidRPr="00390E5C">
        <w:rPr>
          <w:rFonts w:ascii="Calibri" w:hAnsi="Calibri" w:cs="Calibri"/>
          <w:sz w:val="20"/>
        </w:rPr>
        <w:t>.</w:t>
      </w:r>
    </w:p>
    <w:p w14:paraId="7D67087E" w14:textId="140065C6" w:rsidR="007C3C72" w:rsidRDefault="007C3C72" w:rsidP="002C19C0">
      <w:pPr>
        <w:pStyle w:val="Plattetekst2"/>
        <w:spacing w:line="300" w:lineRule="atLeast"/>
        <w:rPr>
          <w:rFonts w:ascii="Calibri" w:hAnsi="Calibri" w:cs="Calibri"/>
          <w:noProof/>
          <w:color w:val="000000"/>
          <w:sz w:val="20"/>
        </w:rPr>
      </w:pPr>
    </w:p>
    <w:p w14:paraId="6BE964F6" w14:textId="62E596EC" w:rsidR="000F7D0B" w:rsidRPr="00DE6BE6" w:rsidRDefault="00EB1BDC" w:rsidP="6D216006">
      <w:pPr>
        <w:pStyle w:val="Default"/>
        <w:spacing w:line="300" w:lineRule="atLeast"/>
        <w:rPr>
          <w:rFonts w:asciiTheme="minorHAnsi" w:hAnsiTheme="minorHAnsi" w:cstheme="minorBidi"/>
          <w:sz w:val="20"/>
          <w:szCs w:val="20"/>
        </w:rPr>
      </w:pPr>
      <w:bookmarkStart w:id="16" w:name="_Hlk74210606"/>
      <w:r w:rsidRPr="32B97162">
        <w:rPr>
          <w:rFonts w:ascii="Calibri" w:hAnsi="Calibri" w:cs="Calibri"/>
          <w:sz w:val="20"/>
          <w:szCs w:val="20"/>
        </w:rPr>
        <w:t xml:space="preserve">Wanneer de raamovereenkomst is afgesloten, komt uitvoering tot stand door een nadere </w:t>
      </w:r>
      <w:r w:rsidR="00ED67B4" w:rsidRPr="32B97162">
        <w:rPr>
          <w:rFonts w:ascii="Calibri" w:hAnsi="Calibri" w:cs="Calibri"/>
          <w:sz w:val="20"/>
          <w:szCs w:val="20"/>
        </w:rPr>
        <w:t xml:space="preserve">offerte-aanvraag </w:t>
      </w:r>
      <w:r w:rsidRPr="32B97162">
        <w:rPr>
          <w:rFonts w:ascii="Calibri" w:hAnsi="Calibri" w:cs="Calibri"/>
          <w:sz w:val="20"/>
          <w:szCs w:val="20"/>
        </w:rPr>
        <w:t xml:space="preserve">door de opdrachtgever bij de elk van de opdrachtnemers. Deze aanvraag wordt tegelijkertijd aan de elk van de opdrachtnemers verstuurd. Deze </w:t>
      </w:r>
      <w:r w:rsidR="00ED67B4" w:rsidRPr="32B97162">
        <w:rPr>
          <w:rFonts w:ascii="Calibri" w:hAnsi="Calibri" w:cs="Calibri"/>
          <w:sz w:val="20"/>
          <w:szCs w:val="20"/>
        </w:rPr>
        <w:t xml:space="preserve">aanvraag </w:t>
      </w:r>
      <w:r w:rsidRPr="32B97162">
        <w:rPr>
          <w:rFonts w:ascii="Calibri" w:hAnsi="Calibri" w:cs="Calibri"/>
          <w:sz w:val="20"/>
          <w:szCs w:val="20"/>
        </w:rPr>
        <w:t xml:space="preserve">is beperkt qua inhoud, aangezien deze refereert aan de raamovereenkomst. </w:t>
      </w:r>
      <w:r w:rsidR="000F7D0B" w:rsidRPr="32B97162">
        <w:rPr>
          <w:rFonts w:asciiTheme="minorHAnsi" w:hAnsiTheme="minorHAnsi" w:cstheme="minorBidi"/>
          <w:sz w:val="20"/>
          <w:szCs w:val="20"/>
        </w:rPr>
        <w:t xml:space="preserve">De opdrachtnemer meldt binnen 8 (werk) uren aan opdrachtgever of hij wel of geen geschikte kandidaten voorhanden heeft. De opdrachtnemer biedt uiterlijk 2 werkdagen na ontvangst van de aanvraag (minimaal) 1 of meerdere </w:t>
      </w:r>
      <w:proofErr w:type="spellStart"/>
      <w:r w:rsidR="000F7D0B" w:rsidRPr="32B97162">
        <w:rPr>
          <w:rFonts w:asciiTheme="minorHAnsi" w:hAnsiTheme="minorHAnsi" w:cstheme="minorBidi"/>
          <w:sz w:val="20"/>
          <w:szCs w:val="20"/>
        </w:rPr>
        <w:t>CV’s</w:t>
      </w:r>
      <w:proofErr w:type="spellEnd"/>
      <w:r w:rsidR="000F7D0B" w:rsidRPr="32B97162">
        <w:rPr>
          <w:rFonts w:asciiTheme="minorHAnsi" w:hAnsiTheme="minorHAnsi" w:cstheme="minorBidi"/>
          <w:sz w:val="20"/>
          <w:szCs w:val="20"/>
        </w:rPr>
        <w:t xml:space="preserve"> van geschikte kandidaten die binnen 7 werkdagen beschikbaar zijn, alsmede een </w:t>
      </w:r>
      <w:r w:rsidR="00ED67B4" w:rsidRPr="32B97162">
        <w:rPr>
          <w:rFonts w:asciiTheme="minorHAnsi" w:hAnsiTheme="minorHAnsi" w:cstheme="minorBidi"/>
          <w:sz w:val="20"/>
          <w:szCs w:val="20"/>
        </w:rPr>
        <w:t xml:space="preserve">definitieve offerte </w:t>
      </w:r>
      <w:r w:rsidR="000F7D0B" w:rsidRPr="32B97162">
        <w:rPr>
          <w:rFonts w:asciiTheme="minorHAnsi" w:hAnsiTheme="minorHAnsi" w:cstheme="minorBidi"/>
          <w:sz w:val="20"/>
          <w:szCs w:val="20"/>
        </w:rPr>
        <w:t>en andere relevante bijzonderheden (de voordracht). De voorstellen worden beoordeeld op prijs en kwaliteit. De opdrachtnemer met het beste prijs/kwaliteitsverhouding (50% prijs en 50% kwaliteit) verkrijgt de bij de afroep behorende opdracht.</w:t>
      </w:r>
    </w:p>
    <w:bookmarkEnd w:id="16"/>
    <w:p w14:paraId="0262803A" w14:textId="77777777" w:rsidR="00EB1BDC" w:rsidRDefault="00EB1BDC" w:rsidP="00EB1BDC">
      <w:pPr>
        <w:pStyle w:val="Plattetekst2"/>
        <w:spacing w:line="300" w:lineRule="atLeast"/>
        <w:rPr>
          <w:rFonts w:ascii="Calibri" w:hAnsi="Calibri" w:cs="Calibri"/>
          <w:sz w:val="20"/>
        </w:rPr>
      </w:pPr>
    </w:p>
    <w:p w14:paraId="5B988F1B" w14:textId="4D96A102" w:rsidR="001C6526" w:rsidRPr="000F7D0B" w:rsidRDefault="001C6526" w:rsidP="6510D883">
      <w:pPr>
        <w:pStyle w:val="Plattetekst"/>
        <w:spacing w:before="117" w:line="300" w:lineRule="atLeast"/>
        <w:ind w:right="159"/>
        <w:rPr>
          <w:rFonts w:asciiTheme="minorHAnsi" w:hAnsiTheme="minorHAnsi" w:cstheme="minorBidi"/>
          <w:b w:val="0"/>
          <w:sz w:val="20"/>
        </w:rPr>
      </w:pPr>
      <w:r w:rsidRPr="6510D883">
        <w:rPr>
          <w:rFonts w:asciiTheme="minorHAnsi" w:hAnsiTheme="minorHAnsi" w:cstheme="minorBidi"/>
          <w:b w:val="0"/>
          <w:spacing w:val="-1"/>
          <w:sz w:val="20"/>
        </w:rPr>
        <w:t>De</w:t>
      </w:r>
      <w:r w:rsidRPr="6510D883">
        <w:rPr>
          <w:rFonts w:asciiTheme="minorHAnsi" w:hAnsiTheme="minorHAnsi" w:cstheme="minorBidi"/>
          <w:b w:val="0"/>
          <w:spacing w:val="18"/>
          <w:sz w:val="20"/>
        </w:rPr>
        <w:t xml:space="preserve"> </w:t>
      </w:r>
      <w:r w:rsidR="00AA3991" w:rsidRPr="6510D883">
        <w:rPr>
          <w:rFonts w:asciiTheme="minorHAnsi" w:hAnsiTheme="minorHAnsi" w:cstheme="minorBidi"/>
          <w:b w:val="0"/>
          <w:spacing w:val="-1"/>
          <w:sz w:val="20"/>
        </w:rPr>
        <w:t>o</w:t>
      </w:r>
      <w:r w:rsidRPr="6510D883">
        <w:rPr>
          <w:rFonts w:asciiTheme="minorHAnsi" w:hAnsiTheme="minorHAnsi" w:cstheme="minorBidi"/>
          <w:b w:val="0"/>
          <w:spacing w:val="-1"/>
          <w:sz w:val="20"/>
        </w:rPr>
        <w:t>pdrachtnemers</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hebben</w:t>
      </w:r>
      <w:r w:rsidRPr="6510D883">
        <w:rPr>
          <w:rFonts w:asciiTheme="minorHAnsi" w:hAnsiTheme="minorHAnsi" w:cstheme="minorBidi"/>
          <w:b w:val="0"/>
          <w:spacing w:val="16"/>
          <w:sz w:val="20"/>
        </w:rPr>
        <w:t xml:space="preserve"> </w:t>
      </w:r>
      <w:r w:rsidRPr="6510D883">
        <w:rPr>
          <w:rFonts w:asciiTheme="minorHAnsi" w:hAnsiTheme="minorHAnsi" w:cstheme="minorBidi"/>
          <w:b w:val="0"/>
          <w:sz w:val="20"/>
        </w:rPr>
        <w:t>geen</w:t>
      </w:r>
      <w:r w:rsidRPr="6510D883">
        <w:rPr>
          <w:rFonts w:asciiTheme="minorHAnsi" w:hAnsiTheme="minorHAnsi" w:cstheme="minorBidi"/>
          <w:b w:val="0"/>
          <w:spacing w:val="21"/>
          <w:sz w:val="20"/>
        </w:rPr>
        <w:t xml:space="preserve"> </w:t>
      </w:r>
      <w:r w:rsidRPr="6510D883">
        <w:rPr>
          <w:rFonts w:asciiTheme="minorHAnsi" w:hAnsiTheme="minorHAnsi" w:cstheme="minorBidi"/>
          <w:b w:val="0"/>
          <w:spacing w:val="-1"/>
          <w:sz w:val="20"/>
        </w:rPr>
        <w:t>resultaatsverplichting,</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maar</w:t>
      </w:r>
      <w:r w:rsidRPr="6510D883">
        <w:rPr>
          <w:rFonts w:asciiTheme="minorHAnsi" w:hAnsiTheme="minorHAnsi" w:cstheme="minorBidi"/>
          <w:b w:val="0"/>
          <w:spacing w:val="19"/>
          <w:sz w:val="20"/>
        </w:rPr>
        <w:t xml:space="preserve"> </w:t>
      </w:r>
      <w:r w:rsidRPr="6510D883">
        <w:rPr>
          <w:rFonts w:asciiTheme="minorHAnsi" w:hAnsiTheme="minorHAnsi" w:cstheme="minorBidi"/>
          <w:b w:val="0"/>
          <w:spacing w:val="-1"/>
          <w:sz w:val="20"/>
        </w:rPr>
        <w:t>een</w:t>
      </w:r>
      <w:r w:rsidRPr="6510D883">
        <w:rPr>
          <w:rFonts w:asciiTheme="minorHAnsi" w:hAnsiTheme="minorHAnsi" w:cstheme="minorBidi"/>
          <w:b w:val="0"/>
          <w:spacing w:val="21"/>
          <w:sz w:val="20"/>
        </w:rPr>
        <w:t xml:space="preserve"> </w:t>
      </w:r>
      <w:r w:rsidRPr="6510D883">
        <w:rPr>
          <w:rFonts w:asciiTheme="minorHAnsi" w:hAnsiTheme="minorHAnsi" w:cstheme="minorBidi"/>
          <w:b w:val="0"/>
          <w:spacing w:val="-1"/>
          <w:sz w:val="20"/>
        </w:rPr>
        <w:t>inspanningsverplichting</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om</w:t>
      </w:r>
      <w:r w:rsidRPr="6510D883">
        <w:rPr>
          <w:rFonts w:asciiTheme="minorHAnsi" w:hAnsiTheme="minorHAnsi" w:cstheme="minorBidi"/>
          <w:b w:val="0"/>
          <w:spacing w:val="129"/>
          <w:w w:val="102"/>
          <w:sz w:val="20"/>
        </w:rPr>
        <w:t xml:space="preserve"> </w:t>
      </w:r>
      <w:r w:rsidRPr="6510D883">
        <w:rPr>
          <w:rFonts w:asciiTheme="minorHAnsi" w:hAnsiTheme="minorHAnsi" w:cstheme="minorBidi"/>
          <w:b w:val="0"/>
          <w:spacing w:val="-1"/>
          <w:sz w:val="20"/>
        </w:rPr>
        <w:t>geschikte</w:t>
      </w:r>
      <w:r w:rsidRPr="6510D883">
        <w:rPr>
          <w:rFonts w:asciiTheme="minorHAnsi" w:hAnsiTheme="minorHAnsi" w:cstheme="minorBidi"/>
          <w:b w:val="0"/>
          <w:spacing w:val="11"/>
          <w:sz w:val="20"/>
        </w:rPr>
        <w:t xml:space="preserve"> </w:t>
      </w:r>
      <w:r w:rsidR="00AA3991" w:rsidRPr="6510D883">
        <w:rPr>
          <w:rFonts w:asciiTheme="minorHAnsi" w:hAnsiTheme="minorHAnsi" w:cstheme="minorBidi"/>
          <w:b w:val="0"/>
          <w:spacing w:val="-1"/>
          <w:sz w:val="20"/>
        </w:rPr>
        <w:t>k</w:t>
      </w:r>
      <w:r w:rsidRPr="6510D883">
        <w:rPr>
          <w:rFonts w:asciiTheme="minorHAnsi" w:hAnsiTheme="minorHAnsi" w:cstheme="minorBidi"/>
          <w:b w:val="0"/>
          <w:spacing w:val="-1"/>
          <w:sz w:val="20"/>
        </w:rPr>
        <w:t>andidaten</w:t>
      </w:r>
      <w:r w:rsidRPr="6510D883">
        <w:rPr>
          <w:rFonts w:asciiTheme="minorHAnsi" w:hAnsiTheme="minorHAnsi" w:cstheme="minorBidi"/>
          <w:b w:val="0"/>
          <w:spacing w:val="14"/>
          <w:sz w:val="20"/>
        </w:rPr>
        <w:t xml:space="preserve"> </w:t>
      </w:r>
      <w:r w:rsidRPr="6510D883">
        <w:rPr>
          <w:rFonts w:asciiTheme="minorHAnsi" w:hAnsiTheme="minorHAnsi" w:cstheme="minorBidi"/>
          <w:b w:val="0"/>
          <w:sz w:val="20"/>
        </w:rPr>
        <w:t>voor te stellen</w:t>
      </w:r>
      <w:r w:rsidRPr="6510D883">
        <w:rPr>
          <w:rFonts w:asciiTheme="minorHAnsi" w:hAnsiTheme="minorHAnsi" w:cstheme="minorBidi"/>
          <w:b w:val="0"/>
          <w:spacing w:val="-1"/>
          <w:sz w:val="20"/>
        </w:rPr>
        <w:t>,</w:t>
      </w:r>
      <w:r w:rsidRPr="6510D883">
        <w:rPr>
          <w:rFonts w:asciiTheme="minorHAnsi" w:hAnsiTheme="minorHAnsi" w:cstheme="minorBidi"/>
          <w:b w:val="0"/>
          <w:spacing w:val="15"/>
          <w:sz w:val="20"/>
        </w:rPr>
        <w:t xml:space="preserve"> </w:t>
      </w:r>
      <w:r w:rsidRPr="6510D883">
        <w:rPr>
          <w:rFonts w:asciiTheme="minorHAnsi" w:hAnsiTheme="minorHAnsi" w:cstheme="minorBidi"/>
          <w:b w:val="0"/>
          <w:spacing w:val="-1"/>
          <w:sz w:val="20"/>
        </w:rPr>
        <w:t>waarbij</w:t>
      </w:r>
      <w:r w:rsidRPr="6510D883">
        <w:rPr>
          <w:rFonts w:asciiTheme="minorHAnsi" w:hAnsiTheme="minorHAnsi" w:cstheme="minorBidi"/>
          <w:b w:val="0"/>
          <w:spacing w:val="15"/>
          <w:sz w:val="20"/>
        </w:rPr>
        <w:t xml:space="preserve"> per </w:t>
      </w:r>
      <w:r w:rsidR="00AA3991" w:rsidRPr="6510D883">
        <w:rPr>
          <w:rFonts w:asciiTheme="minorHAnsi" w:hAnsiTheme="minorHAnsi" w:cstheme="minorBidi"/>
          <w:b w:val="0"/>
          <w:spacing w:val="15"/>
          <w:sz w:val="20"/>
        </w:rPr>
        <w:t>o</w:t>
      </w:r>
      <w:r w:rsidRPr="6510D883">
        <w:rPr>
          <w:rFonts w:asciiTheme="minorHAnsi" w:hAnsiTheme="minorHAnsi" w:cstheme="minorBidi"/>
          <w:b w:val="0"/>
          <w:spacing w:val="15"/>
          <w:sz w:val="20"/>
        </w:rPr>
        <w:t xml:space="preserve">pdrachtnemer geldt dat </w:t>
      </w:r>
      <w:r w:rsidRPr="6510D883">
        <w:rPr>
          <w:rFonts w:asciiTheme="minorHAnsi" w:hAnsiTheme="minorHAnsi" w:cstheme="minorBidi"/>
          <w:b w:val="0"/>
          <w:spacing w:val="-1"/>
          <w:sz w:val="20"/>
        </w:rPr>
        <w:t>een</w:t>
      </w:r>
      <w:r w:rsidRPr="6510D883">
        <w:rPr>
          <w:rFonts w:asciiTheme="minorHAnsi" w:hAnsiTheme="minorHAnsi" w:cstheme="minorBidi"/>
          <w:b w:val="0"/>
          <w:spacing w:val="10"/>
          <w:sz w:val="20"/>
        </w:rPr>
        <w:t xml:space="preserve"> </w:t>
      </w:r>
      <w:r w:rsidRPr="6510D883">
        <w:rPr>
          <w:rFonts w:asciiTheme="minorHAnsi" w:hAnsiTheme="minorHAnsi" w:cstheme="minorBidi"/>
          <w:b w:val="0"/>
          <w:sz w:val="20"/>
        </w:rPr>
        <w:t>vervullingsgraad</w:t>
      </w:r>
      <w:r w:rsidRPr="6510D883">
        <w:rPr>
          <w:rFonts w:asciiTheme="minorHAnsi" w:hAnsiTheme="minorHAnsi" w:cstheme="minorBidi"/>
          <w:b w:val="0"/>
          <w:spacing w:val="11"/>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0"/>
          <w:sz w:val="20"/>
        </w:rPr>
        <w:t xml:space="preserve"> </w:t>
      </w:r>
      <w:r w:rsidRPr="6510D883">
        <w:rPr>
          <w:rFonts w:asciiTheme="minorHAnsi" w:hAnsiTheme="minorHAnsi" w:cstheme="minorBidi"/>
          <w:b w:val="0"/>
          <w:spacing w:val="-1"/>
          <w:sz w:val="20"/>
        </w:rPr>
        <w:t>minder</w:t>
      </w:r>
      <w:r w:rsidRPr="6510D883">
        <w:rPr>
          <w:rFonts w:asciiTheme="minorHAnsi" w:hAnsiTheme="minorHAnsi" w:cstheme="minorBidi"/>
          <w:b w:val="0"/>
          <w:spacing w:val="17"/>
          <w:sz w:val="20"/>
        </w:rPr>
        <w:t xml:space="preserve"> </w:t>
      </w:r>
      <w:r w:rsidRPr="6510D883">
        <w:rPr>
          <w:rFonts w:asciiTheme="minorHAnsi" w:hAnsiTheme="minorHAnsi" w:cstheme="minorBidi"/>
          <w:b w:val="0"/>
          <w:spacing w:val="-1"/>
          <w:sz w:val="20"/>
        </w:rPr>
        <w:t>dan</w:t>
      </w:r>
      <w:r w:rsidRPr="6510D883">
        <w:rPr>
          <w:rFonts w:asciiTheme="minorHAnsi" w:hAnsiTheme="minorHAnsi" w:cstheme="minorBidi"/>
          <w:b w:val="0"/>
          <w:spacing w:val="13"/>
          <w:sz w:val="20"/>
        </w:rPr>
        <w:t xml:space="preserve"> </w:t>
      </w:r>
      <w:r w:rsidRPr="6510D883">
        <w:rPr>
          <w:rFonts w:asciiTheme="minorHAnsi" w:hAnsiTheme="minorHAnsi" w:cstheme="minorBidi"/>
          <w:b w:val="0"/>
          <w:sz w:val="20"/>
        </w:rPr>
        <w:t>10%</w:t>
      </w:r>
      <w:r w:rsidRPr="6510D883">
        <w:rPr>
          <w:rFonts w:asciiTheme="minorHAnsi" w:hAnsiTheme="minorHAnsi" w:cstheme="minorBidi"/>
          <w:b w:val="0"/>
          <w:spacing w:val="13"/>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4"/>
          <w:sz w:val="20"/>
        </w:rPr>
        <w:t xml:space="preserve"> </w:t>
      </w:r>
      <w:r w:rsidRPr="6510D883">
        <w:rPr>
          <w:rFonts w:asciiTheme="minorHAnsi" w:hAnsiTheme="minorHAnsi" w:cstheme="minorBidi"/>
          <w:b w:val="0"/>
          <w:spacing w:val="-1"/>
          <w:sz w:val="20"/>
        </w:rPr>
        <w:t>de</w:t>
      </w:r>
      <w:r w:rsidRPr="6510D883">
        <w:rPr>
          <w:rFonts w:asciiTheme="minorHAnsi" w:hAnsiTheme="minorHAnsi" w:cstheme="minorBidi"/>
          <w:b w:val="0"/>
          <w:spacing w:val="11"/>
          <w:sz w:val="20"/>
        </w:rPr>
        <w:t xml:space="preserve"> </w:t>
      </w:r>
      <w:r w:rsidRPr="6510D883">
        <w:rPr>
          <w:rFonts w:asciiTheme="minorHAnsi" w:hAnsiTheme="minorHAnsi" w:cstheme="minorBidi"/>
          <w:b w:val="0"/>
          <w:sz w:val="20"/>
        </w:rPr>
        <w:t>aanvragen</w:t>
      </w:r>
      <w:r w:rsidRPr="6510D883">
        <w:rPr>
          <w:rFonts w:asciiTheme="minorHAnsi" w:hAnsiTheme="minorHAnsi" w:cstheme="minorBidi"/>
          <w:b w:val="0"/>
          <w:spacing w:val="14"/>
          <w:sz w:val="20"/>
        </w:rPr>
        <w:t xml:space="preserve"> gedurende 12 maanden kan leiden tot</w:t>
      </w:r>
      <w:r w:rsidRPr="6510D883">
        <w:rPr>
          <w:rFonts w:asciiTheme="minorHAnsi" w:hAnsiTheme="minorHAnsi" w:cstheme="minorBidi"/>
          <w:b w:val="0"/>
          <w:spacing w:val="20"/>
          <w:sz w:val="20"/>
        </w:rPr>
        <w:t xml:space="preserve"> </w:t>
      </w:r>
      <w:r w:rsidRPr="6510D883">
        <w:rPr>
          <w:rFonts w:asciiTheme="minorHAnsi" w:hAnsiTheme="minorHAnsi" w:cstheme="minorBidi"/>
          <w:b w:val="0"/>
          <w:spacing w:val="-1"/>
          <w:sz w:val="20"/>
        </w:rPr>
        <w:t>ontbinding</w:t>
      </w:r>
      <w:r w:rsidRPr="6510D883">
        <w:rPr>
          <w:rFonts w:asciiTheme="minorHAnsi" w:hAnsiTheme="minorHAnsi" w:cstheme="minorBidi"/>
          <w:b w:val="0"/>
          <w:spacing w:val="16"/>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7"/>
          <w:sz w:val="20"/>
        </w:rPr>
        <w:t xml:space="preserve"> </w:t>
      </w:r>
      <w:r w:rsidRPr="6510D883">
        <w:rPr>
          <w:rFonts w:asciiTheme="minorHAnsi" w:hAnsiTheme="minorHAnsi" w:cstheme="minorBidi"/>
          <w:b w:val="0"/>
          <w:spacing w:val="-1"/>
          <w:sz w:val="20"/>
        </w:rPr>
        <w:t>de</w:t>
      </w:r>
      <w:r w:rsidRPr="6510D883">
        <w:rPr>
          <w:rFonts w:asciiTheme="minorHAnsi" w:hAnsiTheme="minorHAnsi" w:cstheme="minorBidi"/>
          <w:b w:val="0"/>
          <w:spacing w:val="17"/>
          <w:sz w:val="20"/>
        </w:rPr>
        <w:t xml:space="preserve"> </w:t>
      </w:r>
      <w:r w:rsidR="00AA3991" w:rsidRPr="6510D883">
        <w:rPr>
          <w:rFonts w:asciiTheme="minorHAnsi" w:hAnsiTheme="minorHAnsi" w:cstheme="minorBidi"/>
          <w:b w:val="0"/>
          <w:spacing w:val="-1"/>
          <w:sz w:val="20"/>
        </w:rPr>
        <w:t>r</w:t>
      </w:r>
      <w:r w:rsidRPr="6510D883">
        <w:rPr>
          <w:rFonts w:asciiTheme="minorHAnsi" w:hAnsiTheme="minorHAnsi" w:cstheme="minorBidi"/>
          <w:b w:val="0"/>
          <w:spacing w:val="-1"/>
          <w:sz w:val="20"/>
        </w:rPr>
        <w:t xml:space="preserve">aamovereenkomst. Het gaat hierbij om het kunnen aanleveren van een geschikt CV van een </w:t>
      </w:r>
      <w:r w:rsidR="00AA3991" w:rsidRPr="6510D883">
        <w:rPr>
          <w:rFonts w:asciiTheme="minorHAnsi" w:hAnsiTheme="minorHAnsi" w:cstheme="minorBidi"/>
          <w:b w:val="0"/>
          <w:spacing w:val="-1"/>
          <w:sz w:val="20"/>
        </w:rPr>
        <w:t>k</w:t>
      </w:r>
      <w:r w:rsidRPr="6510D883">
        <w:rPr>
          <w:rFonts w:asciiTheme="minorHAnsi" w:hAnsiTheme="minorHAnsi" w:cstheme="minorBidi"/>
          <w:b w:val="0"/>
          <w:spacing w:val="-1"/>
          <w:sz w:val="20"/>
        </w:rPr>
        <w:t xml:space="preserve">andidaat en niet om het feitelijk leveren van een </w:t>
      </w:r>
      <w:r w:rsidR="00AA3991" w:rsidRPr="6510D883">
        <w:rPr>
          <w:rFonts w:asciiTheme="minorHAnsi" w:hAnsiTheme="minorHAnsi" w:cstheme="minorBidi"/>
          <w:b w:val="0"/>
          <w:spacing w:val="-1"/>
          <w:sz w:val="20"/>
        </w:rPr>
        <w:t>k</w:t>
      </w:r>
      <w:r w:rsidRPr="6510D883">
        <w:rPr>
          <w:rFonts w:asciiTheme="minorHAnsi" w:hAnsiTheme="minorHAnsi" w:cstheme="minorBidi"/>
          <w:b w:val="0"/>
          <w:spacing w:val="-1"/>
          <w:sz w:val="20"/>
        </w:rPr>
        <w:t xml:space="preserve">andidaat aan de </w:t>
      </w:r>
      <w:r w:rsidR="00AA3991" w:rsidRPr="6510D883">
        <w:rPr>
          <w:rFonts w:asciiTheme="minorHAnsi" w:hAnsiTheme="minorHAnsi" w:cstheme="minorBidi"/>
          <w:b w:val="0"/>
          <w:spacing w:val="-1"/>
          <w:sz w:val="20"/>
        </w:rPr>
        <w:t>o</w:t>
      </w:r>
      <w:r w:rsidRPr="6510D883">
        <w:rPr>
          <w:rFonts w:asciiTheme="minorHAnsi" w:hAnsiTheme="minorHAnsi" w:cstheme="minorBidi"/>
          <w:b w:val="0"/>
          <w:spacing w:val="-1"/>
          <w:sz w:val="20"/>
        </w:rPr>
        <w:t xml:space="preserve">pdrachtgever. </w:t>
      </w:r>
    </w:p>
    <w:p w14:paraId="3E5F45B8" w14:textId="68026A46" w:rsidR="00EB1BDC" w:rsidRDefault="00EB1BDC" w:rsidP="002C19C0">
      <w:pPr>
        <w:pStyle w:val="Plattetekst2"/>
        <w:spacing w:line="300" w:lineRule="atLeast"/>
        <w:rPr>
          <w:rFonts w:ascii="Calibri" w:hAnsi="Calibri" w:cs="Calibri"/>
          <w:noProof/>
          <w:color w:val="000000"/>
          <w:sz w:val="20"/>
        </w:rPr>
      </w:pPr>
    </w:p>
    <w:p w14:paraId="3FB3F5BE" w14:textId="75E74C97" w:rsidR="00EB1BDC" w:rsidRDefault="00EB1BDC" w:rsidP="002C19C0">
      <w:pPr>
        <w:pStyle w:val="Plattetekst2"/>
        <w:spacing w:line="300" w:lineRule="atLeast"/>
        <w:rPr>
          <w:rFonts w:ascii="Calibri" w:hAnsi="Calibri" w:cs="Calibri"/>
          <w:noProof/>
          <w:color w:val="000000"/>
          <w:sz w:val="20"/>
        </w:rPr>
      </w:pP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lastRenderedPageBreak/>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52F42581" w:rsidR="007C3C72" w:rsidRPr="00390E5C" w:rsidRDefault="007C3C72" w:rsidP="002C19C0">
      <w:pPr>
        <w:spacing w:line="300" w:lineRule="atLeast"/>
        <w:rPr>
          <w:rFonts w:ascii="Calibri" w:hAnsi="Calibri" w:cs="Calibri"/>
        </w:rPr>
      </w:pPr>
      <w:r w:rsidRPr="0A45FFAB">
        <w:rPr>
          <w:rFonts w:ascii="Calibri" w:hAnsi="Calibri" w:cs="Calibri"/>
        </w:rPr>
        <w:t xml:space="preserve">De gunning van de </w:t>
      </w:r>
      <w:r w:rsidR="00F004F8" w:rsidRPr="0A45FFAB">
        <w:rPr>
          <w:rFonts w:ascii="Calibri" w:hAnsi="Calibri" w:cs="Calibri"/>
        </w:rPr>
        <w:t>o</w:t>
      </w:r>
      <w:r w:rsidRPr="0A45FFAB">
        <w:rPr>
          <w:rFonts w:ascii="Calibri" w:hAnsi="Calibri" w:cs="Calibri"/>
        </w:rPr>
        <w:t>pdracht zal plaatsvinden op basis van</w:t>
      </w:r>
      <w:r w:rsidR="00ED67B4" w:rsidRPr="0A45FFAB">
        <w:rPr>
          <w:rFonts w:ascii="Calibri" w:hAnsi="Calibri" w:cs="Calibri"/>
        </w:rPr>
        <w:t xml:space="preserve"> </w:t>
      </w:r>
      <w:r w:rsidRPr="0A45FFAB">
        <w:rPr>
          <w:rFonts w:ascii="Calibri" w:hAnsi="Calibri" w:cs="Calibri"/>
        </w:rPr>
        <w:t>de b</w:t>
      </w:r>
      <w:r w:rsidRPr="0A45FFAB">
        <w:rPr>
          <w:rFonts w:ascii="Calibri" w:hAnsi="Calibri" w:cs="Calibri"/>
          <w:noProof/>
        </w:rPr>
        <w:t xml:space="preserve">este prijs-kwaliteitverhouding. Dit wordt in </w:t>
      </w:r>
      <w:r w:rsidR="007B354A" w:rsidRPr="0A45FFAB">
        <w:rPr>
          <w:rFonts w:ascii="Calibri" w:hAnsi="Calibri" w:cs="Calibri"/>
          <w:noProof/>
        </w:rPr>
        <w:t xml:space="preserve">hoofdstuk </w:t>
      </w:r>
      <w:r w:rsidR="00767366" w:rsidRPr="0A45FFAB">
        <w:rPr>
          <w:rFonts w:ascii="Calibri" w:hAnsi="Calibri" w:cs="Calibri"/>
          <w:noProof/>
        </w:rPr>
        <w:t>7</w:t>
      </w:r>
      <w:r w:rsidR="007B354A" w:rsidRPr="0A45FFAB">
        <w:rPr>
          <w:rFonts w:ascii="Calibri" w:hAnsi="Calibri" w:cs="Calibri"/>
          <w:noProof/>
        </w:rPr>
        <w:t xml:space="preserve"> </w:t>
      </w:r>
      <w:r w:rsidRPr="0A45FFAB">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07A9D422" w14:textId="1698272A" w:rsidR="007C3C72" w:rsidRPr="00390E5C" w:rsidRDefault="007C3C72" w:rsidP="6510D883">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7" w:name="_Toc128407015"/>
      <w:r w:rsidRPr="00390E5C">
        <w:rPr>
          <w:rFonts w:ascii="Calibri" w:hAnsi="Calibri" w:cs="Calibri"/>
          <w:sz w:val="20"/>
          <w:szCs w:val="20"/>
        </w:rPr>
        <w:t>Voorwaarden bij de opdracht</w:t>
      </w:r>
      <w:bookmarkEnd w:id="17"/>
    </w:p>
    <w:p w14:paraId="5184B0D6" w14:textId="3B0251E3" w:rsidR="00CF7EA6" w:rsidRPr="00390E5C" w:rsidRDefault="00CF7EA6" w:rsidP="002C19C0">
      <w:pPr>
        <w:spacing w:line="300" w:lineRule="atLeast"/>
        <w:rPr>
          <w:rFonts w:ascii="Calibri" w:hAnsi="Calibri" w:cs="Calibri"/>
        </w:rPr>
      </w:pPr>
      <w:r w:rsidRPr="00390E5C">
        <w:rPr>
          <w:rFonts w:ascii="Calibri" w:hAnsi="Calibri" w:cs="Calibri"/>
        </w:rPr>
        <w:t xml:space="preserve">De geldende inkoopvoorwaarden en de </w:t>
      </w:r>
      <w:r w:rsidR="0012519F" w:rsidRPr="00390E5C">
        <w:rPr>
          <w:rFonts w:ascii="Calibri" w:hAnsi="Calibri" w:cs="Calibri"/>
        </w:rPr>
        <w:t>conceptovereenkomst</w:t>
      </w:r>
      <w:r w:rsidRPr="00390E5C">
        <w:rPr>
          <w:rFonts w:ascii="Calibri" w:hAnsi="Calibri" w:cs="Calibri"/>
        </w:rPr>
        <w:t xml:space="preserve"> zijn als losse documenten 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6CBA08C1" w:rsidR="007C3C72" w:rsidRPr="00390E5C" w:rsidRDefault="0068376C" w:rsidP="002C19C0">
      <w:pPr>
        <w:spacing w:line="300" w:lineRule="atLeast"/>
        <w:rPr>
          <w:rFonts w:ascii="Calibri" w:hAnsi="Calibri" w:cs="Calibri"/>
        </w:rPr>
      </w:pPr>
      <w:r w:rsidRPr="0A45FFAB">
        <w:rPr>
          <w:rFonts w:ascii="Calibri" w:hAnsi="Calibri" w:cs="Calibri"/>
        </w:rPr>
        <w:t xml:space="preserve">Na gunning wordt de </w:t>
      </w:r>
      <w:r w:rsidR="0012519F" w:rsidRPr="0A45FFAB">
        <w:rPr>
          <w:rFonts w:ascii="Calibri" w:hAnsi="Calibri" w:cs="Calibri"/>
        </w:rPr>
        <w:t>conceptovereenkomst</w:t>
      </w:r>
      <w:r w:rsidR="00FD6094" w:rsidRPr="0A45FFAB">
        <w:rPr>
          <w:rFonts w:ascii="Calibri" w:hAnsi="Calibri" w:cs="Calibri"/>
        </w:rPr>
        <w:t>, mede aan de hand van de nota van inlichtingen,</w:t>
      </w:r>
      <w:r w:rsidRPr="0A45FFAB">
        <w:rPr>
          <w:rFonts w:ascii="Calibri" w:hAnsi="Calibri" w:cs="Calibri"/>
        </w:rPr>
        <w:t xml:space="preserve"> nader ingevuld. De overeenkomst is alleen geldig indien deze door de </w:t>
      </w:r>
      <w:r w:rsidR="00467193" w:rsidRPr="0A45FFAB">
        <w:rPr>
          <w:rFonts w:ascii="Calibri" w:hAnsi="Calibri" w:cs="Calibri"/>
        </w:rPr>
        <w:t>gemeente</w:t>
      </w:r>
      <w:r w:rsidR="005A03F7" w:rsidRPr="0A45FFAB">
        <w:rPr>
          <w:rFonts w:ascii="Calibri" w:hAnsi="Calibri" w:cs="Calibri"/>
        </w:rPr>
        <w:t xml:space="preserve"> </w:t>
      </w:r>
      <w:r w:rsidRPr="0A45FFAB">
        <w:rPr>
          <w:rFonts w:ascii="Calibri" w:hAnsi="Calibri" w:cs="Calibri"/>
        </w:rPr>
        <w:t xml:space="preserve">en door de </w:t>
      </w:r>
      <w:r w:rsidR="00467193" w:rsidRPr="0A45FFAB">
        <w:rPr>
          <w:rFonts w:ascii="Calibri" w:hAnsi="Calibri" w:cs="Calibri"/>
        </w:rPr>
        <w:t>opdrachtnemer</w:t>
      </w:r>
      <w:r w:rsidR="005A03F7" w:rsidRPr="0A45FFAB">
        <w:rPr>
          <w:rFonts w:ascii="Calibri" w:hAnsi="Calibri" w:cs="Calibri"/>
        </w:rPr>
        <w:t xml:space="preserve"> </w:t>
      </w:r>
      <w:r w:rsidRPr="0A45FFAB">
        <w:rPr>
          <w:rFonts w:ascii="Calibri" w:hAnsi="Calibri" w:cs="Calibri"/>
        </w:rPr>
        <w:t xml:space="preserve">rechtsgeldig zijn ondertekend. </w:t>
      </w:r>
    </w:p>
    <w:p w14:paraId="1BD64466" w14:textId="74F79F69"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8" w:name="_Toc214954660"/>
      <w:bookmarkStart w:id="19" w:name="_Toc522782120"/>
      <w:bookmarkStart w:id="20" w:name="_Toc128407016"/>
      <w:r w:rsidRPr="00390E5C">
        <w:rPr>
          <w:rFonts w:ascii="Calibri" w:hAnsi="Calibri" w:cs="Calibri"/>
          <w:sz w:val="20"/>
          <w:szCs w:val="20"/>
        </w:rPr>
        <w:t xml:space="preserve">Uitgangspunten bij de </w:t>
      </w:r>
      <w:bookmarkEnd w:id="18"/>
      <w:bookmarkEnd w:id="19"/>
      <w:r w:rsidRPr="00390E5C">
        <w:rPr>
          <w:rFonts w:ascii="Calibri" w:hAnsi="Calibri" w:cs="Calibri"/>
          <w:sz w:val="20"/>
          <w:szCs w:val="20"/>
        </w:rPr>
        <w:t>aanbesteding</w:t>
      </w:r>
      <w:bookmarkEnd w:id="20"/>
    </w:p>
    <w:p w14:paraId="4EDCF9D7" w14:textId="40201879" w:rsidR="007C3C72" w:rsidRPr="00390E5C" w:rsidRDefault="007C3C72" w:rsidP="00D7302F">
      <w:pPr>
        <w:numPr>
          <w:ilvl w:val="0"/>
          <w:numId w:val="20"/>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69F21F9A" w14:textId="56A987EE" w:rsidR="00555646" w:rsidRDefault="00555646" w:rsidP="32B97162">
      <w:pPr>
        <w:pStyle w:val="Tekstopmerking"/>
        <w:numPr>
          <w:ilvl w:val="0"/>
          <w:numId w:val="20"/>
        </w:numPr>
        <w:spacing w:line="300" w:lineRule="atLeast"/>
        <w:rPr>
          <w:rFonts w:ascii="Calibri" w:eastAsia="Calibri" w:hAnsi="Calibri" w:cs="Calibri"/>
          <w:color w:val="000000" w:themeColor="text1"/>
        </w:rPr>
      </w:pPr>
      <w:r w:rsidRPr="32B97162">
        <w:rPr>
          <w:rFonts w:asciiTheme="minorHAnsi" w:hAnsiTheme="minorHAnsi" w:cstheme="minorBidi"/>
        </w:rPr>
        <w:t xml:space="preserve">Als prijsopgave dient u een opslagfactor op te geven. U dient hiervoor bijlage C in te vullen en bij inschrijving in te dienen. De verrekening van de dienstverlening vindt plaats als volgt: uurtarief flexibele arbeidskracht (op te geven bij de nadere aanvraag op basis van de af te sluiten raamovereenkomst) </w:t>
      </w:r>
      <w:r w:rsidR="5CA95785" w:rsidRPr="32B97162">
        <w:rPr>
          <w:rFonts w:asciiTheme="minorHAnsi" w:hAnsiTheme="minorHAnsi" w:cstheme="minorBidi"/>
        </w:rPr>
        <w:t>maal</w:t>
      </w:r>
      <w:r w:rsidRPr="32B97162">
        <w:rPr>
          <w:rFonts w:asciiTheme="minorHAnsi" w:hAnsiTheme="minorHAnsi" w:cstheme="minorBidi"/>
        </w:rPr>
        <w:t xml:space="preserve"> de opslagfactor conform bijlage C.</w:t>
      </w:r>
      <w:r w:rsidR="720F5C1C" w:rsidRPr="32B97162">
        <w:rPr>
          <w:rFonts w:asciiTheme="minorHAnsi" w:hAnsiTheme="minorHAnsi" w:cstheme="minorBidi"/>
        </w:rPr>
        <w:t xml:space="preserve"> </w:t>
      </w:r>
      <w:r w:rsidR="304A9019" w:rsidRPr="32B97162">
        <w:rPr>
          <w:rFonts w:asciiTheme="minorHAnsi" w:hAnsiTheme="minorHAnsi" w:cstheme="minorBidi"/>
        </w:rPr>
        <w:t xml:space="preserve">Een opslagfactor van 1,75 bij een inhuurtarief van </w:t>
      </w:r>
      <w:r w:rsidR="304A9019" w:rsidRPr="32B97162">
        <w:rPr>
          <w:rFonts w:ascii="Calibri" w:eastAsia="Calibri" w:hAnsi="Calibri" w:cs="Calibri"/>
          <w:color w:val="000000" w:themeColor="text1"/>
        </w:rPr>
        <w:t>€ 20,-</w:t>
      </w:r>
      <w:r w:rsidR="7D46D971" w:rsidRPr="32B97162">
        <w:rPr>
          <w:rFonts w:ascii="Calibri" w:eastAsia="Calibri" w:hAnsi="Calibri" w:cs="Calibri"/>
          <w:color w:val="000000" w:themeColor="text1"/>
        </w:rPr>
        <w:t xml:space="preserve"> betekent  </w:t>
      </w:r>
      <w:bookmarkStart w:id="21" w:name="_Int_a4I0id7v"/>
      <w:r w:rsidR="7D46D971" w:rsidRPr="32B97162">
        <w:rPr>
          <w:rFonts w:ascii="Calibri" w:eastAsia="Calibri" w:hAnsi="Calibri" w:cs="Calibri"/>
          <w:color w:val="000000" w:themeColor="text1"/>
        </w:rPr>
        <w:t>dat</w:t>
      </w:r>
      <w:bookmarkEnd w:id="21"/>
      <w:r w:rsidR="7D46D971" w:rsidRPr="32B97162">
        <w:rPr>
          <w:rFonts w:ascii="Calibri" w:eastAsia="Calibri" w:hAnsi="Calibri" w:cs="Calibri"/>
          <w:color w:val="000000" w:themeColor="text1"/>
        </w:rPr>
        <w:t xml:space="preserve"> u per </w:t>
      </w:r>
      <w:proofErr w:type="spellStart"/>
      <w:r w:rsidR="7D46D971" w:rsidRPr="32B97162">
        <w:rPr>
          <w:rFonts w:ascii="Calibri" w:eastAsia="Calibri" w:hAnsi="Calibri" w:cs="Calibri"/>
          <w:color w:val="000000" w:themeColor="text1"/>
        </w:rPr>
        <w:t>inhuuruur</w:t>
      </w:r>
      <w:proofErr w:type="spellEnd"/>
      <w:r w:rsidR="7D46D971" w:rsidRPr="32B97162">
        <w:rPr>
          <w:rFonts w:ascii="Calibri" w:eastAsia="Calibri" w:hAnsi="Calibri" w:cs="Calibri"/>
          <w:color w:val="000000" w:themeColor="text1"/>
        </w:rPr>
        <w:t xml:space="preserve"> een vergoeding van € 3</w:t>
      </w:r>
      <w:r w:rsidR="32BFE5B8" w:rsidRPr="32B97162">
        <w:rPr>
          <w:rFonts w:ascii="Calibri" w:eastAsia="Calibri" w:hAnsi="Calibri" w:cs="Calibri"/>
          <w:color w:val="000000" w:themeColor="text1"/>
        </w:rPr>
        <w:t>5</w:t>
      </w:r>
      <w:r w:rsidR="05E6A3AF" w:rsidRPr="32B97162">
        <w:rPr>
          <w:rFonts w:ascii="Calibri" w:eastAsia="Calibri" w:hAnsi="Calibri" w:cs="Calibri"/>
          <w:color w:val="000000" w:themeColor="text1"/>
        </w:rPr>
        <w:t>,-</w:t>
      </w:r>
      <w:r w:rsidR="7BAD6934" w:rsidRPr="32B97162">
        <w:rPr>
          <w:rFonts w:ascii="Calibri" w:eastAsia="Calibri" w:hAnsi="Calibri" w:cs="Calibri"/>
          <w:color w:val="000000" w:themeColor="text1"/>
        </w:rPr>
        <w:t xml:space="preserve"> in rekening brengt. </w:t>
      </w:r>
      <w:r w:rsidR="44D561FD" w:rsidRPr="32B97162">
        <w:rPr>
          <w:rFonts w:ascii="Calibri" w:eastAsia="Calibri" w:hAnsi="Calibri" w:cs="Calibri"/>
          <w:color w:val="000000" w:themeColor="text1"/>
        </w:rPr>
        <w:t xml:space="preserve"> </w:t>
      </w:r>
    </w:p>
    <w:p w14:paraId="4DC45674" w14:textId="77777777" w:rsidR="00106480" w:rsidRPr="00106480" w:rsidRDefault="00ED67B4" w:rsidP="009A50FE">
      <w:pPr>
        <w:pStyle w:val="Tekstopmerking"/>
        <w:numPr>
          <w:ilvl w:val="0"/>
          <w:numId w:val="20"/>
        </w:numPr>
        <w:spacing w:line="300" w:lineRule="atLeast"/>
        <w:rPr>
          <w:rStyle w:val="cf01"/>
          <w:rFonts w:ascii="Calibri" w:eastAsia="Calibri" w:hAnsi="Calibri" w:cs="Calibri"/>
          <w:sz w:val="20"/>
          <w:szCs w:val="20"/>
        </w:rPr>
      </w:pPr>
      <w:r w:rsidRPr="00106480">
        <w:rPr>
          <w:rStyle w:val="cf01"/>
          <w:rFonts w:asciiTheme="minorHAnsi" w:hAnsiTheme="minorHAnsi" w:cstheme="minorBidi"/>
          <w:sz w:val="20"/>
          <w:szCs w:val="20"/>
        </w:rPr>
        <w:t>Opslagfactoren</w:t>
      </w:r>
      <w:r w:rsidR="000F7D0B" w:rsidRPr="00106480">
        <w:rPr>
          <w:rStyle w:val="cf01"/>
          <w:rFonts w:asciiTheme="minorHAnsi" w:hAnsiTheme="minorHAnsi" w:cstheme="minorBidi"/>
          <w:sz w:val="20"/>
          <w:szCs w:val="20"/>
        </w:rPr>
        <w:t xml:space="preserve">/tarieven die niet gevraagd zijn in de prijstabel uit </w:t>
      </w:r>
      <w:r w:rsidR="000F7D0B" w:rsidRPr="00106480">
        <w:rPr>
          <w:rStyle w:val="cf11"/>
          <w:rFonts w:asciiTheme="minorHAnsi" w:hAnsiTheme="minorHAnsi" w:cstheme="minorBidi"/>
          <w:b w:val="0"/>
          <w:bCs w:val="0"/>
          <w:sz w:val="20"/>
          <w:szCs w:val="20"/>
        </w:rPr>
        <w:t xml:space="preserve">Bijlage </w:t>
      </w:r>
      <w:r w:rsidRPr="00106480">
        <w:rPr>
          <w:rStyle w:val="cf11"/>
          <w:rFonts w:asciiTheme="minorHAnsi" w:hAnsiTheme="minorHAnsi" w:cstheme="minorBidi"/>
          <w:b w:val="0"/>
          <w:bCs w:val="0"/>
          <w:sz w:val="20"/>
          <w:szCs w:val="20"/>
        </w:rPr>
        <w:t>C</w:t>
      </w:r>
      <w:r w:rsidR="000F7D0B" w:rsidRPr="00106480">
        <w:rPr>
          <w:rStyle w:val="cf01"/>
          <w:rFonts w:asciiTheme="minorHAnsi" w:hAnsiTheme="minorHAnsi" w:cstheme="minorBidi"/>
          <w:sz w:val="20"/>
          <w:szCs w:val="20"/>
        </w:rPr>
        <w:t xml:space="preserve">, kunnen niet in rekening worden gebracht. Indien tijdens de uitvoeren van de </w:t>
      </w:r>
      <w:r w:rsidRPr="00106480">
        <w:rPr>
          <w:rStyle w:val="cf01"/>
          <w:rFonts w:asciiTheme="minorHAnsi" w:hAnsiTheme="minorHAnsi" w:cstheme="minorBidi"/>
          <w:sz w:val="20"/>
          <w:szCs w:val="20"/>
        </w:rPr>
        <w:t>o</w:t>
      </w:r>
      <w:r w:rsidR="000F7D0B" w:rsidRPr="00106480">
        <w:rPr>
          <w:rStyle w:val="cf01"/>
          <w:rFonts w:asciiTheme="minorHAnsi" w:hAnsiTheme="minorHAnsi" w:cstheme="minorBidi"/>
          <w:sz w:val="20"/>
          <w:szCs w:val="20"/>
        </w:rPr>
        <w:t xml:space="preserve">pdracht blijkt dat bepaalde kosten niet voorzien waren, kunnen deze alleen in rekening worden gebracht na overleg en na schriftelijke toestemming van de </w:t>
      </w:r>
      <w:r w:rsidRPr="00106480">
        <w:rPr>
          <w:rStyle w:val="cf01"/>
          <w:rFonts w:asciiTheme="minorHAnsi" w:hAnsiTheme="minorHAnsi" w:cstheme="minorBidi"/>
          <w:sz w:val="20"/>
          <w:szCs w:val="20"/>
        </w:rPr>
        <w:t>gemeente</w:t>
      </w:r>
      <w:r w:rsidR="000F7D0B" w:rsidRPr="00106480">
        <w:rPr>
          <w:rStyle w:val="cf01"/>
          <w:rFonts w:asciiTheme="minorHAnsi" w:hAnsiTheme="minorHAnsi" w:cstheme="minorBidi"/>
          <w:sz w:val="20"/>
          <w:szCs w:val="20"/>
        </w:rPr>
        <w:t xml:space="preserve">. </w:t>
      </w:r>
    </w:p>
    <w:p w14:paraId="75A32BEA" w14:textId="3F8433CF" w:rsidR="007C3C72" w:rsidRPr="00106480" w:rsidRDefault="04918348" w:rsidP="009A50FE">
      <w:pPr>
        <w:pStyle w:val="Tekstopmerking"/>
        <w:numPr>
          <w:ilvl w:val="0"/>
          <w:numId w:val="20"/>
        </w:numPr>
        <w:spacing w:line="300" w:lineRule="atLeast"/>
        <w:rPr>
          <w:rFonts w:ascii="Calibri" w:eastAsia="Calibri" w:hAnsi="Calibri" w:cs="Calibri"/>
        </w:rPr>
      </w:pPr>
      <w:r w:rsidRPr="00106480">
        <w:rPr>
          <w:rFonts w:ascii="Calibri" w:eastAsia="Calibri" w:hAnsi="Calibri" w:cs="Calibri"/>
        </w:rPr>
        <w:t>De</w:t>
      </w:r>
      <w:r w:rsidR="762933F8" w:rsidRPr="00106480">
        <w:rPr>
          <w:rFonts w:ascii="Calibri" w:eastAsia="Calibri" w:hAnsi="Calibri" w:cs="Calibri"/>
        </w:rPr>
        <w:t xml:space="preserve"> bij inschrijving aangegeven opslagfactor omvat alle kosten in verband met de nakoming van de verplichtingen door de opdrachtnemer, met uitzondering van het uurtarief van de inhuurkracht. </w:t>
      </w:r>
    </w:p>
    <w:p w14:paraId="0E699975" w14:textId="221AD660" w:rsidR="007C3C72" w:rsidRPr="00390E5C" w:rsidRDefault="007C3C72" w:rsidP="00106480">
      <w:pPr>
        <w:rPr>
          <w:rFonts w:ascii="Calibri" w:eastAsia="Calibri" w:hAnsi="Calibri" w:cs="Calibri"/>
        </w:rPr>
      </w:pPr>
    </w:p>
    <w:p w14:paraId="0430C3A5" w14:textId="48006595" w:rsidR="007C3C72" w:rsidRPr="00390E5C" w:rsidRDefault="007C3C72" w:rsidP="00D7302F">
      <w:pPr>
        <w:numPr>
          <w:ilvl w:val="0"/>
          <w:numId w:val="20"/>
        </w:numPr>
        <w:spacing w:line="300" w:lineRule="atLeast"/>
        <w:rPr>
          <w:rFonts w:ascii="Calibri" w:hAnsi="Calibri" w:cs="Calibri"/>
        </w:rPr>
      </w:pPr>
      <w:r w:rsidRPr="0A45FFAB">
        <w:rPr>
          <w:rFonts w:ascii="Calibri" w:hAnsi="Calibri" w:cs="Calibri"/>
        </w:rPr>
        <w:t xml:space="preserve">De aan te bieden </w:t>
      </w:r>
      <w:r w:rsidR="007B1811" w:rsidRPr="0A45FFAB">
        <w:rPr>
          <w:rFonts w:ascii="Calibri" w:hAnsi="Calibri" w:cs="Calibri"/>
        </w:rPr>
        <w:t xml:space="preserve">opslagfactor </w:t>
      </w:r>
      <w:r w:rsidRPr="0A45FFAB">
        <w:rPr>
          <w:rFonts w:ascii="Calibri" w:hAnsi="Calibri" w:cs="Calibri"/>
        </w:rPr>
        <w:t xml:space="preserve">omvat alle kosten in verband met de </w:t>
      </w:r>
      <w:r w:rsidR="009E5516" w:rsidRPr="0A45FFAB">
        <w:rPr>
          <w:rFonts w:ascii="Calibri" w:hAnsi="Calibri" w:cs="Calibri"/>
        </w:rPr>
        <w:t>uitvoering van de opdracht</w:t>
      </w:r>
      <w:r w:rsidRPr="0A45FFAB">
        <w:rPr>
          <w:rFonts w:ascii="Calibri" w:hAnsi="Calibri" w:cs="Calibri"/>
        </w:rPr>
        <w:t xml:space="preserve"> zoals, maar niet beperkt tot, reisuren, reis- en verblijfskosten, verzekeringspremies. </w:t>
      </w:r>
    </w:p>
    <w:p w14:paraId="4636A469" w14:textId="4380BFC7" w:rsidR="007C3C72" w:rsidRPr="00390E5C" w:rsidRDefault="007C3C72" w:rsidP="00D7302F">
      <w:pPr>
        <w:numPr>
          <w:ilvl w:val="0"/>
          <w:numId w:val="20"/>
        </w:numPr>
        <w:spacing w:line="300" w:lineRule="atLeast"/>
        <w:rPr>
          <w:rFonts w:ascii="Calibri" w:hAnsi="Calibri" w:cs="Calibri"/>
        </w:rPr>
      </w:pPr>
      <w:r w:rsidRPr="7B120C32">
        <w:rPr>
          <w:rFonts w:ascii="Calibri" w:hAnsi="Calibri" w:cs="Calibri"/>
        </w:rPr>
        <w:t xml:space="preserve">Meerwerk is slechts toegestaan en mag alleen in rekening worden gebracht, indien de </w:t>
      </w:r>
      <w:r w:rsidR="00467193" w:rsidRPr="7B120C32">
        <w:rPr>
          <w:rFonts w:ascii="Calibri" w:hAnsi="Calibri" w:cs="Calibri"/>
        </w:rPr>
        <w:t>gemeente</w:t>
      </w:r>
      <w:r w:rsidRPr="7B120C32">
        <w:rPr>
          <w:rFonts w:ascii="Calibri" w:hAnsi="Calibri" w:cs="Calibri"/>
        </w:rPr>
        <w:t xml:space="preserve"> voor dat meerwerk een aparte schriftelijke opdracht heeft verstrekt.</w:t>
      </w:r>
    </w:p>
    <w:p w14:paraId="6B4A1D21" w14:textId="1ECDB4E8" w:rsidR="002B0A82" w:rsidRPr="00390E5C" w:rsidRDefault="002B0A82" w:rsidP="00D7302F">
      <w:pPr>
        <w:numPr>
          <w:ilvl w:val="0"/>
          <w:numId w:val="20"/>
        </w:numPr>
        <w:spacing w:line="300" w:lineRule="atLeast"/>
        <w:rPr>
          <w:rFonts w:ascii="Calibri" w:hAnsi="Calibri" w:cs="Calibri"/>
        </w:rPr>
      </w:pPr>
      <w:r w:rsidRPr="7B120C32">
        <w:rPr>
          <w:rFonts w:ascii="Calibri" w:hAnsi="Calibri" w:cs="Calibri"/>
        </w:rPr>
        <w:t>Varianten worden niet</w:t>
      </w:r>
      <w:r w:rsidR="005E1B01" w:rsidRPr="7B120C32">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22" w:name="_Toc128407017"/>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22"/>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lastRenderedPageBreak/>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4"/>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034C6635" w:rsidR="007C3C72" w:rsidRPr="00390E5C" w:rsidRDefault="007C3C72" w:rsidP="00D7302F">
      <w:pPr>
        <w:numPr>
          <w:ilvl w:val="0"/>
          <w:numId w:val="24"/>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4"/>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4"/>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7818CD28" w:rsidR="007C3C72" w:rsidRPr="00390E5C" w:rsidRDefault="007C3C72" w:rsidP="00D7302F">
      <w:pPr>
        <w:pStyle w:val="Lijstalinea"/>
        <w:numPr>
          <w:ilvl w:val="0"/>
          <w:numId w:val="24"/>
        </w:numPr>
        <w:spacing w:line="300" w:lineRule="atLeast"/>
        <w:rPr>
          <w:rFonts w:ascii="Calibri" w:hAnsi="Calibri" w:cs="Calibri"/>
        </w:rPr>
      </w:pPr>
      <w:r w:rsidRPr="32B97162">
        <w:rPr>
          <w:rFonts w:ascii="Calibri" w:hAnsi="Calibri" w:cs="Calibri"/>
        </w:rPr>
        <w:t xml:space="preserve">De </w:t>
      </w:r>
      <w:r w:rsidR="00467193" w:rsidRPr="32B97162">
        <w:rPr>
          <w:rFonts w:ascii="Calibri" w:hAnsi="Calibri" w:cs="Calibri"/>
        </w:rPr>
        <w:t>inschrijving</w:t>
      </w:r>
      <w:r w:rsidRPr="32B97162">
        <w:rPr>
          <w:rFonts w:ascii="Calibri" w:hAnsi="Calibri" w:cs="Calibri"/>
        </w:rPr>
        <w:t xml:space="preserve"> kent een gestanddoeningstermijn van 60 dagen (vanaf de datum waarop de </w:t>
      </w:r>
      <w:r w:rsidR="00467193" w:rsidRPr="32B97162">
        <w:rPr>
          <w:rFonts w:ascii="Calibri" w:hAnsi="Calibri" w:cs="Calibri"/>
        </w:rPr>
        <w:t>inschrijving</w:t>
      </w:r>
      <w:r w:rsidR="00B07750" w:rsidRPr="32B97162">
        <w:rPr>
          <w:rFonts w:ascii="Calibri" w:hAnsi="Calibri" w:cs="Calibri"/>
        </w:rPr>
        <w:t>en ingediend moeten worden)</w:t>
      </w:r>
      <w:r w:rsidR="2BBB3308" w:rsidRPr="32B97162">
        <w:rPr>
          <w:rFonts w:ascii="Calibri" w:hAnsi="Calibri" w:cs="Calibri"/>
        </w:rPr>
        <w:t>.</w:t>
      </w:r>
      <w:r w:rsidR="00162DA8" w:rsidRPr="32B97162">
        <w:rPr>
          <w:rFonts w:ascii="Calibri" w:hAnsi="Calibri" w:cs="Calibri"/>
        </w:rPr>
        <w:t xml:space="preserve"> </w:t>
      </w:r>
    </w:p>
    <w:p w14:paraId="00D4FF00" w14:textId="691436BD" w:rsidR="00162DA8" w:rsidRPr="00390E5C" w:rsidRDefault="00162DA8" w:rsidP="00D7302F">
      <w:pPr>
        <w:pStyle w:val="Lijstalinea"/>
        <w:numPr>
          <w:ilvl w:val="0"/>
          <w:numId w:val="24"/>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390E5C" w:rsidRDefault="007C3C72" w:rsidP="002C19C0">
      <w:pPr>
        <w:pStyle w:val="Kop2"/>
        <w:spacing w:line="300" w:lineRule="atLeast"/>
        <w:rPr>
          <w:rFonts w:ascii="Calibri" w:hAnsi="Calibri" w:cs="Calibri"/>
          <w:sz w:val="20"/>
          <w:szCs w:val="20"/>
        </w:rPr>
      </w:pPr>
      <w:bookmarkStart w:id="23" w:name="_Toc128407018"/>
      <w:r w:rsidRPr="00390E5C">
        <w:rPr>
          <w:rFonts w:ascii="Calibri" w:hAnsi="Calibri" w:cs="Calibri"/>
          <w:sz w:val="20"/>
          <w:szCs w:val="20"/>
        </w:rPr>
        <w:t>Privacy / bescherming van persoonsgegevens</w:t>
      </w:r>
      <w:bookmarkEnd w:id="23"/>
    </w:p>
    <w:p w14:paraId="2516690F" w14:textId="1F794A9C" w:rsidR="0095458B" w:rsidRPr="00390E5C" w:rsidRDefault="0095458B" w:rsidP="0095458B">
      <w:pPr>
        <w:spacing w:line="300" w:lineRule="atLeast"/>
        <w:rPr>
          <w:rFonts w:ascii="Calibri" w:hAnsi="Calibri" w:cs="Calibri"/>
        </w:rPr>
      </w:pPr>
      <w:r w:rsidRPr="00390E5C">
        <w:rPr>
          <w:rFonts w:ascii="Calibri" w:hAnsi="Calibri" w:cs="Calibri"/>
        </w:rPr>
        <w:t xml:space="preserve">Zoals ook in de privacyverklaring van de gemeente Amersfoort staat vermeld </w:t>
      </w:r>
      <w:r w:rsidR="00A061DE">
        <w:rPr>
          <w:rFonts w:ascii="Calibri" w:hAnsi="Calibri" w:cs="Calibri"/>
        </w:rPr>
        <w:t>(</w:t>
      </w:r>
      <w:hyperlink r:id="rId15" w:history="1">
        <w:r w:rsidR="00A061DE" w:rsidRPr="00EF359A">
          <w:rPr>
            <w:rStyle w:val="Hyperlink"/>
            <w:rFonts w:ascii="Calibri" w:hAnsi="Calibri" w:cs="Calibri"/>
          </w:rPr>
          <w:t>https://www.amersfoort.nl/bericht/privacyverklaring-gemeente-amersfoort.htm</w:t>
        </w:r>
      </w:hyperlink>
      <w:r w:rsidR="00A061DE">
        <w:rPr>
          <w:rFonts w:ascii="Calibri" w:hAnsi="Calibri" w:cs="Calibri"/>
        </w:rPr>
        <w:t xml:space="preserve"> )</w:t>
      </w:r>
      <w:r w:rsidRPr="00390E5C">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BE94B44" w14:textId="636699E6" w:rsidR="0095458B" w:rsidRPr="00390E5C" w:rsidRDefault="0095458B" w:rsidP="0095458B">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w:t>
      </w:r>
      <w:bookmarkStart w:id="24" w:name="_Int_2chRHpc9"/>
      <w:r w:rsidRPr="00390E5C">
        <w:rPr>
          <w:rFonts w:ascii="Calibri" w:hAnsi="Calibri" w:cs="Calibri"/>
        </w:rPr>
        <w:t>in</w:t>
      </w:r>
      <w:bookmarkEnd w:id="24"/>
      <w:r w:rsidRPr="00390E5C">
        <w:rPr>
          <w:rFonts w:ascii="Calibri" w:hAnsi="Calibri" w:cs="Calibri"/>
        </w:rPr>
        <w:t xml:space="preserve">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2FF94340" w14:textId="77777777" w:rsidR="0095458B" w:rsidRPr="00390E5C" w:rsidRDefault="0095458B" w:rsidP="0095458B">
      <w:pPr>
        <w:spacing w:line="300" w:lineRule="atLeast"/>
        <w:rPr>
          <w:rFonts w:ascii="Calibri" w:hAnsi="Calibri" w:cs="Calibr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14:paraId="69899B2E" w14:textId="77777777" w:rsidR="0095458B" w:rsidRPr="00390E5C" w:rsidRDefault="0095458B" w:rsidP="0095458B">
      <w:pPr>
        <w:spacing w:line="300" w:lineRule="atLeast"/>
        <w:rPr>
          <w:rFonts w:ascii="Calibri" w:hAnsi="Calibri" w:cs="Calibri"/>
        </w:rPr>
      </w:pPr>
    </w:p>
    <w:p w14:paraId="7D5419D8" w14:textId="77777777" w:rsidR="0095458B" w:rsidRPr="00390E5C" w:rsidRDefault="0095458B" w:rsidP="0095458B">
      <w:pPr>
        <w:spacing w:line="300" w:lineRule="atLeast"/>
        <w:rPr>
          <w:rFonts w:ascii="Calibri" w:hAnsi="Calibri" w:cs="Calibri"/>
        </w:rPr>
      </w:pPr>
      <w:r w:rsidRPr="6510D883">
        <w:rPr>
          <w:rFonts w:ascii="Calibri" w:hAnsi="Calibri" w:cs="Calibri"/>
        </w:rPr>
        <w:t>Dataleveringsovereenkomst</w:t>
      </w:r>
    </w:p>
    <w:p w14:paraId="1E705D45" w14:textId="7ECFA99B" w:rsidR="0095458B" w:rsidRPr="00390E5C" w:rsidRDefault="0095458B" w:rsidP="0095458B">
      <w:pPr>
        <w:spacing w:line="300" w:lineRule="atLeast"/>
        <w:rPr>
          <w:rFonts w:ascii="Calibri" w:hAnsi="Calibri" w:cs="Calibri"/>
        </w:rPr>
      </w:pPr>
      <w:r w:rsidRPr="0A45FFAB">
        <w:rPr>
          <w:rFonts w:ascii="Calibri" w:hAnsi="Calibri" w:cs="Calibri"/>
        </w:rPr>
        <w:lastRenderedPageBreak/>
        <w:t xml:space="preserve">Zowel de gemeente als de opdrachtnemer zijn verwerkingsverantwoordelijke in de zin van de AVG. De opdrachtnemer is verplicht om direct na gunning van de opdracht een </w:t>
      </w:r>
      <w:proofErr w:type="spellStart"/>
      <w:r w:rsidRPr="0A45FFAB">
        <w:rPr>
          <w:rFonts w:ascii="Calibri" w:hAnsi="Calibri" w:cs="Calibri"/>
        </w:rPr>
        <w:t>dataleveringsovereenkomst</w:t>
      </w:r>
      <w:proofErr w:type="spellEnd"/>
      <w:r w:rsidRPr="0A45FFAB">
        <w:rPr>
          <w:rFonts w:ascii="Calibri" w:hAnsi="Calibri" w:cs="Calibri"/>
        </w:rPr>
        <w:t xml:space="preserve"> te ondertekenen conform het model van de gemeente. De </w:t>
      </w:r>
      <w:proofErr w:type="spellStart"/>
      <w:r w:rsidRPr="0A45FFAB">
        <w:rPr>
          <w:rFonts w:ascii="Calibri" w:hAnsi="Calibri" w:cs="Calibri"/>
        </w:rPr>
        <w:t>dataleveringsovereenkomst</w:t>
      </w:r>
      <w:proofErr w:type="spellEnd"/>
      <w:r w:rsidRPr="0A45FFAB">
        <w:rPr>
          <w:rFonts w:ascii="Calibri" w:hAnsi="Calibri" w:cs="Calibri"/>
        </w:rPr>
        <w:t xml:space="preserve"> is als Bijlage </w:t>
      </w:r>
      <w:r w:rsidR="7468DBBC" w:rsidRPr="0A45FFAB">
        <w:rPr>
          <w:rFonts w:ascii="Calibri" w:hAnsi="Calibri" w:cs="Calibri"/>
        </w:rPr>
        <w:t>G</w:t>
      </w:r>
      <w:r w:rsidR="007B1811" w:rsidRPr="0A45FFAB">
        <w:rPr>
          <w:rFonts w:ascii="Calibri" w:hAnsi="Calibri" w:cs="Calibri"/>
        </w:rPr>
        <w:t xml:space="preserve"> </w:t>
      </w:r>
      <w:r w:rsidRPr="0A45FFAB">
        <w:rPr>
          <w:rFonts w:ascii="Calibri" w:hAnsi="Calibri" w:cs="Calibri"/>
        </w:rPr>
        <w:t xml:space="preserve">in </w:t>
      </w:r>
      <w:proofErr w:type="spellStart"/>
      <w:r w:rsidRPr="0A45FFAB">
        <w:rPr>
          <w:rFonts w:ascii="Calibri" w:hAnsi="Calibri" w:cs="Calibri"/>
        </w:rPr>
        <w:t>TenderNed</w:t>
      </w:r>
      <w:proofErr w:type="spellEnd"/>
      <w:r w:rsidRPr="0A45FFAB">
        <w:rPr>
          <w:rFonts w:ascii="Calibri" w:hAnsi="Calibri" w:cs="Calibri"/>
        </w:rPr>
        <w:t xml:space="preserve"> geüpload.</w:t>
      </w:r>
    </w:p>
    <w:p w14:paraId="57B6E5D3" w14:textId="77777777" w:rsidR="0095458B" w:rsidRPr="00390E5C" w:rsidRDefault="0095458B" w:rsidP="0095458B">
      <w:pPr>
        <w:spacing w:line="300" w:lineRule="atLeast"/>
        <w:rPr>
          <w:rFonts w:ascii="Calibri" w:hAnsi="Calibri" w:cs="Calibri"/>
        </w:rPr>
      </w:pPr>
    </w:p>
    <w:p w14:paraId="6FB60B8B" w14:textId="77777777" w:rsidR="0095458B" w:rsidRPr="00390E5C" w:rsidRDefault="0095458B" w:rsidP="0095458B">
      <w:pPr>
        <w:spacing w:line="300" w:lineRule="atLeast"/>
        <w:rPr>
          <w:rFonts w:ascii="Calibri" w:hAnsi="Calibri" w:cs="Calibri"/>
        </w:rPr>
      </w:pPr>
      <w:r w:rsidRPr="00390E5C">
        <w:rPr>
          <w:rFonts w:ascii="Calibri" w:hAnsi="Calibri" w:cs="Calibri"/>
        </w:rPr>
        <w:t>Geheimhoudings- en integriteitsverklaring</w:t>
      </w:r>
    </w:p>
    <w:p w14:paraId="35E5D57F" w14:textId="3C604EAE" w:rsidR="0095458B" w:rsidRDefault="0095458B" w:rsidP="0095458B">
      <w:pPr>
        <w:spacing w:line="300" w:lineRule="atLeast"/>
        <w:rPr>
          <w:rFonts w:ascii="Calibri" w:hAnsi="Calibri" w:cs="Calibri"/>
        </w:rPr>
      </w:pPr>
      <w:r w:rsidRPr="0A45FFAB">
        <w:rPr>
          <w:rFonts w:ascii="Calibri" w:hAnsi="Calibri" w:cs="Calibri"/>
        </w:rPr>
        <w:t xml:space="preserve">De Gemeente is verwerkingsverantwoordelijke en Opdrachtnemer is voor het uitvoeren van de opdracht fysiek bij gemeente aanwezig en werkt onder instructie en toezicht van de gemeente Amersfoort (intern beheer). Voorafgaand aan het uitvoeren van de werkzaamheden is Opdrachtnemer, diens medewerker, verplicht om een geheimhoudingsverklaring en integriteitsverklaring te tekenen. Het model is als </w:t>
      </w:r>
      <w:r w:rsidR="007B1811" w:rsidRPr="0A45FFAB">
        <w:rPr>
          <w:rFonts w:ascii="Calibri" w:hAnsi="Calibri" w:cs="Calibri"/>
        </w:rPr>
        <w:t>B</w:t>
      </w:r>
      <w:r w:rsidRPr="0A45FFAB">
        <w:rPr>
          <w:rFonts w:ascii="Calibri" w:hAnsi="Calibri" w:cs="Calibri"/>
        </w:rPr>
        <w:t>ijlage</w:t>
      </w:r>
      <w:r w:rsidR="007B1811" w:rsidRPr="0A45FFAB">
        <w:rPr>
          <w:rFonts w:ascii="Calibri" w:hAnsi="Calibri" w:cs="Calibri"/>
        </w:rPr>
        <w:t xml:space="preserve"> </w:t>
      </w:r>
      <w:r w:rsidR="70BFAB53" w:rsidRPr="0A45FFAB">
        <w:rPr>
          <w:rFonts w:ascii="Calibri" w:hAnsi="Calibri" w:cs="Calibri"/>
        </w:rPr>
        <w:t>H</w:t>
      </w:r>
      <w:r w:rsidRPr="0A45FFAB">
        <w:rPr>
          <w:rFonts w:ascii="Calibri" w:hAnsi="Calibri" w:cs="Calibri"/>
        </w:rPr>
        <w:t xml:space="preserve"> in </w:t>
      </w:r>
      <w:proofErr w:type="spellStart"/>
      <w:r w:rsidRPr="0A45FFAB">
        <w:rPr>
          <w:rFonts w:ascii="Calibri" w:hAnsi="Calibri" w:cs="Calibri"/>
        </w:rPr>
        <w:t>TenderNed</w:t>
      </w:r>
      <w:proofErr w:type="spellEnd"/>
      <w:r w:rsidRPr="0A45FFAB">
        <w:rPr>
          <w:rFonts w:ascii="Calibri" w:hAnsi="Calibri" w:cs="Calibri"/>
        </w:rPr>
        <w:t xml:space="preserve"> geüpload. </w:t>
      </w:r>
    </w:p>
    <w:p w14:paraId="1D247D87" w14:textId="1BF05580" w:rsidR="00671B84" w:rsidRDefault="00671B84" w:rsidP="0095458B">
      <w:pPr>
        <w:spacing w:line="300" w:lineRule="atLeast"/>
        <w:rPr>
          <w:rFonts w:ascii="Calibri" w:hAnsi="Calibri" w:cs="Calibri"/>
        </w:rPr>
      </w:pPr>
    </w:p>
    <w:p w14:paraId="0FF8D4AC" w14:textId="77777777" w:rsidR="0095458B" w:rsidRPr="00390E5C" w:rsidRDefault="0095458B" w:rsidP="0095458B"/>
    <w:p w14:paraId="5A4CD247" w14:textId="0485CED5" w:rsidR="007C3C72" w:rsidRPr="00390E5C" w:rsidRDefault="007C3C72" w:rsidP="002C19C0">
      <w:pPr>
        <w:pStyle w:val="Kop2"/>
        <w:spacing w:line="300" w:lineRule="atLeast"/>
        <w:rPr>
          <w:rFonts w:ascii="Calibri" w:hAnsi="Calibri" w:cs="Calibri"/>
          <w:sz w:val="20"/>
          <w:szCs w:val="20"/>
        </w:rPr>
      </w:pPr>
      <w:bookmarkStart w:id="25" w:name="_Toc128407019"/>
      <w:r w:rsidRPr="00390E5C">
        <w:rPr>
          <w:rFonts w:ascii="Calibri" w:hAnsi="Calibri" w:cs="Calibri"/>
          <w:sz w:val="20"/>
          <w:szCs w:val="20"/>
        </w:rPr>
        <w:t>Klachtenregeling</w:t>
      </w:r>
      <w:bookmarkEnd w:id="25"/>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6"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7" w:name="_Toc128407020"/>
      <w:r w:rsidRPr="00390E5C">
        <w:rPr>
          <w:rFonts w:ascii="Calibri" w:hAnsi="Calibri" w:cs="Calibri"/>
          <w:sz w:val="20"/>
        </w:rPr>
        <w:lastRenderedPageBreak/>
        <w:t>Procedure</w:t>
      </w:r>
      <w:bookmarkEnd w:id="27"/>
    </w:p>
    <w:bookmarkEnd w:id="26"/>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8" w:name="_Toc516047106"/>
      <w:bookmarkStart w:id="29" w:name="_Toc128407021"/>
      <w:r w:rsidRPr="00390E5C">
        <w:rPr>
          <w:rFonts w:ascii="Calibri" w:hAnsi="Calibri" w:cs="Calibri"/>
          <w:sz w:val="20"/>
          <w:szCs w:val="20"/>
        </w:rPr>
        <w:t>Tijdschema aanbestedingsprocedure</w:t>
      </w:r>
      <w:bookmarkEnd w:id="28"/>
      <w:bookmarkEnd w:id="29"/>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32B97162">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32B97162">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Datum publicatie aankondiging op </w:t>
            </w:r>
            <w:proofErr w:type="spellStart"/>
            <w:r w:rsidRPr="00390E5C">
              <w:rPr>
                <w:rFonts w:ascii="Calibri" w:eastAsia="Calibri" w:hAnsi="Calibri" w:cs="Calibri"/>
                <w:lang w:eastAsia="en-US"/>
              </w:rPr>
              <w:t>TenderNed</w:t>
            </w:r>
            <w:proofErr w:type="spellEnd"/>
          </w:p>
        </w:tc>
        <w:tc>
          <w:tcPr>
            <w:tcW w:w="3118" w:type="dxa"/>
            <w:tcBorders>
              <w:bottom w:val="single" w:sz="4" w:space="0" w:color="auto"/>
            </w:tcBorders>
            <w:shd w:val="clear" w:color="auto" w:fill="auto"/>
          </w:tcPr>
          <w:p w14:paraId="3641CCB8" w14:textId="0F4A2C31" w:rsidR="007C3C72" w:rsidRPr="00390E5C" w:rsidRDefault="00555646" w:rsidP="002C19C0">
            <w:pPr>
              <w:spacing w:line="300" w:lineRule="atLeast"/>
              <w:rPr>
                <w:rFonts w:ascii="Calibri" w:eastAsia="Calibri" w:hAnsi="Calibri" w:cs="Calibri"/>
                <w:lang w:eastAsia="en-US"/>
              </w:rPr>
            </w:pPr>
            <w:r>
              <w:rPr>
                <w:rFonts w:ascii="Calibri" w:eastAsia="Calibri" w:hAnsi="Calibri" w:cs="Calibri"/>
                <w:lang w:eastAsia="en-US"/>
              </w:rPr>
              <w:t>27 februari</w:t>
            </w:r>
            <w:r w:rsidR="00862D29">
              <w:rPr>
                <w:rFonts w:ascii="Calibri" w:eastAsia="Calibri" w:hAnsi="Calibri" w:cs="Calibri"/>
                <w:lang w:eastAsia="en-US"/>
              </w:rPr>
              <w:t xml:space="preserve"> 2023</w:t>
            </w:r>
          </w:p>
        </w:tc>
      </w:tr>
      <w:tr w:rsidR="008E5425" w:rsidRPr="00390E5C" w14:paraId="72708466" w14:textId="77777777" w:rsidTr="32B97162">
        <w:tc>
          <w:tcPr>
            <w:tcW w:w="6096" w:type="dxa"/>
            <w:shd w:val="clear" w:color="auto" w:fill="auto"/>
          </w:tcPr>
          <w:p w14:paraId="6E3C5C68" w14:textId="3EC0CBF6"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eerste nota van inlichtingen</w:t>
            </w:r>
          </w:p>
        </w:tc>
        <w:tc>
          <w:tcPr>
            <w:tcW w:w="3118" w:type="dxa"/>
            <w:shd w:val="clear" w:color="auto" w:fill="auto"/>
          </w:tcPr>
          <w:p w14:paraId="1CB1F77F" w14:textId="6C4419BB" w:rsidR="008E5425" w:rsidRPr="00390E5C" w:rsidRDefault="008E5425">
            <w:pPr>
              <w:spacing w:line="300" w:lineRule="atLeast"/>
              <w:rPr>
                <w:rFonts w:ascii="Calibri" w:eastAsia="Calibri" w:hAnsi="Calibri" w:cs="Calibri"/>
                <w:lang w:eastAsia="en-US"/>
              </w:rPr>
            </w:pPr>
            <w:r w:rsidRPr="7B120C32">
              <w:rPr>
                <w:rFonts w:ascii="Calibri" w:eastAsia="Calibri" w:hAnsi="Calibri" w:cs="Calibri"/>
                <w:lang w:eastAsia="en-US"/>
              </w:rPr>
              <w:t xml:space="preserve">Uiterlijk </w:t>
            </w:r>
            <w:r w:rsidR="1C03C643" w:rsidRPr="7B120C32">
              <w:rPr>
                <w:rFonts w:ascii="Calibri" w:eastAsia="Calibri" w:hAnsi="Calibri" w:cs="Calibri"/>
                <w:lang w:eastAsia="en-US"/>
              </w:rPr>
              <w:t>1</w:t>
            </w:r>
            <w:r w:rsidR="783683E7" w:rsidRPr="7B120C32">
              <w:rPr>
                <w:rFonts w:ascii="Calibri" w:eastAsia="Calibri" w:hAnsi="Calibri" w:cs="Calibri"/>
                <w:lang w:eastAsia="en-US"/>
              </w:rPr>
              <w:t>3</w:t>
            </w:r>
            <w:r w:rsidR="1C03C643" w:rsidRPr="7B120C32">
              <w:rPr>
                <w:rFonts w:ascii="Calibri" w:eastAsia="Calibri" w:hAnsi="Calibri" w:cs="Calibri"/>
                <w:lang w:eastAsia="en-US"/>
              </w:rPr>
              <w:t xml:space="preserve"> </w:t>
            </w:r>
            <w:r w:rsidR="00555646" w:rsidRPr="7B120C32">
              <w:rPr>
                <w:rFonts w:ascii="Calibri" w:eastAsia="Calibri" w:hAnsi="Calibri" w:cs="Calibri"/>
                <w:lang w:eastAsia="en-US"/>
              </w:rPr>
              <w:t xml:space="preserve">maart </w:t>
            </w:r>
            <w:r w:rsidR="1C03C643" w:rsidRPr="7B120C32">
              <w:rPr>
                <w:rFonts w:ascii="Calibri" w:eastAsia="Calibri" w:hAnsi="Calibri" w:cs="Calibri"/>
                <w:lang w:eastAsia="en-US"/>
              </w:rPr>
              <w:t>2023</w:t>
            </w:r>
            <w:r w:rsidRPr="7B120C32">
              <w:rPr>
                <w:rFonts w:ascii="Calibri" w:eastAsia="Calibri" w:hAnsi="Calibri" w:cs="Calibri"/>
                <w:lang w:eastAsia="en-US"/>
              </w:rPr>
              <w:t>, 12.00 uur</w:t>
            </w:r>
          </w:p>
        </w:tc>
      </w:tr>
      <w:tr w:rsidR="008E5425" w:rsidRPr="00390E5C" w14:paraId="7CCFB5AF" w14:textId="77777777" w:rsidTr="32B97162">
        <w:tc>
          <w:tcPr>
            <w:tcW w:w="6096" w:type="dxa"/>
            <w:shd w:val="clear" w:color="auto" w:fill="auto"/>
          </w:tcPr>
          <w:p w14:paraId="4D4AB000" w14:textId="5EEF0311"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eerste nota van inlichtingen </w:t>
            </w:r>
          </w:p>
        </w:tc>
        <w:tc>
          <w:tcPr>
            <w:tcW w:w="3118" w:type="dxa"/>
            <w:shd w:val="clear" w:color="auto" w:fill="auto"/>
          </w:tcPr>
          <w:p w14:paraId="454ED860" w14:textId="474654C9" w:rsidR="008E5425" w:rsidRPr="00390E5C" w:rsidRDefault="008E5425">
            <w:pPr>
              <w:spacing w:line="300" w:lineRule="atLeast"/>
              <w:rPr>
                <w:rFonts w:ascii="Calibri" w:eastAsia="Calibri" w:hAnsi="Calibri" w:cs="Calibri"/>
                <w:lang w:eastAsia="en-US"/>
              </w:rPr>
            </w:pPr>
            <w:r w:rsidRPr="7B120C32">
              <w:rPr>
                <w:rFonts w:ascii="Calibri" w:eastAsia="Calibri" w:hAnsi="Calibri" w:cs="Calibri"/>
                <w:lang w:eastAsia="en-US"/>
              </w:rPr>
              <w:t xml:space="preserve">Uiterlijk </w:t>
            </w:r>
            <w:r w:rsidR="467F8662" w:rsidRPr="7B120C32">
              <w:rPr>
                <w:rFonts w:ascii="Calibri" w:eastAsia="Calibri" w:hAnsi="Calibri" w:cs="Calibri"/>
                <w:lang w:eastAsia="en-US"/>
              </w:rPr>
              <w:t>20</w:t>
            </w:r>
            <w:r w:rsidR="1C03C643" w:rsidRPr="7B120C32">
              <w:rPr>
                <w:rFonts w:ascii="Calibri" w:eastAsia="Calibri" w:hAnsi="Calibri" w:cs="Calibri"/>
                <w:lang w:eastAsia="en-US"/>
              </w:rPr>
              <w:t xml:space="preserve"> </w:t>
            </w:r>
            <w:r w:rsidR="00555646" w:rsidRPr="7B120C32">
              <w:rPr>
                <w:rFonts w:ascii="Calibri" w:eastAsia="Calibri" w:hAnsi="Calibri" w:cs="Calibri"/>
                <w:lang w:eastAsia="en-US"/>
              </w:rPr>
              <w:t>maart</w:t>
            </w:r>
            <w:r w:rsidR="1C03C643" w:rsidRPr="7B120C32">
              <w:rPr>
                <w:rFonts w:ascii="Calibri" w:eastAsia="Calibri" w:hAnsi="Calibri" w:cs="Calibri"/>
                <w:lang w:eastAsia="en-US"/>
              </w:rPr>
              <w:t xml:space="preserve"> 2023</w:t>
            </w:r>
          </w:p>
        </w:tc>
      </w:tr>
      <w:tr w:rsidR="008E5425" w:rsidRPr="00390E5C" w14:paraId="1228879A" w14:textId="77777777" w:rsidTr="32B97162">
        <w:tc>
          <w:tcPr>
            <w:tcW w:w="6096" w:type="dxa"/>
            <w:shd w:val="clear" w:color="auto" w:fill="auto"/>
          </w:tcPr>
          <w:p w14:paraId="71F376F3" w14:textId="102E72B1"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tweede nota van inlichtingen</w:t>
            </w:r>
          </w:p>
        </w:tc>
        <w:tc>
          <w:tcPr>
            <w:tcW w:w="3118" w:type="dxa"/>
            <w:shd w:val="clear" w:color="auto" w:fill="auto"/>
          </w:tcPr>
          <w:p w14:paraId="24274902" w14:textId="6DCDF0A4" w:rsidR="008E5425" w:rsidRPr="00390E5C" w:rsidRDefault="008E5425" w:rsidP="008E5425">
            <w:pPr>
              <w:spacing w:line="300" w:lineRule="atLeast"/>
              <w:rPr>
                <w:rFonts w:ascii="Calibri" w:eastAsia="Calibri" w:hAnsi="Calibri" w:cs="Calibri"/>
                <w:lang w:eastAsia="en-US"/>
              </w:rPr>
            </w:pPr>
            <w:r w:rsidRPr="39D037ED">
              <w:rPr>
                <w:rFonts w:ascii="Calibri" w:eastAsia="Calibri" w:hAnsi="Calibri" w:cs="Calibri"/>
                <w:lang w:eastAsia="en-US"/>
              </w:rPr>
              <w:t xml:space="preserve">Uiterlijk </w:t>
            </w:r>
            <w:r w:rsidR="1C03C643" w:rsidRPr="39D037ED">
              <w:rPr>
                <w:rFonts w:ascii="Calibri" w:eastAsia="Calibri" w:hAnsi="Calibri" w:cs="Calibri"/>
                <w:lang w:eastAsia="en-US"/>
              </w:rPr>
              <w:t>2</w:t>
            </w:r>
            <w:r w:rsidR="5C490073" w:rsidRPr="39D037ED">
              <w:rPr>
                <w:rFonts w:ascii="Calibri" w:eastAsia="Calibri" w:hAnsi="Calibri" w:cs="Calibri"/>
                <w:lang w:eastAsia="en-US"/>
              </w:rPr>
              <w:t>7</w:t>
            </w:r>
            <w:r w:rsidR="1C03C643" w:rsidRPr="39D037ED">
              <w:rPr>
                <w:rFonts w:ascii="Calibri" w:eastAsia="Calibri" w:hAnsi="Calibri" w:cs="Calibri"/>
                <w:lang w:eastAsia="en-US"/>
              </w:rPr>
              <w:t xml:space="preserve"> </w:t>
            </w:r>
            <w:r w:rsidR="00555646" w:rsidRPr="39D037ED">
              <w:rPr>
                <w:rFonts w:ascii="Calibri" w:eastAsia="Calibri" w:hAnsi="Calibri" w:cs="Calibri"/>
                <w:lang w:eastAsia="en-US"/>
              </w:rPr>
              <w:t>maart</w:t>
            </w:r>
            <w:r w:rsidR="1C03C643" w:rsidRPr="39D037ED">
              <w:rPr>
                <w:rFonts w:ascii="Calibri" w:eastAsia="Calibri" w:hAnsi="Calibri" w:cs="Calibri"/>
                <w:lang w:eastAsia="en-US"/>
              </w:rPr>
              <w:t xml:space="preserve"> 2023</w:t>
            </w:r>
            <w:r w:rsidRPr="39D037ED">
              <w:rPr>
                <w:rFonts w:ascii="Calibri" w:eastAsia="Calibri" w:hAnsi="Calibri" w:cs="Calibri"/>
                <w:lang w:eastAsia="en-US"/>
              </w:rPr>
              <w:t>, 12.00 uur</w:t>
            </w:r>
          </w:p>
        </w:tc>
      </w:tr>
      <w:tr w:rsidR="008E5425" w:rsidRPr="00390E5C" w14:paraId="7C6E7C1A" w14:textId="77777777" w:rsidTr="32B97162">
        <w:tc>
          <w:tcPr>
            <w:tcW w:w="6096" w:type="dxa"/>
            <w:tcBorders>
              <w:bottom w:val="single" w:sz="4" w:space="0" w:color="auto"/>
            </w:tcBorders>
            <w:shd w:val="clear" w:color="auto" w:fill="auto"/>
          </w:tcPr>
          <w:p w14:paraId="37E6E96D" w14:textId="04791AC7"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tweede nota van inlichtingen </w:t>
            </w:r>
          </w:p>
        </w:tc>
        <w:tc>
          <w:tcPr>
            <w:tcW w:w="3118" w:type="dxa"/>
            <w:tcBorders>
              <w:bottom w:val="single" w:sz="4" w:space="0" w:color="auto"/>
            </w:tcBorders>
            <w:shd w:val="clear" w:color="auto" w:fill="auto"/>
          </w:tcPr>
          <w:p w14:paraId="3095C334" w14:textId="2AB52CE7" w:rsidR="008E5425" w:rsidRPr="00390E5C" w:rsidRDefault="008E5425" w:rsidP="008E5425">
            <w:pPr>
              <w:spacing w:line="300" w:lineRule="atLeast"/>
              <w:rPr>
                <w:rFonts w:ascii="Calibri" w:eastAsia="Calibri" w:hAnsi="Calibri" w:cs="Calibri"/>
                <w:lang w:eastAsia="en-US"/>
              </w:rPr>
            </w:pPr>
            <w:r w:rsidRPr="39D037ED">
              <w:rPr>
                <w:rFonts w:ascii="Calibri" w:eastAsia="Calibri" w:hAnsi="Calibri" w:cs="Calibri"/>
                <w:lang w:eastAsia="en-US"/>
              </w:rPr>
              <w:t xml:space="preserve">Uiterlijk </w:t>
            </w:r>
            <w:r w:rsidR="3CC1736B" w:rsidRPr="39D037ED">
              <w:rPr>
                <w:rFonts w:ascii="Calibri" w:eastAsia="Calibri" w:hAnsi="Calibri" w:cs="Calibri"/>
                <w:lang w:eastAsia="en-US"/>
              </w:rPr>
              <w:t>4 april</w:t>
            </w:r>
            <w:r w:rsidR="1C03C643" w:rsidRPr="39D037ED">
              <w:rPr>
                <w:rFonts w:ascii="Calibri" w:eastAsia="Calibri" w:hAnsi="Calibri" w:cs="Calibri"/>
                <w:lang w:eastAsia="en-US"/>
              </w:rPr>
              <w:t xml:space="preserve"> 2023</w:t>
            </w:r>
          </w:p>
        </w:tc>
      </w:tr>
      <w:tr w:rsidR="007C3C72" w:rsidRPr="00390E5C" w14:paraId="33E773DD" w14:textId="77777777" w:rsidTr="32B97162">
        <w:tc>
          <w:tcPr>
            <w:tcW w:w="6096" w:type="dxa"/>
            <w:shd w:val="clear" w:color="auto" w:fill="auto"/>
          </w:tcPr>
          <w:p w14:paraId="359BE5F6" w14:textId="3504F84B" w:rsidR="007C3C72" w:rsidRPr="00390E5C" w:rsidRDefault="007C3C72" w:rsidP="6D216006">
            <w:pPr>
              <w:spacing w:line="300" w:lineRule="atLeast"/>
              <w:rPr>
                <w:rFonts w:ascii="Calibri" w:eastAsia="Calibri" w:hAnsi="Calibri" w:cs="Calibri"/>
                <w:b/>
                <w:bCs/>
                <w:lang w:eastAsia="en-US"/>
              </w:rPr>
            </w:pPr>
            <w:r w:rsidRPr="7B120C32">
              <w:rPr>
                <w:rFonts w:ascii="Calibri" w:eastAsia="Calibri" w:hAnsi="Calibri" w:cs="Calibri"/>
                <w:b/>
                <w:bCs/>
                <w:lang w:eastAsia="en-US"/>
              </w:rPr>
              <w:t xml:space="preserve">Sluitingsdatum en –tijdstip indienen </w:t>
            </w:r>
            <w:r w:rsidR="00467193" w:rsidRPr="7B120C32">
              <w:rPr>
                <w:rFonts w:ascii="Calibri" w:eastAsia="Calibri" w:hAnsi="Calibri" w:cs="Calibri"/>
                <w:b/>
                <w:bCs/>
                <w:lang w:eastAsia="en-US"/>
              </w:rPr>
              <w:t>inschrijving</w:t>
            </w:r>
            <w:r w:rsidRPr="7B120C32">
              <w:rPr>
                <w:rFonts w:ascii="Calibri" w:eastAsia="Calibri" w:hAnsi="Calibri" w:cs="Calibri"/>
                <w:b/>
                <w:bCs/>
                <w:lang w:eastAsia="en-US"/>
              </w:rPr>
              <w:t>, uiterlijk</w:t>
            </w:r>
          </w:p>
          <w:p w14:paraId="38D1D33A" w14:textId="77777777" w:rsidR="007C3C72" w:rsidRPr="00390E5C" w:rsidRDefault="007C3C72" w:rsidP="6510D883">
            <w:pPr>
              <w:spacing w:line="300" w:lineRule="atLeast"/>
              <w:rPr>
                <w:rFonts w:ascii="Calibri" w:eastAsia="Calibri" w:hAnsi="Calibri" w:cs="Calibri"/>
                <w:b/>
                <w:bCs/>
                <w:lang w:eastAsia="en-US"/>
              </w:rPr>
            </w:pPr>
            <w:r w:rsidRPr="32B97162">
              <w:rPr>
                <w:rFonts w:ascii="Calibri" w:eastAsia="Calibri" w:hAnsi="Calibri" w:cs="Calibri"/>
                <w:lang w:eastAsia="en-US"/>
              </w:rPr>
              <w:t xml:space="preserve">(via de kluis in </w:t>
            </w:r>
            <w:proofErr w:type="spellStart"/>
            <w:r w:rsidRPr="32B97162">
              <w:rPr>
                <w:rFonts w:ascii="Calibri" w:eastAsia="Calibri" w:hAnsi="Calibri" w:cs="Calibri"/>
                <w:lang w:eastAsia="en-US"/>
              </w:rPr>
              <w:t>TenderNed</w:t>
            </w:r>
            <w:proofErr w:type="spellEnd"/>
            <w:r w:rsidRPr="32B97162">
              <w:rPr>
                <w:rFonts w:ascii="Calibri" w:eastAsia="Calibri" w:hAnsi="Calibri" w:cs="Calibri"/>
                <w:lang w:eastAsia="en-US"/>
              </w:rPr>
              <w:t>)</w:t>
            </w:r>
          </w:p>
        </w:tc>
        <w:tc>
          <w:tcPr>
            <w:tcW w:w="3118" w:type="dxa"/>
            <w:shd w:val="clear" w:color="auto" w:fill="auto"/>
          </w:tcPr>
          <w:p w14:paraId="64A12F23" w14:textId="6BF92352" w:rsidR="007C3C72" w:rsidRPr="00390E5C" w:rsidRDefault="5D003828" w:rsidP="002C19C0">
            <w:pPr>
              <w:spacing w:line="300" w:lineRule="atLeast"/>
              <w:rPr>
                <w:rFonts w:ascii="Calibri" w:eastAsia="Calibri" w:hAnsi="Calibri" w:cs="Calibri"/>
                <w:lang w:eastAsia="en-US"/>
              </w:rPr>
            </w:pPr>
            <w:r w:rsidRPr="39D037ED">
              <w:rPr>
                <w:rFonts w:ascii="Calibri" w:eastAsia="Calibri" w:hAnsi="Calibri" w:cs="Calibri"/>
                <w:lang w:eastAsia="en-US"/>
              </w:rPr>
              <w:t>1</w:t>
            </w:r>
            <w:r w:rsidR="61F39C9A" w:rsidRPr="39D037ED">
              <w:rPr>
                <w:rFonts w:ascii="Calibri" w:eastAsia="Calibri" w:hAnsi="Calibri" w:cs="Calibri"/>
                <w:lang w:eastAsia="en-US"/>
              </w:rPr>
              <w:t>8</w:t>
            </w:r>
            <w:r w:rsidR="00555646" w:rsidRPr="39D037ED">
              <w:rPr>
                <w:rFonts w:ascii="Calibri" w:eastAsia="Calibri" w:hAnsi="Calibri" w:cs="Calibri"/>
                <w:lang w:eastAsia="en-US"/>
              </w:rPr>
              <w:t xml:space="preserve"> april</w:t>
            </w:r>
            <w:r w:rsidRPr="39D037ED">
              <w:rPr>
                <w:rFonts w:ascii="Calibri" w:eastAsia="Calibri" w:hAnsi="Calibri" w:cs="Calibri"/>
                <w:lang w:eastAsia="en-US"/>
              </w:rPr>
              <w:t xml:space="preserve"> 2023</w:t>
            </w:r>
            <w:r w:rsidR="00A95A9C" w:rsidRPr="39D037ED">
              <w:rPr>
                <w:rFonts w:ascii="Calibri" w:eastAsia="Calibri" w:hAnsi="Calibri" w:cs="Calibri"/>
                <w:lang w:eastAsia="en-US"/>
              </w:rPr>
              <w:t xml:space="preserve"> </w:t>
            </w:r>
            <w:r w:rsidR="5E0B3555" w:rsidRPr="39D037ED">
              <w:rPr>
                <w:rFonts w:ascii="Calibri" w:eastAsia="Calibri" w:hAnsi="Calibri" w:cs="Calibri"/>
                <w:lang w:eastAsia="en-US"/>
              </w:rPr>
              <w:t xml:space="preserve">om </w:t>
            </w:r>
            <w:r w:rsidR="007C3C72" w:rsidRPr="39D037ED">
              <w:rPr>
                <w:rFonts w:ascii="Calibri" w:eastAsia="Calibri" w:hAnsi="Calibri" w:cs="Calibri"/>
                <w:lang w:eastAsia="en-US"/>
              </w:rPr>
              <w:t>12.00 uur</w:t>
            </w:r>
          </w:p>
          <w:p w14:paraId="169A2E1B" w14:textId="77777777" w:rsidR="007C3C72" w:rsidRPr="00390E5C" w:rsidRDefault="007C3C72" w:rsidP="6D216006">
            <w:pPr>
              <w:spacing w:line="300" w:lineRule="atLeast"/>
              <w:rPr>
                <w:rFonts w:ascii="Calibri" w:eastAsia="Calibri" w:hAnsi="Calibri" w:cs="Calibri"/>
                <w:b/>
                <w:bCs/>
                <w:lang w:eastAsia="en-US"/>
              </w:rPr>
            </w:pPr>
          </w:p>
        </w:tc>
      </w:tr>
      <w:tr w:rsidR="007C3C72" w:rsidRPr="00390E5C" w14:paraId="05D49A2D" w14:textId="77777777" w:rsidTr="32B97162">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75640BB6" w:rsidR="007C3C72" w:rsidRPr="00390E5C" w:rsidRDefault="3052114E">
            <w:pPr>
              <w:spacing w:line="300" w:lineRule="atLeast"/>
              <w:rPr>
                <w:rFonts w:ascii="Calibri" w:eastAsia="Calibri" w:hAnsi="Calibri" w:cs="Calibri"/>
                <w:lang w:eastAsia="en-US"/>
              </w:rPr>
            </w:pPr>
            <w:r w:rsidRPr="39D037ED">
              <w:rPr>
                <w:rFonts w:ascii="Calibri" w:eastAsia="Calibri" w:hAnsi="Calibri" w:cs="Calibri"/>
                <w:lang w:eastAsia="en-US"/>
              </w:rPr>
              <w:t xml:space="preserve">18 april </w:t>
            </w:r>
            <w:r w:rsidR="1C03C643" w:rsidRPr="39D037ED">
              <w:rPr>
                <w:rFonts w:ascii="Calibri" w:eastAsia="Calibri" w:hAnsi="Calibri" w:cs="Calibri"/>
                <w:lang w:eastAsia="en-US"/>
              </w:rPr>
              <w:t>2023</w:t>
            </w:r>
            <w:r w:rsidR="007C3C72" w:rsidRPr="39D037ED">
              <w:rPr>
                <w:rFonts w:ascii="Calibri" w:eastAsia="Calibri" w:hAnsi="Calibri" w:cs="Calibri"/>
                <w:lang w:eastAsia="en-US"/>
              </w:rPr>
              <w:t xml:space="preserve"> </w:t>
            </w:r>
            <w:r w:rsidR="008E5425" w:rsidRPr="39D037ED">
              <w:rPr>
                <w:rFonts w:ascii="Calibri" w:eastAsia="Calibri" w:hAnsi="Calibri" w:cs="Calibri"/>
                <w:lang w:eastAsia="en-US"/>
              </w:rPr>
              <w:t>12:</w:t>
            </w:r>
            <w:r w:rsidR="69965163" w:rsidRPr="39D037ED">
              <w:rPr>
                <w:rFonts w:ascii="Calibri" w:eastAsia="Calibri" w:hAnsi="Calibri" w:cs="Calibri"/>
                <w:lang w:eastAsia="en-US"/>
              </w:rPr>
              <w:t>15</w:t>
            </w:r>
          </w:p>
        </w:tc>
      </w:tr>
      <w:tr w:rsidR="007C3C72" w:rsidRPr="00390E5C" w14:paraId="451B8971" w14:textId="77777777" w:rsidTr="00106480">
        <w:trPr>
          <w:trHeight w:val="300"/>
        </w:trPr>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229B5FBE" w:rsidR="007C3C72" w:rsidRPr="00390E5C" w:rsidRDefault="153E86F6" w:rsidP="002C19C0">
            <w:pPr>
              <w:spacing w:line="300" w:lineRule="atLeast"/>
              <w:rPr>
                <w:rFonts w:ascii="Calibri" w:eastAsia="Calibri" w:hAnsi="Calibri" w:cs="Calibri"/>
                <w:lang w:eastAsia="en-US"/>
              </w:rPr>
            </w:pPr>
            <w:r w:rsidRPr="7B120C32">
              <w:rPr>
                <w:rFonts w:ascii="Calibri" w:eastAsia="Calibri" w:hAnsi="Calibri" w:cs="Calibri"/>
                <w:lang w:eastAsia="en-US"/>
              </w:rPr>
              <w:t>4 mei</w:t>
            </w:r>
            <w:r w:rsidR="00555646" w:rsidRPr="7B120C32">
              <w:rPr>
                <w:rFonts w:ascii="Calibri" w:eastAsia="Calibri" w:hAnsi="Calibri" w:cs="Calibri"/>
                <w:lang w:eastAsia="en-US"/>
              </w:rPr>
              <w:t xml:space="preserve"> </w:t>
            </w:r>
            <w:r w:rsidR="1C03C643" w:rsidRPr="7B120C32">
              <w:rPr>
                <w:rFonts w:ascii="Calibri" w:eastAsia="Calibri" w:hAnsi="Calibri" w:cs="Calibri"/>
                <w:lang w:eastAsia="en-US"/>
              </w:rPr>
              <w:t>2023</w:t>
            </w:r>
            <w:r w:rsidR="007C3C72" w:rsidRPr="7B120C32">
              <w:rPr>
                <w:rFonts w:ascii="Calibri" w:eastAsia="Calibri" w:hAnsi="Calibri" w:cs="Calibri"/>
                <w:lang w:eastAsia="en-US"/>
              </w:rPr>
              <w:t xml:space="preserve"> </w:t>
            </w:r>
          </w:p>
        </w:tc>
      </w:tr>
      <w:tr w:rsidR="007C3C72" w:rsidRPr="00390E5C" w14:paraId="0C58C44B" w14:textId="77777777" w:rsidTr="32B97162">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364AFBDC" w:rsidR="007C3C72" w:rsidRPr="00390E5C" w:rsidRDefault="00862D29" w:rsidP="002C19C0">
            <w:pPr>
              <w:spacing w:line="300" w:lineRule="atLeast"/>
              <w:rPr>
                <w:rFonts w:ascii="Calibri" w:eastAsia="Calibri" w:hAnsi="Calibri" w:cs="Calibri"/>
                <w:lang w:eastAsia="en-US"/>
              </w:rPr>
            </w:pPr>
            <w:r>
              <w:rPr>
                <w:rFonts w:ascii="Calibri" w:eastAsia="Calibri" w:hAnsi="Calibri" w:cs="Calibri"/>
                <w:lang w:eastAsia="en-US"/>
              </w:rPr>
              <w:t xml:space="preserve">1 </w:t>
            </w:r>
            <w:r w:rsidR="00555646">
              <w:rPr>
                <w:rFonts w:ascii="Calibri" w:eastAsia="Calibri" w:hAnsi="Calibri" w:cs="Calibri"/>
                <w:lang w:eastAsia="en-US"/>
              </w:rPr>
              <w:t>juni</w:t>
            </w:r>
            <w:r>
              <w:rPr>
                <w:rFonts w:ascii="Calibri" w:eastAsia="Calibri" w:hAnsi="Calibri" w:cs="Calibri"/>
                <w:lang w:eastAsia="en-US"/>
              </w:rPr>
              <w:t xml:space="preserve"> 2023</w:t>
            </w:r>
          </w:p>
        </w:tc>
      </w:tr>
      <w:tr w:rsidR="007C3C72" w:rsidRPr="00390E5C" w14:paraId="0CF2D31C" w14:textId="77777777" w:rsidTr="32B97162">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76CBD6A4" w:rsidR="007C3C72" w:rsidRPr="00390E5C" w:rsidRDefault="00862D29" w:rsidP="002C19C0">
            <w:pPr>
              <w:spacing w:line="300" w:lineRule="atLeast"/>
              <w:rPr>
                <w:rFonts w:ascii="Calibri" w:eastAsia="Calibri" w:hAnsi="Calibri" w:cs="Calibri"/>
                <w:lang w:eastAsia="en-US"/>
              </w:rPr>
            </w:pPr>
            <w:r>
              <w:rPr>
                <w:rFonts w:ascii="Calibri" w:eastAsia="Calibri" w:hAnsi="Calibri" w:cs="Calibri"/>
                <w:lang w:eastAsia="en-US"/>
              </w:rPr>
              <w:t>1 juli 2023</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30" w:name="_Toc516047108"/>
      <w:bookmarkStart w:id="31" w:name="_Toc128407022"/>
      <w:r w:rsidRPr="00390E5C">
        <w:rPr>
          <w:rFonts w:ascii="Calibri" w:hAnsi="Calibri" w:cs="Calibri"/>
          <w:sz w:val="20"/>
          <w:szCs w:val="20"/>
        </w:rPr>
        <w:t xml:space="preserve">Nadere inlichtingen ten behoeve van de </w:t>
      </w:r>
      <w:bookmarkEnd w:id="30"/>
      <w:r w:rsidR="00467193" w:rsidRPr="00390E5C">
        <w:rPr>
          <w:rFonts w:ascii="Calibri" w:hAnsi="Calibri" w:cs="Calibri"/>
          <w:sz w:val="20"/>
          <w:szCs w:val="20"/>
        </w:rPr>
        <w:t>inschrijving</w:t>
      </w:r>
      <w:bookmarkEnd w:id="31"/>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verstrekken van informatie over deze aanbestedingsprocedure vindt uitsluitend plaats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w:t>
      </w:r>
    </w:p>
    <w:p w14:paraId="1CE37E19" w14:textId="2176FE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5.</w:t>
      </w:r>
      <w:r w:rsidR="005F3E5B">
        <w:rPr>
          <w:rFonts w:ascii="Calibri" w:eastAsia="Calibri" w:hAnsi="Calibri" w:cs="Calibri"/>
          <w:lang w:eastAsia="en-US"/>
        </w:rPr>
        <w:t>5</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32" w:name="_Toc128407023"/>
      <w:r w:rsidRPr="00390E5C">
        <w:rPr>
          <w:rFonts w:ascii="Calibri" w:hAnsi="Calibri" w:cs="Calibri"/>
          <w:sz w:val="20"/>
          <w:szCs w:val="20"/>
        </w:rPr>
        <w:t>Vragenrondes</w:t>
      </w:r>
      <w:bookmarkEnd w:id="32"/>
    </w:p>
    <w:p w14:paraId="028DD637" w14:textId="77777777"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0F4B7926"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eerste 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53F5512"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Na de eerste nota van inlichtingen worden inschrijvers in de gelegenheid gesteld nadere vragen te stellen over de beantwoording van de eerder gestelde vragen. </w:t>
      </w:r>
      <w:r w:rsidR="008E36A0" w:rsidRPr="00390E5C">
        <w:rPr>
          <w:rFonts w:ascii="Calibri" w:eastAsia="Calibri" w:hAnsi="Calibri" w:cs="Calibri"/>
          <w:lang w:eastAsia="en-US"/>
        </w:rPr>
        <w:t>I</w:t>
      </w:r>
      <w:r w:rsidR="00467193" w:rsidRPr="00390E5C">
        <w:rPr>
          <w:rFonts w:ascii="Calibri" w:eastAsia="Calibri" w:hAnsi="Calibri" w:cs="Calibri"/>
          <w:lang w:eastAsia="en-US"/>
        </w:rPr>
        <w:t>nschrijver</w:t>
      </w:r>
      <w:r w:rsidRPr="00390E5C">
        <w:rPr>
          <w:rFonts w:ascii="Calibri" w:eastAsia="Calibri" w:hAnsi="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Vragen kunnen uiterlijk tot de in de planning genoemde datum en tijdstip worden ingediend, hierbij is de datum en het tijdstip waarop de vragen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door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zijn ontvangen leidend. Te laat ingediende vragen </w:t>
      </w:r>
      <w:r w:rsidRPr="00390E5C">
        <w:rPr>
          <w:rFonts w:ascii="Calibri" w:eastAsia="Calibri" w:hAnsi="Calibri" w:cs="Calibri"/>
          <w:lang w:eastAsia="en-US"/>
        </w:rPr>
        <w:lastRenderedPageBreak/>
        <w:t xml:space="preserve">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w:t>
      </w:r>
      <w:proofErr w:type="spellStart"/>
      <w:r w:rsidR="00954555" w:rsidRPr="00390E5C">
        <w:rPr>
          <w:rFonts w:ascii="Calibri" w:eastAsia="Calibri" w:hAnsi="Calibri" w:cs="Calibri"/>
          <w:lang w:eastAsia="en-US"/>
        </w:rPr>
        <w:t>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w:t>
      </w:r>
      <w:proofErr w:type="spellEnd"/>
      <w:r w:rsidR="00954555" w:rsidRPr="00390E5C">
        <w:rPr>
          <w:rFonts w:ascii="Calibri" w:eastAsia="Calibri" w:hAnsi="Calibri" w:cs="Calibri"/>
          <w:lang w:eastAsia="en-US"/>
        </w:rPr>
        <w:t>.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3"/>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33" w:name="_Toc128407024"/>
      <w:r w:rsidRPr="00390E5C">
        <w:rPr>
          <w:rFonts w:ascii="Calibri" w:hAnsi="Calibri" w:cs="Calibri"/>
          <w:sz w:val="20"/>
          <w:szCs w:val="20"/>
        </w:rPr>
        <w:t>Verduidelijking en verificatie</w:t>
      </w:r>
      <w:bookmarkEnd w:id="33"/>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34" w:name="_Toc191865495"/>
      <w:bookmarkStart w:id="35" w:name="_Toc203206268"/>
      <w:bookmarkStart w:id="36" w:name="_Toc203213631"/>
      <w:bookmarkStart w:id="37" w:name="_Toc203899975"/>
      <w:bookmarkStart w:id="38" w:name="_Toc203900676"/>
      <w:bookmarkStart w:id="39" w:name="_Toc203900748"/>
      <w:bookmarkStart w:id="40" w:name="_Toc203900863"/>
      <w:bookmarkStart w:id="41" w:name="_Toc203970010"/>
      <w:bookmarkStart w:id="42" w:name="_Toc215301779"/>
      <w:bookmarkStart w:id="43" w:name="_Toc352321032"/>
      <w:bookmarkStart w:id="44" w:name="_Toc522782130"/>
      <w:bookmarkStart w:id="45" w:name="_Toc128407025"/>
      <w:r w:rsidRPr="00390E5C">
        <w:rPr>
          <w:rFonts w:ascii="Calibri" w:hAnsi="Calibri" w:cs="Calibri"/>
          <w:sz w:val="20"/>
          <w:szCs w:val="20"/>
        </w:rPr>
        <w:t>Onjuistheden of onduidelijkheden</w:t>
      </w:r>
      <w:bookmarkEnd w:id="34"/>
      <w:bookmarkEnd w:id="35"/>
      <w:bookmarkEnd w:id="36"/>
      <w:bookmarkEnd w:id="37"/>
      <w:bookmarkEnd w:id="38"/>
      <w:bookmarkEnd w:id="39"/>
      <w:bookmarkEnd w:id="40"/>
      <w:bookmarkEnd w:id="41"/>
      <w:bookmarkEnd w:id="42"/>
      <w:bookmarkEnd w:id="43"/>
      <w:bookmarkEnd w:id="44"/>
      <w:bookmarkEnd w:id="45"/>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6" w:name="_Toc128407026"/>
      <w:r w:rsidRPr="00390E5C">
        <w:rPr>
          <w:rFonts w:ascii="Calibri" w:hAnsi="Calibri" w:cs="Calibri"/>
          <w:sz w:val="20"/>
        </w:rPr>
        <w:t>Uitgangspunten bij de procedure</w:t>
      </w:r>
      <w:bookmarkEnd w:id="46"/>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7" w:name="_Toc128407027"/>
      <w:r w:rsidRPr="00390E5C">
        <w:rPr>
          <w:rFonts w:ascii="Calibri" w:hAnsi="Calibri" w:cs="Calibri"/>
          <w:sz w:val="20"/>
          <w:szCs w:val="20"/>
        </w:rPr>
        <w:t>Geheimhouding</w:t>
      </w:r>
      <w:bookmarkEnd w:id="47"/>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2A179DC2" w:rsidR="000D760F" w:rsidRPr="00390E5C" w:rsidRDefault="627E23DC" w:rsidP="002C19C0">
      <w:pPr>
        <w:spacing w:line="300" w:lineRule="atLeast"/>
        <w:rPr>
          <w:rFonts w:ascii="Calibri" w:hAnsi="Calibri" w:cs="Calibri"/>
        </w:rPr>
      </w:pPr>
      <w:r w:rsidRPr="7B120C32">
        <w:rPr>
          <w:rFonts w:ascii="Calibri" w:hAnsi="Calibri" w:cs="Calibri"/>
        </w:rPr>
        <w:t>Inschrijver</w:t>
      </w:r>
      <w:r w:rsidR="007C3C72" w:rsidRPr="7B120C32">
        <w:rPr>
          <w:rFonts w:ascii="Calibri" w:hAnsi="Calibri" w:cs="Calibri"/>
        </w:rPr>
        <w:t xml:space="preserve"> mag de gegevens, die de </w:t>
      </w:r>
      <w:r w:rsidR="00467193" w:rsidRPr="7B120C32">
        <w:rPr>
          <w:rFonts w:ascii="Calibri" w:hAnsi="Calibri" w:cs="Calibri"/>
        </w:rPr>
        <w:t>gemeente</w:t>
      </w:r>
      <w:r w:rsidR="007C3C72" w:rsidRPr="7B120C32">
        <w:rPr>
          <w:rFonts w:ascii="Calibri" w:hAnsi="Calibri" w:cs="Calibri"/>
        </w:rPr>
        <w:t xml:space="preserve"> in het kader van deze aanbesteding ter beschikking stelt, alleen gebruiken voor het doel waarvoor ze zijn verstrekt.</w:t>
      </w:r>
    </w:p>
    <w:p w14:paraId="3A71D738" w14:textId="77777777" w:rsidR="000D760F" w:rsidRPr="00390E5C" w:rsidRDefault="000D760F" w:rsidP="002C19C0">
      <w:pPr>
        <w:spacing w:line="300" w:lineRule="atLeast"/>
        <w:rPr>
          <w:rFonts w:ascii="Calibri" w:hAnsi="Calibri" w:cs="Calibri"/>
        </w:rPr>
      </w:pPr>
    </w:p>
    <w:p w14:paraId="4F3B13BF" w14:textId="2A132B9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8" w:name="_Toc128407028"/>
      <w:r w:rsidRPr="00390E5C">
        <w:rPr>
          <w:rFonts w:ascii="Calibri" w:hAnsi="Calibri" w:cs="Calibri"/>
          <w:sz w:val="20"/>
          <w:szCs w:val="20"/>
        </w:rPr>
        <w:t>Taal</w:t>
      </w:r>
      <w:bookmarkEnd w:id="48"/>
    </w:p>
    <w:p w14:paraId="21265B81" w14:textId="72F393FA" w:rsidR="007C3C72" w:rsidRPr="00390E5C" w:rsidRDefault="00ED5E6A" w:rsidP="002C19C0">
      <w:pPr>
        <w:spacing w:line="300" w:lineRule="atLeast"/>
        <w:rPr>
          <w:rFonts w:ascii="Calibri" w:hAnsi="Calibri" w:cs="Calibri"/>
        </w:rPr>
      </w:pPr>
      <w:r w:rsidRPr="32B97162">
        <w:rPr>
          <w:rFonts w:ascii="Calibri" w:hAnsi="Calibri" w:cs="Calibri"/>
        </w:rPr>
        <w:t xml:space="preserve">Communicatie vindt plaats in de Nederlandse taal; zowel de inschrijving als alle overige correspondentie als bij de uitvoering van de opdracht. </w:t>
      </w:r>
      <w:r w:rsidR="007C3C72" w:rsidRPr="32B97162">
        <w:rPr>
          <w:rFonts w:ascii="Calibri" w:hAnsi="Calibri" w:cs="Calibri"/>
        </w:rPr>
        <w:t>Uitzondering wordt gemaakt voor documenten die oorspronkelijk in een andere taal zijn gesteld</w:t>
      </w:r>
      <w:r w:rsidR="009C034E" w:rsidRPr="32B97162">
        <w:rPr>
          <w:rFonts w:ascii="Calibri" w:hAnsi="Calibri" w:cs="Calibri"/>
        </w:rPr>
        <w:t xml:space="preserve"> en niet beschikbaar zijn in de Nederlandse taal</w:t>
      </w:r>
      <w:r w:rsidR="007C3C72" w:rsidRPr="32B97162">
        <w:rPr>
          <w:rFonts w:ascii="Calibri" w:hAnsi="Calibri" w:cs="Calibri"/>
        </w:rPr>
        <w:t>. Voorbeelden hiervan zijn de technische omschrijving van materieel en getuigschriften van buitenlandse referenties/</w:t>
      </w:r>
      <w:r w:rsidR="00467193" w:rsidRPr="32B97162">
        <w:rPr>
          <w:rFonts w:ascii="Calibri" w:hAnsi="Calibri" w:cs="Calibri"/>
        </w:rPr>
        <w:t>inschrijver</w:t>
      </w:r>
      <w:r w:rsidR="007C3C72" w:rsidRPr="32B97162">
        <w:rPr>
          <w:rFonts w:ascii="Calibri" w:hAnsi="Calibri" w:cs="Calibri"/>
        </w:rPr>
        <w:t>s</w:t>
      </w:r>
      <w:r w:rsidR="009C034E" w:rsidRPr="32B97162">
        <w:rPr>
          <w:rFonts w:ascii="Calibri" w:hAnsi="Calibri" w:cs="Calibri"/>
        </w:rPr>
        <w:t>, deze documenten mogen in de Engelse taal worden aangeleverd</w:t>
      </w:r>
      <w:r w:rsidR="007C3C72" w:rsidRPr="32B97162">
        <w:rPr>
          <w:rFonts w:ascii="Calibri" w:hAnsi="Calibri" w:cs="Calibri"/>
        </w:rPr>
        <w:t xml:space="preserve">. De </w:t>
      </w:r>
      <w:r w:rsidR="00467193" w:rsidRPr="32B97162">
        <w:rPr>
          <w:rFonts w:ascii="Calibri" w:hAnsi="Calibri" w:cs="Calibri"/>
        </w:rPr>
        <w:t>gemeente</w:t>
      </w:r>
      <w:r w:rsidR="007C3C72" w:rsidRPr="32B97162">
        <w:rPr>
          <w:rFonts w:ascii="Calibri" w:hAnsi="Calibri" w:cs="Calibri"/>
        </w:rPr>
        <w:t xml:space="preserve"> kan in voorkomend geval om een officiële vertaling verzoeken die door en op kosten van de </w:t>
      </w:r>
      <w:r w:rsidR="005050DD" w:rsidRPr="32B97162">
        <w:rPr>
          <w:rFonts w:ascii="Calibri" w:hAnsi="Calibri" w:cs="Calibri"/>
        </w:rPr>
        <w:t>i</w:t>
      </w:r>
      <w:r w:rsidR="008601FF" w:rsidRPr="32B97162">
        <w:rPr>
          <w:rFonts w:ascii="Calibri" w:hAnsi="Calibri" w:cs="Calibri"/>
        </w:rPr>
        <w:t>nschrijver</w:t>
      </w:r>
      <w:r w:rsidR="007C3C72" w:rsidRPr="32B97162">
        <w:rPr>
          <w:rFonts w:ascii="Calibri" w:hAnsi="Calibri" w:cs="Calibri"/>
        </w:rPr>
        <w:t xml:space="preserve"> binnen een daarvoor door de </w:t>
      </w:r>
      <w:r w:rsidR="00467193" w:rsidRPr="32B97162">
        <w:rPr>
          <w:rFonts w:ascii="Calibri" w:hAnsi="Calibri" w:cs="Calibri"/>
        </w:rPr>
        <w:t>gemeente</w:t>
      </w:r>
      <w:r w:rsidR="007C3C72" w:rsidRPr="32B97162">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9" w:name="_Toc128407029"/>
      <w:r w:rsidRPr="00390E5C">
        <w:rPr>
          <w:rFonts w:ascii="Calibri" w:hAnsi="Calibri" w:cs="Calibri"/>
          <w:sz w:val="20"/>
          <w:szCs w:val="20"/>
        </w:rPr>
        <w:t>Vergoeding van kosten</w:t>
      </w:r>
      <w:bookmarkEnd w:id="49"/>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50" w:name="_Toc128407030"/>
      <w:r w:rsidRPr="00390E5C">
        <w:rPr>
          <w:rFonts w:ascii="Calibri" w:hAnsi="Calibri" w:cs="Calibri"/>
          <w:sz w:val="20"/>
          <w:szCs w:val="20"/>
        </w:rPr>
        <w:t>Verstrekte gegevens en verificatie</w:t>
      </w:r>
      <w:bookmarkEnd w:id="50"/>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1BB69779" w:rsidR="007C3C72" w:rsidRPr="00390E5C" w:rsidRDefault="007C3C72" w:rsidP="002C19C0">
      <w:pPr>
        <w:spacing w:line="300" w:lineRule="atLeast"/>
        <w:rPr>
          <w:rFonts w:ascii="Calibri" w:hAnsi="Calibri" w:cs="Calibri"/>
        </w:rPr>
      </w:pPr>
      <w:r w:rsidRPr="0A45FFAB">
        <w:rPr>
          <w:rFonts w:ascii="Calibri" w:hAnsi="Calibri" w:cs="Calibri"/>
        </w:rPr>
        <w:t xml:space="preserve">Alle door </w:t>
      </w:r>
      <w:r w:rsidR="005050DD" w:rsidRPr="0A45FFAB">
        <w:rPr>
          <w:rFonts w:ascii="Calibri" w:hAnsi="Calibri" w:cs="Calibri"/>
        </w:rPr>
        <w:t>i</w:t>
      </w:r>
      <w:r w:rsidR="008601FF" w:rsidRPr="0A45FFAB">
        <w:rPr>
          <w:rFonts w:ascii="Calibri" w:hAnsi="Calibri" w:cs="Calibri"/>
        </w:rPr>
        <w:t>nschrijver</w:t>
      </w:r>
      <w:r w:rsidRPr="0A45FFAB">
        <w:rPr>
          <w:rFonts w:ascii="Calibri" w:hAnsi="Calibri" w:cs="Calibri"/>
        </w:rPr>
        <w:t xml:space="preserve"> overlegde gegevens dienen naar waarheid te zijn ingevuld en dienen door de </w:t>
      </w:r>
      <w:r w:rsidR="00467193" w:rsidRPr="0A45FFAB">
        <w:rPr>
          <w:rFonts w:ascii="Calibri" w:hAnsi="Calibri" w:cs="Calibri"/>
        </w:rPr>
        <w:t>inschrijver</w:t>
      </w:r>
      <w:r w:rsidRPr="0A45FFAB">
        <w:rPr>
          <w:rFonts w:ascii="Calibri" w:hAnsi="Calibri" w:cs="Calibri"/>
        </w:rPr>
        <w:t xml:space="preserve"> gestand worden gedaan. De </w:t>
      </w:r>
      <w:r w:rsidR="00467193" w:rsidRPr="0A45FFAB">
        <w:rPr>
          <w:rFonts w:ascii="Calibri" w:hAnsi="Calibri" w:cs="Calibri"/>
        </w:rPr>
        <w:t>gemeente</w:t>
      </w:r>
      <w:r w:rsidRPr="0A45FFAB">
        <w:rPr>
          <w:rFonts w:ascii="Calibri" w:hAnsi="Calibri" w:cs="Calibri"/>
        </w:rPr>
        <w:t xml:space="preserve"> behoudt zich het recht voor </w:t>
      </w:r>
      <w:r w:rsidR="005050DD" w:rsidRPr="0A45FFAB">
        <w:rPr>
          <w:rFonts w:ascii="Calibri" w:hAnsi="Calibri" w:cs="Calibri"/>
        </w:rPr>
        <w:t>om eventuele schade op de inschrijver te verhalen</w:t>
      </w:r>
      <w:r w:rsidRPr="0A45FFAB">
        <w:rPr>
          <w:rFonts w:ascii="Calibri" w:hAnsi="Calibri" w:cs="Calibri"/>
        </w:rPr>
        <w:t xml:space="preserve"> voor het geval van onjuiste en/of onvolledige informatie en/of het niet kunnen nakomen van hetgeen door een </w:t>
      </w:r>
      <w:r w:rsidR="005050DD" w:rsidRPr="0A45FFAB">
        <w:rPr>
          <w:rFonts w:ascii="Calibri" w:hAnsi="Calibri" w:cs="Calibri"/>
        </w:rPr>
        <w:t>i</w:t>
      </w:r>
      <w:r w:rsidR="008601FF" w:rsidRPr="0A45FFAB">
        <w:rPr>
          <w:rFonts w:ascii="Calibri" w:hAnsi="Calibri" w:cs="Calibri"/>
        </w:rPr>
        <w:t>nschrijver</w:t>
      </w:r>
      <w:r w:rsidRPr="0A45FFAB">
        <w:rPr>
          <w:rFonts w:ascii="Calibri" w:hAnsi="Calibri" w:cs="Calibri"/>
        </w:rPr>
        <w:t xml:space="preserve"> is aangeboden</w:t>
      </w:r>
      <w:r w:rsidR="00EF6A09" w:rsidRPr="0A45FFAB">
        <w:rPr>
          <w:rFonts w:ascii="Calibri" w:hAnsi="Calibri" w:cs="Calibri"/>
        </w:rPr>
        <w:t xml:space="preserve"> (</w:t>
      </w:r>
      <w:r w:rsidR="009C034E" w:rsidRPr="0A45FFAB">
        <w:rPr>
          <w:rFonts w:ascii="Calibri" w:hAnsi="Calibri" w:cs="Calibri"/>
        </w:rPr>
        <w:t>BKPV</w:t>
      </w:r>
      <w:r w:rsidR="00EF6A09" w:rsidRPr="0A45FFAB">
        <w:rPr>
          <w:rFonts w:ascii="Calibri" w:hAnsi="Calibri" w:cs="Calibri"/>
        </w:rPr>
        <w:t>-beloften)</w:t>
      </w:r>
      <w:r w:rsidRPr="0A45FFAB">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51" w:name="S1_3"/>
      <w:bookmarkStart w:id="52" w:name="_Toc128407031"/>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51"/>
      <w:bookmarkEnd w:id="52"/>
    </w:p>
    <w:p w14:paraId="09721C23" w14:textId="69FD1CCA" w:rsidR="007C3C72" w:rsidRPr="00390E5C" w:rsidRDefault="007C3C72" w:rsidP="002C19C0">
      <w:pPr>
        <w:spacing w:line="300" w:lineRule="atLeast"/>
        <w:rPr>
          <w:rFonts w:ascii="Calibri" w:hAnsi="Calibri" w:cs="Calibri"/>
        </w:rPr>
      </w:pPr>
      <w:r w:rsidRPr="0A45FFAB">
        <w:rPr>
          <w:rFonts w:ascii="Calibri" w:hAnsi="Calibri" w:cs="Calibri"/>
        </w:rPr>
        <w:t xml:space="preserve">Uw </w:t>
      </w:r>
      <w:r w:rsidR="00467193" w:rsidRPr="0A45FFAB">
        <w:rPr>
          <w:rFonts w:ascii="Calibri" w:hAnsi="Calibri" w:cs="Calibri"/>
        </w:rPr>
        <w:t>inschrijving</w:t>
      </w:r>
      <w:r w:rsidRPr="0A45FFAB">
        <w:rPr>
          <w:rFonts w:ascii="Calibri" w:hAnsi="Calibri" w:cs="Calibri"/>
        </w:rPr>
        <w:t xml:space="preserve"> dient uiterlijk op de in paragraaf </w:t>
      </w:r>
      <w:r w:rsidR="005050DD" w:rsidRPr="0A45FFAB">
        <w:rPr>
          <w:rFonts w:ascii="Calibri" w:hAnsi="Calibri" w:cs="Calibri"/>
        </w:rPr>
        <w:t xml:space="preserve">4.1 </w:t>
      </w:r>
      <w:r w:rsidRPr="0A45FFAB">
        <w:rPr>
          <w:rFonts w:ascii="Calibri" w:hAnsi="Calibri" w:cs="Calibri"/>
        </w:rPr>
        <w:t xml:space="preserve">genoemde datum en tijdstip voor indiening van de </w:t>
      </w:r>
      <w:r w:rsidR="005050DD" w:rsidRPr="0A45FFAB">
        <w:rPr>
          <w:rFonts w:ascii="Calibri" w:hAnsi="Calibri" w:cs="Calibri"/>
        </w:rPr>
        <w:t>i</w:t>
      </w:r>
      <w:r w:rsidR="00D873C3" w:rsidRPr="0A45FFAB">
        <w:rPr>
          <w:rFonts w:ascii="Calibri" w:hAnsi="Calibri" w:cs="Calibri"/>
        </w:rPr>
        <w:t>nschrijving</w:t>
      </w:r>
      <w:r w:rsidRPr="0A45FFAB">
        <w:rPr>
          <w:rFonts w:ascii="Calibri" w:hAnsi="Calibri" w:cs="Calibri"/>
        </w:rPr>
        <w:t xml:space="preserve">en ingediend te zijn via </w:t>
      </w:r>
      <w:proofErr w:type="spellStart"/>
      <w:r w:rsidRPr="0A45FFAB">
        <w:rPr>
          <w:rFonts w:ascii="Calibri" w:hAnsi="Calibri" w:cs="Calibri"/>
        </w:rPr>
        <w:t>TenderNed</w:t>
      </w:r>
      <w:proofErr w:type="spellEnd"/>
      <w:r w:rsidR="00A014EA" w:rsidRPr="0A45FFAB">
        <w:rPr>
          <w:rFonts w:ascii="Calibri" w:hAnsi="Calibri" w:cs="Calibri"/>
        </w:rPr>
        <w:t>.</w:t>
      </w:r>
      <w:r w:rsidRPr="0A45FFAB">
        <w:rPr>
          <w:rFonts w:ascii="Calibri" w:hAnsi="Calibri" w:cs="Calibri"/>
        </w:rPr>
        <w:t xml:space="preserve"> </w:t>
      </w:r>
      <w:r w:rsidR="009C034E" w:rsidRPr="0A45FFAB">
        <w:rPr>
          <w:rFonts w:ascii="Calibri" w:hAnsi="Calibri" w:cs="Calibri"/>
        </w:rPr>
        <w:t>I</w:t>
      </w:r>
      <w:r w:rsidR="00467193" w:rsidRPr="0A45FFAB">
        <w:rPr>
          <w:rFonts w:ascii="Calibri" w:hAnsi="Calibri" w:cs="Calibri"/>
        </w:rPr>
        <w:t>nschrijving</w:t>
      </w:r>
      <w:r w:rsidRPr="0A45FFAB">
        <w:rPr>
          <w:rFonts w:ascii="Calibri" w:hAnsi="Calibri" w:cs="Calibri"/>
        </w:rPr>
        <w:t xml:space="preserve">en die na de genoemde sluitingstermijn worden ingediend, zullen niet meer worden behandeld. Het risico voor het tijdig indienen van </w:t>
      </w:r>
      <w:r w:rsidR="00467193" w:rsidRPr="0A45FFAB">
        <w:rPr>
          <w:rFonts w:ascii="Calibri" w:hAnsi="Calibri" w:cs="Calibri"/>
        </w:rPr>
        <w:t>inschrijving</w:t>
      </w:r>
      <w:r w:rsidRPr="0A45FFAB">
        <w:rPr>
          <w:rFonts w:ascii="Calibri" w:hAnsi="Calibri" w:cs="Calibri"/>
        </w:rPr>
        <w:t xml:space="preserve">en ligt bij de </w:t>
      </w:r>
      <w:r w:rsidR="005050DD" w:rsidRPr="0A45FFAB">
        <w:rPr>
          <w:rFonts w:ascii="Calibri" w:hAnsi="Calibri" w:cs="Calibri"/>
        </w:rPr>
        <w:t>i</w:t>
      </w:r>
      <w:r w:rsidR="008601FF" w:rsidRPr="0A45FFAB">
        <w:rPr>
          <w:rFonts w:ascii="Calibri" w:hAnsi="Calibri" w:cs="Calibri"/>
        </w:rPr>
        <w:t>nschrijver</w:t>
      </w:r>
      <w:r w:rsidR="00F77A3A" w:rsidRPr="0A45FFAB">
        <w:rPr>
          <w:rFonts w:ascii="Calibri" w:hAnsi="Calibri" w:cs="Calibri"/>
        </w:rPr>
        <w:t xml:space="preserve"> </w:t>
      </w:r>
      <w:r w:rsidRPr="0A45FFAB">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 xml:space="preserve">Ingeval van een aantoonbare storing van </w:t>
      </w:r>
      <w:proofErr w:type="spellStart"/>
      <w:r w:rsidRPr="00390E5C">
        <w:rPr>
          <w:rFonts w:ascii="Calibri" w:hAnsi="Calibri" w:cs="Calibri"/>
        </w:rPr>
        <w:t>TenderNed</w:t>
      </w:r>
      <w:proofErr w:type="spellEnd"/>
      <w:r w:rsidRPr="00390E5C">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t>De gemeente zal een verzoek tot uitstel enkel in overweging nemen wanneer:</w:t>
      </w:r>
    </w:p>
    <w:p w14:paraId="39F908B1" w14:textId="77777777" w:rsidR="00E7285A" w:rsidRPr="00390E5C" w:rsidRDefault="00E7285A" w:rsidP="00D7302F">
      <w:pPr>
        <w:pStyle w:val="Lijstalinea"/>
        <w:numPr>
          <w:ilvl w:val="0"/>
          <w:numId w:val="28"/>
        </w:numPr>
        <w:spacing w:line="300" w:lineRule="atLeast"/>
        <w:rPr>
          <w:rFonts w:ascii="Calibri" w:hAnsi="Calibri" w:cs="Calibri"/>
        </w:rPr>
      </w:pPr>
      <w:r w:rsidRPr="00390E5C">
        <w:rPr>
          <w:rFonts w:ascii="Calibri" w:hAnsi="Calibri" w:cs="Calibri"/>
        </w:rPr>
        <w:t xml:space="preserve">de potentiële inschrijver aantoont tijdig, uiterlijk binnen 5 minuten na het sluiten van de kluis, melding van de storing te hebben gemaakt bij </w:t>
      </w:r>
      <w:proofErr w:type="spellStart"/>
      <w:r w:rsidRPr="00390E5C">
        <w:rPr>
          <w:rFonts w:ascii="Calibri" w:hAnsi="Calibri" w:cs="Calibri"/>
        </w:rPr>
        <w:t>TenderNed</w:t>
      </w:r>
      <w:proofErr w:type="spellEnd"/>
      <w:r w:rsidRPr="00390E5C">
        <w:rPr>
          <w:rFonts w:ascii="Calibri" w:hAnsi="Calibri" w:cs="Calibri"/>
        </w:rPr>
        <w:t>;</w:t>
      </w:r>
    </w:p>
    <w:p w14:paraId="21CF4A17" w14:textId="2AF868D0" w:rsidR="00E7285A" w:rsidRPr="00390E5C" w:rsidRDefault="00E7285A" w:rsidP="00D7302F">
      <w:pPr>
        <w:pStyle w:val="Lijstalinea"/>
        <w:numPr>
          <w:ilvl w:val="0"/>
          <w:numId w:val="28"/>
        </w:numPr>
        <w:spacing w:line="300" w:lineRule="atLeast"/>
        <w:rPr>
          <w:rFonts w:ascii="Calibri" w:hAnsi="Calibri" w:cs="Calibri"/>
        </w:rPr>
      </w:pPr>
      <w:r w:rsidRPr="32B97162">
        <w:rPr>
          <w:rFonts w:ascii="Calibri" w:hAnsi="Calibri" w:cs="Calibri"/>
        </w:rPr>
        <w:t xml:space="preserve">de potentiële inschrijver de gemeente direct per e-mail via </w:t>
      </w:r>
      <w:hyperlink r:id="rId17">
        <w:r w:rsidRPr="32B97162">
          <w:rPr>
            <w:rStyle w:val="Hyperlink"/>
            <w:rFonts w:ascii="Calibri" w:hAnsi="Calibri" w:cs="Calibri"/>
          </w:rPr>
          <w:t>aanbestedingen@amersfoort.nl</w:t>
        </w:r>
      </w:hyperlink>
      <w:r w:rsidRPr="32B97162">
        <w:rPr>
          <w:rFonts w:ascii="Calibri" w:hAnsi="Calibri" w:cs="Calibri"/>
        </w:rPr>
        <w:t xml:space="preserve"> </w:t>
      </w:r>
      <w:bookmarkStart w:id="53" w:name="_Int_tpao4cYF"/>
      <w:r w:rsidRPr="32B97162">
        <w:rPr>
          <w:rFonts w:ascii="Calibri" w:hAnsi="Calibri" w:cs="Calibri"/>
        </w:rPr>
        <w:t>met</w:t>
      </w:r>
      <w:bookmarkEnd w:id="53"/>
      <w:r w:rsidRPr="32B97162">
        <w:rPr>
          <w:rFonts w:ascii="Calibri" w:hAnsi="Calibri" w:cs="Calibri"/>
        </w:rPr>
        <w:t xml:space="preserve"> als onderwerp ‘Storing </w:t>
      </w:r>
      <w:proofErr w:type="spellStart"/>
      <w:r w:rsidRPr="32B97162">
        <w:rPr>
          <w:rFonts w:ascii="Calibri" w:hAnsi="Calibri" w:cs="Calibri"/>
        </w:rPr>
        <w:t>TenderNed</w:t>
      </w:r>
      <w:proofErr w:type="spellEnd"/>
      <w:r w:rsidRPr="32B97162">
        <w:rPr>
          <w:rFonts w:ascii="Calibri" w:hAnsi="Calibri" w:cs="Calibri"/>
        </w:rPr>
        <w:t>’ en verzonden met hoge prioriteit/urgentie - helder en concreet heeft geïnformeerd over de storing;</w:t>
      </w:r>
    </w:p>
    <w:p w14:paraId="285A1B64" w14:textId="77777777" w:rsidR="00E7285A" w:rsidRPr="00390E5C" w:rsidRDefault="00E7285A" w:rsidP="00D7302F">
      <w:pPr>
        <w:pStyle w:val="Lijstalinea"/>
        <w:numPr>
          <w:ilvl w:val="0"/>
          <w:numId w:val="28"/>
        </w:numPr>
        <w:spacing w:line="300" w:lineRule="atLeast"/>
        <w:rPr>
          <w:rFonts w:ascii="Calibri" w:hAnsi="Calibri" w:cs="Calibri"/>
        </w:rPr>
      </w:pPr>
      <w:proofErr w:type="spellStart"/>
      <w:r w:rsidRPr="00390E5C">
        <w:rPr>
          <w:rFonts w:ascii="Calibri" w:hAnsi="Calibri" w:cs="Calibri"/>
        </w:rPr>
        <w:t>TenderNed</w:t>
      </w:r>
      <w:proofErr w:type="spellEnd"/>
      <w:r w:rsidRPr="00390E5C">
        <w:rPr>
          <w:rFonts w:ascii="Calibri" w:hAnsi="Calibri" w:cs="Calibri"/>
        </w:rPr>
        <w:t xml:space="preserve"> de betreffende storing heeft bevestigd;</w:t>
      </w:r>
    </w:p>
    <w:p w14:paraId="23D9864C" w14:textId="77777777" w:rsidR="00E7285A" w:rsidRPr="00390E5C" w:rsidRDefault="00E7285A" w:rsidP="00D7302F">
      <w:pPr>
        <w:pStyle w:val="Lijstalinea"/>
        <w:numPr>
          <w:ilvl w:val="0"/>
          <w:numId w:val="28"/>
        </w:numPr>
        <w:spacing w:line="300" w:lineRule="atLeast"/>
        <w:rPr>
          <w:rFonts w:ascii="Calibri" w:hAnsi="Calibri" w:cs="Calibri"/>
        </w:rPr>
      </w:pPr>
      <w:r w:rsidRPr="00390E5C">
        <w:rPr>
          <w:rFonts w:ascii="Calibri" w:hAnsi="Calibri" w:cs="Calibri"/>
        </w:rPr>
        <w:t xml:space="preserve">de storing nadrukkelijk een storing van </w:t>
      </w:r>
      <w:proofErr w:type="spellStart"/>
      <w:r w:rsidRPr="00390E5C">
        <w:rPr>
          <w:rFonts w:ascii="Calibri" w:hAnsi="Calibri" w:cs="Calibri"/>
        </w:rPr>
        <w:t>TenderNed</w:t>
      </w:r>
      <w:proofErr w:type="spellEnd"/>
      <w:r w:rsidRPr="00390E5C">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54" w:name="_Toc128407032"/>
      <w:r w:rsidRPr="00390E5C">
        <w:rPr>
          <w:rFonts w:ascii="Calibri" w:hAnsi="Calibri" w:cs="Calibri"/>
          <w:sz w:val="20"/>
          <w:szCs w:val="20"/>
        </w:rPr>
        <w:t>Wijzigingen, blijven voldoen aan eisen en voorbehouden</w:t>
      </w:r>
      <w:bookmarkEnd w:id="54"/>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55"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6" w:name="_Toc128407033"/>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6"/>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7" w:name="_Toc128407034"/>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7"/>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p w14:paraId="6622D334" w14:textId="3595145E" w:rsidR="00E93771" w:rsidRPr="00390E5C" w:rsidRDefault="00E93771" w:rsidP="0A45FFAB">
      <w:pPr>
        <w:spacing w:line="300" w:lineRule="atLeast"/>
        <w:rPr>
          <w:rFonts w:ascii="Calibri" w:hAnsi="Calibri" w:cs="Calibri"/>
          <w:i/>
          <w:iCs/>
          <w:highlight w:val="yellow"/>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32B97162">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4FB8E3D8" w14:textId="77777777" w:rsidTr="32B97162">
        <w:tc>
          <w:tcPr>
            <w:tcW w:w="5044" w:type="dxa"/>
          </w:tcPr>
          <w:p w14:paraId="0A027065" w14:textId="77777777" w:rsidR="00E93771" w:rsidRPr="00390E5C" w:rsidRDefault="00E93771" w:rsidP="00E93771">
            <w:pPr>
              <w:spacing w:line="300" w:lineRule="atLeast"/>
              <w:rPr>
                <w:rFonts w:ascii="Calibri" w:hAnsi="Calibri" w:cs="Calibri"/>
              </w:rPr>
            </w:pPr>
            <w:r w:rsidRPr="00390E5C">
              <w:rPr>
                <w:rFonts w:ascii="Calibri" w:hAnsi="Calibri" w:cs="Calibri"/>
              </w:rPr>
              <w:t>Referentie</w:t>
            </w:r>
            <w:r w:rsidR="00AC6000" w:rsidRPr="00390E5C">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6.4.1</w:t>
            </w:r>
          </w:p>
        </w:tc>
      </w:tr>
      <w:tr w:rsidR="00E93771" w:rsidRPr="00390E5C" w14:paraId="37F2A32F" w14:textId="77777777" w:rsidTr="32B97162">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16B1F7CD"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Prijzenblad</w:t>
            </w:r>
          </w:p>
        </w:tc>
      </w:tr>
      <w:tr w:rsidR="000952BD" w:rsidRPr="00390E5C" w14:paraId="67098863" w14:textId="77777777" w:rsidTr="32B97162">
        <w:tc>
          <w:tcPr>
            <w:tcW w:w="5044" w:type="dxa"/>
            <w:tcBorders>
              <w:bottom w:val="single" w:sz="4" w:space="0" w:color="000000" w:themeColor="text1"/>
            </w:tcBorders>
          </w:tcPr>
          <w:p w14:paraId="2125F6B1" w14:textId="4C46C38E" w:rsidR="000952BD" w:rsidRPr="00390E5C" w:rsidRDefault="2FE89593" w:rsidP="00E93771">
            <w:pPr>
              <w:spacing w:line="300" w:lineRule="atLeast"/>
              <w:rPr>
                <w:rFonts w:ascii="Calibri" w:hAnsi="Calibri" w:cs="Calibri"/>
              </w:rPr>
            </w:pPr>
            <w:r w:rsidRPr="32B97162">
              <w:rPr>
                <w:rFonts w:ascii="Calibri" w:hAnsi="Calibri" w:cs="Calibri"/>
              </w:rPr>
              <w:t xml:space="preserve">Kopie uittreksel beroeps- </w:t>
            </w:r>
            <w:r w:rsidR="49E7502D" w:rsidRPr="32B97162">
              <w:rPr>
                <w:rFonts w:ascii="Calibri" w:hAnsi="Calibri" w:cs="Calibri"/>
              </w:rPr>
              <w:t>of handelsregister</w:t>
            </w:r>
          </w:p>
        </w:tc>
        <w:tc>
          <w:tcPr>
            <w:tcW w:w="4016" w:type="dxa"/>
            <w:tcBorders>
              <w:bottom w:val="single" w:sz="4" w:space="0" w:color="000000" w:themeColor="text1"/>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E93771" w:rsidRPr="00390E5C" w14:paraId="09E94F08" w14:textId="77777777" w:rsidTr="32B97162">
        <w:tc>
          <w:tcPr>
            <w:tcW w:w="5044" w:type="dxa"/>
            <w:tcBorders>
              <w:bottom w:val="single" w:sz="4" w:space="0" w:color="auto"/>
            </w:tcBorders>
          </w:tcPr>
          <w:p w14:paraId="73C230FA" w14:textId="5A9FEA0A" w:rsidR="00E93771" w:rsidRPr="00390E5C" w:rsidRDefault="00377512" w:rsidP="00E93771">
            <w:pPr>
              <w:spacing w:line="300" w:lineRule="atLeast"/>
              <w:rPr>
                <w:rFonts w:ascii="Calibri" w:hAnsi="Calibri" w:cs="Calibri"/>
              </w:rPr>
            </w:pPr>
            <w:r>
              <w:rPr>
                <w:rFonts w:ascii="Calibri" w:hAnsi="Calibri" w:cs="Calibri"/>
              </w:rPr>
              <w:t>Beantwoording van de Wensen</w:t>
            </w:r>
          </w:p>
        </w:tc>
        <w:tc>
          <w:tcPr>
            <w:tcW w:w="4016" w:type="dxa"/>
            <w:tcBorders>
              <w:bottom w:val="single" w:sz="4" w:space="0" w:color="auto"/>
            </w:tcBorders>
          </w:tcPr>
          <w:p w14:paraId="7BDDE00D" w14:textId="239849D2" w:rsidR="00E93771"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hoofdstuk</w:t>
            </w:r>
            <w:r w:rsidR="00356381">
              <w:rPr>
                <w:rFonts w:ascii="Calibri" w:hAnsi="Calibri" w:cs="Calibri"/>
              </w:rPr>
              <w:t xml:space="preserve"> 9</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320339">
      <w:pPr>
        <w:pStyle w:val="Kop2"/>
        <w:spacing w:line="300" w:lineRule="atLeast"/>
        <w:rPr>
          <w:rFonts w:ascii="Calibri" w:hAnsi="Calibri" w:cs="Calibri"/>
        </w:rPr>
      </w:pPr>
      <w:bookmarkStart w:id="58" w:name="_Toc128407035"/>
      <w:r w:rsidRPr="00390E5C">
        <w:rPr>
          <w:rFonts w:ascii="Calibri" w:hAnsi="Calibri" w:cs="Calibri"/>
          <w:sz w:val="20"/>
          <w:szCs w:val="20"/>
        </w:rPr>
        <w:t>Uitsluitingsgronden</w:t>
      </w:r>
      <w:bookmarkEnd w:id="58"/>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9" w:name="_Toc128407036"/>
      <w:r w:rsidRPr="00390E5C">
        <w:rPr>
          <w:rFonts w:ascii="Calibri" w:hAnsi="Calibri" w:cs="Calibri"/>
        </w:rPr>
        <w:t>Dwingende uitsluitingsgronden</w:t>
      </w:r>
      <w:bookmarkEnd w:id="59"/>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32B97162">
        <w:rPr>
          <w:rFonts w:ascii="Calibri" w:hAnsi="Calibri" w:cs="Calibri"/>
        </w:rPr>
        <w:t>a.</w:t>
      </w:r>
      <w:r>
        <w:tab/>
      </w:r>
      <w:r w:rsidRPr="32B97162">
        <w:rPr>
          <w:rFonts w:ascii="Calibri" w:hAnsi="Calibri" w:cs="Calibri"/>
        </w:rPr>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32B97162">
        <w:rPr>
          <w:rFonts w:ascii="Calibri" w:hAnsi="Calibri" w:cs="Calibri"/>
        </w:rPr>
        <w:t>b.</w:t>
      </w:r>
      <w:r>
        <w:tab/>
      </w:r>
      <w:r w:rsidRPr="32B97162">
        <w:rPr>
          <w:rFonts w:ascii="Calibri" w:hAnsi="Calibri" w:cs="Calibri"/>
        </w:rPr>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32B97162">
        <w:rPr>
          <w:rFonts w:ascii="Calibri" w:hAnsi="Calibri" w:cs="Calibri"/>
        </w:rPr>
        <w:t xml:space="preserve">an corruptie in de </w:t>
      </w:r>
      <w:proofErr w:type="spellStart"/>
      <w:r w:rsidR="005E1B01" w:rsidRPr="32B97162">
        <w:rPr>
          <w:rFonts w:ascii="Calibri" w:hAnsi="Calibri" w:cs="Calibri"/>
        </w:rPr>
        <w:t>privé-sector</w:t>
      </w:r>
      <w:proofErr w:type="spellEnd"/>
      <w:r w:rsidRPr="32B97162">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32B97162">
        <w:rPr>
          <w:rFonts w:ascii="Calibri" w:hAnsi="Calibri" w:cs="Calibri"/>
        </w:rPr>
        <w:t>c.</w:t>
      </w:r>
      <w:r>
        <w:tab/>
      </w:r>
      <w:r w:rsidRPr="32B97162">
        <w:rPr>
          <w:rFonts w:ascii="Calibri" w:hAnsi="Calibri" w:cs="Calibri"/>
        </w:rPr>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32B97162">
        <w:rPr>
          <w:rFonts w:ascii="Calibri" w:hAnsi="Calibri" w:cs="Calibri"/>
        </w:rPr>
        <w:t>d.</w:t>
      </w:r>
      <w:r>
        <w:tab/>
      </w:r>
      <w:r w:rsidRPr="32B97162">
        <w:rPr>
          <w:rFonts w:ascii="Calibri" w:hAnsi="Calibri" w:cs="Calibri"/>
        </w:rPr>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32B97162">
        <w:rPr>
          <w:rFonts w:ascii="Calibri" w:hAnsi="Calibri" w:cs="Calibri"/>
        </w:rPr>
        <w:t>e.</w:t>
      </w:r>
      <w:r>
        <w:tab/>
      </w:r>
      <w:r w:rsidRPr="32B97162">
        <w:rPr>
          <w:rFonts w:ascii="Calibri" w:hAnsi="Calibri" w:cs="Calibri"/>
        </w:rPr>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32B97162">
        <w:rPr>
          <w:rFonts w:ascii="Calibri" w:hAnsi="Calibri" w:cs="Calibri"/>
        </w:rPr>
        <w:t>f.</w:t>
      </w:r>
      <w:r>
        <w:tab/>
      </w:r>
      <w:r w:rsidRPr="32B97162">
        <w:rPr>
          <w:rFonts w:ascii="Calibri" w:hAnsi="Calibri" w:cs="Calibri"/>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60" w:name="_Toc128407037"/>
      <w:r w:rsidRPr="00390E5C">
        <w:rPr>
          <w:rFonts w:ascii="Calibri" w:hAnsi="Calibri" w:cs="Calibri"/>
        </w:rPr>
        <w:t>Facultatieve uitsluitingsgronden</w:t>
      </w:r>
      <w:bookmarkEnd w:id="60"/>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4537173" w14:textId="2128AB33" w:rsidR="00DA3028" w:rsidRPr="00390E5C" w:rsidRDefault="006B5724" w:rsidP="00320339">
      <w:pPr>
        <w:spacing w:line="300" w:lineRule="atLeast"/>
        <w:ind w:left="708" w:hanging="708"/>
        <w:rPr>
          <w:rFonts w:ascii="Calibri" w:hAnsi="Calibri" w:cs="Calibri"/>
        </w:rPr>
      </w:pPr>
      <w:r>
        <w:rPr>
          <w:rFonts w:ascii="Calibri" w:hAnsi="Calibri" w:cs="Calibri"/>
        </w:rPr>
        <w:t>c</w:t>
      </w:r>
      <w:r w:rsidR="00DA3028" w:rsidRPr="00390E5C">
        <w:rPr>
          <w:rFonts w:ascii="Calibri" w:hAnsi="Calibri" w:cs="Calibri"/>
        </w:rPr>
        <w:t>.</w:t>
      </w:r>
      <w:r w:rsidR="00DA3028" w:rsidRPr="00390E5C">
        <w:rPr>
          <w:rFonts w:ascii="Calibri" w:hAnsi="Calibri" w:cs="Calibri"/>
        </w:rPr>
        <w:tab/>
        <w:t xml:space="preserve">de </w:t>
      </w:r>
      <w:r w:rsidR="00A316C4" w:rsidRPr="00390E5C">
        <w:rPr>
          <w:rFonts w:ascii="Calibri" w:hAnsi="Calibri" w:cs="Calibri"/>
        </w:rPr>
        <w:t xml:space="preserve">gemeente </w:t>
      </w:r>
      <w:r w:rsidR="00DA3028"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761196D4" w14:textId="7A818066" w:rsidR="00DA3028" w:rsidRPr="00390E5C" w:rsidRDefault="006B5724" w:rsidP="00320339">
      <w:pPr>
        <w:spacing w:line="300" w:lineRule="atLeast"/>
        <w:ind w:left="708" w:hanging="708"/>
        <w:rPr>
          <w:rFonts w:ascii="Calibri" w:hAnsi="Calibri" w:cs="Calibri"/>
        </w:rPr>
      </w:pPr>
      <w:r>
        <w:rPr>
          <w:rFonts w:ascii="Calibri" w:hAnsi="Calibri" w:cs="Calibri"/>
        </w:rPr>
        <w:t>d</w:t>
      </w:r>
      <w:r w:rsidR="00DA3028" w:rsidRPr="00390E5C">
        <w:rPr>
          <w:rFonts w:ascii="Calibri" w:hAnsi="Calibri" w:cs="Calibri"/>
        </w:rPr>
        <w:t>.</w:t>
      </w:r>
      <w:r w:rsidR="00DA3028"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1DD49281" w:rsidR="00DA3028" w:rsidRPr="00390E5C" w:rsidRDefault="006B5724" w:rsidP="00320339">
      <w:pPr>
        <w:spacing w:line="300" w:lineRule="atLeast"/>
        <w:ind w:left="708" w:hanging="708"/>
        <w:rPr>
          <w:rFonts w:ascii="Calibri" w:hAnsi="Calibri" w:cs="Calibri"/>
        </w:rPr>
      </w:pPr>
      <w:r>
        <w:rPr>
          <w:rFonts w:ascii="Calibri" w:hAnsi="Calibri" w:cs="Calibri"/>
        </w:rPr>
        <w:t>e</w:t>
      </w:r>
      <w:r w:rsidR="00DA3028" w:rsidRPr="00390E5C">
        <w:rPr>
          <w:rFonts w:ascii="Calibri" w:hAnsi="Calibri" w:cs="Calibri"/>
        </w:rPr>
        <w:t>.</w:t>
      </w:r>
      <w:r w:rsidR="00DA3028" w:rsidRPr="00390E5C">
        <w:rPr>
          <w:rFonts w:ascii="Calibri" w:hAnsi="Calibri" w:cs="Calibri"/>
        </w:rPr>
        <w:tab/>
        <w:t xml:space="preserve">de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2B0CBAB7" w:rsidR="00DA3028" w:rsidRPr="00390E5C" w:rsidRDefault="006B5724" w:rsidP="00320339">
      <w:pPr>
        <w:spacing w:line="300" w:lineRule="atLeast"/>
        <w:ind w:left="708" w:hanging="708"/>
        <w:rPr>
          <w:rFonts w:ascii="Calibri" w:hAnsi="Calibri" w:cs="Calibri"/>
        </w:rPr>
      </w:pPr>
      <w:r w:rsidRPr="32B97162">
        <w:rPr>
          <w:rFonts w:ascii="Calibri" w:hAnsi="Calibri" w:cs="Calibri"/>
        </w:rPr>
        <w:t>f</w:t>
      </w:r>
      <w:r w:rsidR="00DA3028" w:rsidRPr="32B97162">
        <w:rPr>
          <w:rFonts w:ascii="Calibri" w:hAnsi="Calibri" w:cs="Calibri"/>
        </w:rPr>
        <w:t>.</w:t>
      </w:r>
      <w:r>
        <w:tab/>
      </w:r>
      <w:r w:rsidR="00DA3028" w:rsidRPr="32B97162">
        <w:rPr>
          <w:rFonts w:ascii="Calibri" w:hAnsi="Calibri" w:cs="Calibri"/>
        </w:rPr>
        <w:t>die niet aan verplichtingen heeft voldaan op grond van op hem van toepassing zijnde wettelijke bepalingen met betrekking tot betaling van sociale zekerheidspremies of belastingen</w:t>
      </w:r>
      <w:r w:rsidR="006E402B" w:rsidRPr="32B97162">
        <w:rPr>
          <w:rFonts w:ascii="Calibri" w:hAnsi="Calibri" w:cs="Calibri"/>
        </w:rPr>
        <w:t xml:space="preserve"> (Deel II</w:t>
      </w:r>
      <w:r w:rsidR="00A316C4" w:rsidRPr="32B97162">
        <w:rPr>
          <w:rFonts w:ascii="Calibri" w:hAnsi="Calibri" w:cs="Calibri"/>
        </w:rPr>
        <w:t>I</w:t>
      </w:r>
      <w:r w:rsidR="006E402B" w:rsidRPr="32B97162">
        <w:rPr>
          <w:rFonts w:ascii="Calibri" w:hAnsi="Calibri" w:cs="Calibri"/>
        </w:rPr>
        <w:t xml:space="preserve"> B</w:t>
      </w:r>
      <w:r w:rsidR="00A316C4" w:rsidRPr="32B97162">
        <w:rPr>
          <w:rFonts w:ascii="Calibri" w:hAnsi="Calibri" w:cs="Calibri"/>
        </w:rPr>
        <w:t xml:space="preserve"> van het</w:t>
      </w:r>
      <w:r w:rsidR="006E402B" w:rsidRPr="32B97162">
        <w:rPr>
          <w:rFonts w:ascii="Calibri" w:hAnsi="Calibri" w:cs="Calibri"/>
        </w:rPr>
        <w:t xml:space="preserve"> UEA)</w:t>
      </w:r>
      <w:r w:rsidR="00DA3028" w:rsidRPr="32B97162">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61" w:name="_Toc128407038"/>
      <w:r w:rsidRPr="00390E5C">
        <w:rPr>
          <w:rFonts w:ascii="Calibri" w:hAnsi="Calibri" w:cs="Calibri"/>
        </w:rPr>
        <w:lastRenderedPageBreak/>
        <w:t>Verschoning</w:t>
      </w:r>
      <w:bookmarkEnd w:id="61"/>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62" w:name="_Toc128407039"/>
      <w:r w:rsidR="006E402B" w:rsidRPr="00390E5C">
        <w:rPr>
          <w:rFonts w:ascii="Calibri" w:hAnsi="Calibri" w:cs="Calibri"/>
        </w:rPr>
        <w:t>Bewijsstukken</w:t>
      </w:r>
      <w:bookmarkEnd w:id="62"/>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390E5C">
        <w:rPr>
          <w:rFonts w:ascii="Calibri" w:hAnsi="Calibri" w:cs="Calibri"/>
        </w:rPr>
        <w:t>TenderNed</w:t>
      </w:r>
      <w:proofErr w:type="spellEnd"/>
      <w:r w:rsidRPr="00390E5C">
        <w:rPr>
          <w:rFonts w:ascii="Calibri" w:hAnsi="Calibri" w:cs="Calibri"/>
        </w:rPr>
        <w:t>.</w:t>
      </w:r>
      <w:r w:rsidR="00770564" w:rsidRPr="00390E5C">
        <w:t xml:space="preserve"> </w:t>
      </w:r>
      <w:r w:rsidR="00770564" w:rsidRPr="00390E5C">
        <w:rPr>
          <w:rFonts w:ascii="Calibri" w:hAnsi="Calibri" w:cs="Calibri"/>
        </w:rPr>
        <w:t>Het UE</w:t>
      </w:r>
      <w:r w:rsidR="00C92695" w:rsidRPr="00390E5C">
        <w:rPr>
          <w:rFonts w:ascii="Calibri" w:hAnsi="Calibri" w:cs="Calibri"/>
        </w:rPr>
        <w:t xml:space="preserve">A is als los document op </w:t>
      </w:r>
      <w:proofErr w:type="spellStart"/>
      <w:r w:rsidR="00C92695" w:rsidRPr="00390E5C">
        <w:rPr>
          <w:rFonts w:ascii="Calibri" w:hAnsi="Calibri" w:cs="Calibri"/>
        </w:rPr>
        <w:t>TenderN</w:t>
      </w:r>
      <w:r w:rsidR="00770564" w:rsidRPr="00390E5C">
        <w:rPr>
          <w:rFonts w:ascii="Calibri" w:hAnsi="Calibri" w:cs="Calibri"/>
        </w:rPr>
        <w:t>ed</w:t>
      </w:r>
      <w:proofErr w:type="spellEnd"/>
      <w:r w:rsidR="00770564" w:rsidRPr="00390E5C">
        <w:rPr>
          <w:rFonts w:ascii="Calibri" w:hAnsi="Calibri" w:cs="Calibri"/>
        </w:rPr>
        <w:t xml:space="preserve">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63" w:name="_Toc128407040"/>
      <w:r w:rsidRPr="00390E5C">
        <w:rPr>
          <w:rFonts w:ascii="Calibri" w:hAnsi="Calibri" w:cs="Calibri"/>
          <w:sz w:val="20"/>
          <w:szCs w:val="20"/>
        </w:rPr>
        <w:t>Geschiktheidseisen</w:t>
      </w:r>
      <w:bookmarkEnd w:id="63"/>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64" w:name="_Toc128407041"/>
      <w:r w:rsidRPr="00390E5C">
        <w:rPr>
          <w:rFonts w:ascii="Calibri" w:hAnsi="Calibri" w:cs="Calibri"/>
        </w:rPr>
        <w:t>Financiële en economische draagkracht</w:t>
      </w:r>
      <w:bookmarkEnd w:id="64"/>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6DB24C16" w14:textId="24326F2C" w:rsidR="00770564" w:rsidRPr="00390E5C" w:rsidRDefault="00770564" w:rsidP="002C19C0">
      <w:pPr>
        <w:spacing w:line="300" w:lineRule="atLeast"/>
        <w:rPr>
          <w:rFonts w:ascii="Calibri" w:hAnsi="Calibri" w:cs="Calibri"/>
          <w:i/>
        </w:rPr>
      </w:pPr>
      <w:r w:rsidRPr="00390E5C">
        <w:rPr>
          <w:rFonts w:ascii="Calibri" w:hAnsi="Calibri" w:cs="Calibri"/>
          <w:i/>
        </w:rPr>
        <w:t xml:space="preserve"> </w:t>
      </w: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lastRenderedPageBreak/>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7D913F2A" w14:textId="77777777" w:rsidR="007C3C72" w:rsidRPr="00390E5C" w:rsidRDefault="007C3C72" w:rsidP="002C19C0">
      <w:pPr>
        <w:spacing w:line="300" w:lineRule="atLeast"/>
        <w:rPr>
          <w:rFonts w:ascii="Calibri" w:hAnsi="Calibri" w:cs="Calibri"/>
        </w:rPr>
      </w:pP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65" w:name="_Toc128407042"/>
      <w:r w:rsidRPr="00390E5C">
        <w:rPr>
          <w:rFonts w:ascii="Calibri" w:hAnsi="Calibri" w:cs="Calibri"/>
        </w:rPr>
        <w:t>Dekking tegen aansprakelijkheidsrisico’s</w:t>
      </w:r>
      <w:bookmarkEnd w:id="65"/>
    </w:p>
    <w:p w14:paraId="3118E929" w14:textId="246074E8"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6" w:name="_Toc128407043"/>
      <w:r w:rsidRPr="00390E5C">
        <w:rPr>
          <w:rFonts w:ascii="Calibri" w:hAnsi="Calibri" w:cs="Calibri"/>
          <w:sz w:val="20"/>
          <w:szCs w:val="20"/>
        </w:rPr>
        <w:t>Technische en beroepsbekwaamheid</w:t>
      </w:r>
      <w:bookmarkEnd w:id="66"/>
    </w:p>
    <w:p w14:paraId="30FA20D8" w14:textId="77777777" w:rsidR="007C3C72" w:rsidRPr="00390E5C" w:rsidRDefault="007C3C72" w:rsidP="002C19C0">
      <w:pPr>
        <w:pStyle w:val="Kop3"/>
        <w:spacing w:line="300" w:lineRule="atLeast"/>
        <w:ind w:left="431" w:hanging="431"/>
        <w:rPr>
          <w:rFonts w:ascii="Calibri" w:hAnsi="Calibri" w:cs="Calibri"/>
        </w:rPr>
      </w:pPr>
      <w:bookmarkStart w:id="67" w:name="_Toc128407044"/>
      <w:r w:rsidRPr="00390E5C">
        <w:rPr>
          <w:rFonts w:ascii="Calibri" w:hAnsi="Calibri" w:cs="Calibri"/>
        </w:rPr>
        <w:t>Referentie</w:t>
      </w:r>
      <w:bookmarkEnd w:id="67"/>
    </w:p>
    <w:p w14:paraId="06CADC22" w14:textId="7A52043C"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zoekt een </w:t>
      </w:r>
      <w:r w:rsidR="00467193" w:rsidRPr="00390E5C">
        <w:rPr>
          <w:rFonts w:ascii="Calibri" w:hAnsi="Calibri" w:cs="Calibri"/>
        </w:rPr>
        <w:t>opdrachtnemer</w:t>
      </w:r>
      <w:r w:rsidRPr="00390E5C">
        <w:rPr>
          <w:rFonts w:ascii="Calibri" w:hAnsi="Calibri" w:cs="Calibri"/>
        </w:rPr>
        <w:t xml:space="preserve"> die over voldoende deskundigheid en ervaring beschikt op het gebied van</w:t>
      </w:r>
      <w:r w:rsidR="007A19AC">
        <w:rPr>
          <w:rFonts w:ascii="Calibri" w:hAnsi="Calibri" w:cs="Calibri"/>
        </w:rPr>
        <w:t xml:space="preserve"> </w:t>
      </w:r>
      <w:r w:rsidR="00E309FE">
        <w:rPr>
          <w:rFonts w:ascii="Calibri" w:hAnsi="Calibri" w:cs="Calibri"/>
        </w:rPr>
        <w:t>het kunnen leveren van flexibele arbeidskrachten</w:t>
      </w:r>
      <w:r w:rsidRPr="00390E5C">
        <w:rPr>
          <w:rFonts w:ascii="Calibri" w:hAnsi="Calibri" w:cs="Calibri"/>
        </w:rPr>
        <w:t xml:space="preserve">. </w:t>
      </w:r>
    </w:p>
    <w:p w14:paraId="2F6BB9C7" w14:textId="1E29BDBD" w:rsidR="007C3C72" w:rsidRPr="00390E5C" w:rsidRDefault="007C3C72" w:rsidP="002C19C0">
      <w:pPr>
        <w:spacing w:line="300" w:lineRule="atLeast"/>
        <w:rPr>
          <w:rFonts w:ascii="Calibri" w:hAnsi="Calibri" w:cs="Calibri"/>
        </w:rPr>
      </w:pPr>
      <w:r w:rsidRPr="6510D883">
        <w:rPr>
          <w:rFonts w:ascii="Calibri" w:hAnsi="Calibri" w:cs="Calibri"/>
        </w:rPr>
        <w:t xml:space="preserve">Binnen deze opdracht onderkent </w:t>
      </w:r>
      <w:r w:rsidR="00467193" w:rsidRPr="6510D883">
        <w:rPr>
          <w:rFonts w:ascii="Calibri" w:hAnsi="Calibri" w:cs="Calibri"/>
        </w:rPr>
        <w:t>opdrachtgever</w:t>
      </w:r>
      <w:r w:rsidRPr="6510D883">
        <w:rPr>
          <w:rFonts w:ascii="Calibri" w:hAnsi="Calibri" w:cs="Calibri"/>
        </w:rPr>
        <w:t xml:space="preserve"> </w:t>
      </w:r>
      <w:r w:rsidR="00A95A9C" w:rsidRPr="6510D883">
        <w:rPr>
          <w:rFonts w:ascii="Calibri" w:hAnsi="Calibri" w:cs="Calibri"/>
        </w:rPr>
        <w:t>onderstaande kern</w:t>
      </w:r>
      <w:r w:rsidRPr="6510D883">
        <w:rPr>
          <w:rFonts w:ascii="Calibri" w:hAnsi="Calibri" w:cs="Calibri"/>
        </w:rPr>
        <w:t>competentie:</w:t>
      </w:r>
    </w:p>
    <w:p w14:paraId="259C4104" w14:textId="19DFC59B" w:rsidR="006B5724" w:rsidRDefault="007C3C72" w:rsidP="6D216006">
      <w:pPr>
        <w:spacing w:line="300" w:lineRule="atLeast"/>
        <w:rPr>
          <w:rFonts w:ascii="Calibri" w:hAnsi="Calibri" w:cs="Calibri"/>
        </w:rPr>
      </w:pPr>
      <w:r w:rsidRPr="6510D883">
        <w:rPr>
          <w:rFonts w:ascii="Calibri" w:hAnsi="Calibri" w:cs="Calibri"/>
        </w:rPr>
        <w:t>1.</w:t>
      </w:r>
      <w:r>
        <w:tab/>
      </w:r>
      <w:r w:rsidR="00C01BF3" w:rsidRPr="6510D883">
        <w:rPr>
          <w:rFonts w:ascii="Calibri" w:hAnsi="Calibri" w:cs="Calibri"/>
        </w:rPr>
        <w:t>H</w:t>
      </w:r>
      <w:r w:rsidR="00E309FE" w:rsidRPr="6510D883">
        <w:rPr>
          <w:rFonts w:ascii="Calibri" w:hAnsi="Calibri" w:cs="Calibri"/>
        </w:rPr>
        <w:t xml:space="preserve">et leveren van flexibele arbeidskrachten </w:t>
      </w:r>
      <w:r w:rsidR="006B5724" w:rsidRPr="6510D883">
        <w:rPr>
          <w:rFonts w:ascii="Calibri" w:hAnsi="Calibri" w:cs="Calibri"/>
        </w:rPr>
        <w:t xml:space="preserve">voor minimaal 1600 uur per jaar. </w:t>
      </w:r>
    </w:p>
    <w:p w14:paraId="7954C62C" w14:textId="1DFC0A62" w:rsidR="006B5724" w:rsidRDefault="006B5724" w:rsidP="6D216006">
      <w:pPr>
        <w:spacing w:line="300" w:lineRule="atLeast"/>
        <w:rPr>
          <w:rFonts w:ascii="Calibri" w:hAnsi="Calibri" w:cs="Calibri"/>
        </w:rPr>
      </w:pPr>
    </w:p>
    <w:p w14:paraId="1871FD1C" w14:textId="7179820B" w:rsidR="006B5724" w:rsidRDefault="006B5724" w:rsidP="006B5724">
      <w:pPr>
        <w:spacing w:line="300" w:lineRule="atLeast"/>
        <w:rPr>
          <w:rFonts w:ascii="Calibri" w:hAnsi="Calibri" w:cs="Calibri"/>
        </w:rPr>
      </w:pPr>
      <w:r w:rsidRPr="6D216006">
        <w:rPr>
          <w:rFonts w:ascii="Calibri" w:hAnsi="Calibri" w:cs="Calibri"/>
        </w:rPr>
        <w:t>De referentie mag cumulatief de uren van meerdere inhuurkrachten bevatten mits deze gedetacheerd/uitgeleend zijn bij dezelfde gemeentelijke werkgever.</w:t>
      </w:r>
    </w:p>
    <w:p w14:paraId="34619804" w14:textId="39624DD5" w:rsidR="007C3C72" w:rsidRPr="00390E5C" w:rsidRDefault="007C3C72" w:rsidP="002C19C0">
      <w:pPr>
        <w:spacing w:line="300" w:lineRule="atLeast"/>
        <w:rPr>
          <w:rFonts w:ascii="Calibri" w:hAnsi="Calibri" w:cs="Calibri"/>
        </w:rPr>
      </w:pPr>
    </w:p>
    <w:p w14:paraId="1040365F" w14:textId="59665328" w:rsidR="00770564" w:rsidRPr="00390E5C" w:rsidRDefault="007C3C72" w:rsidP="002C19C0">
      <w:pPr>
        <w:spacing w:line="300" w:lineRule="atLeast"/>
        <w:rPr>
          <w:rFonts w:ascii="Calibri" w:hAnsi="Calibri" w:cs="Calibri"/>
        </w:rPr>
      </w:pPr>
      <w:r w:rsidRPr="6510D883">
        <w:rPr>
          <w:rFonts w:ascii="Calibri" w:hAnsi="Calibri" w:cs="Calibri"/>
        </w:rPr>
        <w:t>Om te bepalen of u bekwaam bent de Opdracht naar behoren uit te voeren, vragen wij u om een</w:t>
      </w:r>
      <w:r w:rsidR="007339AE" w:rsidRPr="6510D883">
        <w:rPr>
          <w:rFonts w:ascii="Calibri" w:hAnsi="Calibri" w:cs="Calibri"/>
        </w:rPr>
        <w:t xml:space="preserve"> </w:t>
      </w:r>
      <w:r w:rsidRPr="6510D883">
        <w:rPr>
          <w:rFonts w:ascii="Calibri" w:hAnsi="Calibri" w:cs="Calibri"/>
        </w:rPr>
        <w:t xml:space="preserve">(1) referentie </w:t>
      </w:r>
      <w:r w:rsidR="2241F94B" w:rsidRPr="6510D883">
        <w:rPr>
          <w:rFonts w:ascii="Calibri" w:hAnsi="Calibri" w:cs="Calibri"/>
        </w:rPr>
        <w:t xml:space="preserve">voor de </w:t>
      </w:r>
      <w:r w:rsidRPr="6510D883">
        <w:rPr>
          <w:rFonts w:ascii="Calibri" w:hAnsi="Calibri" w:cs="Calibri"/>
        </w:rPr>
        <w:t xml:space="preserve">kerncompetentie. </w:t>
      </w:r>
    </w:p>
    <w:p w14:paraId="7F8F9FD6" w14:textId="77777777" w:rsidR="007339AE" w:rsidRPr="00390E5C" w:rsidRDefault="007339AE" w:rsidP="002C19C0">
      <w:pPr>
        <w:spacing w:line="300" w:lineRule="atLeast"/>
        <w:rPr>
          <w:rFonts w:ascii="Calibri" w:hAnsi="Calibri" w:cs="Calibri"/>
        </w:rPr>
      </w:pPr>
    </w:p>
    <w:p w14:paraId="43F3BFF7" w14:textId="6E455E43" w:rsidR="007C3C72" w:rsidRPr="00390E5C" w:rsidRDefault="00A95A9C" w:rsidP="002C19C0">
      <w:pPr>
        <w:spacing w:line="300" w:lineRule="atLeast"/>
        <w:rPr>
          <w:rFonts w:ascii="Calibri" w:hAnsi="Calibri" w:cs="Calibri"/>
        </w:rPr>
      </w:pPr>
      <w:r w:rsidRPr="6510D883">
        <w:rPr>
          <w:rFonts w:ascii="Calibri" w:hAnsi="Calibri" w:cs="Calibri"/>
        </w:rPr>
        <w:t>De r</w:t>
      </w:r>
      <w:r w:rsidR="007C3C72" w:rsidRPr="6510D883">
        <w:rPr>
          <w:rFonts w:ascii="Calibri" w:hAnsi="Calibri" w:cs="Calibri"/>
        </w:rPr>
        <w:t>eferentie dient te voldoen aan de volgende voorwaarden:</w:t>
      </w:r>
    </w:p>
    <w:p w14:paraId="79183DDE" w14:textId="00600AE2" w:rsidR="007C3C72" w:rsidRPr="00390E5C" w:rsidRDefault="007C3C72" w:rsidP="002C19C0">
      <w:pPr>
        <w:spacing w:line="300" w:lineRule="atLeast"/>
        <w:rPr>
          <w:rFonts w:ascii="Calibri" w:hAnsi="Calibri" w:cs="Calibri"/>
        </w:rPr>
      </w:pPr>
    </w:p>
    <w:p w14:paraId="320A775E" w14:textId="70B839AD" w:rsidR="007C3C72" w:rsidRPr="00390E5C" w:rsidRDefault="007C3C72" w:rsidP="002C19C0">
      <w:pPr>
        <w:spacing w:line="300" w:lineRule="atLeast"/>
        <w:rPr>
          <w:rFonts w:ascii="Calibri" w:hAnsi="Calibri" w:cs="Calibri"/>
        </w:rPr>
      </w:pPr>
      <w:r w:rsidRPr="6510D883">
        <w:rPr>
          <w:rFonts w:ascii="Calibri" w:hAnsi="Calibri" w:cs="Calibri"/>
        </w:rPr>
        <w:t>•</w:t>
      </w:r>
      <w:r>
        <w:tab/>
      </w:r>
      <w:r w:rsidRPr="6510D883">
        <w:rPr>
          <w:rFonts w:ascii="Calibri" w:hAnsi="Calibri" w:cs="Calibri"/>
        </w:rPr>
        <w:t>Hebben plaats gevonden in de afgelopen 3 kalenderjaren;</w:t>
      </w:r>
    </w:p>
    <w:p w14:paraId="56922597" w14:textId="5D4A87F0" w:rsidR="007C3C72" w:rsidRDefault="007C3C72" w:rsidP="002C19C0">
      <w:pPr>
        <w:spacing w:line="300" w:lineRule="atLeast"/>
        <w:rPr>
          <w:rFonts w:ascii="Calibri" w:hAnsi="Calibri" w:cs="Calibri"/>
        </w:rPr>
      </w:pPr>
      <w:r w:rsidRPr="00390E5C">
        <w:rPr>
          <w:rFonts w:ascii="Calibri" w:hAnsi="Calibri" w:cs="Calibri"/>
        </w:rPr>
        <w:t>•</w:t>
      </w:r>
      <w:r w:rsidRPr="00390E5C">
        <w:rPr>
          <w:rFonts w:ascii="Calibri" w:hAnsi="Calibri" w:cs="Calibri"/>
        </w:rPr>
        <w:tab/>
        <w:t xml:space="preserve">Waar </w:t>
      </w:r>
      <w:r w:rsidR="00467193" w:rsidRPr="00390E5C">
        <w:rPr>
          <w:rFonts w:ascii="Calibri" w:hAnsi="Calibri" w:cs="Calibri"/>
        </w:rPr>
        <w:t>inschrijver</w:t>
      </w:r>
      <w:r w:rsidRPr="00390E5C">
        <w:rPr>
          <w:rFonts w:ascii="Calibri" w:hAnsi="Calibri" w:cs="Calibri"/>
        </w:rPr>
        <w:t xml:space="preserve"> aantoonbaar en verifieerba</w:t>
      </w:r>
      <w:r w:rsidR="005D4F20" w:rsidRPr="00390E5C">
        <w:rPr>
          <w:rFonts w:ascii="Calibri" w:hAnsi="Calibri" w:cs="Calibri"/>
        </w:rPr>
        <w:t>ar competentie 1 heeft verricht.</w:t>
      </w:r>
    </w:p>
    <w:p w14:paraId="0F4DE9D2" w14:textId="3BA7AD82" w:rsidR="00E309FE" w:rsidRPr="00390E5C" w:rsidRDefault="00E309FE" w:rsidP="002C19C0">
      <w:pPr>
        <w:spacing w:line="300" w:lineRule="atLeast"/>
        <w:rPr>
          <w:rFonts w:ascii="Calibri" w:hAnsi="Calibri" w:cs="Calibri"/>
        </w:rPr>
      </w:pPr>
    </w:p>
    <w:p w14:paraId="384A4E64" w14:textId="77777777" w:rsidR="007C3C72" w:rsidRPr="00390E5C" w:rsidRDefault="007C3C72" w:rsidP="002C19C0">
      <w:pPr>
        <w:spacing w:line="300" w:lineRule="atLeast"/>
        <w:rPr>
          <w:rFonts w:ascii="Calibri" w:hAnsi="Calibri" w:cs="Calibri"/>
        </w:rPr>
      </w:pPr>
    </w:p>
    <w:p w14:paraId="4277C921" w14:textId="77777777" w:rsidR="007C3C72" w:rsidRPr="00390E5C" w:rsidRDefault="007C3C72" w:rsidP="002C19C0">
      <w:pPr>
        <w:spacing w:line="300" w:lineRule="atLeast"/>
        <w:rPr>
          <w:rFonts w:ascii="Calibri" w:hAnsi="Calibri" w:cs="Calibri"/>
        </w:rPr>
      </w:pPr>
    </w:p>
    <w:p w14:paraId="086BE00B" w14:textId="32543BD0" w:rsidR="007339AE" w:rsidRPr="00390E5C" w:rsidRDefault="007339AE" w:rsidP="002C19C0">
      <w:pPr>
        <w:spacing w:line="300" w:lineRule="atLeast"/>
        <w:rPr>
          <w:rFonts w:ascii="Calibri" w:hAnsi="Calibri" w:cs="Calibri"/>
        </w:rPr>
      </w:pPr>
      <w:r w:rsidRPr="0A45FFAB">
        <w:rPr>
          <w:rFonts w:ascii="Calibri" w:hAnsi="Calibri" w:cs="Calibri"/>
        </w:rPr>
        <w:t xml:space="preserve">De referentie </w:t>
      </w:r>
      <w:r w:rsidR="00A95A9C" w:rsidRPr="0A45FFAB">
        <w:rPr>
          <w:rFonts w:ascii="Calibri" w:hAnsi="Calibri" w:cs="Calibri"/>
        </w:rPr>
        <w:t xml:space="preserve">dient </w:t>
      </w:r>
      <w:r w:rsidRPr="0A45FFAB">
        <w:rPr>
          <w:rFonts w:ascii="Calibri" w:hAnsi="Calibri" w:cs="Calibri"/>
        </w:rPr>
        <w:t xml:space="preserve">bij </w:t>
      </w:r>
      <w:r w:rsidR="00467193" w:rsidRPr="0A45FFAB">
        <w:rPr>
          <w:rFonts w:ascii="Calibri" w:hAnsi="Calibri" w:cs="Calibri"/>
        </w:rPr>
        <w:t>inschrijving</w:t>
      </w:r>
      <w:r w:rsidRPr="0A45FFAB">
        <w:rPr>
          <w:rFonts w:ascii="Calibri" w:hAnsi="Calibri" w:cs="Calibri"/>
        </w:rPr>
        <w:t xml:space="preserve"> te worden ingediend. U dient hiervoor gebruik te maken van Format </w:t>
      </w:r>
      <w:r w:rsidR="00D61BCF" w:rsidRPr="0A45FFAB">
        <w:rPr>
          <w:rFonts w:ascii="Calibri" w:hAnsi="Calibri" w:cs="Calibri"/>
        </w:rPr>
        <w:t xml:space="preserve">Referentie (bijlage </w:t>
      </w:r>
      <w:r w:rsidR="005B69E5" w:rsidRPr="0A45FFAB">
        <w:rPr>
          <w:rFonts w:ascii="Calibri" w:hAnsi="Calibri" w:cs="Calibri"/>
        </w:rPr>
        <w:t>B</w:t>
      </w:r>
      <w:r w:rsidR="00D61BCF" w:rsidRPr="0A45FFAB">
        <w:rPr>
          <w:rFonts w:ascii="Calibri" w:hAnsi="Calibri" w:cs="Calibri"/>
        </w:rPr>
        <w:t xml:space="preserve">) </w:t>
      </w:r>
      <w:r w:rsidRPr="0A45FFAB">
        <w:rPr>
          <w:rFonts w:ascii="Calibri" w:hAnsi="Calibri" w:cs="Calibri"/>
        </w:rPr>
        <w:t xml:space="preserve">dat als los document op </w:t>
      </w:r>
      <w:proofErr w:type="spellStart"/>
      <w:r w:rsidRPr="0A45FFAB">
        <w:rPr>
          <w:rFonts w:ascii="Calibri" w:hAnsi="Calibri" w:cs="Calibri"/>
        </w:rPr>
        <w:t>Tender</w:t>
      </w:r>
      <w:r w:rsidR="0012519F" w:rsidRPr="0A45FFAB">
        <w:rPr>
          <w:rFonts w:ascii="Calibri" w:hAnsi="Calibri" w:cs="Calibri"/>
        </w:rPr>
        <w:t>N</w:t>
      </w:r>
      <w:r w:rsidRPr="0A45FFAB">
        <w:rPr>
          <w:rFonts w:ascii="Calibri" w:hAnsi="Calibri" w:cs="Calibri"/>
        </w:rPr>
        <w:t>ed</w:t>
      </w:r>
      <w:proofErr w:type="spellEnd"/>
      <w:r w:rsidRPr="0A45FFAB">
        <w:rPr>
          <w:rFonts w:ascii="Calibri" w:hAnsi="Calibri" w:cs="Calibri"/>
        </w:rPr>
        <w:t xml:space="preserve"> is gepubliceerd. </w:t>
      </w:r>
    </w:p>
    <w:p w14:paraId="0769DFC3" w14:textId="77777777" w:rsidR="007C3C72" w:rsidRPr="00390E5C" w:rsidRDefault="007C3C72" w:rsidP="002C19C0">
      <w:pPr>
        <w:spacing w:line="300" w:lineRule="atLeast"/>
        <w:rPr>
          <w:rFonts w:ascii="Calibri" w:hAnsi="Calibri" w:cs="Calibri"/>
        </w:rPr>
      </w:pPr>
    </w:p>
    <w:p w14:paraId="03B9E727" w14:textId="77777777" w:rsidR="007C3C72" w:rsidRPr="00390E5C" w:rsidRDefault="007C3C72" w:rsidP="002C19C0">
      <w:pPr>
        <w:pStyle w:val="Kop3"/>
        <w:spacing w:line="300" w:lineRule="atLeast"/>
        <w:ind w:left="431" w:hanging="431"/>
        <w:rPr>
          <w:rFonts w:ascii="Calibri" w:hAnsi="Calibri" w:cs="Calibri"/>
        </w:rPr>
      </w:pPr>
      <w:bookmarkStart w:id="68" w:name="_Toc128407045"/>
      <w:r w:rsidRPr="00390E5C">
        <w:rPr>
          <w:rFonts w:ascii="Calibri" w:hAnsi="Calibri" w:cs="Calibri"/>
        </w:rPr>
        <w:t>Kwaliteitsborging</w:t>
      </w:r>
      <w:bookmarkEnd w:id="68"/>
    </w:p>
    <w:p w14:paraId="36F42A64" w14:textId="29FB10A1" w:rsidR="007C3C72" w:rsidRPr="00390E5C" w:rsidRDefault="007C3C72" w:rsidP="0A45FFAB">
      <w:pPr>
        <w:spacing w:line="300" w:lineRule="atLeast"/>
        <w:rPr>
          <w:rFonts w:ascii="Calibri" w:hAnsi="Calibri" w:cs="Calibri"/>
        </w:rPr>
      </w:pPr>
      <w:r w:rsidRPr="6510D883">
        <w:rPr>
          <w:rFonts w:ascii="Calibri" w:hAnsi="Calibri" w:cs="Calibri"/>
        </w:rPr>
        <w:t xml:space="preserve">De </w:t>
      </w:r>
      <w:r w:rsidR="00467193" w:rsidRPr="6510D883">
        <w:rPr>
          <w:rFonts w:ascii="Calibri" w:hAnsi="Calibri" w:cs="Calibri"/>
        </w:rPr>
        <w:t>inschrijver</w:t>
      </w:r>
      <w:r w:rsidRPr="6510D883">
        <w:rPr>
          <w:rFonts w:ascii="Calibri" w:hAnsi="Calibri" w:cs="Calibri"/>
        </w:rPr>
        <w:t xml:space="preserve"> dient gecertificeerd te zijn volgens NEN-EN-ISO 9001</w:t>
      </w:r>
      <w:r w:rsidR="00A5573F" w:rsidRPr="6510D883">
        <w:rPr>
          <w:rFonts w:ascii="Calibri" w:hAnsi="Calibri" w:cs="Calibri"/>
        </w:rPr>
        <w:t xml:space="preserve">: </w:t>
      </w:r>
      <w:r w:rsidR="6D706D28" w:rsidRPr="6510D883">
        <w:rPr>
          <w:rFonts w:ascii="Calibri" w:hAnsi="Calibri" w:cs="Calibri"/>
        </w:rPr>
        <w:t>2015,</w:t>
      </w:r>
      <w:r w:rsidRPr="6510D883">
        <w:rPr>
          <w:rFonts w:ascii="Calibri" w:hAnsi="Calibri" w:cs="Calibri"/>
        </w:rPr>
        <w:t xml:space="preserve"> dan wel kan het werk uitvoeren op grond van een kwaliteitsplan op het niveau van de NEN-EN-ISO 9001</w:t>
      </w:r>
      <w:r w:rsidR="00A5573F" w:rsidRPr="6510D883">
        <w:rPr>
          <w:rFonts w:ascii="Calibri" w:hAnsi="Calibri" w:cs="Calibri"/>
        </w:rPr>
        <w:t>:2015</w:t>
      </w:r>
      <w:r w:rsidRPr="6510D883">
        <w:rPr>
          <w:rFonts w:ascii="Calibri" w:hAnsi="Calibri" w:cs="Calibri"/>
        </w:rPr>
        <w:t>- of daarmee gelijkwaardig</w:t>
      </w:r>
      <w:r w:rsidR="00B849BD" w:rsidRPr="6510D883">
        <w:rPr>
          <w:rFonts w:ascii="Calibri" w:hAnsi="Calibri" w:cs="Calibri"/>
        </w:rPr>
        <w:t xml:space="preserve">. </w:t>
      </w:r>
    </w:p>
    <w:p w14:paraId="500B0A14" w14:textId="556BCB4B" w:rsidR="007C3C72" w:rsidRPr="00390E5C" w:rsidRDefault="007C3C72" w:rsidP="002C19C0">
      <w:pPr>
        <w:spacing w:line="300" w:lineRule="atLeast"/>
        <w:rPr>
          <w:rFonts w:ascii="Calibri" w:hAnsi="Calibri" w:cs="Calibri"/>
        </w:rPr>
      </w:pPr>
      <w:r w:rsidRPr="00390E5C">
        <w:rPr>
          <w:rFonts w:ascii="Calibri" w:hAnsi="Calibri" w:cs="Calibri"/>
        </w:rPr>
        <w:t xml:space="preserve">In geval van een combinatie dient iedere </w:t>
      </w:r>
      <w:proofErr w:type="spellStart"/>
      <w:r w:rsidRPr="00390E5C">
        <w:rPr>
          <w:rFonts w:ascii="Calibri" w:hAnsi="Calibri" w:cs="Calibri"/>
        </w:rPr>
        <w:t>combinant</w:t>
      </w:r>
      <w:proofErr w:type="spellEnd"/>
      <w:r w:rsidRPr="00390E5C">
        <w:rPr>
          <w:rFonts w:ascii="Calibri" w:hAnsi="Calibri" w:cs="Calibri"/>
        </w:rPr>
        <w:t xml:space="preserve"> die belast zal zijn met de uitvoering van de opdracht, aan deze </w:t>
      </w:r>
      <w:r w:rsidR="00904378" w:rsidRPr="00390E5C">
        <w:rPr>
          <w:rFonts w:ascii="Calibri" w:hAnsi="Calibri" w:cs="Calibri"/>
        </w:rPr>
        <w:t>g</w:t>
      </w:r>
      <w:r w:rsidR="00031777" w:rsidRPr="00390E5C">
        <w:rPr>
          <w:rFonts w:ascii="Calibri" w:hAnsi="Calibri" w:cs="Calibri"/>
        </w:rPr>
        <w:t>eschiktheidseis</w:t>
      </w:r>
      <w:r w:rsidRPr="00390E5C">
        <w:rPr>
          <w:rFonts w:ascii="Calibri" w:hAnsi="Calibri" w:cs="Calibri"/>
        </w:rPr>
        <w:t xml:space="preserve"> te voldoen.</w:t>
      </w:r>
    </w:p>
    <w:p w14:paraId="528E939B" w14:textId="0A45B74C"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904378" w:rsidRPr="00390E5C">
        <w:rPr>
          <w:rFonts w:ascii="Calibri" w:hAnsi="Calibri" w:cs="Calibri"/>
        </w:rPr>
        <w:t>g</w:t>
      </w:r>
      <w:r w:rsidRPr="00390E5C">
        <w:rPr>
          <w:rFonts w:ascii="Calibri" w:hAnsi="Calibri" w:cs="Calibri"/>
        </w:rPr>
        <w:t xml:space="preserve">emeente </w:t>
      </w:r>
      <w:r w:rsidR="00904378" w:rsidRPr="00390E5C">
        <w:rPr>
          <w:rFonts w:ascii="Calibri" w:hAnsi="Calibri" w:cs="Calibri"/>
        </w:rPr>
        <w:t xml:space="preserve">vraagt </w:t>
      </w:r>
      <w:r w:rsidRPr="00390E5C">
        <w:rPr>
          <w:rFonts w:ascii="Calibri" w:hAnsi="Calibri" w:cs="Calibri"/>
        </w:rPr>
        <w:t>na voorlopige gunning om het bewijsmiddel.</w:t>
      </w:r>
    </w:p>
    <w:p w14:paraId="56B9B5A0" w14:textId="0E10C968" w:rsidR="00904378" w:rsidRPr="00390E5C" w:rsidRDefault="00904378"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9" w:name="_Toc128407046"/>
      <w:r w:rsidRPr="00390E5C">
        <w:rPr>
          <w:rFonts w:ascii="Calibri" w:hAnsi="Calibri" w:cs="Calibri"/>
        </w:rPr>
        <w:lastRenderedPageBreak/>
        <w:t>Duurzaamheid (milieu)</w:t>
      </w:r>
      <w:bookmarkEnd w:id="69"/>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4"/>
        <w:gridCol w:w="4330"/>
      </w:tblGrid>
      <w:tr w:rsidR="00760930" w14:paraId="42A20E17" w14:textId="77777777" w:rsidTr="32B97162">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C36361" w14:textId="77777777" w:rsidR="00760930" w:rsidRPr="00106480" w:rsidRDefault="00760930">
            <w:pPr>
              <w:shd w:val="clear" w:color="auto" w:fill="FFFFFF"/>
              <w:spacing w:line="264" w:lineRule="auto"/>
              <w:ind w:left="600"/>
              <w:rPr>
                <w:rFonts w:asciiTheme="minorHAnsi" w:hAnsiTheme="minorHAnsi" w:cstheme="minorHAnsi"/>
                <w:b/>
                <w:bCs/>
                <w:sz w:val="18"/>
                <w:szCs w:val="18"/>
              </w:rPr>
            </w:pPr>
            <w:r w:rsidRPr="00106480">
              <w:rPr>
                <w:rFonts w:asciiTheme="minorHAnsi" w:hAnsiTheme="minorHAnsi" w:cstheme="minorHAnsi"/>
                <w:b/>
                <w:bCs/>
                <w:color w:val="000000"/>
                <w:sz w:val="18"/>
                <w:szCs w:val="18"/>
              </w:rPr>
              <w:t>Certificering</w:t>
            </w:r>
          </w:p>
        </w:tc>
        <w:tc>
          <w:tcPr>
            <w:tcW w:w="28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C85390" w14:textId="77777777" w:rsidR="00760930" w:rsidRPr="00106480" w:rsidRDefault="00760930">
            <w:pPr>
              <w:shd w:val="clear" w:color="auto" w:fill="FFFFFF"/>
              <w:spacing w:line="264" w:lineRule="auto"/>
              <w:ind w:left="600"/>
              <w:rPr>
                <w:rFonts w:asciiTheme="minorHAnsi" w:hAnsiTheme="minorHAnsi" w:cstheme="minorHAnsi"/>
                <w:b/>
                <w:bCs/>
                <w:sz w:val="18"/>
                <w:szCs w:val="18"/>
              </w:rPr>
            </w:pPr>
            <w:r w:rsidRPr="00106480">
              <w:rPr>
                <w:rFonts w:asciiTheme="minorHAnsi" w:hAnsiTheme="minorHAnsi" w:cstheme="minorHAnsi"/>
                <w:b/>
                <w:bCs/>
                <w:color w:val="000000"/>
                <w:sz w:val="18"/>
                <w:szCs w:val="18"/>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E3A6E31" w14:textId="77777777" w:rsidR="00760930" w:rsidRPr="00106480" w:rsidRDefault="00760930">
            <w:pPr>
              <w:shd w:val="clear" w:color="auto" w:fill="FFFFFF"/>
              <w:spacing w:line="264" w:lineRule="auto"/>
              <w:ind w:left="600"/>
              <w:rPr>
                <w:rFonts w:asciiTheme="minorHAnsi" w:hAnsiTheme="minorHAnsi" w:cstheme="minorHAnsi"/>
                <w:b/>
                <w:bCs/>
                <w:sz w:val="18"/>
                <w:szCs w:val="18"/>
              </w:rPr>
            </w:pPr>
            <w:r w:rsidRPr="00106480">
              <w:rPr>
                <w:rFonts w:asciiTheme="minorHAnsi" w:hAnsiTheme="minorHAnsi" w:cstheme="minorHAnsi"/>
                <w:b/>
                <w:bCs/>
                <w:color w:val="000000"/>
                <w:sz w:val="18"/>
                <w:szCs w:val="18"/>
              </w:rPr>
              <w:t>Gelijkwaardigheid</w:t>
            </w:r>
          </w:p>
        </w:tc>
      </w:tr>
      <w:tr w:rsidR="00760930" w14:paraId="266EC53E" w14:textId="77777777" w:rsidTr="32B97162">
        <w:trPr>
          <w:trHeight w:val="4408"/>
        </w:trPr>
        <w:tc>
          <w:tcPr>
            <w:tcW w:w="225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E035C59" w14:textId="77777777" w:rsidR="00760930" w:rsidRPr="00106480" w:rsidRDefault="00760930" w:rsidP="00760930">
            <w:pPr>
              <w:numPr>
                <w:ilvl w:val="0"/>
                <w:numId w:val="33"/>
              </w:numPr>
              <w:shd w:val="clear" w:color="auto" w:fill="FFFFFF"/>
              <w:spacing w:after="160" w:line="264" w:lineRule="auto"/>
              <w:rPr>
                <w:rFonts w:asciiTheme="minorHAnsi" w:hAnsiTheme="minorHAnsi" w:cstheme="minorHAnsi"/>
                <w:sz w:val="18"/>
                <w:szCs w:val="18"/>
              </w:rPr>
            </w:pPr>
            <w:r w:rsidRPr="00106480">
              <w:rPr>
                <w:rFonts w:asciiTheme="minorHAnsi" w:hAnsiTheme="minorHAnsi" w:cstheme="minorHAnsi"/>
                <w:color w:val="000000"/>
                <w:sz w:val="18"/>
                <w:szCs w:val="18"/>
              </w:rPr>
              <w:t>ISO-14001</w:t>
            </w:r>
          </w:p>
          <w:p w14:paraId="41FAB3EC" w14:textId="77777777" w:rsidR="00760930" w:rsidRPr="00106480" w:rsidRDefault="00760930" w:rsidP="00760930">
            <w:pPr>
              <w:numPr>
                <w:ilvl w:val="0"/>
                <w:numId w:val="33"/>
              </w:numPr>
              <w:shd w:val="clear" w:color="auto" w:fill="FFFFFF"/>
              <w:spacing w:after="160" w:line="264" w:lineRule="auto"/>
              <w:rPr>
                <w:rFonts w:asciiTheme="minorHAnsi" w:hAnsiTheme="minorHAnsi" w:cstheme="minorHAnsi"/>
                <w:sz w:val="18"/>
                <w:szCs w:val="18"/>
              </w:rPr>
            </w:pPr>
            <w:r w:rsidRPr="00106480">
              <w:rPr>
                <w:rFonts w:asciiTheme="minorHAnsi" w:hAnsiTheme="minorHAnsi" w:cstheme="minorHAnsi"/>
                <w:color w:val="000000"/>
                <w:sz w:val="18"/>
                <w:szCs w:val="18"/>
              </w:rPr>
              <w:t>ISO 50001</w:t>
            </w:r>
          </w:p>
          <w:p w14:paraId="49D54CA9" w14:textId="77777777" w:rsidR="00760930" w:rsidRPr="00106480" w:rsidRDefault="00760930" w:rsidP="00760930">
            <w:pPr>
              <w:numPr>
                <w:ilvl w:val="0"/>
                <w:numId w:val="33"/>
              </w:numPr>
              <w:shd w:val="clear" w:color="auto" w:fill="FFFFFF"/>
              <w:spacing w:after="160" w:line="264" w:lineRule="auto"/>
              <w:rPr>
                <w:rFonts w:asciiTheme="minorHAnsi" w:hAnsiTheme="minorHAnsi" w:cstheme="minorHAnsi"/>
                <w:sz w:val="18"/>
                <w:szCs w:val="18"/>
              </w:rPr>
            </w:pPr>
            <w:r w:rsidRPr="00106480">
              <w:rPr>
                <w:rFonts w:asciiTheme="minorHAnsi" w:hAnsiTheme="minorHAnsi" w:cstheme="minorHAnsi"/>
                <w:color w:val="000000"/>
                <w:sz w:val="18"/>
                <w:szCs w:val="18"/>
              </w:rPr>
              <w:t>CO</w:t>
            </w:r>
            <w:r w:rsidRPr="00106480">
              <w:rPr>
                <w:rFonts w:asciiTheme="minorHAnsi" w:hAnsiTheme="minorHAnsi" w:cstheme="minorHAnsi"/>
                <w:color w:val="000000"/>
                <w:sz w:val="18"/>
                <w:szCs w:val="18"/>
                <w:vertAlign w:val="subscript"/>
              </w:rPr>
              <w:t>2</w:t>
            </w:r>
            <w:r w:rsidRPr="00106480">
              <w:rPr>
                <w:rFonts w:asciiTheme="minorHAnsi" w:hAnsiTheme="minorHAnsi" w:cstheme="minorHAnsi"/>
                <w:color w:val="000000"/>
                <w:sz w:val="18"/>
                <w:szCs w:val="18"/>
              </w:rPr>
              <w:t>-bewustzijns certificaat (gelijk aan niveau 2 of hoger)</w:t>
            </w:r>
          </w:p>
          <w:p w14:paraId="16EAC6C4" w14:textId="77777777" w:rsidR="00760930" w:rsidRPr="00106480" w:rsidRDefault="00760930" w:rsidP="00760930">
            <w:pPr>
              <w:numPr>
                <w:ilvl w:val="0"/>
                <w:numId w:val="33"/>
              </w:numPr>
              <w:shd w:val="clear" w:color="auto" w:fill="FFFFFF"/>
              <w:spacing w:after="160" w:line="264" w:lineRule="auto"/>
              <w:rPr>
                <w:rFonts w:asciiTheme="minorHAnsi" w:hAnsiTheme="minorHAnsi" w:cstheme="minorHAnsi"/>
                <w:sz w:val="18"/>
                <w:szCs w:val="18"/>
              </w:rPr>
            </w:pPr>
            <w:r w:rsidRPr="00106480">
              <w:rPr>
                <w:rFonts w:asciiTheme="minorHAnsi" w:hAnsiTheme="minorHAnsi" w:cstheme="minorHAnsi"/>
                <w:color w:val="000000"/>
                <w:sz w:val="18"/>
                <w:szCs w:val="18"/>
              </w:rPr>
              <w:t>EMAS-milieuverklaring</w:t>
            </w:r>
          </w:p>
          <w:p w14:paraId="47D7F8BC" w14:textId="77777777" w:rsidR="00760930" w:rsidRPr="00106480" w:rsidRDefault="00B37D2C" w:rsidP="00760930">
            <w:pPr>
              <w:numPr>
                <w:ilvl w:val="0"/>
                <w:numId w:val="33"/>
              </w:numPr>
              <w:shd w:val="clear" w:color="auto" w:fill="FFFFFF"/>
              <w:spacing w:after="160" w:line="264" w:lineRule="auto"/>
              <w:rPr>
                <w:rFonts w:asciiTheme="minorHAnsi" w:hAnsiTheme="minorHAnsi" w:cstheme="minorHAnsi"/>
                <w:sz w:val="18"/>
                <w:szCs w:val="18"/>
                <w:lang w:val="en-US"/>
              </w:rPr>
            </w:pPr>
            <w:hyperlink r:id="rId19" w:history="1">
              <w:r w:rsidR="00760930" w:rsidRPr="00106480">
                <w:rPr>
                  <w:rStyle w:val="Hyperlink"/>
                  <w:rFonts w:asciiTheme="minorHAnsi" w:hAnsiTheme="minorHAnsi" w:cstheme="minorHAnsi"/>
                  <w:color w:val="000000"/>
                  <w:sz w:val="18"/>
                  <w:szCs w:val="18"/>
                  <w:lang w:val="en-US"/>
                </w:rPr>
                <w:t xml:space="preserve">B-corporation </w:t>
              </w:r>
              <w:proofErr w:type="spellStart"/>
              <w:r w:rsidR="00760930" w:rsidRPr="00106480">
                <w:rPr>
                  <w:rStyle w:val="Hyperlink"/>
                  <w:rFonts w:asciiTheme="minorHAnsi" w:hAnsiTheme="minorHAnsi" w:cstheme="minorHAnsi"/>
                  <w:color w:val="000000"/>
                  <w:sz w:val="18"/>
                  <w:szCs w:val="18"/>
                  <w:lang w:val="en-US"/>
                </w:rPr>
                <w:t>certificaat</w:t>
              </w:r>
              <w:proofErr w:type="spellEnd"/>
            </w:hyperlink>
            <w:r w:rsidR="00760930" w:rsidRPr="00106480">
              <w:rPr>
                <w:rFonts w:asciiTheme="minorHAnsi" w:hAnsiTheme="minorHAnsi" w:cstheme="minorHAnsi"/>
                <w:color w:val="000000"/>
                <w:sz w:val="18"/>
                <w:szCs w:val="18"/>
              </w:rPr>
              <w:t xml:space="preserve"> </w:t>
            </w:r>
          </w:p>
          <w:p w14:paraId="436E3297" w14:textId="77777777" w:rsidR="00760930" w:rsidRPr="00106480" w:rsidRDefault="00760930" w:rsidP="00760930">
            <w:pPr>
              <w:numPr>
                <w:ilvl w:val="0"/>
                <w:numId w:val="33"/>
              </w:numPr>
              <w:shd w:val="clear" w:color="auto" w:fill="FFFFFF"/>
              <w:spacing w:after="160" w:line="264" w:lineRule="auto"/>
              <w:rPr>
                <w:rFonts w:asciiTheme="minorHAnsi" w:hAnsiTheme="minorHAnsi" w:cstheme="minorHAnsi"/>
                <w:sz w:val="18"/>
                <w:szCs w:val="18"/>
                <w:lang w:val="en-US"/>
              </w:rPr>
            </w:pPr>
            <w:r w:rsidRPr="00106480">
              <w:rPr>
                <w:rFonts w:asciiTheme="minorHAnsi" w:hAnsiTheme="minorHAnsi" w:cstheme="minorHAnsi"/>
                <w:color w:val="000000"/>
                <w:sz w:val="18"/>
                <w:szCs w:val="18"/>
                <w:lang w:val="en-US"/>
              </w:rPr>
              <w:t xml:space="preserve">MVO </w:t>
            </w:r>
            <w:proofErr w:type="spellStart"/>
            <w:r w:rsidRPr="00106480">
              <w:rPr>
                <w:rFonts w:asciiTheme="minorHAnsi" w:hAnsiTheme="minorHAnsi" w:cstheme="minorHAnsi"/>
                <w:color w:val="000000"/>
                <w:sz w:val="18"/>
                <w:szCs w:val="18"/>
                <w:lang w:val="en-US"/>
              </w:rPr>
              <w:t>prestatieladder</w:t>
            </w:r>
            <w:proofErr w:type="spellEnd"/>
          </w:p>
          <w:p w14:paraId="7597B314" w14:textId="77777777" w:rsidR="00760930" w:rsidRPr="00106480" w:rsidRDefault="00760930">
            <w:pPr>
              <w:shd w:val="clear" w:color="auto" w:fill="FFFFFF"/>
              <w:spacing w:line="264" w:lineRule="auto"/>
              <w:ind w:left="600"/>
              <w:rPr>
                <w:rFonts w:asciiTheme="minorHAnsi" w:eastAsiaTheme="minorHAnsi" w:hAnsiTheme="minorHAnsi" w:cstheme="minorHAnsi"/>
                <w:sz w:val="18"/>
                <w:szCs w:val="18"/>
              </w:rPr>
            </w:pPr>
          </w:p>
        </w:tc>
        <w:tc>
          <w:tcPr>
            <w:tcW w:w="283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BDF981" w14:textId="77777777" w:rsidR="00760930" w:rsidRPr="00106480" w:rsidRDefault="00760930">
            <w:pPr>
              <w:shd w:val="clear" w:color="auto" w:fill="FFFFFF"/>
              <w:spacing w:line="264" w:lineRule="auto"/>
              <w:ind w:left="600"/>
              <w:rPr>
                <w:rFonts w:asciiTheme="minorHAnsi" w:hAnsiTheme="minorHAnsi" w:cstheme="minorHAnsi"/>
                <w:sz w:val="18"/>
                <w:szCs w:val="18"/>
              </w:rPr>
            </w:pPr>
            <w:r w:rsidRPr="00106480">
              <w:rPr>
                <w:rFonts w:asciiTheme="minorHAnsi" w:hAnsiTheme="minorHAnsi" w:cstheme="minorHAnsi"/>
                <w:color w:val="000000"/>
                <w:sz w:val="18"/>
                <w:szCs w:val="18"/>
              </w:rPr>
              <w:t>Zelfverklaring ISO26001</w:t>
            </w:r>
            <w:r w:rsidRPr="00106480">
              <w:rPr>
                <w:rFonts w:asciiTheme="minorHAnsi" w:hAnsiTheme="minorHAnsi" w:cstheme="minorHAnsi"/>
                <w:color w:val="000000"/>
                <w:sz w:val="18"/>
                <w:szCs w:val="18"/>
                <w:vertAlign w:val="superscript"/>
              </w:rPr>
              <w:footnoteReference w:customMarkFollows="1" w:id="3"/>
              <w:t>[1]</w:t>
            </w:r>
          </w:p>
          <w:p w14:paraId="2E19B1CA" w14:textId="77777777" w:rsidR="00760930" w:rsidRPr="00106480" w:rsidRDefault="00760930">
            <w:pPr>
              <w:shd w:val="clear" w:color="auto" w:fill="FFFFFF"/>
              <w:spacing w:line="264" w:lineRule="auto"/>
              <w:ind w:left="600"/>
              <w:rPr>
                <w:rFonts w:asciiTheme="minorHAnsi" w:hAnsiTheme="minorHAnsi" w:cstheme="minorHAnsi"/>
                <w:sz w:val="18"/>
                <w:szCs w:val="18"/>
              </w:rPr>
            </w:pPr>
          </w:p>
          <w:p w14:paraId="2AC669C0" w14:textId="77777777" w:rsidR="00760930" w:rsidRPr="00106480" w:rsidRDefault="00760930">
            <w:pPr>
              <w:shd w:val="clear" w:color="auto" w:fill="FFFFFF"/>
              <w:spacing w:line="264" w:lineRule="auto"/>
              <w:ind w:left="600"/>
              <w:rPr>
                <w:rFonts w:asciiTheme="minorHAnsi" w:hAnsiTheme="minorHAnsi" w:cstheme="minorHAnsi"/>
                <w:sz w:val="18"/>
                <w:szCs w:val="18"/>
              </w:rPr>
            </w:pPr>
            <w:r w:rsidRPr="00106480">
              <w:rPr>
                <w:rFonts w:asciiTheme="minorHAnsi" w:hAnsiTheme="minorHAnsi" w:cstheme="minorHAnsi"/>
                <w:color w:val="000000"/>
                <w:sz w:val="18"/>
                <w:szCs w:val="18"/>
              </w:rPr>
              <w:t xml:space="preserve">Duurzaamheidsverslag conform </w:t>
            </w:r>
            <w:hyperlink r:id="rId20" w:history="1">
              <w:r w:rsidRPr="00106480">
                <w:rPr>
                  <w:rStyle w:val="Hyperlink"/>
                  <w:rFonts w:asciiTheme="minorHAnsi" w:hAnsiTheme="minorHAnsi" w:cstheme="minorHAnsi"/>
                  <w:color w:val="000000"/>
                  <w:sz w:val="18"/>
                  <w:szCs w:val="18"/>
                </w:rPr>
                <w:t>GRI-standaarden.</w:t>
              </w:r>
            </w:hyperlink>
          </w:p>
          <w:p w14:paraId="18D3BCA6" w14:textId="77777777" w:rsidR="00760930" w:rsidRPr="00106480" w:rsidRDefault="00760930">
            <w:pPr>
              <w:shd w:val="clear" w:color="auto" w:fill="FFFFFF"/>
              <w:spacing w:line="264" w:lineRule="auto"/>
              <w:ind w:left="600"/>
              <w:rPr>
                <w:rFonts w:asciiTheme="minorHAnsi" w:hAnsiTheme="minorHAnsi" w:cstheme="minorHAnsi"/>
                <w:sz w:val="18"/>
                <w:szCs w:val="18"/>
              </w:rPr>
            </w:pPr>
          </w:p>
        </w:tc>
        <w:tc>
          <w:tcPr>
            <w:tcW w:w="433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DF8F43D" w14:textId="77777777" w:rsidR="00760930" w:rsidRPr="00106480" w:rsidRDefault="00760930">
            <w:pPr>
              <w:shd w:val="clear" w:color="auto" w:fill="FFFFFF"/>
              <w:spacing w:line="264" w:lineRule="auto"/>
              <w:rPr>
                <w:rFonts w:asciiTheme="minorHAnsi" w:hAnsiTheme="minorHAnsi" w:cstheme="minorHAnsi"/>
                <w:sz w:val="18"/>
                <w:szCs w:val="18"/>
              </w:rPr>
            </w:pPr>
            <w:r w:rsidRPr="00106480">
              <w:rPr>
                <w:rFonts w:asciiTheme="minorHAnsi" w:hAnsiTheme="minorHAnsi" w:cstheme="minorHAnsi"/>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106480" w:rsidRDefault="00760930" w:rsidP="6510D883">
            <w:pPr>
              <w:numPr>
                <w:ilvl w:val="0"/>
                <w:numId w:val="34"/>
              </w:numPr>
              <w:shd w:val="clear" w:color="auto" w:fill="FFFFFF" w:themeFill="background1"/>
              <w:spacing w:line="264" w:lineRule="auto"/>
              <w:ind w:left="360"/>
              <w:contextualSpacing/>
              <w:rPr>
                <w:rFonts w:asciiTheme="minorHAnsi" w:hAnsiTheme="minorHAnsi" w:cstheme="minorBidi"/>
                <w:sz w:val="18"/>
                <w:szCs w:val="18"/>
              </w:rPr>
            </w:pPr>
            <w:r w:rsidRPr="00106480">
              <w:rPr>
                <w:rFonts w:asciiTheme="minorHAnsi" w:hAnsiTheme="minorHAnsi" w:cstheme="minorBidi"/>
                <w:color w:val="000000" w:themeColor="text1"/>
                <w:sz w:val="18"/>
                <w:szCs w:val="18"/>
              </w:rPr>
              <w:t>er is een actuele door de directie ondertekende milieubeleidsverklaring;</w:t>
            </w:r>
          </w:p>
          <w:p w14:paraId="02C1D50F" w14:textId="77777777" w:rsidR="00760930" w:rsidRPr="00106480" w:rsidRDefault="00760930" w:rsidP="6510D883">
            <w:pPr>
              <w:numPr>
                <w:ilvl w:val="0"/>
                <w:numId w:val="34"/>
              </w:numPr>
              <w:shd w:val="clear" w:color="auto" w:fill="FFFFFF" w:themeFill="background1"/>
              <w:spacing w:line="264" w:lineRule="auto"/>
              <w:ind w:left="360"/>
              <w:contextualSpacing/>
              <w:rPr>
                <w:rFonts w:asciiTheme="minorHAnsi" w:hAnsiTheme="minorHAnsi" w:cstheme="minorBidi"/>
                <w:sz w:val="18"/>
                <w:szCs w:val="18"/>
              </w:rPr>
            </w:pPr>
            <w:r w:rsidRPr="00106480">
              <w:rPr>
                <w:rFonts w:asciiTheme="minorHAnsi" w:hAnsiTheme="minorHAnsi" w:cstheme="minorBidi"/>
                <w:color w:val="000000" w:themeColor="text1"/>
                <w:sz w:val="18"/>
                <w:szCs w:val="18"/>
              </w:rPr>
              <w:t>er is een milieuprogramma of actieplan waarin staat welke stappen de organisatie van inschrijver gaat nemen om de milieubelasting te reduceren;</w:t>
            </w:r>
          </w:p>
          <w:p w14:paraId="611761DC" w14:textId="77777777" w:rsidR="00760930" w:rsidRPr="00106480" w:rsidRDefault="00760930" w:rsidP="6510D883">
            <w:pPr>
              <w:numPr>
                <w:ilvl w:val="0"/>
                <w:numId w:val="34"/>
              </w:numPr>
              <w:shd w:val="clear" w:color="auto" w:fill="FFFFFF" w:themeFill="background1"/>
              <w:spacing w:line="264" w:lineRule="auto"/>
              <w:ind w:left="360"/>
              <w:contextualSpacing/>
              <w:rPr>
                <w:rFonts w:asciiTheme="minorHAnsi" w:hAnsiTheme="minorHAnsi" w:cstheme="minorBidi"/>
                <w:sz w:val="18"/>
                <w:szCs w:val="18"/>
              </w:rPr>
            </w:pPr>
            <w:r w:rsidRPr="00106480">
              <w:rPr>
                <w:rFonts w:asciiTheme="minorHAnsi" w:hAnsiTheme="minorHAnsi" w:cstheme="minorBidi"/>
                <w:color w:val="000000" w:themeColor="text1"/>
                <w:sz w:val="18"/>
                <w:szCs w:val="18"/>
              </w:rPr>
              <w:t>er is een formeel aangestelde milieucoördinator of andere functionaris die de milieumaatregelen van de organisatie coördineert;</w:t>
            </w:r>
          </w:p>
          <w:p w14:paraId="591224B7" w14:textId="77777777" w:rsidR="00760930" w:rsidRPr="00106480" w:rsidRDefault="00760930" w:rsidP="6510D883">
            <w:pPr>
              <w:numPr>
                <w:ilvl w:val="0"/>
                <w:numId w:val="34"/>
              </w:numPr>
              <w:shd w:val="clear" w:color="auto" w:fill="FFFFFF" w:themeFill="background1"/>
              <w:spacing w:line="264" w:lineRule="auto"/>
              <w:ind w:left="360"/>
              <w:contextualSpacing/>
              <w:rPr>
                <w:rFonts w:asciiTheme="minorHAnsi" w:hAnsiTheme="minorHAnsi" w:cstheme="minorBidi"/>
                <w:sz w:val="18"/>
                <w:szCs w:val="18"/>
              </w:rPr>
            </w:pPr>
            <w:r w:rsidRPr="00106480">
              <w:rPr>
                <w:rFonts w:asciiTheme="minorHAnsi" w:hAnsiTheme="minorHAnsi" w:cstheme="minorBidi"/>
                <w:color w:val="000000" w:themeColor="text1"/>
                <w:sz w:val="18"/>
                <w:szCs w:val="18"/>
              </w:rPr>
              <w:t>er is een (milieu-)verslag waarin gerapporteerd wordt over de milieumaatregelen en de behaalde resultaten;</w:t>
            </w:r>
          </w:p>
          <w:p w14:paraId="281771A0" w14:textId="77777777" w:rsidR="00760930" w:rsidRPr="00106480" w:rsidRDefault="00760930" w:rsidP="6510D883">
            <w:pPr>
              <w:numPr>
                <w:ilvl w:val="0"/>
                <w:numId w:val="34"/>
              </w:numPr>
              <w:shd w:val="clear" w:color="auto" w:fill="FFFFFF" w:themeFill="background1"/>
              <w:spacing w:line="264" w:lineRule="auto"/>
              <w:ind w:left="360"/>
              <w:contextualSpacing/>
              <w:rPr>
                <w:rFonts w:asciiTheme="minorHAnsi" w:hAnsiTheme="minorHAnsi" w:cstheme="minorBidi"/>
                <w:sz w:val="18"/>
                <w:szCs w:val="18"/>
              </w:rPr>
            </w:pPr>
            <w:r w:rsidRPr="00106480">
              <w:rPr>
                <w:rFonts w:asciiTheme="minorHAnsi" w:hAnsiTheme="minorHAnsi" w:cstheme="minorBidi"/>
                <w:color w:val="000000" w:themeColor="text1"/>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77777777" w:rsid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70" w:name="_Toc128407047"/>
      <w:r w:rsidRPr="6510D883">
        <w:rPr>
          <w:rFonts w:ascii="Calibri" w:hAnsi="Calibri" w:cs="Calibri"/>
        </w:rPr>
        <w:t>Beroepsbevoegdheid</w:t>
      </w:r>
      <w:bookmarkEnd w:id="70"/>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56D165AB" w14:textId="534D4DB8" w:rsidR="006B5724" w:rsidRPr="006B5724" w:rsidRDefault="006B5724" w:rsidP="006B5724">
      <w:pPr>
        <w:pStyle w:val="pf0"/>
        <w:spacing w:line="300" w:lineRule="atLeast"/>
        <w:rPr>
          <w:rFonts w:asciiTheme="minorHAnsi" w:hAnsiTheme="minorHAnsi" w:cstheme="minorHAnsi"/>
          <w:sz w:val="20"/>
          <w:szCs w:val="20"/>
        </w:rPr>
      </w:pPr>
      <w:r w:rsidRPr="006B5724">
        <w:rPr>
          <w:rStyle w:val="cf01"/>
          <w:rFonts w:asciiTheme="minorHAnsi" w:hAnsiTheme="minorHAnsi" w:cstheme="minorHAnsi"/>
          <w:sz w:val="20"/>
          <w:szCs w:val="20"/>
        </w:rPr>
        <w:t xml:space="preserve">De inschrijver voldoet aan de registratieplicht </w:t>
      </w:r>
      <w:proofErr w:type="spellStart"/>
      <w:r w:rsidRPr="006B5724">
        <w:rPr>
          <w:rStyle w:val="cf01"/>
          <w:rFonts w:asciiTheme="minorHAnsi" w:hAnsiTheme="minorHAnsi" w:cstheme="minorHAnsi"/>
          <w:sz w:val="20"/>
          <w:szCs w:val="20"/>
        </w:rPr>
        <w:t>Waadi</w:t>
      </w:r>
      <w:proofErr w:type="spellEnd"/>
      <w:r w:rsidRPr="006B5724">
        <w:rPr>
          <w:rStyle w:val="cf01"/>
          <w:rFonts w:asciiTheme="minorHAnsi" w:hAnsiTheme="minorHAnsi" w:cstheme="minorHAnsi"/>
          <w:sz w:val="20"/>
          <w:szCs w:val="20"/>
        </w:rPr>
        <w:t xml:space="preserve">. Dit houdt in dat de inschrijver ‘ter beschikking stellen van arbeidskrachten’ opgenomen heeft als omschrijving van de ondernemingsactiviteit in het Handelsregister. Op basis van de ondernemingsactiviteit kent de Kamer van Koophandel een zogenoemde SBI-code toe. De SBI-code is een rubricering van bedrijven. Een uitlener voldoet aan de </w:t>
      </w:r>
      <w:proofErr w:type="spellStart"/>
      <w:r w:rsidRPr="006B5724">
        <w:rPr>
          <w:rStyle w:val="cf01"/>
          <w:rFonts w:asciiTheme="minorHAnsi" w:hAnsiTheme="minorHAnsi" w:cstheme="minorHAnsi"/>
          <w:sz w:val="20"/>
          <w:szCs w:val="20"/>
        </w:rPr>
        <w:t>Waadi</w:t>
      </w:r>
      <w:proofErr w:type="spellEnd"/>
      <w:r w:rsidRPr="006B5724">
        <w:rPr>
          <w:rStyle w:val="cf01"/>
          <w:rFonts w:asciiTheme="minorHAnsi" w:hAnsiTheme="minorHAnsi" w:cstheme="minorHAnsi"/>
          <w:sz w:val="20"/>
          <w:szCs w:val="20"/>
        </w:rPr>
        <w:t xml:space="preserve"> registratieplicht als de SBI-code voor </w:t>
      </w:r>
      <w:r w:rsidRPr="006B5724">
        <w:rPr>
          <w:rStyle w:val="cf01"/>
          <w:rFonts w:asciiTheme="minorHAnsi" w:hAnsiTheme="minorHAnsi" w:cstheme="minorHAnsi"/>
          <w:sz w:val="20"/>
          <w:szCs w:val="20"/>
        </w:rPr>
        <w:lastRenderedPageBreak/>
        <w:t>uitzendbureau, uitleenbureau of banenpool is toegekend. De inschrijver dient opgenomen te zijn in het Register Normering Arbeid en voldoet daarmee aan de normen zoals vastgelegd in NEN 4400-1 en NEN 4400-2</w:t>
      </w:r>
    </w:p>
    <w:p w14:paraId="3A362E68" w14:textId="77777777" w:rsidR="006B5724" w:rsidRPr="006B5724" w:rsidRDefault="006B5724" w:rsidP="6D216006">
      <w:pPr>
        <w:pStyle w:val="pf0"/>
        <w:spacing w:line="300" w:lineRule="atLeast"/>
        <w:rPr>
          <w:rFonts w:asciiTheme="minorHAnsi" w:hAnsiTheme="minorHAnsi" w:cstheme="minorBidi"/>
          <w:sz w:val="20"/>
          <w:szCs w:val="20"/>
        </w:rPr>
      </w:pPr>
      <w:r w:rsidRPr="6D216006">
        <w:rPr>
          <w:rStyle w:val="cf01"/>
          <w:rFonts w:asciiTheme="minorHAnsi" w:hAnsiTheme="minorHAnsi" w:cstheme="minorBidi"/>
          <w:sz w:val="20"/>
          <w:szCs w:val="20"/>
        </w:rPr>
        <w:t>De inschrijver dient lid te zijn van ABU of NBBU.</w:t>
      </w:r>
    </w:p>
    <w:p w14:paraId="441F9A72" w14:textId="77777777" w:rsidR="007C3C72" w:rsidRPr="00390E5C" w:rsidRDefault="007C3C72" w:rsidP="002C19C0">
      <w:pPr>
        <w:spacing w:line="300" w:lineRule="atLeast"/>
        <w:rPr>
          <w:rFonts w:ascii="Calibri" w:hAnsi="Calibri" w:cs="Calibri"/>
        </w:rPr>
      </w:pPr>
    </w:p>
    <w:p w14:paraId="3E95FAE7" w14:textId="7C2C877D" w:rsidR="007C3C72" w:rsidRPr="00390E5C" w:rsidRDefault="007C3C72" w:rsidP="0A45FFAB">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71" w:name="_Toc128407048"/>
      <w:r w:rsidRPr="00390E5C">
        <w:rPr>
          <w:rFonts w:ascii="Calibri" w:hAnsi="Calibri" w:cs="Calibri"/>
          <w:sz w:val="20"/>
          <w:szCs w:val="20"/>
        </w:rPr>
        <w:t xml:space="preserve">Bijzondere uitvoeringsvoorwaarde: </w:t>
      </w:r>
      <w:proofErr w:type="spellStart"/>
      <w:r w:rsidRPr="00390E5C">
        <w:rPr>
          <w:rFonts w:ascii="Calibri" w:hAnsi="Calibri" w:cs="Calibri"/>
          <w:sz w:val="20"/>
          <w:szCs w:val="20"/>
        </w:rPr>
        <w:t>Social</w:t>
      </w:r>
      <w:proofErr w:type="spellEnd"/>
      <w:r w:rsidRPr="00390E5C">
        <w:rPr>
          <w:rFonts w:ascii="Calibri" w:hAnsi="Calibri" w:cs="Calibri"/>
          <w:sz w:val="20"/>
          <w:szCs w:val="20"/>
        </w:rPr>
        <w:t xml:space="preserve"> Return on Investment</w:t>
      </w:r>
      <w:bookmarkEnd w:id="71"/>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25C42503"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AF6832" w:rsidRPr="00390E5C">
        <w:rPr>
          <w:rFonts w:ascii="Calibri" w:hAnsi="Calibri" w:cs="Calibri"/>
        </w:rPr>
        <w:t>5</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655F961C" w14:textId="513CFEC2" w:rsidR="00C743B4" w:rsidRPr="00390E5C" w:rsidRDefault="00C743B4" w:rsidP="00320339">
      <w:pPr>
        <w:shd w:val="clear" w:color="auto" w:fill="FFFFFF"/>
        <w:spacing w:line="300" w:lineRule="atLeast"/>
        <w:rPr>
          <w:rFonts w:ascii="Calibri" w:hAnsi="Calibri" w:cs="Calibri"/>
          <w:i/>
        </w:rPr>
      </w:pP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0D06044A" w:rsidR="00C743B4" w:rsidRPr="00390E5C" w:rsidRDefault="00C743B4" w:rsidP="0A45FFAB">
      <w:pPr>
        <w:shd w:val="clear" w:color="auto" w:fill="FFFFFF" w:themeFill="background1"/>
        <w:spacing w:line="300" w:lineRule="atLeast"/>
        <w:rPr>
          <w:rFonts w:ascii="Calibri" w:hAnsi="Calibri" w:cs="Calibri"/>
          <w:color w:val="000000"/>
        </w:rPr>
      </w:pPr>
      <w:r w:rsidRPr="0A45FFAB">
        <w:rPr>
          <w:rFonts w:ascii="Calibri" w:hAnsi="Calibri" w:cs="Calibri"/>
          <w:color w:val="000000" w:themeColor="text1"/>
        </w:rPr>
        <w:t xml:space="preserve">De SROI-inspanningen mogen binnen de opdracht worden uitgevoerd, </w:t>
      </w:r>
      <w:r w:rsidR="00A62189" w:rsidRPr="0A45FFAB">
        <w:rPr>
          <w:rFonts w:ascii="Calibri" w:hAnsi="Calibri" w:cs="Calibri"/>
          <w:color w:val="000000" w:themeColor="text1"/>
        </w:rPr>
        <w:t xml:space="preserve">waarbij geldt dat dit ook </w:t>
      </w:r>
      <w:r w:rsidRPr="0A45FFAB">
        <w:rPr>
          <w:rFonts w:ascii="Calibri" w:hAnsi="Calibri" w:cs="Calibri"/>
          <w:color w:val="000000" w:themeColor="text1"/>
        </w:rPr>
        <w:t>in de bedrijfsvoering of bij een onderaannemer of toeleverancier</w:t>
      </w:r>
      <w:r w:rsidR="00A62189" w:rsidRPr="0A45FFAB">
        <w:rPr>
          <w:rFonts w:ascii="Calibri" w:hAnsi="Calibri" w:cs="Calibri"/>
          <w:color w:val="000000" w:themeColor="text1"/>
        </w:rPr>
        <w:t xml:space="preserve"> mag zijn</w:t>
      </w:r>
      <w:r w:rsidRPr="0A45FFAB">
        <w:rPr>
          <w:rFonts w:ascii="Calibri" w:hAnsi="Calibri" w:cs="Calibri"/>
          <w:color w:val="000000" w:themeColor="text1"/>
        </w:rPr>
        <w:t xml:space="preserve">. Voorwaarde is wel dat het een nieuwe, aanvullende activiteit betreft en dat deze activiteit alleen bij </w:t>
      </w:r>
      <w:r w:rsidR="00467193" w:rsidRPr="0A45FFAB">
        <w:rPr>
          <w:rFonts w:ascii="Calibri" w:hAnsi="Calibri" w:cs="Calibri"/>
          <w:color w:val="000000" w:themeColor="text1"/>
        </w:rPr>
        <w:t>gemeente</w:t>
      </w:r>
      <w:r w:rsidRPr="0A45FFAB">
        <w:rPr>
          <w:rFonts w:ascii="Calibri" w:hAnsi="Calibri" w:cs="Calibri"/>
          <w:color w:val="000000" w:themeColor="text1"/>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32B97162">
      <w:pPr>
        <w:shd w:val="clear" w:color="auto" w:fill="FFFFFF" w:themeFill="background1"/>
        <w:spacing w:line="300" w:lineRule="atLeast"/>
        <w:rPr>
          <w:rFonts w:ascii="Calibri" w:hAnsi="Calibri" w:cs="Calibri"/>
          <w:b/>
          <w:bCs/>
          <w:i/>
          <w:iCs/>
          <w:color w:val="000000"/>
        </w:rPr>
      </w:pPr>
      <w:r w:rsidRPr="32B97162">
        <w:rPr>
          <w:rFonts w:ascii="Calibri" w:hAnsi="Calibri" w:cs="Calibri"/>
          <w:b/>
          <w:bCs/>
          <w:i/>
          <w:iCs/>
          <w:color w:val="000000" w:themeColor="text1"/>
        </w:rPr>
        <w:t>Een voorbeeld</w:t>
      </w:r>
      <w:r>
        <w:br/>
      </w:r>
      <w:r w:rsidRPr="32B97162">
        <w:rPr>
          <w:rFonts w:ascii="Calibri" w:hAnsi="Calibri" w:cs="Calibri"/>
          <w:i/>
          <w:iCs/>
          <w:color w:val="000000" w:themeColor="text1"/>
        </w:rPr>
        <w:t xml:space="preserve">Een </w:t>
      </w:r>
      <w:r w:rsidR="00467193" w:rsidRPr="32B97162">
        <w:rPr>
          <w:rFonts w:ascii="Calibri" w:hAnsi="Calibri" w:cs="Calibri"/>
          <w:i/>
          <w:iCs/>
          <w:color w:val="000000" w:themeColor="text1"/>
        </w:rPr>
        <w:t>opdrachtnemer</w:t>
      </w:r>
      <w:r w:rsidRPr="32B97162">
        <w:rPr>
          <w:rFonts w:ascii="Calibri" w:hAnsi="Calibri" w:cs="Calibri"/>
          <w:i/>
          <w:iCs/>
          <w:color w:val="000000" w:themeColor="text1"/>
        </w:rPr>
        <w:t xml:space="preserve"> voert een opdracht uit met een totale opdrachtwaarde van €400.000. De </w:t>
      </w:r>
      <w:r w:rsidR="00467193" w:rsidRPr="32B97162">
        <w:rPr>
          <w:rFonts w:ascii="Calibri" w:hAnsi="Calibri" w:cs="Calibri"/>
          <w:i/>
          <w:iCs/>
          <w:color w:val="000000" w:themeColor="text1"/>
        </w:rPr>
        <w:t>opdrachtnemer</w:t>
      </w:r>
      <w:r w:rsidRPr="32B97162">
        <w:rPr>
          <w:rFonts w:ascii="Calibri" w:hAnsi="Calibri" w:cs="Calibri"/>
          <w:i/>
          <w:iCs/>
          <w:color w:val="000000" w:themeColor="text1"/>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25"/>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25"/>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32B97162">
      <w:pPr>
        <w:pStyle w:val="Lijstalinea"/>
        <w:numPr>
          <w:ilvl w:val="0"/>
          <w:numId w:val="25"/>
        </w:numPr>
        <w:shd w:val="clear" w:color="auto" w:fill="FFFFFF" w:themeFill="background1"/>
        <w:spacing w:line="300" w:lineRule="atLeast"/>
        <w:contextualSpacing/>
        <w:rPr>
          <w:rFonts w:ascii="Calibri" w:hAnsi="Calibri" w:cs="Calibri"/>
          <w:i/>
          <w:iCs/>
          <w:color w:val="000000"/>
        </w:rPr>
      </w:pPr>
      <w:r w:rsidRPr="32B97162">
        <w:rPr>
          <w:rFonts w:ascii="Calibri" w:hAnsi="Calibri" w:cs="Calibri"/>
          <w:i/>
          <w:iCs/>
          <w:color w:val="000000" w:themeColor="text1"/>
        </w:rPr>
        <w:t xml:space="preserve">Iemand met een WW-uitkering voor een jaar </w:t>
      </w:r>
      <w:proofErr w:type="spellStart"/>
      <w:r w:rsidRPr="32B97162">
        <w:rPr>
          <w:rFonts w:ascii="Calibri" w:hAnsi="Calibri" w:cs="Calibri"/>
          <w:i/>
          <w:iCs/>
          <w:color w:val="000000" w:themeColor="text1"/>
        </w:rPr>
        <w:t>full-time</w:t>
      </w:r>
      <w:proofErr w:type="spellEnd"/>
      <w:r w:rsidRPr="32B97162">
        <w:rPr>
          <w:rFonts w:ascii="Calibri" w:hAnsi="Calibri" w:cs="Calibri"/>
          <w:i/>
          <w:iCs/>
          <w:color w:val="000000" w:themeColor="text1"/>
        </w:rPr>
        <w:t xml:space="preserv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1"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lastRenderedPageBreak/>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6"/>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2"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32B97162">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6510D883">
            <w:pPr>
              <w:spacing w:line="300" w:lineRule="atLeast"/>
              <w:rPr>
                <w:rFonts w:asciiTheme="minorHAnsi" w:hAnsiTheme="minorHAnsi" w:cstheme="minorBidi"/>
                <w:b/>
                <w:bCs/>
                <w:color w:val="000000"/>
              </w:rPr>
            </w:pPr>
            <w:r w:rsidRPr="32B97162">
              <w:rPr>
                <w:rFonts w:asciiTheme="minorHAnsi" w:hAnsiTheme="minorHAnsi" w:cstheme="minorBidi"/>
                <w:b/>
                <w:bCs/>
                <w:color w:val="000000" w:themeColor="text1"/>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00C743B4" w:rsidRPr="00390E5C" w14:paraId="6F81AAD4" w14:textId="77777777" w:rsidTr="32B97162">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32B97162">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6510D883">
            <w:pPr>
              <w:spacing w:line="300" w:lineRule="atLeast"/>
              <w:jc w:val="right"/>
              <w:rPr>
                <w:rFonts w:asciiTheme="minorHAnsi" w:hAnsiTheme="minorHAnsi" w:cstheme="minorBidi"/>
                <w:color w:val="000000"/>
                <w:lang w:val="en-US"/>
              </w:rPr>
            </w:pPr>
            <w:r w:rsidRPr="32B97162">
              <w:rPr>
                <w:rFonts w:asciiTheme="minorHAnsi" w:hAnsiTheme="minorHAnsi" w:cstheme="minorBidi"/>
                <w:color w:val="000000" w:themeColor="text1"/>
                <w:lang w:val="en-US"/>
              </w:rPr>
              <w:t>€  20.000</w:t>
            </w:r>
          </w:p>
        </w:tc>
      </w:tr>
      <w:tr w:rsidR="00C743B4" w:rsidRPr="00390E5C" w14:paraId="319750F5" w14:textId="77777777" w:rsidTr="32B97162">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lastRenderedPageBreak/>
              <w:t>Maatschappelijke activiteit, bijvoorbeeld</w:t>
            </w:r>
          </w:p>
          <w:p w14:paraId="575C1F0E" w14:textId="77777777" w:rsidR="00C743B4" w:rsidRPr="00390E5C" w:rsidRDefault="00C743B4" w:rsidP="6510D883">
            <w:pPr>
              <w:pStyle w:val="Lijstalinea"/>
              <w:numPr>
                <w:ilvl w:val="0"/>
                <w:numId w:val="19"/>
              </w:numPr>
              <w:spacing w:line="300" w:lineRule="atLeast"/>
              <w:contextualSpacing/>
              <w:rPr>
                <w:rFonts w:asciiTheme="minorHAnsi" w:hAnsiTheme="minorHAnsi" w:cstheme="minorBidi"/>
                <w:color w:val="000000"/>
              </w:rPr>
            </w:pPr>
            <w:r w:rsidRPr="6510D883">
              <w:rPr>
                <w:rFonts w:asciiTheme="minorHAnsi" w:hAnsiTheme="minorHAnsi" w:cstheme="minorBidi"/>
                <w:color w:val="000000"/>
              </w:rPr>
              <w:t>inkopen van producten en diensten/detacheringen bij sociaal ondernemers</w:t>
            </w:r>
            <w:r w:rsidRPr="6510D883">
              <w:rPr>
                <w:rStyle w:val="Voetnootmarkering"/>
                <w:rFonts w:asciiTheme="minorHAnsi" w:hAnsiTheme="minorHAnsi" w:cstheme="minorBidi"/>
                <w:color w:val="000000"/>
              </w:rPr>
              <w:footnoteReference w:id="4"/>
            </w:r>
            <w:r w:rsidRPr="6510D883">
              <w:rPr>
                <w:rFonts w:asciiTheme="minorHAnsi" w:hAnsiTheme="minorHAnsi" w:cstheme="minorBidi"/>
                <w:color w:val="000000"/>
              </w:rPr>
              <w:t xml:space="preserve"> en Sociale Werkvoorzieningen, </w:t>
            </w:r>
          </w:p>
          <w:p w14:paraId="04204969" w14:textId="77777777" w:rsidR="00C743B4" w:rsidRPr="00390E5C" w:rsidRDefault="00C743B4" w:rsidP="6510D883">
            <w:pPr>
              <w:pStyle w:val="Lijstalinea"/>
              <w:numPr>
                <w:ilvl w:val="0"/>
                <w:numId w:val="19"/>
              </w:numPr>
              <w:spacing w:line="300" w:lineRule="atLeast"/>
              <w:contextualSpacing/>
              <w:rPr>
                <w:rFonts w:asciiTheme="minorHAnsi" w:hAnsiTheme="minorHAnsi" w:cstheme="minorBidi"/>
                <w:color w:val="000000"/>
              </w:rPr>
            </w:pPr>
            <w:r w:rsidRPr="32B97162">
              <w:rPr>
                <w:rFonts w:asciiTheme="minorHAnsi" w:hAnsiTheme="minorHAnsi" w:cstheme="minorBidi"/>
                <w:color w:val="000000" w:themeColor="text1"/>
              </w:rPr>
              <w:t xml:space="preserve">delen van kennis, expertise en/of middelen ten behoeve van de doelgroep </w:t>
            </w:r>
            <w:proofErr w:type="spellStart"/>
            <w:r w:rsidRPr="32B97162">
              <w:rPr>
                <w:rFonts w:asciiTheme="minorHAnsi" w:hAnsiTheme="minorHAnsi" w:cstheme="minorBidi"/>
                <w:color w:val="000000" w:themeColor="text1"/>
              </w:rPr>
              <w:t>Social</w:t>
            </w:r>
            <w:proofErr w:type="spellEnd"/>
            <w:r w:rsidRPr="32B97162">
              <w:rPr>
                <w:rFonts w:asciiTheme="minorHAnsi" w:hAnsiTheme="minorHAnsi" w:cstheme="minorBidi"/>
                <w:color w:val="000000" w:themeColor="text1"/>
              </w:rPr>
              <w:t xml:space="preserve"> Return, </w:t>
            </w:r>
          </w:p>
          <w:p w14:paraId="65AD0387" w14:textId="77777777" w:rsidR="00C743B4" w:rsidRPr="00390E5C" w:rsidRDefault="00C743B4" w:rsidP="6510D883">
            <w:pPr>
              <w:pStyle w:val="Lijstalinea"/>
              <w:numPr>
                <w:ilvl w:val="0"/>
                <w:numId w:val="19"/>
              </w:numPr>
              <w:spacing w:line="300" w:lineRule="atLeast"/>
              <w:contextualSpacing/>
              <w:rPr>
                <w:rFonts w:asciiTheme="minorHAnsi" w:hAnsiTheme="minorHAnsi" w:cstheme="minorBidi"/>
                <w:color w:val="000000"/>
              </w:rPr>
            </w:pPr>
            <w:r w:rsidRPr="32B97162">
              <w:rPr>
                <w:rFonts w:asciiTheme="minorHAnsi" w:hAnsiTheme="minorHAnsi" w:cstheme="minorBidi"/>
                <w:color w:val="000000" w:themeColor="text1"/>
              </w:rPr>
              <w:t xml:space="preserve">hulp/steun/kennis bieden aan een lokaal initiatief (bijvoorbeeld van een </w:t>
            </w:r>
            <w:proofErr w:type="spellStart"/>
            <w:r w:rsidRPr="32B97162">
              <w:rPr>
                <w:rFonts w:asciiTheme="minorHAnsi" w:hAnsiTheme="minorHAnsi" w:cstheme="minorBidi"/>
                <w:color w:val="000000" w:themeColor="text1"/>
              </w:rPr>
              <w:t>social</w:t>
            </w:r>
            <w:proofErr w:type="spellEnd"/>
            <w:r w:rsidRPr="32B97162">
              <w:rPr>
                <w:rFonts w:asciiTheme="minorHAnsi" w:hAnsiTheme="minorHAnsi" w:cstheme="minorBidi"/>
                <w:color w:val="000000" w:themeColor="text1"/>
              </w:rPr>
              <w:t xml:space="preserve"> </w:t>
            </w:r>
            <w:proofErr w:type="spellStart"/>
            <w:r w:rsidRPr="32B97162">
              <w:rPr>
                <w:rFonts w:asciiTheme="minorHAnsi" w:hAnsiTheme="minorHAnsi" w:cstheme="minorBidi"/>
                <w:color w:val="000000" w:themeColor="text1"/>
              </w:rPr>
              <w:t>enterprise</w:t>
            </w:r>
            <w:proofErr w:type="spellEnd"/>
            <w:r w:rsidRPr="32B97162">
              <w:rPr>
                <w:rFonts w:asciiTheme="minorHAnsi" w:hAnsiTheme="minorHAnsi" w:cstheme="minorBidi"/>
                <w:color w:val="000000" w:themeColor="text1"/>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32B97162">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32B97162">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32B97162">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72" w:name="_Toc128407049"/>
      <w:r w:rsidRPr="00390E5C">
        <w:rPr>
          <w:rFonts w:ascii="Calibri" w:hAnsi="Calibri" w:cs="Calibri"/>
          <w:sz w:val="20"/>
          <w:szCs w:val="20"/>
        </w:rPr>
        <w:t>Verdere voorwaarden ten aanzien van de mededinging</w:t>
      </w:r>
      <w:bookmarkEnd w:id="72"/>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73" w:name="_Toc128407050"/>
      <w:r w:rsidR="007C3C72" w:rsidRPr="00390E5C">
        <w:rPr>
          <w:rFonts w:ascii="Calibri" w:hAnsi="Calibri" w:cs="Calibri"/>
        </w:rPr>
        <w:t>Eénmaal inschrijven</w:t>
      </w:r>
      <w:bookmarkEnd w:id="73"/>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74" w:name="_Toc128407051"/>
      <w:r w:rsidRPr="00390E5C">
        <w:rPr>
          <w:rFonts w:ascii="Calibri" w:hAnsi="Calibri" w:cs="Calibri"/>
        </w:rPr>
        <w:t>Concernverhoudingen</w:t>
      </w:r>
      <w:r w:rsidR="00947F72" w:rsidRPr="00390E5C">
        <w:rPr>
          <w:rFonts w:ascii="Calibri" w:hAnsi="Calibri" w:cs="Calibri"/>
        </w:rPr>
        <w:t xml:space="preserve"> en holdingverklaring</w:t>
      </w:r>
      <w:bookmarkEnd w:id="74"/>
    </w:p>
    <w:p w14:paraId="1246EE66" w14:textId="77777777" w:rsidR="00F52198" w:rsidRPr="00390E5C"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0D1480C7" w14:textId="68EA4FC9" w:rsidR="00CE5900" w:rsidRPr="00390E5C" w:rsidRDefault="00CE5900" w:rsidP="0A45FFAB">
      <w:pPr>
        <w:spacing w:line="300" w:lineRule="atLeast"/>
        <w:rPr>
          <w:rFonts w:ascii="Calibri" w:hAnsi="Calibri" w:cs="Calibri"/>
        </w:rPr>
      </w:pPr>
      <w:r w:rsidRPr="0A45FFAB">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30"/>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30"/>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30"/>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30"/>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75" w:name="_Toc128407052"/>
      <w:r w:rsidRPr="00390E5C">
        <w:rPr>
          <w:rFonts w:ascii="Calibri" w:hAnsi="Calibri" w:cs="Calibri"/>
        </w:rPr>
        <w:lastRenderedPageBreak/>
        <w:t>Combinaties</w:t>
      </w:r>
      <w:bookmarkEnd w:id="75"/>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76" w:name="_Toc128407053"/>
      <w:r w:rsidRPr="00390E5C">
        <w:rPr>
          <w:rFonts w:ascii="Calibri" w:hAnsi="Calibri" w:cs="Calibri"/>
        </w:rPr>
        <w:t>Inzet onderaannemers</w:t>
      </w:r>
      <w:bookmarkEnd w:id="76"/>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7" w:name="_Toc304359652"/>
      <w:bookmarkStart w:id="78" w:name="_Toc307220804"/>
      <w:bookmarkStart w:id="79" w:name="_Toc308446729"/>
      <w:bookmarkStart w:id="80" w:name="_Toc352321035"/>
      <w:bookmarkStart w:id="81" w:name="_Toc374718040"/>
      <w:bookmarkStart w:id="82" w:name="_Toc459634495"/>
      <w:bookmarkStart w:id="83" w:name="_Toc522782133"/>
      <w:bookmarkStart w:id="84" w:name="_Toc128407054"/>
      <w:r w:rsidRPr="00390E5C">
        <w:rPr>
          <w:rFonts w:ascii="Calibri" w:hAnsi="Calibri" w:cs="Calibri"/>
        </w:rPr>
        <w:t>Beroep op derde</w:t>
      </w:r>
      <w:bookmarkEnd w:id="77"/>
      <w:bookmarkEnd w:id="78"/>
      <w:bookmarkEnd w:id="79"/>
      <w:r w:rsidRPr="00390E5C">
        <w:rPr>
          <w:rFonts w:ascii="Calibri" w:hAnsi="Calibri" w:cs="Calibri"/>
        </w:rPr>
        <w:t xml:space="preserve"> m.b.t. de technische of beroepsbekwaamheid</w:t>
      </w:r>
      <w:bookmarkEnd w:id="80"/>
      <w:bookmarkEnd w:id="81"/>
      <w:bookmarkEnd w:id="82"/>
      <w:bookmarkEnd w:id="83"/>
      <w:bookmarkEnd w:id="84"/>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lastRenderedPageBreak/>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85" w:name="_Toc128407055"/>
      <w:r w:rsidRPr="00390E5C">
        <w:rPr>
          <w:rFonts w:ascii="Calibri" w:hAnsi="Calibri" w:cs="Calibri"/>
          <w:sz w:val="20"/>
          <w:szCs w:val="20"/>
        </w:rPr>
        <w:t>Uniform Europees Aanbestedingsdocument (UEA)</w:t>
      </w:r>
      <w:bookmarkEnd w:id="85"/>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8"/>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8"/>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8"/>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31"/>
        </w:numPr>
        <w:spacing w:line="300" w:lineRule="atLeast"/>
        <w:rPr>
          <w:rFonts w:ascii="Calibri" w:hAnsi="Calibri" w:cs="Calibri"/>
        </w:rPr>
      </w:pPr>
      <w:r w:rsidRPr="32B97162">
        <w:rPr>
          <w:rFonts w:ascii="Calibri" w:hAnsi="Calibri" w:cs="Calibri"/>
        </w:rPr>
        <w:t>geen van de toepasselijke uitsluitingsgronden op hem van toepassing zijn</w:t>
      </w:r>
      <w:r w:rsidR="000E3045" w:rsidRPr="32B97162">
        <w:rPr>
          <w:rFonts w:ascii="Calibri" w:hAnsi="Calibri" w:cs="Calibri"/>
        </w:rPr>
        <w:t>;</w:t>
      </w:r>
    </w:p>
    <w:p w14:paraId="0BF434FF" w14:textId="77777777" w:rsidR="000E3045" w:rsidRPr="00390E5C" w:rsidRDefault="000E3045" w:rsidP="000E3045">
      <w:pPr>
        <w:pStyle w:val="Lijstalinea"/>
        <w:numPr>
          <w:ilvl w:val="0"/>
          <w:numId w:val="31"/>
        </w:numPr>
        <w:spacing w:line="300" w:lineRule="atLeast"/>
        <w:rPr>
          <w:rFonts w:ascii="Calibri" w:hAnsi="Calibri" w:cs="Calibri"/>
        </w:rPr>
      </w:pPr>
      <w:r w:rsidRPr="32B97162">
        <w:rPr>
          <w:rFonts w:ascii="Calibri" w:hAnsi="Calibri" w:cs="Calibri"/>
        </w:rPr>
        <w:t xml:space="preserve">hij </w:t>
      </w:r>
      <w:r w:rsidR="006E402B" w:rsidRPr="32B97162">
        <w:rPr>
          <w:rFonts w:ascii="Calibri" w:hAnsi="Calibri" w:cs="Calibri"/>
        </w:rPr>
        <w:t>voldoet aan de gestelde geschiktheidseisen</w:t>
      </w:r>
      <w:r w:rsidRPr="32B97162">
        <w:rPr>
          <w:rFonts w:ascii="Calibri" w:hAnsi="Calibri" w:cs="Calibri"/>
        </w:rPr>
        <w:t>;</w:t>
      </w:r>
    </w:p>
    <w:p w14:paraId="3D4F6560" w14:textId="77777777" w:rsidR="000E3045" w:rsidRPr="00390E5C" w:rsidRDefault="000E3045" w:rsidP="000E3045">
      <w:pPr>
        <w:pStyle w:val="Lijstalinea"/>
        <w:numPr>
          <w:ilvl w:val="0"/>
          <w:numId w:val="31"/>
        </w:numPr>
        <w:spacing w:line="300" w:lineRule="atLeast"/>
        <w:rPr>
          <w:rFonts w:ascii="Calibri" w:hAnsi="Calibri" w:cs="Calibri"/>
        </w:rPr>
      </w:pPr>
      <w:r w:rsidRPr="32B97162">
        <w:rPr>
          <w:rFonts w:ascii="Calibri" w:hAnsi="Calibri" w:cs="Calibri"/>
        </w:rPr>
        <w:t>hij voldoet aan de gestelde</w:t>
      </w:r>
      <w:r w:rsidR="006E402B" w:rsidRPr="32B97162">
        <w:rPr>
          <w:rFonts w:ascii="Calibri" w:hAnsi="Calibri" w:cs="Calibri"/>
        </w:rPr>
        <w:t xml:space="preserve"> technische specificaties, uitvoerings- en contractvoorwaarden zoals omschreven in de aanbestedingsdocumenten</w:t>
      </w:r>
      <w:r w:rsidRPr="32B97162">
        <w:rPr>
          <w:rFonts w:ascii="Calibri" w:hAnsi="Calibri" w:cs="Calibri"/>
        </w:rPr>
        <w:t>;</w:t>
      </w:r>
    </w:p>
    <w:p w14:paraId="41324655" w14:textId="77777777" w:rsidR="000E3045" w:rsidRPr="00390E5C" w:rsidRDefault="000E3045" w:rsidP="000E3045">
      <w:pPr>
        <w:pStyle w:val="Lijstalinea"/>
        <w:numPr>
          <w:ilvl w:val="0"/>
          <w:numId w:val="31"/>
        </w:numPr>
        <w:spacing w:line="300" w:lineRule="atLeast"/>
        <w:rPr>
          <w:rFonts w:ascii="Calibri" w:hAnsi="Calibri" w:cs="Calibri"/>
        </w:rPr>
      </w:pPr>
      <w:r w:rsidRPr="32B97162">
        <w:rPr>
          <w:rFonts w:ascii="Calibri" w:hAnsi="Calibri" w:cs="Calibri"/>
        </w:rPr>
        <w:t>dat hij de opdracht zal uitvoeren conform de gestelde eisen en criteria</w:t>
      </w:r>
      <w:r w:rsidR="006E402B" w:rsidRPr="32B97162">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86" w:name="S4_1"/>
      <w:bookmarkEnd w:id="55"/>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7" w:name="_Toc128407056"/>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7"/>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8" w:name="_Toc128407057"/>
      <w:r w:rsidRPr="00390E5C">
        <w:rPr>
          <w:rFonts w:ascii="Calibri" w:hAnsi="Calibri" w:cs="Calibri"/>
          <w:sz w:val="20"/>
          <w:szCs w:val="20"/>
        </w:rPr>
        <w:t>Stappenplan beoordeling inschrijvingen</w:t>
      </w:r>
      <w:bookmarkEnd w:id="88"/>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6510D883">
      <w:pPr>
        <w:spacing w:line="300" w:lineRule="atLeast"/>
        <w:rPr>
          <w:rFonts w:asciiTheme="minorHAnsi" w:eastAsia="Calibri" w:hAnsiTheme="minorHAnsi" w:cstheme="minorBidi"/>
          <w:lang w:eastAsia="en-US"/>
        </w:rPr>
      </w:pPr>
      <w:r w:rsidRPr="32B97162">
        <w:rPr>
          <w:rFonts w:asciiTheme="minorHAnsi" w:hAnsiTheme="minorHAnsi" w:cstheme="minorBid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32B97162">
        <w:rPr>
          <w:rFonts w:ascii="Calibri" w:hAnsi="Calibri" w:cs="Calibri"/>
        </w:rPr>
        <w:t>gemeente</w:t>
      </w:r>
      <w:r w:rsidR="00A316C4" w:rsidRPr="32B97162">
        <w:rPr>
          <w:rFonts w:asciiTheme="minorHAnsi" w:hAnsiTheme="minorHAnsi" w:cstheme="minorBidi"/>
          <w:noProof/>
        </w:rPr>
        <w:t xml:space="preserve"> </w:t>
      </w:r>
      <w:r w:rsidRPr="32B97162">
        <w:rPr>
          <w:rFonts w:asciiTheme="minorHAnsi" w:hAnsiTheme="minorHAnsi" w:cstheme="minorBid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32B97162">
        <w:rPr>
          <w:rFonts w:asciiTheme="minorHAnsi" w:eastAsia="Calibri" w:hAnsiTheme="minorHAnsi" w:cstheme="minorBidi"/>
          <w:lang w:eastAsia="en-US"/>
        </w:rPr>
        <w:t xml:space="preserve"> </w:t>
      </w:r>
      <w:proofErr w:type="spellStart"/>
      <w:r w:rsidRPr="32B97162">
        <w:rPr>
          <w:rFonts w:asciiTheme="minorHAnsi" w:eastAsia="Calibri" w:hAnsiTheme="minorHAnsi" w:cstheme="minorBidi"/>
          <w:lang w:eastAsia="en-US"/>
        </w:rPr>
        <w:t>overlegbaar</w:t>
      </w:r>
      <w:proofErr w:type="spellEnd"/>
      <w:r w:rsidRPr="32B97162">
        <w:rPr>
          <w:rFonts w:asciiTheme="minorHAnsi" w:eastAsia="Calibri" w:hAnsiTheme="minorHAnsi" w:cstheme="minorBid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6510D883">
      <w:pPr>
        <w:spacing w:line="300" w:lineRule="atLeast"/>
        <w:rPr>
          <w:rFonts w:asciiTheme="minorHAnsi" w:hAnsiTheme="minorHAnsi" w:cstheme="minorBidi"/>
          <w:noProof/>
        </w:rPr>
      </w:pPr>
      <w:r w:rsidRPr="32B97162">
        <w:rPr>
          <w:rFonts w:asciiTheme="minorHAnsi" w:hAnsiTheme="minorHAnsi" w:cstheme="minorBidi"/>
          <w:noProof/>
        </w:rPr>
        <w:t xml:space="preserve">Aan alle eisen, zoals gesteld in het programma van eisen, dient te worden voldaan dan wel alle eisen dienen onvoorwaardelijk te worden geaccepteerd en te zijn inbegrepen bij de geoffreerde prijs, tenzij in de </w:t>
      </w:r>
      <w:r w:rsidR="00A316C4" w:rsidRPr="32B97162">
        <w:rPr>
          <w:rFonts w:ascii="Calibri" w:hAnsi="Calibri" w:cs="Calibri"/>
        </w:rPr>
        <w:t>aanbestedingsleidraad</w:t>
      </w:r>
      <w:r w:rsidR="00A316C4" w:rsidRPr="32B97162">
        <w:rPr>
          <w:rFonts w:asciiTheme="minorHAnsi" w:hAnsiTheme="minorHAnsi" w:cstheme="minorBidi"/>
          <w:noProof/>
        </w:rPr>
        <w:t xml:space="preserve"> </w:t>
      </w:r>
      <w:r w:rsidRPr="32B97162">
        <w:rPr>
          <w:rFonts w:asciiTheme="minorHAnsi" w:hAnsiTheme="minorHAnsi" w:cstheme="minorBid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9" w:name="_Toc128407058"/>
      <w:r w:rsidRPr="00390E5C">
        <w:rPr>
          <w:rFonts w:ascii="Calibri" w:hAnsi="Calibri" w:cs="Calibri"/>
          <w:sz w:val="20"/>
          <w:szCs w:val="20"/>
        </w:rPr>
        <w:t>Gunningscriteri</w:t>
      </w:r>
      <w:r w:rsidR="00A65E84" w:rsidRPr="00390E5C">
        <w:rPr>
          <w:rFonts w:ascii="Calibri" w:hAnsi="Calibri" w:cs="Calibri"/>
          <w:sz w:val="20"/>
          <w:szCs w:val="20"/>
        </w:rPr>
        <w:t>um</w:t>
      </w:r>
      <w:bookmarkEnd w:id="89"/>
    </w:p>
    <w:p w14:paraId="526E3BE3" w14:textId="2D031DC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criteria en weegfactoren.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tblGrid>
      <w:tr w:rsidR="007C3C72" w:rsidRPr="00390E5C" w14:paraId="46254726" w14:textId="77777777" w:rsidTr="32B97162">
        <w:trPr>
          <w:trHeight w:hRule="exact" w:val="340"/>
        </w:trPr>
        <w:tc>
          <w:tcPr>
            <w:tcW w:w="3085" w:type="dxa"/>
            <w:shd w:val="clear" w:color="auto" w:fill="auto"/>
          </w:tcPr>
          <w:p w14:paraId="69FC4EA6" w14:textId="5366FD5B"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1.</w:t>
            </w:r>
            <w:r w:rsidR="007C3C72" w:rsidRPr="00390E5C">
              <w:rPr>
                <w:rFonts w:ascii="Calibri" w:eastAsia="Calibri" w:hAnsi="Calibri" w:cs="Calibri"/>
                <w:lang w:eastAsia="en-US"/>
              </w:rPr>
              <w:t xml:space="preserve"> Prijs</w:t>
            </w:r>
          </w:p>
        </w:tc>
        <w:tc>
          <w:tcPr>
            <w:tcW w:w="1985" w:type="dxa"/>
            <w:shd w:val="clear" w:color="auto" w:fill="auto"/>
          </w:tcPr>
          <w:p w14:paraId="0F6238AF" w14:textId="283B1133" w:rsidR="007C3C72" w:rsidRPr="00390E5C" w:rsidRDefault="00EF34BB" w:rsidP="002C19C0">
            <w:pPr>
              <w:spacing w:line="300" w:lineRule="atLeast"/>
              <w:jc w:val="right"/>
              <w:rPr>
                <w:rFonts w:ascii="Calibri" w:eastAsia="Calibri" w:hAnsi="Calibri" w:cs="Calibri"/>
                <w:lang w:eastAsia="en-US"/>
              </w:rPr>
            </w:pPr>
            <w:r w:rsidRPr="0A45FFAB">
              <w:rPr>
                <w:rFonts w:ascii="Calibri" w:eastAsia="Calibri" w:hAnsi="Calibri" w:cs="Calibri"/>
                <w:lang w:eastAsia="en-US"/>
              </w:rPr>
              <w:t>50</w:t>
            </w:r>
            <w:r w:rsidR="007C3C72" w:rsidRPr="0A45FFAB">
              <w:rPr>
                <w:rFonts w:ascii="Calibri" w:eastAsia="Calibri" w:hAnsi="Calibri" w:cs="Calibri"/>
                <w:lang w:eastAsia="en-US"/>
              </w:rPr>
              <w:t>%</w:t>
            </w:r>
          </w:p>
        </w:tc>
      </w:tr>
      <w:tr w:rsidR="007C3C72" w:rsidRPr="00390E5C" w14:paraId="34E98288" w14:textId="77777777" w:rsidTr="00106480">
        <w:trPr>
          <w:trHeight w:val="375"/>
        </w:trPr>
        <w:tc>
          <w:tcPr>
            <w:tcW w:w="3085" w:type="dxa"/>
            <w:shd w:val="clear" w:color="auto" w:fill="auto"/>
          </w:tcPr>
          <w:p w14:paraId="1F2751C7" w14:textId="31126D51"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2.</w:t>
            </w:r>
            <w:r w:rsidR="007C3C72" w:rsidRPr="00390E5C">
              <w:rPr>
                <w:rFonts w:ascii="Calibri" w:eastAsia="Calibri" w:hAnsi="Calibri" w:cs="Calibri"/>
                <w:lang w:eastAsia="en-US"/>
              </w:rPr>
              <w:t xml:space="preserve"> Kwaliteit</w:t>
            </w:r>
          </w:p>
        </w:tc>
        <w:tc>
          <w:tcPr>
            <w:tcW w:w="1985" w:type="dxa"/>
            <w:shd w:val="clear" w:color="auto" w:fill="auto"/>
          </w:tcPr>
          <w:p w14:paraId="4278F205" w14:textId="26604649" w:rsidR="007C3C72" w:rsidRPr="00390E5C" w:rsidRDefault="00EF34BB" w:rsidP="002C19C0">
            <w:pPr>
              <w:spacing w:line="300" w:lineRule="atLeast"/>
              <w:jc w:val="right"/>
              <w:rPr>
                <w:rFonts w:ascii="Calibri" w:eastAsia="Calibri" w:hAnsi="Calibri" w:cs="Calibri"/>
                <w:lang w:eastAsia="en-US"/>
              </w:rPr>
            </w:pPr>
            <w:r w:rsidRPr="0A45FFAB">
              <w:rPr>
                <w:rFonts w:ascii="Calibri" w:eastAsia="Calibri" w:hAnsi="Calibri" w:cs="Calibri"/>
                <w:lang w:eastAsia="en-US"/>
              </w:rPr>
              <w:t>50</w:t>
            </w:r>
            <w:r w:rsidR="007C3C72" w:rsidRPr="0A45FFAB">
              <w:rPr>
                <w:rFonts w:ascii="Calibri" w:eastAsia="Calibri" w:hAnsi="Calibri" w:cs="Calibri"/>
                <w:lang w:eastAsia="en-US"/>
              </w:rPr>
              <w:t>%</w:t>
            </w:r>
          </w:p>
        </w:tc>
      </w:tr>
      <w:tr w:rsidR="007C3C72" w:rsidRPr="00390E5C" w14:paraId="7F975AFC" w14:textId="77777777" w:rsidTr="32B97162">
        <w:trPr>
          <w:trHeight w:hRule="exact" w:val="647"/>
        </w:trPr>
        <w:tc>
          <w:tcPr>
            <w:tcW w:w="3085" w:type="dxa"/>
            <w:shd w:val="clear" w:color="auto" w:fill="auto"/>
          </w:tcPr>
          <w:p w14:paraId="7D4177A4" w14:textId="5A365982" w:rsidR="007C3C72" w:rsidRPr="00390E5C" w:rsidRDefault="007C3C72" w:rsidP="002C19C0">
            <w:pPr>
              <w:spacing w:line="300" w:lineRule="atLeast"/>
              <w:jc w:val="right"/>
              <w:rPr>
                <w:rFonts w:ascii="Calibri" w:eastAsia="Calibri" w:hAnsi="Calibri" w:cs="Calibri"/>
                <w:lang w:eastAsia="en-US"/>
              </w:rPr>
            </w:pPr>
            <w:r w:rsidRPr="32B97162">
              <w:rPr>
                <w:rFonts w:ascii="Calibri" w:eastAsia="Calibri" w:hAnsi="Calibri" w:cs="Calibri"/>
                <w:lang w:eastAsia="en-US"/>
              </w:rPr>
              <w:t>Wens a</w:t>
            </w:r>
            <w:r w:rsidR="2CAE2DD4" w:rsidRPr="32B97162">
              <w:rPr>
                <w:rFonts w:ascii="Calibri" w:eastAsia="Calibri" w:hAnsi="Calibri" w:cs="Calibri"/>
                <w:lang w:eastAsia="en-US"/>
              </w:rPr>
              <w:t xml:space="preserve">: </w:t>
            </w:r>
            <w:r w:rsidR="00784FB5" w:rsidRPr="32B97162">
              <w:rPr>
                <w:rFonts w:ascii="Calibri" w:eastAsia="Calibri" w:hAnsi="Calibri" w:cs="Calibri"/>
                <w:lang w:eastAsia="en-US"/>
              </w:rPr>
              <w:t xml:space="preserve">Borging </w:t>
            </w:r>
            <w:r w:rsidR="5390B1C9" w:rsidRPr="32B97162">
              <w:rPr>
                <w:rFonts w:ascii="Calibri" w:eastAsia="Calibri" w:hAnsi="Calibri" w:cs="Calibri"/>
                <w:lang w:eastAsia="en-US"/>
              </w:rPr>
              <w:t>continuïteit</w:t>
            </w:r>
          </w:p>
        </w:tc>
        <w:tc>
          <w:tcPr>
            <w:tcW w:w="1985" w:type="dxa"/>
            <w:shd w:val="clear" w:color="auto" w:fill="auto"/>
          </w:tcPr>
          <w:p w14:paraId="5397BF6B" w14:textId="06AAFDD7" w:rsidR="007C3C72" w:rsidRPr="00390E5C" w:rsidRDefault="07F3892A" w:rsidP="0A45FFAB">
            <w:pPr>
              <w:spacing w:line="300" w:lineRule="atLeast"/>
              <w:rPr>
                <w:rFonts w:ascii="Calibri" w:eastAsia="Calibri" w:hAnsi="Calibri" w:cs="Calibri"/>
                <w:i/>
                <w:iCs/>
                <w:lang w:eastAsia="en-US"/>
              </w:rPr>
            </w:pPr>
            <w:r w:rsidRPr="0A45FFAB">
              <w:rPr>
                <w:rFonts w:ascii="Calibri" w:eastAsia="Calibri" w:hAnsi="Calibri" w:cs="Calibri"/>
                <w:i/>
                <w:iCs/>
                <w:lang w:eastAsia="en-US"/>
              </w:rPr>
              <w:t>4</w:t>
            </w:r>
            <w:r w:rsidR="00EF34BB" w:rsidRPr="0A45FFAB">
              <w:rPr>
                <w:rFonts w:ascii="Calibri" w:eastAsia="Calibri" w:hAnsi="Calibri" w:cs="Calibri"/>
                <w:i/>
                <w:iCs/>
                <w:lang w:eastAsia="en-US"/>
              </w:rPr>
              <w:t>0</w:t>
            </w:r>
            <w:r w:rsidR="007C3C72" w:rsidRPr="0A45FFAB">
              <w:rPr>
                <w:rFonts w:ascii="Calibri" w:eastAsia="Calibri" w:hAnsi="Calibri" w:cs="Calibri"/>
                <w:i/>
                <w:iCs/>
                <w:lang w:eastAsia="en-US"/>
              </w:rPr>
              <w:t>%</w:t>
            </w:r>
          </w:p>
        </w:tc>
      </w:tr>
      <w:tr w:rsidR="007C3C72" w:rsidRPr="00390E5C" w14:paraId="2848818F" w14:textId="77777777" w:rsidTr="32B97162">
        <w:trPr>
          <w:trHeight w:hRule="exact" w:val="699"/>
        </w:trPr>
        <w:tc>
          <w:tcPr>
            <w:tcW w:w="3085" w:type="dxa"/>
            <w:shd w:val="clear" w:color="auto" w:fill="auto"/>
          </w:tcPr>
          <w:p w14:paraId="6C8A840F" w14:textId="303D6B9A" w:rsidR="007C3C72" w:rsidRPr="00390E5C" w:rsidRDefault="007C3C72" w:rsidP="002C19C0">
            <w:pPr>
              <w:spacing w:line="300" w:lineRule="atLeast"/>
              <w:jc w:val="right"/>
              <w:rPr>
                <w:rFonts w:ascii="Calibri" w:eastAsia="Calibri" w:hAnsi="Calibri" w:cs="Calibri"/>
                <w:lang w:eastAsia="en-US"/>
              </w:rPr>
            </w:pPr>
            <w:r w:rsidRPr="0A45FFAB">
              <w:rPr>
                <w:rFonts w:ascii="Calibri" w:eastAsia="Calibri" w:hAnsi="Calibri" w:cs="Calibri"/>
                <w:lang w:eastAsia="en-US"/>
              </w:rPr>
              <w:t>Wens b</w:t>
            </w:r>
            <w:r w:rsidR="00EF34BB" w:rsidRPr="0A45FFAB">
              <w:rPr>
                <w:rFonts w:ascii="Calibri" w:eastAsia="Calibri" w:hAnsi="Calibri" w:cs="Calibri"/>
                <w:lang w:eastAsia="en-US"/>
              </w:rPr>
              <w:t xml:space="preserve">: </w:t>
            </w:r>
            <w:r w:rsidR="00784FB5" w:rsidRPr="0A45FFAB">
              <w:rPr>
                <w:rFonts w:ascii="Calibri" w:eastAsia="Calibri" w:hAnsi="Calibri" w:cs="Calibri"/>
                <w:lang w:eastAsia="en-US"/>
              </w:rPr>
              <w:t>Ontzorgen opdrachtgever</w:t>
            </w:r>
          </w:p>
        </w:tc>
        <w:tc>
          <w:tcPr>
            <w:tcW w:w="1985" w:type="dxa"/>
            <w:shd w:val="clear" w:color="auto" w:fill="auto"/>
          </w:tcPr>
          <w:p w14:paraId="18F91FE0" w14:textId="5E3055B6" w:rsidR="007C3C72" w:rsidRPr="00390E5C" w:rsidRDefault="4B3C5921" w:rsidP="0A45FFAB">
            <w:pPr>
              <w:spacing w:line="300" w:lineRule="atLeast"/>
              <w:rPr>
                <w:rFonts w:ascii="Calibri" w:eastAsia="Calibri" w:hAnsi="Calibri" w:cs="Calibri"/>
                <w:i/>
                <w:iCs/>
                <w:lang w:eastAsia="en-US"/>
              </w:rPr>
            </w:pPr>
            <w:r w:rsidRPr="0A45FFAB">
              <w:rPr>
                <w:rFonts w:ascii="Calibri" w:eastAsia="Calibri" w:hAnsi="Calibri" w:cs="Calibri"/>
                <w:i/>
                <w:iCs/>
                <w:lang w:eastAsia="en-US"/>
              </w:rPr>
              <w:t>4</w:t>
            </w:r>
            <w:r w:rsidR="00EF34BB" w:rsidRPr="0A45FFAB">
              <w:rPr>
                <w:rFonts w:ascii="Calibri" w:eastAsia="Calibri" w:hAnsi="Calibri" w:cs="Calibri"/>
                <w:i/>
                <w:iCs/>
                <w:lang w:eastAsia="en-US"/>
              </w:rPr>
              <w:t>0</w:t>
            </w:r>
            <w:r w:rsidR="007C3C72" w:rsidRPr="0A45FFAB">
              <w:rPr>
                <w:rFonts w:ascii="Calibri" w:eastAsia="Calibri" w:hAnsi="Calibri" w:cs="Calibri"/>
                <w:i/>
                <w:iCs/>
                <w:lang w:eastAsia="en-US"/>
              </w:rPr>
              <w:t>%</w:t>
            </w:r>
          </w:p>
        </w:tc>
      </w:tr>
      <w:tr w:rsidR="007C3C72" w:rsidRPr="00390E5C" w14:paraId="655DE1D3" w14:textId="77777777" w:rsidTr="32B97162">
        <w:trPr>
          <w:trHeight w:hRule="exact" w:val="723"/>
        </w:trPr>
        <w:tc>
          <w:tcPr>
            <w:tcW w:w="3085" w:type="dxa"/>
            <w:shd w:val="clear" w:color="auto" w:fill="auto"/>
          </w:tcPr>
          <w:p w14:paraId="009F12BC" w14:textId="2F2A1D67" w:rsidR="007C3C72" w:rsidRPr="00390E5C" w:rsidRDefault="007C3C72" w:rsidP="002C19C0">
            <w:pPr>
              <w:spacing w:line="300" w:lineRule="atLeast"/>
              <w:jc w:val="right"/>
              <w:rPr>
                <w:rFonts w:ascii="Calibri" w:eastAsia="Calibri" w:hAnsi="Calibri" w:cs="Calibri"/>
                <w:lang w:eastAsia="en-US"/>
              </w:rPr>
            </w:pPr>
            <w:r w:rsidRPr="0A45FFAB">
              <w:rPr>
                <w:rFonts w:ascii="Calibri" w:eastAsia="Calibri" w:hAnsi="Calibri" w:cs="Calibri"/>
                <w:lang w:eastAsia="en-US"/>
              </w:rPr>
              <w:t>Wens c</w:t>
            </w:r>
            <w:r w:rsidR="00784FB5" w:rsidRPr="0A45FFAB">
              <w:rPr>
                <w:rFonts w:ascii="Calibri" w:eastAsia="Calibri" w:hAnsi="Calibri" w:cs="Calibri"/>
                <w:lang w:eastAsia="en-US"/>
              </w:rPr>
              <w:t>: Personeelszorg &amp; opleidingsplan</w:t>
            </w:r>
          </w:p>
        </w:tc>
        <w:tc>
          <w:tcPr>
            <w:tcW w:w="1985" w:type="dxa"/>
            <w:shd w:val="clear" w:color="auto" w:fill="auto"/>
          </w:tcPr>
          <w:p w14:paraId="719E6A38" w14:textId="28B4ADF0" w:rsidR="007C3C72" w:rsidRPr="00390E5C" w:rsidRDefault="7C27CC64" w:rsidP="0A45FFAB">
            <w:pPr>
              <w:spacing w:line="300" w:lineRule="atLeast"/>
              <w:rPr>
                <w:rFonts w:ascii="Calibri" w:eastAsia="Calibri" w:hAnsi="Calibri" w:cs="Calibri"/>
                <w:i/>
                <w:iCs/>
                <w:lang w:eastAsia="en-US"/>
              </w:rPr>
            </w:pPr>
            <w:r w:rsidRPr="0A45FFAB">
              <w:rPr>
                <w:rFonts w:ascii="Calibri" w:eastAsia="Calibri" w:hAnsi="Calibri" w:cs="Calibri"/>
                <w:i/>
                <w:iCs/>
                <w:lang w:eastAsia="en-US"/>
              </w:rPr>
              <w:t>2</w:t>
            </w:r>
            <w:r w:rsidR="00784FB5" w:rsidRPr="0A45FFAB">
              <w:rPr>
                <w:rFonts w:ascii="Calibri" w:eastAsia="Calibri" w:hAnsi="Calibri" w:cs="Calibri"/>
                <w:i/>
                <w:iCs/>
                <w:lang w:eastAsia="en-US"/>
              </w:rPr>
              <w:t>0</w:t>
            </w:r>
            <w:r w:rsidR="007C3C72" w:rsidRPr="0A45FFAB">
              <w:rPr>
                <w:rFonts w:ascii="Calibri" w:eastAsia="Calibri" w:hAnsi="Calibri" w:cs="Calibri"/>
                <w:i/>
                <w:iCs/>
                <w:lang w:eastAsia="en-US"/>
              </w:rPr>
              <w:t>%</w:t>
            </w:r>
          </w:p>
        </w:tc>
      </w:tr>
      <w:tr w:rsidR="007C3C72" w:rsidRPr="00390E5C" w14:paraId="777541C7" w14:textId="77777777" w:rsidTr="32B97162">
        <w:trPr>
          <w:trHeight w:hRule="exact" w:val="340"/>
        </w:trPr>
        <w:tc>
          <w:tcPr>
            <w:tcW w:w="3085" w:type="dxa"/>
            <w:shd w:val="clear" w:color="auto" w:fill="auto"/>
          </w:tcPr>
          <w:p w14:paraId="3B9319F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1985" w:type="dxa"/>
            <w:shd w:val="clear" w:color="auto" w:fill="auto"/>
          </w:tcPr>
          <w:p w14:paraId="15584C56" w14:textId="77777777" w:rsidR="007C3C72" w:rsidRPr="00390E5C" w:rsidRDefault="007C3C72" w:rsidP="002C19C0">
            <w:pPr>
              <w:spacing w:line="300" w:lineRule="atLeast"/>
              <w:jc w:val="right"/>
              <w:rPr>
                <w:rFonts w:ascii="Calibri" w:eastAsia="Calibri" w:hAnsi="Calibri" w:cs="Calibri"/>
                <w:lang w:eastAsia="en-US"/>
              </w:rPr>
            </w:pPr>
            <w:r w:rsidRPr="00390E5C">
              <w:rPr>
                <w:rFonts w:ascii="Calibri" w:eastAsia="Calibri" w:hAnsi="Calibri" w:cs="Calibri"/>
                <w:lang w:eastAsia="en-US"/>
              </w:rPr>
              <w:t>100%</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90" w:name="_Toc128407059"/>
      <w:r w:rsidRPr="00390E5C">
        <w:rPr>
          <w:rFonts w:ascii="Calibri" w:hAnsi="Calibri" w:cs="Calibri"/>
          <w:sz w:val="20"/>
          <w:szCs w:val="20"/>
        </w:rPr>
        <w:t>Beoordelingsmethodiek</w:t>
      </w:r>
      <w:bookmarkEnd w:id="90"/>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91" w:name="_Toc128407060"/>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91"/>
    </w:p>
    <w:p w14:paraId="63FA41F9" w14:textId="32D0FE67" w:rsidR="007C3C72" w:rsidRPr="00390E5C" w:rsidRDefault="007C3C72" w:rsidP="002C19C0">
      <w:pPr>
        <w:spacing w:line="300" w:lineRule="atLeast"/>
        <w:rPr>
          <w:rFonts w:ascii="Calibri" w:eastAsia="Calibri" w:hAnsi="Calibri" w:cs="Calibri"/>
          <w:lang w:eastAsia="en-US"/>
        </w:rPr>
      </w:pPr>
      <w:r w:rsidRPr="32B97162">
        <w:rPr>
          <w:rFonts w:ascii="Calibri" w:eastAsia="Calibri" w:hAnsi="Calibri" w:cs="Calibri"/>
          <w:lang w:eastAsia="en-US"/>
        </w:rPr>
        <w:t xml:space="preserve">De beoordeling van het </w:t>
      </w:r>
      <w:r w:rsidR="00C10A93" w:rsidRPr="32B97162">
        <w:rPr>
          <w:rFonts w:ascii="Calibri" w:eastAsia="Calibri" w:hAnsi="Calibri" w:cs="Calibri"/>
          <w:lang w:eastAsia="en-US"/>
        </w:rPr>
        <w:t>g</w:t>
      </w:r>
      <w:r w:rsidR="00031777" w:rsidRPr="32B97162">
        <w:rPr>
          <w:rFonts w:ascii="Calibri" w:eastAsia="Calibri" w:hAnsi="Calibri" w:cs="Calibri"/>
          <w:lang w:eastAsia="en-US"/>
        </w:rPr>
        <w:t>unningscriterium</w:t>
      </w:r>
      <w:r w:rsidRPr="32B97162">
        <w:rPr>
          <w:rFonts w:ascii="Calibri" w:eastAsia="Calibri" w:hAnsi="Calibri" w:cs="Calibri"/>
          <w:lang w:eastAsia="en-US"/>
        </w:rPr>
        <w:t xml:space="preserve"> ‘prijs’ gebeurt op basis van de totaalprijs zoals blijkt uit </w:t>
      </w:r>
      <w:r w:rsidR="007F50C1" w:rsidRPr="32B97162">
        <w:rPr>
          <w:rFonts w:ascii="Calibri" w:eastAsia="Calibri" w:hAnsi="Calibri" w:cs="Calibri"/>
          <w:lang w:eastAsia="en-US"/>
        </w:rPr>
        <w:t>het prijzenblad</w:t>
      </w:r>
      <w:r w:rsidRPr="32B97162">
        <w:rPr>
          <w:rFonts w:ascii="Calibri" w:eastAsia="Calibri" w:hAnsi="Calibri" w:cs="Calibri"/>
          <w:lang w:eastAsia="en-US"/>
        </w:rPr>
        <w:t xml:space="preserve"> (</w:t>
      </w:r>
      <w:r w:rsidR="00D873C3" w:rsidRPr="32B97162">
        <w:rPr>
          <w:rFonts w:ascii="Calibri" w:eastAsia="Calibri" w:hAnsi="Calibri" w:cs="Calibri"/>
          <w:lang w:eastAsia="en-US"/>
        </w:rPr>
        <w:t>Bijlage</w:t>
      </w:r>
      <w:r w:rsidR="007F50C1" w:rsidRPr="32B97162">
        <w:rPr>
          <w:rFonts w:ascii="Calibri" w:eastAsia="Calibri" w:hAnsi="Calibri" w:cs="Calibri"/>
          <w:lang w:eastAsia="en-US"/>
        </w:rPr>
        <w:t xml:space="preserve"> </w:t>
      </w:r>
      <w:r w:rsidR="00560C61" w:rsidRPr="32B97162">
        <w:rPr>
          <w:rFonts w:ascii="Calibri" w:eastAsia="Calibri" w:hAnsi="Calibri" w:cs="Calibri"/>
          <w:lang w:eastAsia="en-US"/>
        </w:rPr>
        <w:t>C</w:t>
      </w:r>
      <w:r w:rsidR="007F50C1" w:rsidRPr="32B97162">
        <w:rPr>
          <w:rFonts w:ascii="Calibri" w:eastAsia="Calibri" w:hAnsi="Calibri" w:cs="Calibri"/>
          <w:lang w:eastAsia="en-US"/>
        </w:rPr>
        <w:t>)</w:t>
      </w:r>
      <w:r w:rsidR="00F85423" w:rsidRPr="32B97162">
        <w:rPr>
          <w:rFonts w:ascii="Calibri" w:eastAsia="Calibri" w:hAnsi="Calibri" w:cs="Calibri"/>
          <w:lang w:eastAsia="en-US"/>
        </w:rPr>
        <w:t>.</w:t>
      </w:r>
      <w:r w:rsidR="009C4307" w:rsidRPr="32B97162">
        <w:rPr>
          <w:rFonts w:ascii="Calibri" w:eastAsia="Calibri" w:hAnsi="Calibri" w:cs="Calibri"/>
          <w:lang w:eastAsia="en-US"/>
        </w:rPr>
        <w:t xml:space="preserve"> Gerekend wordt met </w:t>
      </w:r>
      <w:r w:rsidR="13835D0E" w:rsidRPr="32B97162">
        <w:rPr>
          <w:rFonts w:ascii="Calibri" w:eastAsia="Calibri" w:hAnsi="Calibri" w:cs="Calibri"/>
          <w:lang w:eastAsia="en-US"/>
        </w:rPr>
        <w:t>de</w:t>
      </w:r>
      <w:r w:rsidR="009C4307" w:rsidRPr="32B97162">
        <w:rPr>
          <w:rFonts w:ascii="Calibri" w:eastAsia="Calibri" w:hAnsi="Calibri" w:cs="Calibri"/>
          <w:lang w:eastAsia="en-US"/>
        </w:rPr>
        <w:t xml:space="preserve"> gemiddelde </w:t>
      </w:r>
      <w:r w:rsidR="3684B23D" w:rsidRPr="32B97162">
        <w:rPr>
          <w:rFonts w:ascii="Calibri" w:eastAsia="Calibri" w:hAnsi="Calibri" w:cs="Calibri"/>
          <w:lang w:eastAsia="en-US"/>
        </w:rPr>
        <w:t>opslag</w:t>
      </w:r>
      <w:r w:rsidR="009C4307" w:rsidRPr="32B97162">
        <w:rPr>
          <w:rFonts w:ascii="Calibri" w:eastAsia="Calibri" w:hAnsi="Calibri" w:cs="Calibri"/>
          <w:lang w:eastAsia="en-US"/>
        </w:rPr>
        <w:t>factor</w:t>
      </w:r>
      <w:r w:rsidR="47FA4099" w:rsidRPr="32B97162">
        <w:rPr>
          <w:rFonts w:ascii="Calibri" w:eastAsia="Calibri" w:hAnsi="Calibri" w:cs="Calibri"/>
          <w:lang w:eastAsia="en-US"/>
        </w:rPr>
        <w:t>, waarbij elk van beide factoren even zwaar meetelt</w:t>
      </w:r>
      <w:r w:rsidR="512D9BA0" w:rsidRPr="32B97162">
        <w:rPr>
          <w:rFonts w:ascii="Calibri" w:eastAsia="Calibri" w:hAnsi="Calibri" w:cs="Calibri"/>
          <w:lang w:eastAsia="en-US"/>
        </w:rPr>
        <w:t>.</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92" w:name="_Toc128407061"/>
      <w:r w:rsidRPr="00390E5C">
        <w:rPr>
          <w:rFonts w:ascii="Calibri" w:hAnsi="Calibri" w:cs="Calibri"/>
        </w:rPr>
        <w:t>Gunningscriteria ‘kwaliteit’</w:t>
      </w:r>
      <w:bookmarkEnd w:id="92"/>
      <w:r w:rsidRPr="00390E5C">
        <w:rPr>
          <w:rFonts w:ascii="Calibri" w:hAnsi="Calibri" w:cs="Calibri"/>
        </w:rPr>
        <w:t xml:space="preserve">  </w:t>
      </w:r>
    </w:p>
    <w:p w14:paraId="778817A8" w14:textId="56577F95" w:rsidR="007C3C72" w:rsidRPr="00390E5C" w:rsidRDefault="007C3C72" w:rsidP="002C19C0">
      <w:pPr>
        <w:spacing w:line="300" w:lineRule="atLeast"/>
        <w:rPr>
          <w:rFonts w:ascii="Calibri" w:eastAsia="Calibri" w:hAnsi="Calibri" w:cs="Calibri"/>
          <w:lang w:eastAsia="en-US"/>
        </w:rPr>
      </w:pPr>
      <w:r w:rsidRPr="0A45FFAB">
        <w:rPr>
          <w:rFonts w:ascii="Calibri" w:eastAsia="Calibri" w:hAnsi="Calibri" w:cs="Calibri"/>
          <w:lang w:eastAsia="en-US"/>
        </w:rPr>
        <w:t xml:space="preserve">Onder kwaliteit wordt de wijze van invulling van de wensen verstaan. Voor elk van de wensen zijn punten te verdienen, afhankelijk van de mate waarin een </w:t>
      </w:r>
      <w:r w:rsidR="00467193" w:rsidRPr="0A45FFAB">
        <w:rPr>
          <w:rFonts w:ascii="Calibri" w:eastAsia="Calibri" w:hAnsi="Calibri" w:cs="Calibri"/>
          <w:lang w:eastAsia="en-US"/>
        </w:rPr>
        <w:t>inschrijving</w:t>
      </w:r>
      <w:r w:rsidRPr="0A45FFAB">
        <w:rPr>
          <w:rFonts w:ascii="Calibri" w:eastAsia="Calibri" w:hAnsi="Calibri" w:cs="Calibri"/>
          <w:lang w:eastAsia="en-US"/>
        </w:rPr>
        <w:t xml:space="preserve"> overeenkomt met het in de wens gevraagde. In </w:t>
      </w:r>
      <w:r w:rsidR="00AF6832" w:rsidRPr="0A45FFAB">
        <w:rPr>
          <w:rFonts w:ascii="Calibri" w:eastAsia="Calibri" w:hAnsi="Calibri" w:cs="Calibri"/>
          <w:lang w:eastAsia="en-US"/>
        </w:rPr>
        <w:t xml:space="preserve">hoofdstuk 9 </w:t>
      </w:r>
      <w:r w:rsidRPr="0A45FFAB">
        <w:rPr>
          <w:rFonts w:ascii="Calibri" w:eastAsia="Calibri" w:hAnsi="Calibri" w:cs="Calibri"/>
          <w:lang w:eastAsia="en-US"/>
        </w:rPr>
        <w:t xml:space="preserve">is aangegeven hoe de wensen beoordeeld worden en welke informatie bij </w:t>
      </w:r>
      <w:r w:rsidR="00467193" w:rsidRPr="0A45FFAB">
        <w:rPr>
          <w:rFonts w:ascii="Calibri" w:eastAsia="Calibri" w:hAnsi="Calibri" w:cs="Calibri"/>
          <w:lang w:eastAsia="en-US"/>
        </w:rPr>
        <w:t>inschrijving</w:t>
      </w:r>
      <w:r w:rsidRPr="0A45FFAB">
        <w:rPr>
          <w:rFonts w:ascii="Calibri" w:eastAsia="Calibri" w:hAnsi="Calibri" w:cs="Calibri"/>
          <w:lang w:eastAsia="en-US"/>
        </w:rPr>
        <w:t xml:space="preserve"> moet worden aangeleverd teneinde </w:t>
      </w:r>
      <w:r w:rsidR="007F50C1" w:rsidRPr="0A45FFAB">
        <w:rPr>
          <w:rFonts w:ascii="Calibri" w:eastAsia="Calibri" w:hAnsi="Calibri" w:cs="Calibri"/>
          <w:lang w:eastAsia="en-US"/>
        </w:rPr>
        <w:t xml:space="preserve">deze beoordeling te kunnen doen. </w:t>
      </w:r>
      <w:r w:rsidRPr="0A45FFAB">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1FC78857" w14:textId="7FEE810B" w:rsidR="007F50C1"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antwoorden op de wensen worden inhoudelijk beoordeeld door een beoordelingsteam. </w:t>
      </w:r>
      <w:r w:rsidR="007F50C1" w:rsidRPr="00390E5C">
        <w:rPr>
          <w:rFonts w:ascii="Calibri" w:eastAsia="Calibri" w:hAnsi="Calibri" w:cs="Calibri"/>
          <w:lang w:eastAsia="en-US"/>
        </w:rPr>
        <w:t xml:space="preserve">In het beoordelingsteam is deskundigheid aanwezig op het gebied van </w:t>
      </w:r>
      <w:r w:rsidR="009C4307">
        <w:rPr>
          <w:rFonts w:ascii="Calibri" w:eastAsia="Calibri" w:hAnsi="Calibri" w:cs="Calibri"/>
          <w:lang w:eastAsia="en-US"/>
        </w:rPr>
        <w:t xml:space="preserve">HRM en een aantal </w:t>
      </w:r>
      <w:r w:rsidR="00A95C24">
        <w:rPr>
          <w:rFonts w:ascii="Calibri" w:eastAsia="Calibri" w:hAnsi="Calibri" w:cs="Calibri"/>
          <w:lang w:eastAsia="en-US"/>
        </w:rPr>
        <w:t>teammanagers d</w:t>
      </w:r>
      <w:r w:rsidR="009C4307">
        <w:rPr>
          <w:rFonts w:ascii="Calibri" w:eastAsia="Calibri" w:hAnsi="Calibri" w:cs="Calibri"/>
          <w:lang w:eastAsia="en-US"/>
        </w:rPr>
        <w:t xml:space="preserve">ie veel gebruik maken van </w:t>
      </w:r>
      <w:r w:rsidR="00A95C24">
        <w:rPr>
          <w:rFonts w:ascii="Calibri" w:eastAsia="Calibri" w:hAnsi="Calibri" w:cs="Calibri"/>
          <w:lang w:eastAsia="en-US"/>
        </w:rPr>
        <w:t xml:space="preserve">inhuur van </w:t>
      </w:r>
      <w:r w:rsidR="009C4307">
        <w:rPr>
          <w:rFonts w:ascii="Calibri" w:eastAsia="Calibri" w:hAnsi="Calibri" w:cs="Calibri"/>
          <w:lang w:eastAsia="en-US"/>
        </w:rPr>
        <w:t>flexibele arbeidskrachten</w:t>
      </w:r>
      <w:r w:rsidR="007F50C1" w:rsidRPr="00390E5C">
        <w:rPr>
          <w:rFonts w:ascii="Calibri" w:eastAsia="Calibri" w:hAnsi="Calibri" w:cs="Calibri"/>
          <w:lang w:eastAsia="en-US"/>
        </w:rPr>
        <w:t xml:space="preserve"> </w:t>
      </w:r>
    </w:p>
    <w:p w14:paraId="02F36C80"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4F9619DB" w14:textId="79E8276E" w:rsidR="00B37D2C" w:rsidRDefault="00B37D2C">
      <w:pPr>
        <w:rPr>
          <w:rFonts w:ascii="Calibri" w:eastAsia="Calibri" w:hAnsi="Calibri" w:cs="Calibri"/>
          <w:lang w:eastAsia="en-US"/>
        </w:rPr>
      </w:pPr>
      <w:r>
        <w:rPr>
          <w:rFonts w:ascii="Calibri" w:eastAsia="Calibri" w:hAnsi="Calibri" w:cs="Calibri"/>
          <w:lang w:eastAsia="en-US"/>
        </w:rPr>
        <w:br w:type="page"/>
      </w:r>
    </w:p>
    <w:p w14:paraId="5A3D9EB2" w14:textId="77777777" w:rsidR="007C3C72" w:rsidRPr="00390E5C" w:rsidRDefault="007C3C72" w:rsidP="002C19C0">
      <w:pPr>
        <w:spacing w:line="300" w:lineRule="atLeast"/>
        <w:rPr>
          <w:rFonts w:ascii="Calibri" w:eastAsia="Calibri" w:hAnsi="Calibri" w:cs="Calibri"/>
          <w:lang w:eastAsia="en-US"/>
        </w:rPr>
      </w:pPr>
    </w:p>
    <w:p w14:paraId="3538FF2E" w14:textId="77777777" w:rsidR="007C3C72" w:rsidRPr="00390E5C" w:rsidRDefault="007C3C72" w:rsidP="002C19C0">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7F50C1" w:rsidRPr="00390E5C" w14:paraId="36261399" w14:textId="77777777" w:rsidTr="32B97162">
        <w:trPr>
          <w:trHeight w:val="216"/>
        </w:trPr>
        <w:tc>
          <w:tcPr>
            <w:tcW w:w="5240" w:type="dxa"/>
            <w:shd w:val="clear" w:color="auto" w:fill="C0C0C0"/>
          </w:tcPr>
          <w:p w14:paraId="66A25EA0"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32B97162">
              <w:rPr>
                <w:rFonts w:ascii="Calibri" w:hAnsi="Calibri" w:cs="Calibri"/>
                <w:b/>
                <w:bCs/>
                <w:sz w:val="16"/>
                <w:szCs w:val="16"/>
              </w:rPr>
              <w:t>Betekenis / motiveringsmogelijkheden</w:t>
            </w:r>
          </w:p>
        </w:tc>
        <w:tc>
          <w:tcPr>
            <w:tcW w:w="1559" w:type="dxa"/>
            <w:shd w:val="clear" w:color="auto" w:fill="C0C0C0"/>
          </w:tcPr>
          <w:p w14:paraId="7E1514EF"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9D11BD9"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7F50C1" w:rsidRPr="00390E5C" w14:paraId="5ABDE794" w14:textId="77777777" w:rsidTr="32B97162">
        <w:trPr>
          <w:trHeight w:val="145"/>
        </w:trPr>
        <w:tc>
          <w:tcPr>
            <w:tcW w:w="5240" w:type="dxa"/>
          </w:tcPr>
          <w:p w14:paraId="6DCA9E29"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112272F9" w14:textId="77777777" w:rsidR="007F50C1" w:rsidRPr="00390E5C" w:rsidRDefault="007F50C1" w:rsidP="007F50C1">
            <w:pPr>
              <w:autoSpaceDE w:val="0"/>
              <w:autoSpaceDN w:val="0"/>
              <w:adjustRightInd w:val="0"/>
              <w:spacing w:line="300" w:lineRule="atLeast"/>
              <w:rPr>
                <w:rFonts w:ascii="Calibri" w:hAnsi="Calibri" w:cs="Calibri"/>
                <w:sz w:val="16"/>
                <w:szCs w:val="16"/>
              </w:rPr>
            </w:pPr>
          </w:p>
        </w:tc>
        <w:tc>
          <w:tcPr>
            <w:tcW w:w="1560" w:type="dxa"/>
          </w:tcPr>
          <w:p w14:paraId="71A1797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7F50C1" w:rsidRPr="00390E5C" w14:paraId="5BDE86B1" w14:textId="77777777" w:rsidTr="32B97162">
        <w:trPr>
          <w:trHeight w:val="145"/>
        </w:trPr>
        <w:tc>
          <w:tcPr>
            <w:tcW w:w="5240" w:type="dxa"/>
          </w:tcPr>
          <w:p w14:paraId="426A03B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lastRenderedPageBreak/>
              <w:t>Wijze van invulling / visie is volstrekt onduidelijk/ontoereikend</w:t>
            </w:r>
          </w:p>
          <w:p w14:paraId="781C587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/visie past geheel niet bij de opgave</w:t>
            </w:r>
          </w:p>
          <w:p w14:paraId="727BC6A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Geen inzicht in wijze van invulling /visie</w:t>
            </w:r>
          </w:p>
          <w:p w14:paraId="11807EF0"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Geen enkele onderbouwing</w:t>
            </w:r>
          </w:p>
        </w:tc>
        <w:tc>
          <w:tcPr>
            <w:tcW w:w="1559" w:type="dxa"/>
          </w:tcPr>
          <w:p w14:paraId="09926C5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515242EE"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7F50C1" w:rsidRPr="00390E5C" w14:paraId="7CB1FB7F" w14:textId="77777777" w:rsidTr="32B97162">
        <w:trPr>
          <w:trHeight w:val="145"/>
        </w:trPr>
        <w:tc>
          <w:tcPr>
            <w:tcW w:w="5240" w:type="dxa"/>
          </w:tcPr>
          <w:p w14:paraId="02E2132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Wijze van invulling / visie is onduidelijk/ontoereikend</w:t>
            </w:r>
          </w:p>
          <w:p w14:paraId="3605E41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 xml:space="preserve">Vrijwel geen inzicht in de wijze van invulling / visie </w:t>
            </w:r>
          </w:p>
          <w:p w14:paraId="1B0BF1D2"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14:paraId="3448B6E5"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649D2C1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7F50C1" w:rsidRPr="00390E5C" w14:paraId="49619E0F" w14:textId="77777777" w:rsidTr="32B97162">
        <w:trPr>
          <w:trHeight w:val="145"/>
        </w:trPr>
        <w:tc>
          <w:tcPr>
            <w:tcW w:w="5240" w:type="dxa"/>
          </w:tcPr>
          <w:p w14:paraId="530A225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6D4FA9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739D49AA"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bCs/>
                <w:sz w:val="16"/>
                <w:szCs w:val="16"/>
              </w:rPr>
              <w:t>Onderbouwing te mager</w:t>
            </w:r>
          </w:p>
        </w:tc>
        <w:tc>
          <w:tcPr>
            <w:tcW w:w="1559" w:type="dxa"/>
          </w:tcPr>
          <w:p w14:paraId="741FF96A"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09B03EB0"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7F50C1" w:rsidRPr="00390E5C" w14:paraId="1E19AD2D" w14:textId="77777777" w:rsidTr="32B97162">
        <w:trPr>
          <w:trHeight w:val="145"/>
        </w:trPr>
        <w:tc>
          <w:tcPr>
            <w:tcW w:w="5240" w:type="dxa"/>
          </w:tcPr>
          <w:p w14:paraId="40F98129"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3EDCE85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Wijze van invulling / visie onvoldoende, en/of onvoldoende doordacht</w:t>
            </w:r>
          </w:p>
          <w:p w14:paraId="3BC9773E"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matig en/of bepaald niet overtuigend</w:t>
            </w:r>
          </w:p>
        </w:tc>
        <w:tc>
          <w:tcPr>
            <w:tcW w:w="1559" w:type="dxa"/>
          </w:tcPr>
          <w:p w14:paraId="3AF05D1E"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w:t>
            </w:r>
            <w:r w:rsidR="00644116" w:rsidRPr="00390E5C">
              <w:rPr>
                <w:rFonts w:ascii="Calibri" w:hAnsi="Calibri" w:cs="Calibri"/>
                <w:sz w:val="16"/>
                <w:szCs w:val="16"/>
              </w:rPr>
              <w:t>n</w:t>
            </w:r>
            <w:r w:rsidRPr="00390E5C">
              <w:rPr>
                <w:rFonts w:ascii="Calibri" w:hAnsi="Calibri" w:cs="Calibri"/>
                <w:sz w:val="16"/>
                <w:szCs w:val="16"/>
              </w:rPr>
              <w:t>voldoende</w:t>
            </w:r>
          </w:p>
        </w:tc>
        <w:tc>
          <w:tcPr>
            <w:tcW w:w="1560" w:type="dxa"/>
          </w:tcPr>
          <w:p w14:paraId="3231085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7F50C1" w:rsidRPr="00390E5C" w14:paraId="61472F4C" w14:textId="77777777" w:rsidTr="32B97162">
        <w:trPr>
          <w:trHeight w:val="145"/>
        </w:trPr>
        <w:tc>
          <w:tcPr>
            <w:tcW w:w="5240" w:type="dxa"/>
          </w:tcPr>
          <w:p w14:paraId="5A155A55"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Er ontbreekt 1 relevant onderdeel in de wijze van invulling / visie</w:t>
            </w:r>
          </w:p>
          <w:p w14:paraId="0037578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Wijze van invulling / visie niet overtuigend en/of doordacht</w:t>
            </w:r>
          </w:p>
          <w:p w14:paraId="6626B2E8"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te algemeen, en/of niet erg overtuigend</w:t>
            </w:r>
          </w:p>
        </w:tc>
        <w:tc>
          <w:tcPr>
            <w:tcW w:w="1559" w:type="dxa"/>
          </w:tcPr>
          <w:p w14:paraId="75AA63B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24BF7DB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7F50C1" w:rsidRPr="00390E5C" w14:paraId="66DFEA62" w14:textId="77777777" w:rsidTr="32B97162">
        <w:trPr>
          <w:trHeight w:val="145"/>
        </w:trPr>
        <w:tc>
          <w:tcPr>
            <w:tcW w:w="5240" w:type="dxa"/>
          </w:tcPr>
          <w:p w14:paraId="02EE5194" w14:textId="77777777" w:rsidR="007F50C1" w:rsidRPr="00390E5C" w:rsidRDefault="002A68C6"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 E</w:t>
            </w:r>
            <w:r w:rsidR="007F50C1" w:rsidRPr="00390E5C">
              <w:rPr>
                <w:rFonts w:ascii="Calibri" w:hAnsi="Calibri" w:cs="Calibri"/>
                <w:sz w:val="16"/>
                <w:szCs w:val="16"/>
              </w:rPr>
              <w:t xml:space="preserve">r ontbreken alleen minder significante punten </w:t>
            </w:r>
          </w:p>
          <w:p w14:paraId="0BBC3B83"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Wijze van invulling / visie niet meer dan redelijk en/of voldoende overtuigend</w:t>
            </w:r>
          </w:p>
          <w:p w14:paraId="4F43D287"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voldoende, en/of voldoende overtuigend.</w:t>
            </w:r>
          </w:p>
        </w:tc>
        <w:tc>
          <w:tcPr>
            <w:tcW w:w="1559" w:type="dxa"/>
          </w:tcPr>
          <w:p w14:paraId="77F06FE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5E00FC6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7F50C1" w:rsidRPr="00390E5C" w14:paraId="0D1A2740" w14:textId="77777777" w:rsidTr="32B97162">
        <w:trPr>
          <w:trHeight w:val="145"/>
        </w:trPr>
        <w:tc>
          <w:tcPr>
            <w:tcW w:w="5240" w:type="dxa"/>
          </w:tcPr>
          <w:p w14:paraId="372FB22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3BD35C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 xml:space="preserve">wijze van invulling / visie voldoende en voldoende overtuigend; </w:t>
            </w:r>
          </w:p>
          <w:p w14:paraId="369E4F12"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prima, en/of voldoende overtuigend</w:t>
            </w:r>
          </w:p>
        </w:tc>
        <w:tc>
          <w:tcPr>
            <w:tcW w:w="1559" w:type="dxa"/>
          </w:tcPr>
          <w:p w14:paraId="724C35A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70B28EB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7F50C1" w:rsidRPr="00390E5C" w14:paraId="66A91997" w14:textId="77777777" w:rsidTr="32B97162">
        <w:trPr>
          <w:trHeight w:val="145"/>
        </w:trPr>
        <w:tc>
          <w:tcPr>
            <w:tcW w:w="5240" w:type="dxa"/>
          </w:tcPr>
          <w:p w14:paraId="3F608636"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 xml:space="preserve">Wijze van invulling / visie geeft veel inzicht </w:t>
            </w:r>
          </w:p>
          <w:p w14:paraId="750995C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Wijze van invulling / visie goed en ook overtuigend</w:t>
            </w:r>
          </w:p>
          <w:p w14:paraId="0BC44DD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32B97162">
              <w:rPr>
                <w:rFonts w:ascii="Calibri" w:hAnsi="Calibri" w:cs="Calibri"/>
                <w:sz w:val="16"/>
                <w:szCs w:val="16"/>
              </w:rPr>
              <w:t xml:space="preserve">Wijze van invulling / visie is goed doordacht en/of bevat creatieve/innovatieve elementen </w:t>
            </w:r>
          </w:p>
          <w:p w14:paraId="04EBC4E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14:paraId="63EE369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4B17382"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7F50C1" w:rsidRPr="00390E5C" w14:paraId="1121FB8F" w14:textId="77777777" w:rsidTr="32B97162">
        <w:trPr>
          <w:trHeight w:val="145"/>
        </w:trPr>
        <w:tc>
          <w:tcPr>
            <w:tcW w:w="5240" w:type="dxa"/>
          </w:tcPr>
          <w:p w14:paraId="0047AE1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58EF7CD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7694B93D"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uitermate degelijk en zeer overtuigend</w:t>
            </w:r>
          </w:p>
        </w:tc>
        <w:tc>
          <w:tcPr>
            <w:tcW w:w="1559" w:type="dxa"/>
          </w:tcPr>
          <w:p w14:paraId="42935AC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2A0EB427"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7F50C1" w:rsidRPr="00390E5C" w14:paraId="646D8B08" w14:textId="77777777" w:rsidTr="32B97162">
        <w:trPr>
          <w:trHeight w:val="145"/>
        </w:trPr>
        <w:tc>
          <w:tcPr>
            <w:tcW w:w="5240" w:type="dxa"/>
          </w:tcPr>
          <w:p w14:paraId="5FBC6A0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5A3D4B0A"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14:paraId="7C74A20F"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217A1B14"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7203736F" w14:textId="73D5BB90" w:rsidR="00A95A9C" w:rsidRDefault="00A95A9C" w:rsidP="6510D883">
      <w:pPr>
        <w:spacing w:line="300" w:lineRule="atLeast"/>
        <w:rPr>
          <w:rFonts w:ascii="Calibri" w:eastAsia="Calibri" w:hAnsi="Calibri" w:cs="Calibri"/>
          <w:i/>
          <w:iCs/>
          <w:lang w:eastAsia="en-US"/>
        </w:rPr>
      </w:pPr>
    </w:p>
    <w:p w14:paraId="4A3E0D74" w14:textId="5AA75E30" w:rsidR="007C3C72" w:rsidRPr="00390E5C" w:rsidRDefault="007C3C72" w:rsidP="7B120C32">
      <w:pPr>
        <w:spacing w:line="300" w:lineRule="atLeast"/>
        <w:rPr>
          <w:rFonts w:ascii="Calibri" w:eastAsia="Calibri" w:hAnsi="Calibri" w:cs="Calibri"/>
          <w:i/>
          <w:iCs/>
          <w:lang w:eastAsia="en-US"/>
        </w:rPr>
      </w:pPr>
      <w:r w:rsidRPr="7B120C32">
        <w:rPr>
          <w:rFonts w:ascii="Calibri" w:eastAsia="Calibri" w:hAnsi="Calibri" w:cs="Calibri"/>
          <w:lang w:eastAsia="en-US"/>
        </w:rPr>
        <w:t>Als ondergrens geldt dat voor elk van de hierboven genoemde wensen gemiddeld een te behalen score van minimaal een 6</w:t>
      </w:r>
      <w:r w:rsidR="00A95A9C" w:rsidRPr="7B120C32">
        <w:rPr>
          <w:rFonts w:ascii="Calibri" w:eastAsia="Calibri" w:hAnsi="Calibri" w:cs="Calibri"/>
          <w:lang w:eastAsia="en-US"/>
        </w:rPr>
        <w:t>,00</w:t>
      </w:r>
      <w:r w:rsidRPr="7B120C32">
        <w:rPr>
          <w:rFonts w:ascii="Calibri" w:eastAsia="Calibri" w:hAnsi="Calibri" w:cs="Calibri"/>
          <w:lang w:eastAsia="en-US"/>
        </w:rPr>
        <w:t xml:space="preserve"> </w:t>
      </w:r>
      <w:r w:rsidR="00793EFC" w:rsidRPr="7B120C32">
        <w:rPr>
          <w:rFonts w:ascii="Calibri" w:eastAsia="Calibri" w:hAnsi="Calibri" w:cs="Calibri"/>
          <w:lang w:eastAsia="en-US"/>
        </w:rPr>
        <w:t xml:space="preserve">per wens </w:t>
      </w:r>
      <w:r w:rsidRPr="7B120C32">
        <w:rPr>
          <w:rFonts w:ascii="Calibri" w:eastAsia="Calibri" w:hAnsi="Calibri" w:cs="Calibri"/>
          <w:lang w:eastAsia="en-US"/>
        </w:rPr>
        <w:t>nodig is. Het niet behalen van deze minima</w:t>
      </w:r>
      <w:r w:rsidR="00650B8F" w:rsidRPr="7B120C32">
        <w:rPr>
          <w:rFonts w:ascii="Calibri" w:eastAsia="Calibri" w:hAnsi="Calibri" w:cs="Calibri"/>
          <w:lang w:eastAsia="en-US"/>
        </w:rPr>
        <w:t>le score leidt tot uitsluiting.</w:t>
      </w:r>
      <w:r w:rsidR="00C10A93" w:rsidRPr="7B120C32">
        <w:rPr>
          <w:rFonts w:ascii="Calibri" w:eastAsia="Calibri" w:hAnsi="Calibri" w:cs="Calibri"/>
          <w:i/>
          <w:iCs/>
          <w:lang w:eastAsia="en-US"/>
        </w:rPr>
        <w:t xml:space="preserve"> </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93" w:name="_Toc128407062"/>
      <w:r w:rsidRPr="00390E5C">
        <w:rPr>
          <w:rFonts w:ascii="Calibri" w:hAnsi="Calibri" w:cs="Calibri"/>
        </w:rPr>
        <w:t>Totstandkoming beste prijs/kwaliteitsverhouding</w:t>
      </w:r>
      <w:bookmarkEnd w:id="93"/>
    </w:p>
    <w:p w14:paraId="61B226F4" w14:textId="7AC98A0D" w:rsidR="007C3C72" w:rsidRPr="00390E5C" w:rsidRDefault="007C3C72" w:rsidP="002C19C0">
      <w:pPr>
        <w:spacing w:line="300" w:lineRule="atLeast"/>
        <w:rPr>
          <w:rFonts w:ascii="Calibri" w:eastAsia="Calibri" w:hAnsi="Calibri" w:cs="Calibri"/>
          <w:lang w:eastAsia="en-US"/>
        </w:rPr>
      </w:pPr>
      <w:r w:rsidRPr="32B97162">
        <w:rPr>
          <w:rFonts w:ascii="Calibri" w:eastAsia="Calibri" w:hAnsi="Calibri" w:cs="Calibri"/>
          <w:lang w:eastAsia="en-US"/>
        </w:rPr>
        <w:t xml:space="preserve">Ter vaststelling van de </w:t>
      </w:r>
      <w:r w:rsidR="00467193" w:rsidRPr="32B97162">
        <w:rPr>
          <w:rFonts w:ascii="Calibri" w:eastAsia="Calibri" w:hAnsi="Calibri" w:cs="Calibri"/>
          <w:lang w:eastAsia="en-US"/>
        </w:rPr>
        <w:t>inschrijving</w:t>
      </w:r>
      <w:r w:rsidRPr="32B97162">
        <w:rPr>
          <w:rFonts w:ascii="Calibri" w:eastAsia="Calibri" w:hAnsi="Calibri" w:cs="Calibri"/>
          <w:lang w:eastAsia="en-US"/>
        </w:rPr>
        <w:t xml:space="preserve"> met de beste prijs/kwaliteitsverhouding wordt eerst de score “Q” bepaald voor de wensen onder “kwaliteit” (op de eerder genoemde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28F89F5" w:rsidR="00650B8F" w:rsidRPr="00390E5C" w:rsidRDefault="00650B8F" w:rsidP="00650B8F">
      <w:pPr>
        <w:spacing w:line="300" w:lineRule="atLeast"/>
        <w:rPr>
          <w:rFonts w:ascii="Calibri" w:eastAsia="Calibri" w:hAnsi="Calibri" w:cs="Calibri"/>
          <w:lang w:eastAsia="en-US"/>
        </w:rPr>
      </w:pPr>
      <w:r w:rsidRPr="00390E5C">
        <w:rPr>
          <w:rFonts w:ascii="Calibri" w:eastAsia="Calibri" w:hAnsi="Calibri" w:cs="Calibri"/>
          <w:lang w:eastAsia="en-US"/>
        </w:rPr>
        <w:t>I</w:t>
      </w:r>
      <w:r w:rsidR="0075476D" w:rsidRPr="00390E5C">
        <w:rPr>
          <w:rFonts w:ascii="Calibri" w:eastAsia="Calibri" w:hAnsi="Calibri" w:cs="Calibri"/>
          <w:lang w:eastAsia="en-US"/>
        </w:rPr>
        <w:t>n de getoonde machtsfactor (Q</w:t>
      </w:r>
      <w:r w:rsidR="00D60DA1" w:rsidRPr="00390E5C">
        <w:rPr>
          <w:rFonts w:ascii="Calibri" w:eastAsia="Calibri" w:hAnsi="Calibri" w:cs="Calibri"/>
          <w:lang w:eastAsia="en-US"/>
        </w:rPr>
        <w:t>^</w:t>
      </w:r>
      <w:r w:rsidR="0075476D" w:rsidRPr="00390E5C">
        <w:rPr>
          <w:rFonts w:ascii="Calibri" w:eastAsia="Calibri" w:hAnsi="Calibri" w:cs="Calibri"/>
          <w:lang w:eastAsia="en-US"/>
        </w:rPr>
        <w:t>(WK/WP</w:t>
      </w:r>
      <w:r w:rsidRPr="00390E5C">
        <w:rPr>
          <w:rFonts w:ascii="Calibri" w:eastAsia="Calibri" w:hAnsi="Calibri" w:cs="Calibri"/>
          <w:lang w:eastAsia="en-US"/>
        </w:rPr>
        <w:t>))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59D962D4" w:rsidR="0075476D" w:rsidRPr="00390E5C" w:rsidRDefault="000B5DEA" w:rsidP="002C19C0">
      <w:pPr>
        <w:spacing w:line="300" w:lineRule="atLeast"/>
        <w:rPr>
          <w:rFonts w:ascii="Calibri" w:eastAsia="Calibri" w:hAnsi="Calibri" w:cs="Calibri"/>
          <w:lang w:eastAsia="en-US"/>
        </w:rPr>
      </w:pPr>
      <w:r w:rsidRPr="32B97162">
        <w:rPr>
          <w:rFonts w:ascii="Calibri" w:eastAsia="Calibri" w:hAnsi="Calibri" w:cs="Calibri"/>
          <w:lang w:eastAsia="en-US"/>
        </w:rPr>
        <w:t xml:space="preserve">De </w:t>
      </w:r>
      <w:r w:rsidR="00467193" w:rsidRPr="32B97162">
        <w:rPr>
          <w:rFonts w:ascii="Calibri" w:eastAsia="Calibri" w:hAnsi="Calibri" w:cs="Calibri"/>
          <w:lang w:eastAsia="en-US"/>
        </w:rPr>
        <w:t>inschrijver</w:t>
      </w:r>
      <w:r w:rsidR="0075476D" w:rsidRPr="32B97162">
        <w:rPr>
          <w:rFonts w:ascii="Calibri" w:eastAsia="Calibri" w:hAnsi="Calibri" w:cs="Calibri"/>
          <w:lang w:eastAsia="en-US"/>
        </w:rPr>
        <w:t xml:space="preserve"> met de laagste </w:t>
      </w:r>
      <w:bookmarkStart w:id="94" w:name="_Int_WrcubWQy"/>
      <w:r w:rsidR="0075476D" w:rsidRPr="32B97162">
        <w:rPr>
          <w:rFonts w:ascii="Calibri" w:eastAsia="Calibri" w:hAnsi="Calibri" w:cs="Calibri"/>
          <w:lang w:eastAsia="en-US"/>
        </w:rPr>
        <w:t>PKV score</w:t>
      </w:r>
      <w:bookmarkEnd w:id="94"/>
      <w:r w:rsidR="0075476D" w:rsidRPr="32B97162">
        <w:rPr>
          <w:rFonts w:ascii="Calibri" w:eastAsia="Calibri" w:hAnsi="Calibri" w:cs="Calibri"/>
          <w:lang w:eastAsia="en-US"/>
        </w:rPr>
        <w:t xml:space="preserve"> komt voor gunning in aanmerking.</w:t>
      </w:r>
      <w:r w:rsidRPr="32B97162">
        <w:rPr>
          <w:rFonts w:ascii="Calibri" w:eastAsia="Calibri" w:hAnsi="Calibri" w:cs="Calibri"/>
          <w:lang w:eastAsia="en-US"/>
        </w:rPr>
        <w:t xml:space="preserve"> Indien </w:t>
      </w:r>
      <w:r w:rsidR="002B0A82" w:rsidRPr="32B97162">
        <w:rPr>
          <w:rFonts w:ascii="Calibri" w:eastAsia="Calibri" w:hAnsi="Calibri" w:cs="Calibri"/>
          <w:lang w:eastAsia="en-US"/>
        </w:rPr>
        <w:t xml:space="preserve">twee </w:t>
      </w:r>
      <w:r w:rsidR="00467193" w:rsidRPr="32B97162">
        <w:rPr>
          <w:rFonts w:ascii="Calibri" w:eastAsia="Calibri" w:hAnsi="Calibri" w:cs="Calibri"/>
          <w:lang w:eastAsia="en-US"/>
        </w:rPr>
        <w:t>inschrijver</w:t>
      </w:r>
      <w:r w:rsidRPr="32B97162">
        <w:rPr>
          <w:rFonts w:ascii="Calibri" w:eastAsia="Calibri" w:hAnsi="Calibri" w:cs="Calibri"/>
          <w:lang w:eastAsia="en-US"/>
        </w:rPr>
        <w:t>s een gelijke eindscore</w:t>
      </w:r>
      <w:r w:rsidR="002B0A82" w:rsidRPr="32B97162">
        <w:rPr>
          <w:rFonts w:ascii="Calibri" w:eastAsia="Calibri" w:hAnsi="Calibri" w:cs="Calibri"/>
          <w:lang w:eastAsia="en-US"/>
        </w:rPr>
        <w:t xml:space="preserve"> verkrijgen, </w:t>
      </w:r>
      <w:r w:rsidRPr="32B97162">
        <w:rPr>
          <w:rFonts w:ascii="Calibri" w:eastAsia="Calibri" w:hAnsi="Calibri" w:cs="Calibri"/>
          <w:lang w:eastAsia="en-US"/>
        </w:rPr>
        <w:t xml:space="preserve">komt de </w:t>
      </w:r>
      <w:r w:rsidR="00467193" w:rsidRPr="32B97162">
        <w:rPr>
          <w:rFonts w:ascii="Calibri" w:eastAsia="Calibri" w:hAnsi="Calibri" w:cs="Calibri"/>
          <w:lang w:eastAsia="en-US"/>
        </w:rPr>
        <w:t>inschrijver</w:t>
      </w:r>
      <w:r w:rsidR="002B0A82" w:rsidRPr="32B97162">
        <w:rPr>
          <w:rFonts w:ascii="Calibri" w:eastAsia="Calibri" w:hAnsi="Calibri" w:cs="Calibri"/>
          <w:lang w:eastAsia="en-US"/>
        </w:rPr>
        <w:t xml:space="preserve"> met de hoogste score voor kwaliteit voor gunning in aanmerking. </w:t>
      </w:r>
    </w:p>
    <w:p w14:paraId="23C8D909" w14:textId="77777777" w:rsidR="00650B8F" w:rsidRPr="00390E5C" w:rsidRDefault="00650B8F" w:rsidP="002C19C0">
      <w:pPr>
        <w:spacing w:line="300" w:lineRule="atLeast"/>
        <w:rPr>
          <w:rFonts w:ascii="Calibri" w:eastAsia="Calibri" w:hAnsi="Calibri" w:cs="Calibri"/>
          <w:lang w:eastAsia="en-US"/>
        </w:rPr>
      </w:pPr>
    </w:p>
    <w:p w14:paraId="3909ED45" w14:textId="5CABDE9D" w:rsidR="00CC5551" w:rsidRPr="00390E5C" w:rsidRDefault="00CC5551" w:rsidP="7B120C32">
      <w:pPr>
        <w:spacing w:line="300" w:lineRule="atLeast"/>
        <w:rPr>
          <w:rFonts w:ascii="Calibri" w:hAnsi="Calibri" w:cs="Calibri"/>
          <w:i/>
          <w:iCs/>
        </w:rPr>
      </w:pPr>
    </w:p>
    <w:tbl>
      <w:tblPr>
        <w:tblStyle w:val="Tabelraster"/>
        <w:tblW w:w="0" w:type="auto"/>
        <w:tblLayout w:type="fixed"/>
        <w:tblLook w:val="06A0" w:firstRow="1" w:lastRow="0" w:firstColumn="1" w:lastColumn="0" w:noHBand="1" w:noVBand="1"/>
      </w:tblPr>
      <w:tblGrid>
        <w:gridCol w:w="1510"/>
        <w:gridCol w:w="1510"/>
        <w:gridCol w:w="1510"/>
        <w:gridCol w:w="1510"/>
        <w:gridCol w:w="1510"/>
        <w:gridCol w:w="1510"/>
      </w:tblGrid>
      <w:tr w:rsidR="39D037ED" w14:paraId="3164D663"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C4332E5" w14:textId="2BED3EED" w:rsidR="39D037ED" w:rsidRDefault="2113227E">
            <w:bookmarkStart w:id="95" w:name="_Int_hTceH7GQ"/>
            <w:r w:rsidRPr="32B97162">
              <w:rPr>
                <w:rFonts w:ascii="Calibri" w:eastAsia="Calibri" w:hAnsi="Calibri" w:cs="Calibri"/>
                <w:b/>
                <w:bCs/>
                <w:color w:val="000000" w:themeColor="text1"/>
                <w:sz w:val="18"/>
                <w:szCs w:val="18"/>
              </w:rPr>
              <w:t>fictief</w:t>
            </w:r>
            <w:bookmarkEnd w:id="95"/>
            <w:r w:rsidRPr="32B97162">
              <w:rPr>
                <w:rFonts w:ascii="Calibri" w:eastAsia="Calibri" w:hAnsi="Calibri" w:cs="Calibri"/>
                <w:b/>
                <w:bCs/>
                <w:color w:val="000000" w:themeColor="text1"/>
                <w:sz w:val="18"/>
                <w:szCs w:val="18"/>
              </w:rPr>
              <w:t xml:space="preserve"> rekenvoorbeeld</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B087035" w14:textId="7CD99A2B" w:rsidR="39D037ED" w:rsidRDefault="39D037ED">
            <w:r w:rsidRPr="39D037ED">
              <w:rPr>
                <w:rFonts w:ascii="Calibri" w:eastAsia="Calibri" w:hAnsi="Calibri" w:cs="Calibri"/>
                <w:color w:val="000000" w:themeColor="text1"/>
                <w:sz w:val="18"/>
                <w:szCs w:val="18"/>
              </w:rPr>
              <w:t xml:space="preserve"> </w:t>
            </w:r>
          </w:p>
        </w:tc>
        <w:tc>
          <w:tcPr>
            <w:tcW w:w="302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746DFC5" w14:textId="5D33021B" w:rsidR="39D037ED" w:rsidRDefault="39D037ED" w:rsidP="39D037ED">
            <w:pPr>
              <w:jc w:val="center"/>
              <w:rPr>
                <w:rFonts w:ascii="Calibri" w:eastAsia="Calibri" w:hAnsi="Calibri" w:cs="Calibri"/>
                <w:b/>
                <w:bCs/>
                <w:color w:val="000000" w:themeColor="text1"/>
                <w:sz w:val="18"/>
                <w:szCs w:val="18"/>
              </w:rPr>
            </w:pPr>
            <w:r w:rsidRPr="39D037ED">
              <w:rPr>
                <w:rFonts w:ascii="Calibri" w:eastAsia="Calibri" w:hAnsi="Calibri" w:cs="Calibri"/>
                <w:b/>
                <w:bCs/>
                <w:color w:val="000000" w:themeColor="text1"/>
                <w:sz w:val="18"/>
                <w:szCs w:val="18"/>
              </w:rPr>
              <w:t>Inschrijver A</w:t>
            </w:r>
          </w:p>
        </w:tc>
        <w:tc>
          <w:tcPr>
            <w:tcW w:w="3020"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1E2E5542" w14:textId="1FCEFD7D" w:rsidR="39D037ED" w:rsidRDefault="39D037ED" w:rsidP="39D037ED">
            <w:pPr>
              <w:jc w:val="center"/>
              <w:rPr>
                <w:rFonts w:ascii="Calibri" w:eastAsia="Calibri" w:hAnsi="Calibri" w:cs="Calibri"/>
                <w:b/>
                <w:bCs/>
                <w:color w:val="000000" w:themeColor="text1"/>
                <w:sz w:val="18"/>
                <w:szCs w:val="18"/>
              </w:rPr>
            </w:pPr>
            <w:r w:rsidRPr="39D037ED">
              <w:rPr>
                <w:rFonts w:ascii="Calibri" w:eastAsia="Calibri" w:hAnsi="Calibri" w:cs="Calibri"/>
                <w:b/>
                <w:bCs/>
                <w:color w:val="000000" w:themeColor="text1"/>
                <w:sz w:val="18"/>
                <w:szCs w:val="18"/>
              </w:rPr>
              <w:t>Inschrijver B</w:t>
            </w:r>
          </w:p>
        </w:tc>
      </w:tr>
      <w:tr w:rsidR="39D037ED" w14:paraId="1A074E25"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78C251" w14:textId="6D6A0715"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0898069" w14:textId="38C05F56" w:rsidR="39D037ED" w:rsidRDefault="39D037ED" w:rsidP="39D037ED">
            <w:pPr>
              <w:rPr>
                <w:rFonts w:ascii="Calibri" w:eastAsia="Calibri" w:hAnsi="Calibri" w:cs="Calibri"/>
                <w:i/>
                <w:iCs/>
                <w:color w:val="000000" w:themeColor="text1"/>
                <w:sz w:val="18"/>
                <w:szCs w:val="18"/>
              </w:rPr>
            </w:pPr>
            <w:proofErr w:type="spellStart"/>
            <w:r w:rsidRPr="39D037ED">
              <w:rPr>
                <w:rFonts w:ascii="Calibri" w:eastAsia="Calibri" w:hAnsi="Calibri" w:cs="Calibri"/>
                <w:i/>
                <w:iCs/>
                <w:color w:val="000000" w:themeColor="text1"/>
                <w:sz w:val="18"/>
                <w:szCs w:val="18"/>
              </w:rPr>
              <w:t>subweging</w:t>
            </w:r>
            <w:proofErr w:type="spellEnd"/>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E8CBED" w14:textId="710D6F67" w:rsidR="39D037ED" w:rsidRDefault="2113227E" w:rsidP="00106480">
            <w:pPr>
              <w:jc w:val="center"/>
              <w:rPr>
                <w:rFonts w:ascii="Calibri" w:eastAsia="Calibri" w:hAnsi="Calibri" w:cs="Calibri"/>
                <w:b/>
                <w:bCs/>
                <w:color w:val="000000" w:themeColor="text1"/>
                <w:sz w:val="18"/>
                <w:szCs w:val="18"/>
              </w:rPr>
            </w:pPr>
            <w:bookmarkStart w:id="96" w:name="_Int_g3R1XBbe"/>
            <w:r w:rsidRPr="32B97162">
              <w:rPr>
                <w:rFonts w:ascii="Calibri" w:eastAsia="Calibri" w:hAnsi="Calibri" w:cs="Calibri"/>
                <w:b/>
                <w:bCs/>
                <w:color w:val="000000" w:themeColor="text1"/>
                <w:sz w:val="18"/>
                <w:szCs w:val="18"/>
              </w:rPr>
              <w:t>score</w:t>
            </w:r>
            <w:bookmarkEnd w:id="96"/>
          </w:p>
        </w:tc>
        <w:tc>
          <w:tcPr>
            <w:tcW w:w="1510" w:type="dxa"/>
            <w:tcBorders>
              <w:top w:val="nil"/>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5BFAF73" w14:textId="5B2ACABB" w:rsidR="39D037ED" w:rsidRDefault="2113227E" w:rsidP="00106480">
            <w:pPr>
              <w:jc w:val="center"/>
              <w:rPr>
                <w:rFonts w:ascii="Calibri" w:eastAsia="Calibri" w:hAnsi="Calibri" w:cs="Calibri"/>
                <w:b/>
                <w:bCs/>
                <w:color w:val="000000" w:themeColor="text1"/>
                <w:sz w:val="18"/>
                <w:szCs w:val="18"/>
              </w:rPr>
            </w:pPr>
            <w:bookmarkStart w:id="97" w:name="_Int_p7mjaXet"/>
            <w:r w:rsidRPr="32B97162">
              <w:rPr>
                <w:rFonts w:ascii="Calibri" w:eastAsia="Calibri" w:hAnsi="Calibri" w:cs="Calibri"/>
                <w:b/>
                <w:bCs/>
                <w:color w:val="000000" w:themeColor="text1"/>
                <w:sz w:val="18"/>
                <w:szCs w:val="18"/>
              </w:rPr>
              <w:t>punten</w:t>
            </w:r>
            <w:bookmarkEnd w:id="97"/>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E3CD484" w14:textId="34ECA788" w:rsidR="39D037ED" w:rsidRDefault="2113227E" w:rsidP="00106480">
            <w:pPr>
              <w:jc w:val="center"/>
              <w:rPr>
                <w:rFonts w:ascii="Calibri" w:eastAsia="Calibri" w:hAnsi="Calibri" w:cs="Calibri"/>
                <w:b/>
                <w:bCs/>
                <w:color w:val="000000" w:themeColor="text1"/>
                <w:sz w:val="18"/>
                <w:szCs w:val="18"/>
              </w:rPr>
            </w:pPr>
            <w:bookmarkStart w:id="98" w:name="_Int_FDFBOyab"/>
            <w:r w:rsidRPr="32B97162">
              <w:rPr>
                <w:rFonts w:ascii="Calibri" w:eastAsia="Calibri" w:hAnsi="Calibri" w:cs="Calibri"/>
                <w:b/>
                <w:bCs/>
                <w:color w:val="000000" w:themeColor="text1"/>
                <w:sz w:val="18"/>
                <w:szCs w:val="18"/>
              </w:rPr>
              <w:t>score</w:t>
            </w:r>
            <w:bookmarkEnd w:id="98"/>
          </w:p>
        </w:tc>
        <w:tc>
          <w:tcPr>
            <w:tcW w:w="1510" w:type="dxa"/>
            <w:tcBorders>
              <w:top w:val="nil"/>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FD0DB2F" w14:textId="13B12485" w:rsidR="39D037ED" w:rsidRDefault="2113227E" w:rsidP="00106480">
            <w:pPr>
              <w:jc w:val="center"/>
              <w:rPr>
                <w:rFonts w:ascii="Calibri" w:eastAsia="Calibri" w:hAnsi="Calibri" w:cs="Calibri"/>
                <w:b/>
                <w:bCs/>
                <w:color w:val="000000" w:themeColor="text1"/>
                <w:sz w:val="18"/>
                <w:szCs w:val="18"/>
              </w:rPr>
            </w:pPr>
            <w:bookmarkStart w:id="99" w:name="_Int_ZLUXWMOU"/>
            <w:r w:rsidRPr="32B97162">
              <w:rPr>
                <w:rFonts w:ascii="Calibri" w:eastAsia="Calibri" w:hAnsi="Calibri" w:cs="Calibri"/>
                <w:b/>
                <w:bCs/>
                <w:color w:val="000000" w:themeColor="text1"/>
                <w:sz w:val="18"/>
                <w:szCs w:val="18"/>
              </w:rPr>
              <w:t>punten</w:t>
            </w:r>
            <w:bookmarkEnd w:id="99"/>
          </w:p>
        </w:tc>
      </w:tr>
      <w:tr w:rsidR="39D037ED" w14:paraId="3048BF36" w14:textId="77777777" w:rsidTr="32B97162">
        <w:trPr>
          <w:trHeight w:val="255"/>
        </w:trPr>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4B392C" w14:textId="77C5FFA7" w:rsidR="39D037ED" w:rsidRDefault="39D037ED" w:rsidP="00106480">
            <w:pPr>
              <w:jc w:val="right"/>
              <w:rPr>
                <w:rFonts w:ascii="Calibri" w:eastAsia="Calibri" w:hAnsi="Calibri" w:cs="Calibri"/>
              </w:rPr>
            </w:pPr>
            <w:r w:rsidRPr="39D037ED">
              <w:rPr>
                <w:rFonts w:ascii="Calibri" w:eastAsia="Calibri" w:hAnsi="Calibri" w:cs="Calibri"/>
              </w:rPr>
              <w:t xml:space="preserve">Wens a: Borging </w:t>
            </w:r>
            <w:proofErr w:type="spellStart"/>
            <w:r w:rsidRPr="39D037ED">
              <w:rPr>
                <w:rFonts w:ascii="Calibri" w:eastAsia="Calibri" w:hAnsi="Calibri" w:cs="Calibri"/>
              </w:rPr>
              <w:t>continuiteit</w:t>
            </w:r>
            <w:proofErr w:type="spellEnd"/>
            <w:r w:rsidRPr="39D037ED">
              <w:rPr>
                <w:rFonts w:ascii="Calibri" w:eastAsia="Calibri" w:hAnsi="Calibri" w:cs="Calibri"/>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592F0D3" w14:textId="587AEC9E" w:rsidR="39D037ED" w:rsidRDefault="39D037ED" w:rsidP="00106480">
            <w:pPr>
              <w:jc w:val="right"/>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40%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92594F9" w14:textId="5319E0D2"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8,00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78D6203" w14:textId="7ED62EB9"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3,20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3F78C0E" w14:textId="35C79189"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8,00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51A9FD2" w14:textId="1925353F"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3,20</w:t>
            </w:r>
          </w:p>
        </w:tc>
      </w:tr>
      <w:tr w:rsidR="39D037ED" w14:paraId="3773F33B" w14:textId="77777777" w:rsidTr="32B97162">
        <w:trPr>
          <w:trHeight w:val="525"/>
        </w:trPr>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69BFA6" w14:textId="7667CB3B" w:rsidR="39D037ED" w:rsidRDefault="39D037ED" w:rsidP="00106480">
            <w:pPr>
              <w:jc w:val="right"/>
              <w:rPr>
                <w:rFonts w:ascii="Calibri" w:eastAsia="Calibri" w:hAnsi="Calibri" w:cs="Calibri"/>
              </w:rPr>
            </w:pPr>
            <w:r w:rsidRPr="39D037ED">
              <w:rPr>
                <w:rFonts w:ascii="Calibri" w:eastAsia="Calibri" w:hAnsi="Calibri" w:cs="Calibri"/>
              </w:rPr>
              <w:t xml:space="preserve">Wens b: Ontzorgen opdrachtgever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A5BCE4C" w14:textId="7F87D66D" w:rsidR="39D037ED" w:rsidRDefault="39D037ED" w:rsidP="00106480">
            <w:pPr>
              <w:jc w:val="right"/>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40%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87FFB43" w14:textId="118FD0DD"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10,00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29EC939" w14:textId="2CC45E7B"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4,00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F34E8FB" w14:textId="3A409B5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7,00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53882D2" w14:textId="25E1A664"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2,80</w:t>
            </w:r>
          </w:p>
        </w:tc>
      </w:tr>
      <w:tr w:rsidR="39D037ED" w14:paraId="121C332B" w14:textId="77777777" w:rsidTr="32B97162">
        <w:trPr>
          <w:trHeight w:val="525"/>
        </w:trPr>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7F037C" w14:textId="57FBC55C" w:rsidR="39D037ED" w:rsidRDefault="39D037ED" w:rsidP="00106480">
            <w:pPr>
              <w:jc w:val="right"/>
              <w:rPr>
                <w:rFonts w:ascii="Calibri" w:eastAsia="Calibri" w:hAnsi="Calibri" w:cs="Calibri"/>
              </w:rPr>
            </w:pPr>
            <w:r w:rsidRPr="39D037ED">
              <w:rPr>
                <w:rFonts w:ascii="Calibri" w:eastAsia="Calibri" w:hAnsi="Calibri" w:cs="Calibri"/>
              </w:rPr>
              <w:t xml:space="preserve">Wens c: Personeelszorg &amp; opleidingsplan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FFB8DDF" w14:textId="07DE2552" w:rsidR="39D037ED" w:rsidRDefault="39D037ED" w:rsidP="00106480">
            <w:pPr>
              <w:jc w:val="right"/>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20%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5AFDADE" w14:textId="4DFFAB9F"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6,00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0B22CDA" w14:textId="5F6415D9"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1,20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35BC6C3" w14:textId="3F9F55B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5B1A25C" w14:textId="465725A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0,00</w:t>
            </w:r>
          </w:p>
        </w:tc>
      </w:tr>
      <w:tr w:rsidR="39D037ED" w14:paraId="77F897A5"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E16B24B" w14:textId="17956454"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1070950" w14:textId="28DC9D48"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656CF81" w14:textId="7664E81B"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B598A9C" w14:textId="015B8215"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EA05CF8" w14:textId="5588CA8F"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21522DF" w14:textId="1533C3B5"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r>
      <w:tr w:rsidR="39D037ED" w14:paraId="6D46C511"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3F49DC0" w14:textId="4B84AB92" w:rsidR="39D037ED" w:rsidRDefault="39D037ED">
            <w:r w:rsidRPr="39D037ED">
              <w:rPr>
                <w:rFonts w:ascii="Calibri" w:eastAsia="Calibri" w:hAnsi="Calibri" w:cs="Calibri"/>
                <w:color w:val="000000" w:themeColor="text1"/>
                <w:sz w:val="18"/>
                <w:szCs w:val="18"/>
              </w:rPr>
              <w:t>Gewogen score voor kwaliteit</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BFE6318" w14:textId="0C2BBAC2"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2FF740E" w14:textId="73E970FE"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0E0555B" w14:textId="6E18A888"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8,40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F01A35F" w14:textId="2447F934"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4049F6B" w14:textId="576BF8FA"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6,00</w:t>
            </w:r>
          </w:p>
        </w:tc>
      </w:tr>
      <w:tr w:rsidR="39D037ED" w14:paraId="0ADF6D21"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60FC179" w14:textId="25590C03"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633F71C" w14:textId="058D0A76"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BE11A6C" w14:textId="09C198F9"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0F400A" w14:textId="09810C3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561E35A" w14:textId="6391F8B9"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394BF9B" w14:textId="4703581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r>
      <w:tr w:rsidR="39D037ED" w14:paraId="6554C805"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C4B1B9A" w14:textId="7C38C9FF" w:rsidR="39D037ED" w:rsidRDefault="2113227E" w:rsidP="32B97162">
            <w:pPr>
              <w:rPr>
                <w:rFonts w:ascii="Calibri" w:eastAsia="Calibri" w:hAnsi="Calibri" w:cs="Calibri"/>
                <w:color w:val="000000" w:themeColor="text1"/>
                <w:sz w:val="18"/>
                <w:szCs w:val="18"/>
              </w:rPr>
            </w:pPr>
            <w:r w:rsidRPr="32B97162">
              <w:rPr>
                <w:rFonts w:ascii="Calibri" w:eastAsia="Calibri" w:hAnsi="Calibri" w:cs="Calibri"/>
                <w:color w:val="000000" w:themeColor="text1"/>
                <w:sz w:val="18"/>
                <w:szCs w:val="18"/>
              </w:rPr>
              <w:t>Prijs</w:t>
            </w:r>
            <w:r w:rsidR="1989B214" w:rsidRPr="32B97162">
              <w:rPr>
                <w:rFonts w:ascii="Calibri" w:eastAsia="Calibri" w:hAnsi="Calibri" w:cs="Calibri"/>
                <w:color w:val="000000" w:themeColor="text1"/>
                <w:sz w:val="18"/>
                <w:szCs w:val="18"/>
              </w:rPr>
              <w:t xml:space="preserve"> (gemiddelde opslagfactor)</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FBCDAC9" w14:textId="6CADCB7B"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D0122CC" w14:textId="04720C78"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DA52231" w14:textId="65E59AD0"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1,80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BB94801" w14:textId="11965634"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942FE1A" w14:textId="3AC35D21"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1,70</w:t>
            </w:r>
          </w:p>
        </w:tc>
      </w:tr>
      <w:tr w:rsidR="39D037ED" w14:paraId="3EF9D4A3"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39979FB1" w14:textId="6A3EAFF9"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66952A0" w14:textId="742E3AF6"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136C8BE" w14:textId="47BB2884"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63F000C" w14:textId="08658EA2"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92BD720" w14:textId="541E8548"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B93FDED" w14:textId="43881ABA"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r>
      <w:tr w:rsidR="39D037ED" w14:paraId="351001DE" w14:textId="77777777" w:rsidTr="32B97162">
        <w:trPr>
          <w:trHeight w:val="27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74A6F22" w14:textId="4044884E" w:rsidR="39D037ED" w:rsidRDefault="39D037ED">
            <w:r w:rsidRPr="39D037ED">
              <w:rPr>
                <w:rFonts w:ascii="Calibri" w:eastAsia="Calibri" w:hAnsi="Calibri" w:cs="Calibri"/>
                <w:color w:val="000000" w:themeColor="text1"/>
                <w:sz w:val="18"/>
                <w:szCs w:val="18"/>
              </w:rPr>
              <w:t>F=P/(Q^</w:t>
            </w:r>
            <w:r w:rsidRPr="39D037ED">
              <w:rPr>
                <w:rFonts w:ascii="Calibri" w:eastAsia="Calibri" w:hAnsi="Calibri" w:cs="Calibri"/>
                <w:color w:val="000000" w:themeColor="text1"/>
                <w:sz w:val="18"/>
                <w:szCs w:val="18"/>
                <w:vertAlign w:val="superscript"/>
              </w:rPr>
              <w:t>(50/50)</w:t>
            </w:r>
            <w:r w:rsidRPr="39D037ED">
              <w:rPr>
                <w:rFonts w:ascii="Calibri" w:eastAsia="Calibri" w:hAnsi="Calibri" w:cs="Calibri"/>
                <w:color w:val="000000" w:themeColor="text1"/>
                <w:sz w:val="18"/>
                <w:szCs w:val="18"/>
              </w:rPr>
              <w:t>)</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B937937" w14:textId="70F9502E"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E8E02D8" w14:textId="12140A1C"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0939CA2" w14:textId="0C970B91"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0,21</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1666AE3" w14:textId="1E5585C3"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7644BCE" w14:textId="184D2F27"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0,28</w:t>
            </w:r>
          </w:p>
        </w:tc>
      </w:tr>
      <w:tr w:rsidR="39D037ED" w14:paraId="6F73A7C9" w14:textId="77777777" w:rsidTr="32B97162">
        <w:trPr>
          <w:trHeight w:val="240"/>
        </w:trPr>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9178552" w14:textId="6A7AA692" w:rsidR="39D037ED" w:rsidRDefault="39D037ED">
            <w:r w:rsidRPr="39D037ED">
              <w:rPr>
                <w:rFonts w:ascii="Calibri" w:eastAsia="Calibri" w:hAnsi="Calibri" w:cs="Calibri"/>
                <w:color w:val="000000" w:themeColor="text1"/>
                <w:sz w:val="18"/>
                <w:szCs w:val="18"/>
              </w:rPr>
              <w:t>Rangorde</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4E4DA2C" w14:textId="01C44818" w:rsidR="39D037ED" w:rsidRDefault="39D037ED">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BA88CF8" w14:textId="1988ACC3"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4B892F" w14:textId="1DBEB8B7"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1</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6A429E5" w14:textId="47CC14F0"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 xml:space="preserve"> </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CEDE949" w14:textId="327CE573" w:rsidR="39D037ED" w:rsidRDefault="39D037ED" w:rsidP="00106480">
            <w:pPr>
              <w:jc w:val="center"/>
              <w:rPr>
                <w:rFonts w:ascii="Calibri" w:eastAsia="Calibri" w:hAnsi="Calibri" w:cs="Calibri"/>
                <w:color w:val="000000" w:themeColor="text1"/>
                <w:sz w:val="18"/>
                <w:szCs w:val="18"/>
              </w:rPr>
            </w:pPr>
            <w:r w:rsidRPr="39D037ED">
              <w:rPr>
                <w:rFonts w:ascii="Calibri" w:eastAsia="Calibri" w:hAnsi="Calibri" w:cs="Calibri"/>
                <w:color w:val="000000" w:themeColor="text1"/>
                <w:sz w:val="18"/>
                <w:szCs w:val="18"/>
              </w:rPr>
              <w:t>2</w:t>
            </w:r>
          </w:p>
        </w:tc>
      </w:tr>
    </w:tbl>
    <w:p w14:paraId="1FF36669" w14:textId="0A5B8F40" w:rsidR="00CC5551" w:rsidRPr="00390E5C" w:rsidRDefault="00CC5551" w:rsidP="39D037ED">
      <w:pPr>
        <w:spacing w:line="300" w:lineRule="atLeast"/>
        <w:rPr>
          <w:rFonts w:ascii="Calibri" w:hAnsi="Calibri" w:cs="Calibri"/>
          <w:i/>
          <w:iCs/>
        </w:rPr>
      </w:pPr>
    </w:p>
    <w:p w14:paraId="437E45CE" w14:textId="21A727F6" w:rsidR="39D037ED" w:rsidRDefault="39D037ED"/>
    <w:p w14:paraId="685E6EF8" w14:textId="3A0680F1" w:rsidR="39D037ED" w:rsidRDefault="39D037ED" w:rsidP="39D037ED"/>
    <w:p w14:paraId="28F7E160" w14:textId="52E27869" w:rsidR="39D037ED" w:rsidRDefault="39D037ED"/>
    <w:p w14:paraId="215C7DF8" w14:textId="77777777" w:rsidR="008178F2" w:rsidRPr="00390E5C" w:rsidRDefault="008178F2"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100" w:name="_Toc128407063"/>
      <w:r w:rsidRPr="00390E5C">
        <w:rPr>
          <w:rFonts w:ascii="Calibri" w:hAnsi="Calibri" w:cs="Calibri"/>
          <w:sz w:val="20"/>
          <w:szCs w:val="20"/>
        </w:rPr>
        <w:t>Toelichting werkwijze beoordelingscommissie</w:t>
      </w:r>
      <w:bookmarkEnd w:id="100"/>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101" w:name="_Toc128407064"/>
      <w:r w:rsidRPr="00390E5C">
        <w:rPr>
          <w:rFonts w:ascii="Calibri" w:hAnsi="Calibri" w:cs="Calibri"/>
        </w:rPr>
        <w:t xml:space="preserve">Totstandkoming van </w:t>
      </w:r>
      <w:r w:rsidR="002A68C6" w:rsidRPr="00390E5C">
        <w:rPr>
          <w:rFonts w:ascii="Calibri" w:hAnsi="Calibri" w:cs="Calibri"/>
        </w:rPr>
        <w:t>de scores</w:t>
      </w:r>
      <w:bookmarkEnd w:id="101"/>
    </w:p>
    <w:p w14:paraId="6B80F0AE" w14:textId="329CA30E"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Afronding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25B844A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Vervolgens wordt aan de hand van de toegekende individuele scores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102" w:name="_Toc128407065"/>
      <w:r w:rsidRPr="00390E5C">
        <w:rPr>
          <w:rFonts w:ascii="Calibri" w:hAnsi="Calibri" w:cs="Calibri"/>
          <w:sz w:val="20"/>
          <w:szCs w:val="20"/>
        </w:rPr>
        <w:t>Gunningsbeslissing</w:t>
      </w:r>
      <w:bookmarkEnd w:id="102"/>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1609531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9A16FE2" w:rsidR="007C3C72" w:rsidRPr="00390E5C" w:rsidRDefault="007C3C72" w:rsidP="002C19C0">
      <w:pPr>
        <w:spacing w:line="300" w:lineRule="atLeast"/>
        <w:rPr>
          <w:rFonts w:ascii="Calibri" w:eastAsia="Calibri" w:hAnsi="Calibri" w:cs="Calibri"/>
          <w:lang w:eastAsia="en-US"/>
        </w:rPr>
      </w:pPr>
      <w:r w:rsidRPr="6510D883">
        <w:rPr>
          <w:rFonts w:ascii="Calibri" w:eastAsia="Calibri" w:hAnsi="Calibri" w:cs="Calibri"/>
          <w:lang w:eastAsia="en-US"/>
        </w:rPr>
        <w:t xml:space="preserve">Zodra de </w:t>
      </w:r>
      <w:r w:rsidR="00467193" w:rsidRPr="6510D883">
        <w:rPr>
          <w:rFonts w:ascii="Calibri" w:eastAsia="Calibri" w:hAnsi="Calibri" w:cs="Calibri"/>
          <w:lang w:eastAsia="en-US"/>
        </w:rPr>
        <w:t>gemeente</w:t>
      </w:r>
      <w:r w:rsidR="004B2986" w:rsidRPr="6510D883">
        <w:rPr>
          <w:rFonts w:ascii="Calibri" w:eastAsia="Calibri" w:hAnsi="Calibri" w:cs="Calibri"/>
          <w:lang w:eastAsia="en-US"/>
        </w:rPr>
        <w:t xml:space="preserve"> </w:t>
      </w:r>
      <w:r w:rsidRPr="6510D883">
        <w:rPr>
          <w:rFonts w:ascii="Calibri" w:eastAsia="Calibri" w:hAnsi="Calibri" w:cs="Calibri"/>
          <w:lang w:eastAsia="en-US"/>
        </w:rPr>
        <w:t xml:space="preserve">de winnende </w:t>
      </w:r>
      <w:r w:rsidR="004B2986" w:rsidRPr="6510D883">
        <w:rPr>
          <w:rFonts w:ascii="Calibri" w:eastAsia="Calibri" w:hAnsi="Calibri" w:cs="Calibri"/>
          <w:lang w:eastAsia="en-US"/>
        </w:rPr>
        <w:t>i</w:t>
      </w:r>
      <w:r w:rsidR="008601FF" w:rsidRPr="6510D883">
        <w:rPr>
          <w:rFonts w:ascii="Calibri" w:eastAsia="Calibri" w:hAnsi="Calibri" w:cs="Calibri"/>
          <w:lang w:eastAsia="en-US"/>
        </w:rPr>
        <w:t>nschrijver</w:t>
      </w:r>
      <w:r w:rsidRPr="6510D883">
        <w:rPr>
          <w:rFonts w:ascii="Calibri" w:eastAsia="Calibri" w:hAnsi="Calibri" w:cs="Calibri"/>
          <w:lang w:eastAsia="en-US"/>
        </w:rPr>
        <w:t xml:space="preserve"> in kennis stelt van het feit dat er een</w:t>
      </w:r>
      <w:r w:rsidR="000E3045" w:rsidRPr="6510D883">
        <w:rPr>
          <w:rFonts w:ascii="Calibri" w:eastAsia="Calibri" w:hAnsi="Calibri" w:cs="Calibri"/>
          <w:lang w:eastAsia="en-US"/>
        </w:rPr>
        <w:t xml:space="preserve"> </w:t>
      </w:r>
      <w:r w:rsidRPr="6510D883">
        <w:rPr>
          <w:rFonts w:ascii="Calibri" w:eastAsia="Calibri" w:hAnsi="Calibri" w:cs="Calibri"/>
          <w:lang w:eastAsia="en-US"/>
        </w:rPr>
        <w:t xml:space="preserve">kort geding aanhangig is gemaakt, dan dient de winnende </w:t>
      </w:r>
      <w:r w:rsidR="00467193" w:rsidRPr="6510D883">
        <w:rPr>
          <w:rFonts w:ascii="Calibri" w:eastAsia="Calibri" w:hAnsi="Calibri" w:cs="Calibri"/>
          <w:lang w:eastAsia="en-US"/>
        </w:rPr>
        <w:t>inschrijver</w:t>
      </w:r>
      <w:r w:rsidRPr="6510D883">
        <w:rPr>
          <w:rFonts w:ascii="Calibri" w:eastAsia="Calibri" w:hAnsi="Calibri" w:cs="Calibri"/>
          <w:lang w:eastAsia="en-US"/>
        </w:rPr>
        <w:t xml:space="preserve"> in deze </w:t>
      </w:r>
      <w:r w:rsidR="793C660A" w:rsidRPr="6510D883">
        <w:rPr>
          <w:rFonts w:ascii="Calibri" w:eastAsia="Calibri" w:hAnsi="Calibri" w:cs="Calibri"/>
          <w:lang w:eastAsia="en-US"/>
        </w:rPr>
        <w:t>kortgedingprocedure</w:t>
      </w:r>
      <w:r w:rsidRPr="6510D883">
        <w:rPr>
          <w:rFonts w:ascii="Calibri" w:eastAsia="Calibri" w:hAnsi="Calibri" w:cs="Calibri"/>
          <w:lang w:eastAsia="en-US"/>
        </w:rPr>
        <w:t xml:space="preserve"> te interveniëren, op straffe van verval van recht om – nadien </w:t>
      </w:r>
      <w:r w:rsidR="000E3045" w:rsidRPr="6510D883">
        <w:rPr>
          <w:rFonts w:ascii="Calibri" w:eastAsia="Calibri" w:hAnsi="Calibri" w:cs="Calibri"/>
          <w:lang w:eastAsia="en-US"/>
        </w:rPr>
        <w:t>–</w:t>
      </w:r>
      <w:r w:rsidRPr="6510D883">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103" w:name="_Toc128407066"/>
      <w:r w:rsidRPr="00390E5C">
        <w:rPr>
          <w:rFonts w:ascii="Calibri" w:hAnsi="Calibri" w:cs="Calibri"/>
          <w:sz w:val="20"/>
          <w:szCs w:val="20"/>
        </w:rPr>
        <w:t>Definitieve gunning</w:t>
      </w:r>
      <w:bookmarkEnd w:id="103"/>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3"/>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104" w:name="_Toc128407067"/>
      <w:r w:rsidRPr="00390E5C">
        <w:rPr>
          <w:rFonts w:ascii="Calibri" w:hAnsi="Calibri" w:cs="Calibri"/>
          <w:sz w:val="20"/>
          <w:szCs w:val="20"/>
        </w:rPr>
        <w:t>Staken aanbestedingsprocedure</w:t>
      </w:r>
      <w:bookmarkEnd w:id="104"/>
    </w:p>
    <w:p w14:paraId="1C89868A" w14:textId="20E4E042" w:rsidR="007C3C72" w:rsidRPr="00390E5C" w:rsidRDefault="007C3C72" w:rsidP="002C19C0">
      <w:pPr>
        <w:spacing w:line="300" w:lineRule="atLeast"/>
        <w:rPr>
          <w:rFonts w:ascii="Calibri" w:eastAsia="Calibri" w:hAnsi="Calibri" w:cs="Calibri"/>
          <w:lang w:eastAsia="en-US"/>
        </w:rPr>
      </w:pPr>
      <w:bookmarkStart w:id="105" w:name="S5"/>
      <w:bookmarkEnd w:id="86"/>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105"/>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5D142FC9" w:rsidR="007C3C72" w:rsidRPr="00390E5C" w:rsidRDefault="007C3C72" w:rsidP="006E402B">
      <w:pPr>
        <w:pStyle w:val="Kop1"/>
        <w:spacing w:line="300" w:lineRule="atLeast"/>
        <w:rPr>
          <w:rFonts w:ascii="Calibri" w:hAnsi="Calibri" w:cs="Calibri"/>
          <w:sz w:val="20"/>
        </w:rPr>
      </w:pPr>
      <w:bookmarkStart w:id="106" w:name="_Toc128407068"/>
      <w:r w:rsidRPr="00390E5C">
        <w:rPr>
          <w:rFonts w:ascii="Calibri" w:hAnsi="Calibri" w:cs="Calibri"/>
          <w:sz w:val="20"/>
        </w:rPr>
        <w:lastRenderedPageBreak/>
        <w:t>Programma van Eisen</w:t>
      </w:r>
      <w:bookmarkEnd w:id="106"/>
    </w:p>
    <w:p w14:paraId="63D3B060" w14:textId="680DC2B8" w:rsidR="007041B4" w:rsidRPr="00390E5C" w:rsidRDefault="007041B4" w:rsidP="007041B4">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3B86DEBA"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5DB4523D" w14:textId="011EF47A" w:rsidR="00320339" w:rsidRDefault="00320339" w:rsidP="00320339">
      <w:pPr>
        <w:spacing w:line="300" w:lineRule="atLeast"/>
        <w:rPr>
          <w:rFonts w:ascii="Calibri" w:hAnsi="Calibri" w:cs="Calibri"/>
        </w:rPr>
      </w:pPr>
    </w:p>
    <w:p w14:paraId="522B1DD3" w14:textId="77777777" w:rsidR="00784FB5" w:rsidRPr="0053124B" w:rsidRDefault="00784FB5" w:rsidP="00784FB5">
      <w:pPr>
        <w:spacing w:line="300" w:lineRule="atLeast"/>
        <w:rPr>
          <w:rFonts w:ascii="Calibri" w:hAnsi="Calibri" w:cs="Calibri"/>
          <w:b/>
          <w:bCs/>
        </w:rPr>
      </w:pPr>
      <w:r w:rsidRPr="6510D883">
        <w:rPr>
          <w:rFonts w:ascii="Calibri" w:hAnsi="Calibri" w:cs="Calibri"/>
          <w:b/>
          <w:bCs/>
        </w:rPr>
        <w:t>Dienstverlening algemeen</w:t>
      </w:r>
    </w:p>
    <w:p w14:paraId="5B241AE4" w14:textId="77777777" w:rsidR="00784FB5" w:rsidRDefault="00784FB5" w:rsidP="00784FB5">
      <w:pPr>
        <w:spacing w:line="300" w:lineRule="atLeast"/>
        <w:rPr>
          <w:rFonts w:ascii="Calibri" w:hAnsi="Calibri" w:cs="Calibri"/>
        </w:rPr>
      </w:pPr>
    </w:p>
    <w:tbl>
      <w:tblPr>
        <w:tblStyle w:val="Tabelraster"/>
        <w:tblW w:w="0" w:type="auto"/>
        <w:tblLook w:val="04A0" w:firstRow="1" w:lastRow="0" w:firstColumn="1" w:lastColumn="0" w:noHBand="0" w:noVBand="1"/>
      </w:tblPr>
      <w:tblGrid>
        <w:gridCol w:w="704"/>
        <w:gridCol w:w="8356"/>
      </w:tblGrid>
      <w:tr w:rsidR="00784FB5" w14:paraId="3FF3E7CD" w14:textId="77777777" w:rsidTr="32B97162">
        <w:trPr>
          <w:trHeight w:val="102"/>
        </w:trPr>
        <w:tc>
          <w:tcPr>
            <w:tcW w:w="704" w:type="dxa"/>
          </w:tcPr>
          <w:p w14:paraId="1328849B" w14:textId="2735CBC7" w:rsidR="00784FB5" w:rsidRDefault="00784FB5" w:rsidP="00DA033B">
            <w:pPr>
              <w:spacing w:line="300" w:lineRule="atLeast"/>
              <w:rPr>
                <w:rFonts w:ascii="Calibri" w:hAnsi="Calibri" w:cs="Calibri"/>
              </w:rPr>
            </w:pPr>
          </w:p>
        </w:tc>
        <w:tc>
          <w:tcPr>
            <w:tcW w:w="8356" w:type="dxa"/>
          </w:tcPr>
          <w:p w14:paraId="1473F7BE" w14:textId="41630DD7" w:rsidR="00784FB5" w:rsidRDefault="00784FB5" w:rsidP="00DA033B">
            <w:pPr>
              <w:spacing w:line="300" w:lineRule="atLeast"/>
              <w:rPr>
                <w:rFonts w:ascii="Calibri" w:hAnsi="Calibri" w:cs="Calibri"/>
              </w:rPr>
            </w:pPr>
          </w:p>
        </w:tc>
      </w:tr>
      <w:tr w:rsidR="00784FB5" w14:paraId="431C2BAD" w14:textId="77777777" w:rsidTr="32B97162">
        <w:tc>
          <w:tcPr>
            <w:tcW w:w="704" w:type="dxa"/>
          </w:tcPr>
          <w:p w14:paraId="0B106AA8" w14:textId="6BCF521B" w:rsidR="00784FB5" w:rsidRDefault="235570BC" w:rsidP="00DA033B">
            <w:pPr>
              <w:spacing w:line="300" w:lineRule="atLeast"/>
              <w:rPr>
                <w:rFonts w:ascii="Calibri" w:hAnsi="Calibri" w:cs="Calibri"/>
              </w:rPr>
            </w:pPr>
            <w:r w:rsidRPr="6510D883">
              <w:rPr>
                <w:rFonts w:ascii="Calibri" w:hAnsi="Calibri" w:cs="Calibri"/>
              </w:rPr>
              <w:t>1</w:t>
            </w:r>
          </w:p>
        </w:tc>
        <w:tc>
          <w:tcPr>
            <w:tcW w:w="8356" w:type="dxa"/>
          </w:tcPr>
          <w:p w14:paraId="0FD877F1" w14:textId="77777777" w:rsidR="00784FB5" w:rsidRPr="00E15FE3" w:rsidRDefault="00784FB5" w:rsidP="6510D883">
            <w:pPr>
              <w:tabs>
                <w:tab w:val="left" w:pos="567"/>
              </w:tabs>
              <w:rPr>
                <w:rFonts w:asciiTheme="minorHAnsi" w:hAnsiTheme="minorHAnsi" w:cstheme="minorBidi"/>
              </w:rPr>
            </w:pPr>
            <w:r w:rsidRPr="6510D883">
              <w:rPr>
                <w:rFonts w:asciiTheme="minorHAnsi" w:hAnsiTheme="minorHAnsi" w:cstheme="minorBidi"/>
              </w:rPr>
              <w:t>De Opdrachtnemer verplicht zich jegens de Gemeente tot de naleving van de sociale verzekeringswetten, rechtspositionele aanspraken en belastingwetten ten aanzien van de Flexibele arbeidskracht die betrokken is bij de werkzaamheden. De Opdrachtnemer vrijwaart de Gemeente van alle vorderingen en/of naheffingen van sociale lasten en/of belastingen en/of rechtspositionele aanspraken met betrekking tot de Flexibele arbeidskracht die betrokken is bij de werkzaamheden. De Opdrachtnemer waarborgt dat de Flexibele arbeidskrachten gerechtigd zijn om in Nederland arbeid te verrichten. De Opdrachtnemer vrijwaart de Aanbesteder van alle vorderingen en/of naheffingen van sociale lasten en/of belastingen en/of rechtspositionele aanspraken (Arbeidsrechtelijke en/of Cao-afspraken) met betrekking tot de Flexibele arbeidskracht die betrokken is bij de werkzaamheden.</w:t>
            </w:r>
          </w:p>
          <w:p w14:paraId="7E7E01E8" w14:textId="77777777" w:rsidR="00784FB5" w:rsidRDefault="00784FB5" w:rsidP="00DA033B">
            <w:pPr>
              <w:spacing w:line="300" w:lineRule="atLeast"/>
              <w:rPr>
                <w:rFonts w:ascii="Calibri" w:hAnsi="Calibri" w:cs="Calibri"/>
              </w:rPr>
            </w:pPr>
          </w:p>
        </w:tc>
      </w:tr>
      <w:tr w:rsidR="00784FB5" w14:paraId="7E83B194" w14:textId="77777777" w:rsidTr="32B97162">
        <w:tc>
          <w:tcPr>
            <w:tcW w:w="704" w:type="dxa"/>
          </w:tcPr>
          <w:p w14:paraId="13E3FC8F" w14:textId="1E090D3E" w:rsidR="00784FB5" w:rsidRDefault="0EF0DDFB" w:rsidP="00DA033B">
            <w:pPr>
              <w:spacing w:line="300" w:lineRule="atLeast"/>
              <w:rPr>
                <w:rFonts w:ascii="Calibri" w:hAnsi="Calibri" w:cs="Calibri"/>
              </w:rPr>
            </w:pPr>
            <w:r w:rsidRPr="6510D883">
              <w:rPr>
                <w:rFonts w:ascii="Calibri" w:hAnsi="Calibri" w:cs="Calibri"/>
              </w:rPr>
              <w:t>2</w:t>
            </w:r>
          </w:p>
        </w:tc>
        <w:tc>
          <w:tcPr>
            <w:tcW w:w="8356" w:type="dxa"/>
          </w:tcPr>
          <w:p w14:paraId="2CCB20C0" w14:textId="77777777" w:rsidR="00784FB5" w:rsidRPr="00E15FE3" w:rsidRDefault="00784FB5" w:rsidP="00784FB5">
            <w:pPr>
              <w:tabs>
                <w:tab w:val="left" w:pos="567"/>
              </w:tabs>
              <w:rPr>
                <w:rFonts w:asciiTheme="minorHAnsi" w:hAnsiTheme="minorHAnsi" w:cstheme="minorHAnsi"/>
              </w:rPr>
            </w:pPr>
            <w:r w:rsidRPr="00E15FE3">
              <w:rPr>
                <w:rFonts w:asciiTheme="minorHAnsi" w:hAnsiTheme="minorHAnsi" w:cstheme="minorHAnsi"/>
              </w:rPr>
              <w:t>Opdrachtgever acht het al dan niet sprake zijn van een uitzendbeding een zaak tussen Opdrachtnemer en de inhuurkracht.</w:t>
            </w:r>
          </w:p>
          <w:p w14:paraId="2C5CC87A" w14:textId="77777777" w:rsidR="00784FB5" w:rsidRPr="00DF509B" w:rsidRDefault="00784FB5" w:rsidP="00DA033B">
            <w:pPr>
              <w:pStyle w:val="Default"/>
              <w:rPr>
                <w:rFonts w:asciiTheme="minorHAnsi" w:hAnsiTheme="minorHAnsi" w:cstheme="minorHAnsi"/>
                <w:sz w:val="20"/>
                <w:szCs w:val="20"/>
              </w:rPr>
            </w:pPr>
          </w:p>
        </w:tc>
      </w:tr>
      <w:tr w:rsidR="00784FB5" w14:paraId="52034351" w14:textId="77777777" w:rsidTr="32B97162">
        <w:tc>
          <w:tcPr>
            <w:tcW w:w="704" w:type="dxa"/>
          </w:tcPr>
          <w:p w14:paraId="2AC45235" w14:textId="77777777" w:rsidR="00784FB5" w:rsidRDefault="00784FB5" w:rsidP="00DA033B">
            <w:pPr>
              <w:spacing w:line="300" w:lineRule="atLeast"/>
              <w:rPr>
                <w:rFonts w:ascii="Calibri" w:hAnsi="Calibri" w:cs="Calibri"/>
              </w:rPr>
            </w:pPr>
            <w:r>
              <w:rPr>
                <w:rFonts w:ascii="Calibri" w:hAnsi="Calibri" w:cs="Calibri"/>
              </w:rPr>
              <w:t>3</w:t>
            </w:r>
          </w:p>
        </w:tc>
        <w:tc>
          <w:tcPr>
            <w:tcW w:w="8356" w:type="dxa"/>
          </w:tcPr>
          <w:p w14:paraId="4892843C" w14:textId="77777777" w:rsidR="00784FB5" w:rsidRPr="00DF509B" w:rsidRDefault="00784FB5" w:rsidP="00DA033B">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Opdrachtnemer past, voor zover van toepassing, de bij </w:t>
            </w:r>
            <w:r>
              <w:rPr>
                <w:rFonts w:asciiTheme="minorHAnsi" w:hAnsiTheme="minorHAnsi" w:cstheme="minorHAnsi"/>
                <w:sz w:val="20"/>
                <w:szCs w:val="20"/>
              </w:rPr>
              <w:t>o</w:t>
            </w:r>
            <w:r w:rsidRPr="00DF509B">
              <w:rPr>
                <w:rFonts w:asciiTheme="minorHAnsi" w:hAnsiTheme="minorHAnsi" w:cstheme="minorHAnsi"/>
                <w:sz w:val="20"/>
                <w:szCs w:val="20"/>
              </w:rPr>
              <w:t xml:space="preserve">pdrachtgever geldende beleidsregels op het gebied van integriteit en nevenwerkzaamheden toe. </w:t>
            </w:r>
          </w:p>
          <w:p w14:paraId="37E7C87D" w14:textId="77777777" w:rsidR="00784FB5" w:rsidRDefault="00784FB5" w:rsidP="00DA033B">
            <w:pPr>
              <w:rPr>
                <w:rFonts w:ascii="Calibri" w:hAnsi="Calibri" w:cs="Calibri"/>
              </w:rPr>
            </w:pPr>
            <w:r w:rsidRPr="6510D883">
              <w:rPr>
                <w:rFonts w:asciiTheme="minorHAnsi" w:hAnsiTheme="minorHAnsi" w:cstheme="minorBidi"/>
              </w:rPr>
              <w:t>Flexibele arbeidskracht tekent ook een integriteitsverklaring en geheimhoudingsverklaring. Zie bijlage I</w:t>
            </w:r>
          </w:p>
        </w:tc>
      </w:tr>
      <w:tr w:rsidR="00784FB5" w14:paraId="438234E9" w14:textId="77777777" w:rsidTr="32B97162">
        <w:tc>
          <w:tcPr>
            <w:tcW w:w="704" w:type="dxa"/>
          </w:tcPr>
          <w:p w14:paraId="623A6772" w14:textId="77777777" w:rsidR="00784FB5" w:rsidRDefault="00784FB5" w:rsidP="00DA033B">
            <w:pPr>
              <w:spacing w:line="300" w:lineRule="atLeast"/>
              <w:rPr>
                <w:rFonts w:ascii="Calibri" w:hAnsi="Calibri" w:cs="Calibri"/>
              </w:rPr>
            </w:pPr>
            <w:r>
              <w:rPr>
                <w:rFonts w:ascii="Calibri" w:hAnsi="Calibri" w:cs="Calibri"/>
              </w:rPr>
              <w:t>4</w:t>
            </w:r>
          </w:p>
        </w:tc>
        <w:tc>
          <w:tcPr>
            <w:tcW w:w="8356" w:type="dxa"/>
          </w:tcPr>
          <w:p w14:paraId="759F6544" w14:textId="77777777" w:rsidR="00784FB5" w:rsidRPr="00DF509B" w:rsidRDefault="00784FB5" w:rsidP="00DA033B">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De </w:t>
            </w:r>
            <w:r>
              <w:rPr>
                <w:rFonts w:asciiTheme="minorHAnsi" w:hAnsiTheme="minorHAnsi" w:cstheme="minorHAnsi"/>
                <w:sz w:val="20"/>
                <w:szCs w:val="20"/>
              </w:rPr>
              <w:t>flexibele arbeidskracht</w:t>
            </w:r>
            <w:r w:rsidRPr="00DF509B">
              <w:rPr>
                <w:rFonts w:asciiTheme="minorHAnsi" w:hAnsiTheme="minorHAnsi" w:cstheme="minorHAnsi"/>
                <w:sz w:val="20"/>
                <w:szCs w:val="20"/>
              </w:rPr>
              <w:t xml:space="preserve"> wordt</w:t>
            </w:r>
            <w:r>
              <w:rPr>
                <w:rFonts w:asciiTheme="minorHAnsi" w:hAnsiTheme="minorHAnsi" w:cstheme="minorHAnsi"/>
                <w:sz w:val="20"/>
                <w:szCs w:val="20"/>
              </w:rPr>
              <w:t xml:space="preserve"> per week of per</w:t>
            </w:r>
            <w:r w:rsidRPr="00DF509B">
              <w:rPr>
                <w:rFonts w:asciiTheme="minorHAnsi" w:hAnsiTheme="minorHAnsi" w:cstheme="minorHAnsi"/>
                <w:sz w:val="20"/>
                <w:szCs w:val="20"/>
              </w:rPr>
              <w:t xml:space="preserve"> kalendermaand uitbetaald (conform werkurenmodel). Betaling geschiedt altijd tijdig en de werknemer krijgt </w:t>
            </w:r>
            <w:r w:rsidRPr="00A27476">
              <w:rPr>
                <w:rFonts w:asciiTheme="minorHAnsi" w:hAnsiTheme="minorHAnsi" w:cstheme="minorHAnsi"/>
                <w:color w:val="auto"/>
                <w:sz w:val="20"/>
                <w:szCs w:val="20"/>
              </w:rPr>
              <w:t xml:space="preserve">conform de WAB </w:t>
            </w:r>
            <w:r w:rsidRPr="00DF509B">
              <w:rPr>
                <w:rFonts w:asciiTheme="minorHAnsi" w:hAnsiTheme="minorHAnsi" w:cstheme="minorHAnsi"/>
                <w:sz w:val="20"/>
                <w:szCs w:val="20"/>
              </w:rPr>
              <w:t xml:space="preserve">alle vergoedingen en toelagen waar de werknemer recht op heeft. </w:t>
            </w:r>
          </w:p>
          <w:p w14:paraId="7EFCCE45" w14:textId="77777777" w:rsidR="00784FB5" w:rsidRPr="005F3266" w:rsidRDefault="00784FB5" w:rsidP="00DA033B">
            <w:pPr>
              <w:spacing w:line="300" w:lineRule="atLeast"/>
              <w:rPr>
                <w:rFonts w:asciiTheme="minorHAnsi" w:hAnsiTheme="minorHAnsi" w:cstheme="minorHAnsi"/>
              </w:rPr>
            </w:pPr>
          </w:p>
        </w:tc>
      </w:tr>
      <w:tr w:rsidR="00784FB5" w14:paraId="25A36486" w14:textId="77777777" w:rsidTr="32B97162">
        <w:tc>
          <w:tcPr>
            <w:tcW w:w="704" w:type="dxa"/>
          </w:tcPr>
          <w:p w14:paraId="7534B49E" w14:textId="77777777" w:rsidR="00784FB5" w:rsidRDefault="00784FB5" w:rsidP="00DA033B">
            <w:pPr>
              <w:spacing w:line="300" w:lineRule="atLeast"/>
              <w:rPr>
                <w:rFonts w:ascii="Calibri" w:hAnsi="Calibri" w:cs="Calibri"/>
              </w:rPr>
            </w:pPr>
            <w:r>
              <w:rPr>
                <w:rFonts w:ascii="Calibri" w:hAnsi="Calibri" w:cs="Calibri"/>
              </w:rPr>
              <w:t>5</w:t>
            </w:r>
          </w:p>
        </w:tc>
        <w:tc>
          <w:tcPr>
            <w:tcW w:w="8356" w:type="dxa"/>
          </w:tcPr>
          <w:p w14:paraId="020219C6" w14:textId="518B28B5" w:rsidR="00784FB5" w:rsidRPr="00F55018" w:rsidRDefault="00784FB5" w:rsidP="7B120C32">
            <w:pPr>
              <w:pStyle w:val="Plattetekst"/>
              <w:spacing w:before="117" w:line="246" w:lineRule="auto"/>
              <w:ind w:right="160"/>
              <w:rPr>
                <w:rFonts w:asciiTheme="minorHAnsi" w:hAnsiTheme="minorHAnsi" w:cstheme="minorBidi"/>
                <w:b w:val="0"/>
                <w:spacing w:val="-1"/>
                <w:sz w:val="20"/>
              </w:rPr>
            </w:pPr>
            <w:r w:rsidRPr="7B120C32">
              <w:rPr>
                <w:rFonts w:asciiTheme="minorHAnsi" w:hAnsiTheme="minorHAnsi" w:cstheme="minorBidi"/>
                <w:b w:val="0"/>
                <w:sz w:val="20"/>
              </w:rPr>
              <w:t>Er dient een vaste contactpersoon te zijn voor de Offerte-aanvraag voor de Flexibele arbeidskrachten. Bereikbaarheid van deze contactpersoon is in elk geval gewaarborgd tijdens kantooruren</w:t>
            </w:r>
            <w:r w:rsidR="111CE733" w:rsidRPr="7B120C32">
              <w:rPr>
                <w:rFonts w:asciiTheme="minorHAnsi" w:hAnsiTheme="minorHAnsi" w:cstheme="minorBidi"/>
                <w:b w:val="0"/>
                <w:sz w:val="20"/>
              </w:rPr>
              <w:t xml:space="preserve"> (tussen 08.00 en 17.30 uur) </w:t>
            </w:r>
          </w:p>
        </w:tc>
      </w:tr>
      <w:tr w:rsidR="00784FB5" w14:paraId="3828E73D" w14:textId="77777777" w:rsidTr="32B97162">
        <w:tc>
          <w:tcPr>
            <w:tcW w:w="704" w:type="dxa"/>
          </w:tcPr>
          <w:p w14:paraId="085426E0" w14:textId="77777777" w:rsidR="00784FB5" w:rsidRDefault="00784FB5" w:rsidP="00DA033B">
            <w:pPr>
              <w:spacing w:line="300" w:lineRule="atLeast"/>
              <w:rPr>
                <w:rFonts w:ascii="Calibri" w:hAnsi="Calibri" w:cs="Calibri"/>
              </w:rPr>
            </w:pPr>
            <w:r>
              <w:rPr>
                <w:rFonts w:ascii="Calibri" w:hAnsi="Calibri" w:cs="Calibri"/>
              </w:rPr>
              <w:t>6</w:t>
            </w:r>
          </w:p>
        </w:tc>
        <w:tc>
          <w:tcPr>
            <w:tcW w:w="8356" w:type="dxa"/>
          </w:tcPr>
          <w:p w14:paraId="17D7129A" w14:textId="73FB6E0A" w:rsidR="00784FB5" w:rsidRDefault="00784FB5" w:rsidP="6510D883">
            <w:pPr>
              <w:pStyle w:val="Default"/>
              <w:spacing w:line="300" w:lineRule="atLeast"/>
              <w:rPr>
                <w:rFonts w:asciiTheme="minorHAnsi" w:hAnsiTheme="minorHAnsi" w:cstheme="minorBidi"/>
                <w:sz w:val="20"/>
                <w:szCs w:val="20"/>
              </w:rPr>
            </w:pPr>
            <w:r w:rsidRPr="6510D883">
              <w:rPr>
                <w:rFonts w:asciiTheme="minorHAnsi" w:hAnsiTheme="minorHAnsi" w:cstheme="minorBidi"/>
                <w:sz w:val="20"/>
                <w:szCs w:val="20"/>
              </w:rPr>
              <w:t xml:space="preserve">De opdrachtnemer meldt binnen 8 (werk) uren aan opdrachtgever of hij wel of geen geschikte kandidaten voorhanden heeft. </w:t>
            </w:r>
          </w:p>
          <w:p w14:paraId="30F167D3" w14:textId="77777777" w:rsidR="00784FB5" w:rsidRPr="00E63B33" w:rsidRDefault="00784FB5" w:rsidP="00DA033B">
            <w:pPr>
              <w:pStyle w:val="Plattetekst"/>
              <w:spacing w:before="117" w:line="246" w:lineRule="auto"/>
              <w:ind w:right="160"/>
              <w:rPr>
                <w:rFonts w:asciiTheme="minorHAnsi" w:hAnsiTheme="minorHAnsi" w:cstheme="minorHAnsi"/>
                <w:b w:val="0"/>
                <w:bCs/>
                <w:spacing w:val="-1"/>
                <w:sz w:val="20"/>
              </w:rPr>
            </w:pPr>
            <w:r w:rsidRPr="00E63B33">
              <w:rPr>
                <w:rFonts w:asciiTheme="minorHAnsi" w:hAnsiTheme="minorHAnsi" w:cstheme="minorHAnsi"/>
                <w:b w:val="0"/>
                <w:bCs/>
                <w:sz w:val="20"/>
              </w:rPr>
              <w:lastRenderedPageBreak/>
              <w:t xml:space="preserve">De opdrachtnemer biedt uiterlijk 2 werkdagen na ontvangst van de aanvraag (minimaal) 1 of meerdere </w:t>
            </w:r>
            <w:proofErr w:type="spellStart"/>
            <w:r w:rsidRPr="00E63B33">
              <w:rPr>
                <w:rFonts w:asciiTheme="minorHAnsi" w:hAnsiTheme="minorHAnsi" w:cstheme="minorHAnsi"/>
                <w:b w:val="0"/>
                <w:bCs/>
                <w:sz w:val="20"/>
              </w:rPr>
              <w:t>CV’s</w:t>
            </w:r>
            <w:proofErr w:type="spellEnd"/>
            <w:r w:rsidRPr="00E63B33">
              <w:rPr>
                <w:rFonts w:asciiTheme="minorHAnsi" w:hAnsiTheme="minorHAnsi" w:cstheme="minorHAnsi"/>
                <w:b w:val="0"/>
                <w:bCs/>
                <w:sz w:val="20"/>
              </w:rPr>
              <w:t xml:space="preserve"> van geschikte kandidaten die binnen 7 werkdagen beschikbaar zijn, alsmede een definitief Offerte en andere relevante bijzonderheden (de voordracht).  </w:t>
            </w:r>
          </w:p>
        </w:tc>
      </w:tr>
      <w:tr w:rsidR="00784FB5" w14:paraId="6E75C732" w14:textId="77777777" w:rsidTr="32B97162">
        <w:tc>
          <w:tcPr>
            <w:tcW w:w="704" w:type="dxa"/>
          </w:tcPr>
          <w:p w14:paraId="143BE3FB" w14:textId="77777777" w:rsidR="00784FB5" w:rsidRDefault="00784FB5" w:rsidP="00DA033B">
            <w:pPr>
              <w:spacing w:line="300" w:lineRule="atLeast"/>
              <w:rPr>
                <w:rFonts w:ascii="Calibri" w:hAnsi="Calibri" w:cs="Calibri"/>
              </w:rPr>
            </w:pPr>
            <w:r>
              <w:rPr>
                <w:rFonts w:ascii="Calibri" w:hAnsi="Calibri" w:cs="Calibri"/>
              </w:rPr>
              <w:lastRenderedPageBreak/>
              <w:t>7</w:t>
            </w:r>
          </w:p>
        </w:tc>
        <w:tc>
          <w:tcPr>
            <w:tcW w:w="8356" w:type="dxa"/>
          </w:tcPr>
          <w:p w14:paraId="58A5DF56" w14:textId="77777777" w:rsidR="00784FB5" w:rsidRPr="001C6526" w:rsidRDefault="00784FB5" w:rsidP="00DA033B">
            <w:pPr>
              <w:pStyle w:val="Plattetekst"/>
              <w:spacing w:before="117" w:line="246" w:lineRule="auto"/>
              <w:ind w:right="160"/>
              <w:rPr>
                <w:rFonts w:asciiTheme="minorHAnsi" w:hAnsiTheme="minorHAnsi" w:cstheme="minorHAnsi"/>
                <w:b w:val="0"/>
                <w:spacing w:val="-1"/>
                <w:sz w:val="20"/>
              </w:rPr>
            </w:pPr>
            <w:r w:rsidRPr="001C6526">
              <w:rPr>
                <w:rFonts w:asciiTheme="minorHAnsi" w:hAnsiTheme="minorHAnsi" w:cstheme="minorHAnsi"/>
                <w:b w:val="0"/>
                <w:spacing w:val="-1"/>
                <w:sz w:val="20"/>
              </w:rPr>
              <w:t xml:space="preserve">De inlenersbeloning zoals opgenomen in de </w:t>
            </w:r>
            <w:r w:rsidRPr="0042158E">
              <w:rPr>
                <w:rFonts w:asciiTheme="minorHAnsi" w:hAnsiTheme="minorHAnsi" w:cstheme="minorHAnsi"/>
                <w:b w:val="0"/>
                <w:spacing w:val="-1"/>
                <w:sz w:val="20"/>
              </w:rPr>
              <w:t xml:space="preserve">ABU/NBBU </w:t>
            </w:r>
            <w:r w:rsidRPr="001C6526">
              <w:rPr>
                <w:rFonts w:asciiTheme="minorHAnsi" w:hAnsiTheme="minorHAnsi" w:cstheme="minorHAnsi"/>
                <w:b w:val="0"/>
                <w:spacing w:val="-1"/>
                <w:sz w:val="20"/>
              </w:rPr>
              <w:t>cao</w:t>
            </w:r>
            <w:r>
              <w:rPr>
                <w:rFonts w:asciiTheme="minorHAnsi" w:hAnsiTheme="minorHAnsi" w:cstheme="minorHAnsi"/>
                <w:b w:val="0"/>
                <w:spacing w:val="-1"/>
                <w:sz w:val="20"/>
              </w:rPr>
              <w:t xml:space="preserve"> artikel 16 geldt vanaf ingangsdatum overeenkomst</w:t>
            </w:r>
            <w:r w:rsidRPr="001C6526">
              <w:rPr>
                <w:rFonts w:asciiTheme="minorHAnsi" w:hAnsiTheme="minorHAnsi" w:cstheme="minorHAnsi"/>
                <w:b w:val="0"/>
                <w:spacing w:val="-1"/>
                <w:sz w:val="20"/>
              </w:rPr>
              <w:t xml:space="preserve">. </w:t>
            </w:r>
          </w:p>
        </w:tc>
      </w:tr>
      <w:tr w:rsidR="00784FB5" w14:paraId="032E0726" w14:textId="77777777" w:rsidTr="32B97162">
        <w:tc>
          <w:tcPr>
            <w:tcW w:w="704" w:type="dxa"/>
          </w:tcPr>
          <w:p w14:paraId="3767CB04" w14:textId="77777777" w:rsidR="00784FB5" w:rsidRDefault="00784FB5" w:rsidP="00DA033B">
            <w:pPr>
              <w:spacing w:line="300" w:lineRule="atLeast"/>
              <w:rPr>
                <w:rFonts w:ascii="Calibri" w:hAnsi="Calibri" w:cs="Calibri"/>
              </w:rPr>
            </w:pPr>
            <w:r>
              <w:rPr>
                <w:rFonts w:ascii="Calibri" w:hAnsi="Calibri" w:cs="Calibri"/>
              </w:rPr>
              <w:t>8</w:t>
            </w:r>
          </w:p>
        </w:tc>
        <w:tc>
          <w:tcPr>
            <w:tcW w:w="8356" w:type="dxa"/>
          </w:tcPr>
          <w:p w14:paraId="23E42A0D" w14:textId="77777777" w:rsidR="00784FB5" w:rsidRPr="00E63B33" w:rsidRDefault="00784FB5" w:rsidP="6D216006">
            <w:pPr>
              <w:pStyle w:val="Plattetekst"/>
              <w:spacing w:before="117" w:line="246" w:lineRule="auto"/>
              <w:ind w:right="160"/>
              <w:rPr>
                <w:rFonts w:asciiTheme="minorHAnsi" w:hAnsiTheme="minorHAnsi" w:cstheme="minorBidi"/>
                <w:b w:val="0"/>
              </w:rPr>
            </w:pPr>
            <w:r w:rsidRPr="32B97162">
              <w:rPr>
                <w:rFonts w:asciiTheme="minorHAnsi" w:hAnsiTheme="minorHAnsi" w:cstheme="minorBidi"/>
                <w:b w:val="0"/>
                <w:sz w:val="20"/>
              </w:rPr>
              <w:t>De ingestuurde voordrachten zullen worden beoordeeld op onder meer prijs en kwaliteit van de kandidaat en aan de meest geschikte opdrachtnemer zal de opdracht worden gegund. De opdrachtnemer met het beste prijs/kwaliteitsverhouding (50% prijs en 50% kwaliteit) verkrijgt de bij de afroep behorende opdracht Voorafgaand aan de keuze kan opdrachtgever een of meerdere oriënterende gesprekken met kandidaten voeren om een beeld te krijgen van de kennis en ervaring van de kandidaat in relatie tot de functie-vereisten.</w:t>
            </w:r>
          </w:p>
        </w:tc>
      </w:tr>
      <w:tr w:rsidR="00EE2FEC" w14:paraId="326B67DA" w14:textId="77777777" w:rsidTr="32B97162">
        <w:tc>
          <w:tcPr>
            <w:tcW w:w="704" w:type="dxa"/>
          </w:tcPr>
          <w:p w14:paraId="7BE769C3" w14:textId="6F7E7D24" w:rsidR="00EE2FEC" w:rsidRDefault="4BA7093D" w:rsidP="00DA033B">
            <w:pPr>
              <w:spacing w:line="300" w:lineRule="atLeast"/>
              <w:rPr>
                <w:rFonts w:ascii="Calibri" w:hAnsi="Calibri" w:cs="Calibri"/>
              </w:rPr>
            </w:pPr>
            <w:r w:rsidRPr="6510D883">
              <w:rPr>
                <w:rFonts w:ascii="Calibri" w:hAnsi="Calibri" w:cs="Calibri"/>
              </w:rPr>
              <w:t>9</w:t>
            </w:r>
          </w:p>
        </w:tc>
        <w:tc>
          <w:tcPr>
            <w:tcW w:w="8356" w:type="dxa"/>
          </w:tcPr>
          <w:p w14:paraId="77D145B0" w14:textId="2C7D2342" w:rsidR="00EE2FEC" w:rsidRPr="00EE2FEC" w:rsidRDefault="7D260DAE" w:rsidP="6510D883">
            <w:pPr>
              <w:pStyle w:val="Plattetekst"/>
              <w:spacing w:before="117" w:line="246" w:lineRule="auto"/>
              <w:ind w:right="160"/>
              <w:rPr>
                <w:rFonts w:asciiTheme="minorHAnsi" w:hAnsiTheme="minorHAnsi" w:cstheme="minorBidi"/>
                <w:b w:val="0"/>
                <w:sz w:val="20"/>
              </w:rPr>
            </w:pPr>
            <w:r w:rsidRPr="7B120C32">
              <w:rPr>
                <w:rFonts w:asciiTheme="minorHAnsi" w:hAnsiTheme="minorHAnsi" w:cstheme="minorBidi"/>
                <w:b w:val="0"/>
                <w:sz w:val="20"/>
              </w:rPr>
              <w:t xml:space="preserve">De voordrachten </w:t>
            </w:r>
            <w:r w:rsidR="12B7F072" w:rsidRPr="7B120C32">
              <w:rPr>
                <w:rFonts w:asciiTheme="minorHAnsi" w:hAnsiTheme="minorHAnsi" w:cstheme="minorBidi"/>
                <w:b w:val="0"/>
                <w:sz w:val="20"/>
              </w:rPr>
              <w:t>dienen te voldoen aan</w:t>
            </w:r>
            <w:r w:rsidRPr="7B120C32">
              <w:rPr>
                <w:rFonts w:asciiTheme="minorHAnsi" w:hAnsiTheme="minorHAnsi" w:cstheme="minorBidi"/>
                <w:b w:val="0"/>
                <w:sz w:val="20"/>
              </w:rPr>
              <w:t xml:space="preserve"> met de </w:t>
            </w:r>
            <w:r w:rsidR="394EB3FF" w:rsidRPr="7B120C32">
              <w:rPr>
                <w:rFonts w:asciiTheme="minorHAnsi" w:hAnsiTheme="minorHAnsi" w:cstheme="minorBidi"/>
                <w:b w:val="0"/>
                <w:sz w:val="20"/>
              </w:rPr>
              <w:t xml:space="preserve">eisen gesteld in de </w:t>
            </w:r>
            <w:r w:rsidRPr="7B120C32">
              <w:rPr>
                <w:rFonts w:asciiTheme="minorHAnsi" w:hAnsiTheme="minorHAnsi" w:cstheme="minorBidi"/>
                <w:b w:val="0"/>
                <w:sz w:val="20"/>
              </w:rPr>
              <w:t xml:space="preserve">aanvraag en de wensen. Andere voordrachten die niet overeenkomen met de aanvraag of wensen worden </w:t>
            </w:r>
            <w:r w:rsidR="26E22DFD" w:rsidRPr="7B120C32">
              <w:rPr>
                <w:rFonts w:asciiTheme="minorHAnsi" w:hAnsiTheme="minorHAnsi" w:cstheme="minorBidi"/>
                <w:b w:val="0"/>
                <w:sz w:val="20"/>
              </w:rPr>
              <w:t>terzijde gelegd</w:t>
            </w:r>
            <w:r w:rsidRPr="7B120C32">
              <w:rPr>
                <w:rFonts w:asciiTheme="minorHAnsi" w:hAnsiTheme="minorHAnsi" w:cstheme="minorBidi"/>
                <w:b w:val="0"/>
                <w:sz w:val="20"/>
              </w:rPr>
              <w:t>.</w:t>
            </w:r>
          </w:p>
        </w:tc>
      </w:tr>
      <w:tr w:rsidR="6510D883" w14:paraId="559C0467" w14:textId="77777777" w:rsidTr="32B97162">
        <w:trPr>
          <w:trHeight w:val="300"/>
        </w:trPr>
        <w:tc>
          <w:tcPr>
            <w:tcW w:w="704" w:type="dxa"/>
          </w:tcPr>
          <w:p w14:paraId="6D94C38D" w14:textId="7C8B6C8F" w:rsidR="3140B422" w:rsidRDefault="3140B422" w:rsidP="6510D883">
            <w:pPr>
              <w:spacing w:line="300" w:lineRule="atLeast"/>
              <w:rPr>
                <w:rFonts w:ascii="Calibri" w:hAnsi="Calibri" w:cs="Calibri"/>
              </w:rPr>
            </w:pPr>
            <w:r w:rsidRPr="6510D883">
              <w:rPr>
                <w:rFonts w:ascii="Calibri" w:hAnsi="Calibri" w:cs="Calibri"/>
              </w:rPr>
              <w:t>10</w:t>
            </w:r>
          </w:p>
        </w:tc>
        <w:tc>
          <w:tcPr>
            <w:tcW w:w="8356" w:type="dxa"/>
          </w:tcPr>
          <w:p w14:paraId="457297B8" w14:textId="0E0019FE" w:rsidR="660369B8" w:rsidRDefault="7982807D" w:rsidP="6510D883">
            <w:pPr>
              <w:pStyle w:val="Plattetekst"/>
              <w:spacing w:line="246" w:lineRule="auto"/>
              <w:rPr>
                <w:rFonts w:ascii="Calibri" w:hAnsi="Calibri" w:cs="Calibri"/>
                <w:b w:val="0"/>
                <w:lang w:eastAsia="en-US"/>
              </w:rPr>
            </w:pPr>
            <w:r w:rsidRPr="7B120C32">
              <w:rPr>
                <w:rFonts w:ascii="Calibri" w:hAnsi="Calibri" w:cs="Calibri"/>
                <w:b w:val="0"/>
                <w:sz w:val="20"/>
                <w:lang w:eastAsia="en-US"/>
              </w:rPr>
              <w:t>Opdrachtnemer is verantwoordelijk voor het juiste opleidings- en functioneringsniveau van de flexibele inhuurkracht</w:t>
            </w:r>
          </w:p>
        </w:tc>
      </w:tr>
      <w:tr w:rsidR="00784FB5" w14:paraId="5BA11757" w14:textId="77777777" w:rsidTr="32B97162">
        <w:tc>
          <w:tcPr>
            <w:tcW w:w="704" w:type="dxa"/>
          </w:tcPr>
          <w:p w14:paraId="17D4E8CA" w14:textId="47869A70" w:rsidR="00784FB5" w:rsidRDefault="09B51D4A" w:rsidP="00DA033B">
            <w:pPr>
              <w:spacing w:line="300" w:lineRule="atLeast"/>
              <w:rPr>
                <w:rFonts w:ascii="Calibri" w:hAnsi="Calibri" w:cs="Calibri"/>
              </w:rPr>
            </w:pPr>
            <w:r w:rsidRPr="6510D883">
              <w:rPr>
                <w:rFonts w:ascii="Calibri" w:hAnsi="Calibri" w:cs="Calibri"/>
              </w:rPr>
              <w:t>11</w:t>
            </w:r>
          </w:p>
        </w:tc>
        <w:tc>
          <w:tcPr>
            <w:tcW w:w="8356" w:type="dxa"/>
          </w:tcPr>
          <w:p w14:paraId="5DF358C3" w14:textId="53783805" w:rsidR="00784FB5" w:rsidRPr="00E63B33" w:rsidRDefault="00784FB5" w:rsidP="7B120C32">
            <w:pPr>
              <w:pStyle w:val="Plattetekst"/>
              <w:spacing w:before="117" w:line="246" w:lineRule="auto"/>
              <w:ind w:right="160"/>
              <w:rPr>
                <w:rFonts w:asciiTheme="minorHAnsi" w:hAnsiTheme="minorHAnsi" w:cstheme="minorBidi"/>
                <w:b w:val="0"/>
                <w:spacing w:val="-1"/>
                <w:sz w:val="20"/>
              </w:rPr>
            </w:pPr>
            <w:r w:rsidRPr="7B120C32">
              <w:rPr>
                <w:rFonts w:asciiTheme="minorHAnsi" w:hAnsiTheme="minorHAnsi" w:cstheme="minorBidi"/>
                <w:b w:val="0"/>
                <w:sz w:val="20"/>
              </w:rPr>
              <w:t>Bij</w:t>
            </w:r>
            <w:r w:rsidRPr="7B120C32">
              <w:rPr>
                <w:rFonts w:ascii="Calibri" w:hAnsi="Calibri" w:cs="Calibri"/>
                <w:b w:val="0"/>
                <w:sz w:val="20"/>
              </w:rPr>
              <w:t xml:space="preserve"> vervulling van de opdracht door 1 van de opdrachtnemers zal de opdrachtgever elk van de 3 opdrachtnemers informeren over de resultaten van de vervulling, alsmede de beweegredenen.</w:t>
            </w:r>
          </w:p>
        </w:tc>
      </w:tr>
      <w:tr w:rsidR="00784FB5" w14:paraId="13755345" w14:textId="77777777" w:rsidTr="32B97162">
        <w:tc>
          <w:tcPr>
            <w:tcW w:w="704" w:type="dxa"/>
          </w:tcPr>
          <w:p w14:paraId="4E095107" w14:textId="0CC0A6B2" w:rsidR="00784FB5" w:rsidRDefault="00784FB5" w:rsidP="00DA033B">
            <w:pPr>
              <w:spacing w:line="300" w:lineRule="atLeast"/>
              <w:rPr>
                <w:rFonts w:ascii="Calibri" w:hAnsi="Calibri" w:cs="Calibri"/>
              </w:rPr>
            </w:pPr>
            <w:r w:rsidRPr="6510D883">
              <w:rPr>
                <w:rFonts w:ascii="Calibri" w:hAnsi="Calibri" w:cs="Calibri"/>
              </w:rPr>
              <w:t>1</w:t>
            </w:r>
            <w:r w:rsidR="3D3A4436" w:rsidRPr="6510D883">
              <w:rPr>
                <w:rFonts w:ascii="Calibri" w:hAnsi="Calibri" w:cs="Calibri"/>
              </w:rPr>
              <w:t>2</w:t>
            </w:r>
          </w:p>
        </w:tc>
        <w:tc>
          <w:tcPr>
            <w:tcW w:w="8356" w:type="dxa"/>
          </w:tcPr>
          <w:p w14:paraId="56764D03" w14:textId="77777777" w:rsidR="00784FB5" w:rsidRPr="00E63B33" w:rsidRDefault="00784FB5" w:rsidP="6510D883">
            <w:pPr>
              <w:pStyle w:val="Plattetekst"/>
              <w:spacing w:before="117" w:line="246" w:lineRule="auto"/>
              <w:ind w:right="160"/>
              <w:rPr>
                <w:rFonts w:asciiTheme="minorHAnsi" w:hAnsiTheme="minorHAnsi" w:cstheme="minorBidi"/>
                <w:b w:val="0"/>
                <w:spacing w:val="-1"/>
                <w:sz w:val="20"/>
              </w:rPr>
            </w:pPr>
            <w:r w:rsidRPr="32B97162">
              <w:rPr>
                <w:rFonts w:asciiTheme="minorHAnsi" w:hAnsiTheme="minorHAnsi" w:cstheme="minorBidi"/>
                <w:b w:val="0"/>
                <w:sz w:val="20"/>
              </w:rPr>
              <w:t>De</w:t>
            </w:r>
            <w:r w:rsidRPr="32B97162">
              <w:rPr>
                <w:rFonts w:ascii="Calibri" w:hAnsi="Calibri" w:cs="Calibri"/>
                <w:b w:val="0"/>
                <w:sz w:val="20"/>
              </w:rPr>
              <w:t xml:space="preserve"> gekozen opdrachtnemer legt in de nadere overeenkomst de invulling van de afspraken naar aanleiding van de aanvraag vast, conform de geldende wet- en regelgeving (waaronder maar niet uitsluitend de WAB en </w:t>
            </w:r>
            <w:bookmarkStart w:id="107" w:name="_Int_ampmP0K7"/>
            <w:r w:rsidRPr="32B97162">
              <w:rPr>
                <w:rFonts w:ascii="Calibri" w:hAnsi="Calibri" w:cs="Calibri"/>
                <w:b w:val="0"/>
                <w:sz w:val="20"/>
              </w:rPr>
              <w:t>Cao gemeenten</w:t>
            </w:r>
            <w:bookmarkEnd w:id="107"/>
            <w:r w:rsidRPr="32B97162">
              <w:rPr>
                <w:rFonts w:ascii="Calibri" w:hAnsi="Calibri" w:cs="Calibri"/>
                <w:b w:val="0"/>
                <w:sz w:val="20"/>
              </w:rPr>
              <w:t>)</w:t>
            </w:r>
          </w:p>
        </w:tc>
      </w:tr>
      <w:tr w:rsidR="00784FB5" w14:paraId="6C2EB7D9" w14:textId="77777777" w:rsidTr="32B97162">
        <w:tc>
          <w:tcPr>
            <w:tcW w:w="704" w:type="dxa"/>
          </w:tcPr>
          <w:p w14:paraId="52CAE7AF" w14:textId="42A4C7F5" w:rsidR="00784FB5" w:rsidRDefault="00784FB5" w:rsidP="00DA033B">
            <w:pPr>
              <w:spacing w:line="300" w:lineRule="atLeast"/>
              <w:rPr>
                <w:rFonts w:ascii="Calibri" w:hAnsi="Calibri" w:cs="Calibri"/>
              </w:rPr>
            </w:pPr>
            <w:r w:rsidRPr="6510D883">
              <w:rPr>
                <w:rFonts w:ascii="Calibri" w:hAnsi="Calibri" w:cs="Calibri"/>
              </w:rPr>
              <w:t>1</w:t>
            </w:r>
            <w:r w:rsidR="3C391050" w:rsidRPr="6510D883">
              <w:rPr>
                <w:rFonts w:ascii="Calibri" w:hAnsi="Calibri" w:cs="Calibri"/>
              </w:rPr>
              <w:t>3</w:t>
            </w:r>
          </w:p>
        </w:tc>
        <w:tc>
          <w:tcPr>
            <w:tcW w:w="8356" w:type="dxa"/>
          </w:tcPr>
          <w:p w14:paraId="4D26FFC3" w14:textId="77777777" w:rsidR="00784FB5" w:rsidRPr="005F3266" w:rsidRDefault="00784FB5" w:rsidP="00DA033B">
            <w:pPr>
              <w:spacing w:line="300" w:lineRule="atLeast"/>
              <w:rPr>
                <w:rFonts w:asciiTheme="minorHAnsi" w:hAnsiTheme="minorHAnsi" w:cstheme="minorHAnsi"/>
              </w:rPr>
            </w:pPr>
            <w:r>
              <w:rPr>
                <w:rFonts w:asciiTheme="minorHAnsi" w:hAnsiTheme="minorHAnsi" w:cstheme="minorHAnsi"/>
              </w:rPr>
              <w:t>Flexibele arbeidskracht moet zich voor aanvang van de werkzaamheden kunnen identificeren bij de opdrachtgever</w:t>
            </w:r>
          </w:p>
        </w:tc>
      </w:tr>
      <w:tr w:rsidR="00784FB5" w14:paraId="48CE7358" w14:textId="77777777" w:rsidTr="32B97162">
        <w:tc>
          <w:tcPr>
            <w:tcW w:w="704" w:type="dxa"/>
          </w:tcPr>
          <w:p w14:paraId="57500222" w14:textId="2A0DB139" w:rsidR="00784FB5" w:rsidRDefault="00784FB5" w:rsidP="00DA033B">
            <w:pPr>
              <w:spacing w:line="300" w:lineRule="atLeast"/>
              <w:rPr>
                <w:rFonts w:ascii="Calibri" w:hAnsi="Calibri" w:cs="Calibri"/>
              </w:rPr>
            </w:pPr>
            <w:r w:rsidRPr="6510D883">
              <w:rPr>
                <w:rFonts w:ascii="Calibri" w:hAnsi="Calibri" w:cs="Calibri"/>
              </w:rPr>
              <w:t>1</w:t>
            </w:r>
            <w:r w:rsidR="192BB8D4" w:rsidRPr="6510D883">
              <w:rPr>
                <w:rFonts w:ascii="Calibri" w:hAnsi="Calibri" w:cs="Calibri"/>
              </w:rPr>
              <w:t>4</w:t>
            </w:r>
          </w:p>
        </w:tc>
        <w:tc>
          <w:tcPr>
            <w:tcW w:w="8356" w:type="dxa"/>
          </w:tcPr>
          <w:p w14:paraId="336EA765" w14:textId="77777777" w:rsidR="00784FB5" w:rsidRDefault="00784FB5" w:rsidP="00DA033B">
            <w:pPr>
              <w:spacing w:line="300" w:lineRule="atLeast"/>
              <w:rPr>
                <w:rFonts w:ascii="Calibri" w:hAnsi="Calibri" w:cs="Calibri"/>
              </w:rPr>
            </w:pPr>
            <w:r>
              <w:rPr>
                <w:rFonts w:ascii="Calibri" w:hAnsi="Calibri" w:cs="Calibri"/>
              </w:rPr>
              <w:t xml:space="preserve">De opdrachtgever verlangt van elke Flexibele arbeidskracht een verklaring omtrent gedrag (VOG). Deze wordt door de opdrachtnemer aangevraagd voor de Flexibele arbeidskracht. De opdrachtnemer meldt aan opdrachtgever of en wanneer de VOG ontvangen is. Indien de VOG niet beschikbaar is binnen een termijn van 4 weken na aanvang van de opdracht zal de nadere overeenkomst met de Flexibele arbeidskracht met onmiddellijke ingang door opdrachtgever worden beëindigd. De opdrachtnemer zal geen kandidaten aanbieden waarvan hij weet dat de kandidaat geen positieve VOG-verklaring zal krijgen. </w:t>
            </w:r>
          </w:p>
          <w:p w14:paraId="3718ADC0" w14:textId="77777777" w:rsidR="00784FB5" w:rsidRPr="00DF509B" w:rsidRDefault="00784FB5" w:rsidP="00DA033B">
            <w:pPr>
              <w:pStyle w:val="Default"/>
              <w:rPr>
                <w:rFonts w:asciiTheme="minorHAnsi" w:hAnsiTheme="minorHAnsi" w:cstheme="minorHAnsi"/>
                <w:sz w:val="20"/>
                <w:szCs w:val="20"/>
              </w:rPr>
            </w:pPr>
          </w:p>
        </w:tc>
      </w:tr>
      <w:tr w:rsidR="00784FB5" w14:paraId="2202A05C" w14:textId="77777777" w:rsidTr="32B97162">
        <w:tc>
          <w:tcPr>
            <w:tcW w:w="704" w:type="dxa"/>
          </w:tcPr>
          <w:p w14:paraId="332BD395" w14:textId="64159F12" w:rsidR="00784FB5" w:rsidRDefault="00784FB5" w:rsidP="00DA033B">
            <w:pPr>
              <w:spacing w:line="300" w:lineRule="atLeast"/>
              <w:rPr>
                <w:rFonts w:ascii="Calibri" w:hAnsi="Calibri" w:cs="Calibri"/>
              </w:rPr>
            </w:pPr>
            <w:r w:rsidRPr="6510D883">
              <w:rPr>
                <w:rFonts w:ascii="Calibri" w:hAnsi="Calibri" w:cs="Calibri"/>
              </w:rPr>
              <w:t>1</w:t>
            </w:r>
            <w:r w:rsidR="69B3CA7F" w:rsidRPr="6510D883">
              <w:rPr>
                <w:rFonts w:ascii="Calibri" w:hAnsi="Calibri" w:cs="Calibri"/>
              </w:rPr>
              <w:t>5</w:t>
            </w:r>
          </w:p>
        </w:tc>
        <w:tc>
          <w:tcPr>
            <w:tcW w:w="8356" w:type="dxa"/>
          </w:tcPr>
          <w:p w14:paraId="3360C216" w14:textId="6E1E65A5" w:rsidR="00784FB5" w:rsidRDefault="00784FB5" w:rsidP="00DA033B">
            <w:pPr>
              <w:pStyle w:val="Default"/>
              <w:rPr>
                <w:rFonts w:ascii="Calibri" w:hAnsi="Calibri" w:cs="Calibri"/>
              </w:rPr>
            </w:pPr>
            <w:r w:rsidRPr="32B97162">
              <w:rPr>
                <w:rFonts w:asciiTheme="minorHAnsi" w:hAnsiTheme="minorHAnsi" w:cstheme="minorBidi"/>
                <w:sz w:val="20"/>
                <w:szCs w:val="20"/>
              </w:rPr>
              <w:t xml:space="preserve">De opdrachtgever verlangt van elke Flexibele arbeidskracht voorafgaand aan de eerste werkdag een door de Flexibele arbeidskracht getekende integriteitsverklaring conform het model in </w:t>
            </w:r>
            <w:r w:rsidRPr="32B97162">
              <w:rPr>
                <w:rFonts w:asciiTheme="minorHAnsi" w:hAnsiTheme="minorHAnsi" w:cstheme="minorBidi"/>
                <w:color w:val="auto"/>
                <w:sz w:val="20"/>
                <w:szCs w:val="20"/>
              </w:rPr>
              <w:t>Bijlage H</w:t>
            </w:r>
            <w:r w:rsidRPr="32B97162">
              <w:rPr>
                <w:rFonts w:asciiTheme="minorHAnsi" w:hAnsiTheme="minorHAnsi" w:cstheme="minorBidi"/>
                <w:b/>
                <w:bCs/>
                <w:color w:val="auto"/>
                <w:sz w:val="20"/>
                <w:szCs w:val="20"/>
              </w:rPr>
              <w:t>.</w:t>
            </w:r>
            <w:r w:rsidRPr="32B97162">
              <w:rPr>
                <w:rFonts w:asciiTheme="minorHAnsi" w:hAnsiTheme="minorHAnsi" w:cstheme="minorBidi"/>
                <w:color w:val="FF0000"/>
                <w:sz w:val="20"/>
                <w:szCs w:val="20"/>
              </w:rPr>
              <w:t xml:space="preserve"> </w:t>
            </w:r>
            <w:r w:rsidRPr="32B97162">
              <w:rPr>
                <w:rFonts w:ascii="Calibri" w:hAnsi="Calibri" w:cs="Calibri"/>
                <w:sz w:val="20"/>
                <w:szCs w:val="20"/>
              </w:rPr>
              <w:t>Deze wordt door de opdrachtnemer bewaard. De opdrachtnemer meldt aan opdrachtgever dat de getekende integriteitsverklaring ontvangen is. Indien de integriteitsverklaring niet getekend en beschikbaar is binnen een termijn van 4 weken na aanvang van de opdracht zal de nadere overeenkomst met de Flexibele arbeidskracht met onmiddellijke ingang door opdrachtgever worden beëindigd</w:t>
            </w:r>
            <w:r w:rsidRPr="32B97162">
              <w:rPr>
                <w:rFonts w:ascii="Calibri" w:hAnsi="Calibri" w:cs="Calibri"/>
              </w:rPr>
              <w:t>.</w:t>
            </w:r>
            <w:r w:rsidR="02445A51" w:rsidRPr="32B97162">
              <w:rPr>
                <w:rFonts w:ascii="Calibri" w:hAnsi="Calibri" w:cs="Calibri"/>
              </w:rPr>
              <w:t xml:space="preserve"> </w:t>
            </w:r>
            <w:r w:rsidRPr="32B97162">
              <w:rPr>
                <w:rFonts w:asciiTheme="minorHAnsi" w:hAnsiTheme="minorHAnsi" w:cstheme="minorBidi"/>
                <w:sz w:val="20"/>
                <w:szCs w:val="20"/>
              </w:rPr>
              <w:t xml:space="preserve">Tevens dient de Flexibele arbeidskracht voorafgaand aan de eerste werkdag de brochure “Zo zijn onze manieren” te hebben gelezen en dient hij zich bij het uitvoeren van zijn werkzaamheden te houden aan de gedragsregels zoals beschreven in deze brochure. De brochure is opgenomen als </w:t>
            </w:r>
            <w:r w:rsidRPr="00106480">
              <w:rPr>
                <w:rFonts w:asciiTheme="minorHAnsi" w:hAnsiTheme="minorHAnsi" w:cstheme="minorBidi"/>
                <w:color w:val="auto"/>
                <w:sz w:val="20"/>
                <w:szCs w:val="20"/>
              </w:rPr>
              <w:t>Bijlage I</w:t>
            </w:r>
            <w:r w:rsidRPr="00106480">
              <w:rPr>
                <w:rFonts w:asciiTheme="minorHAnsi" w:hAnsiTheme="minorHAnsi" w:cstheme="minorBidi"/>
                <w:b/>
                <w:bCs/>
                <w:color w:val="auto"/>
                <w:sz w:val="20"/>
                <w:szCs w:val="20"/>
              </w:rPr>
              <w:t>.</w:t>
            </w:r>
          </w:p>
        </w:tc>
      </w:tr>
      <w:tr w:rsidR="00784FB5" w14:paraId="7E4D622C" w14:textId="77777777" w:rsidTr="32B97162">
        <w:tc>
          <w:tcPr>
            <w:tcW w:w="704" w:type="dxa"/>
          </w:tcPr>
          <w:p w14:paraId="59CE9F25" w14:textId="4416CA0D"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t>1</w:t>
            </w:r>
            <w:r w:rsidR="2CA091D5" w:rsidRPr="6510D883">
              <w:rPr>
                <w:rFonts w:asciiTheme="minorHAnsi" w:hAnsiTheme="minorHAnsi" w:cstheme="minorBidi"/>
              </w:rPr>
              <w:t>6</w:t>
            </w:r>
          </w:p>
        </w:tc>
        <w:tc>
          <w:tcPr>
            <w:tcW w:w="8356" w:type="dxa"/>
          </w:tcPr>
          <w:p w14:paraId="66BC3158" w14:textId="77777777" w:rsidR="00784FB5" w:rsidRPr="00F00594" w:rsidRDefault="00784FB5" w:rsidP="00DA033B">
            <w:pPr>
              <w:rPr>
                <w:rFonts w:asciiTheme="minorHAnsi" w:hAnsiTheme="minorHAnsi" w:cstheme="minorHAnsi"/>
              </w:rPr>
            </w:pPr>
            <w:r w:rsidRPr="00F00594">
              <w:rPr>
                <w:rFonts w:asciiTheme="minorHAnsi" w:hAnsiTheme="minorHAnsi" w:cstheme="minorHAnsi"/>
              </w:rPr>
              <w:t xml:space="preserve">Indien het werk of het gedrag van een </w:t>
            </w:r>
            <w:r>
              <w:rPr>
                <w:rFonts w:asciiTheme="minorHAnsi" w:hAnsiTheme="minorHAnsi" w:cstheme="minorHAnsi"/>
              </w:rPr>
              <w:t>Flexibele arbeidskracht</w:t>
            </w:r>
            <w:r w:rsidRPr="00F00594">
              <w:rPr>
                <w:rFonts w:asciiTheme="minorHAnsi" w:hAnsiTheme="minorHAnsi" w:cstheme="minorHAnsi"/>
              </w:rPr>
              <w:t xml:space="preserve"> van de Opdrachtnemer naar gemotiveerd oordeel van de Opdrachtgever niet voldoet, dan meldt hij dit binnen de termijn van de proefperiode aan de Opdrachtnemer en wordt de Nadere overeenkomst per direct beëindigd. </w:t>
            </w:r>
          </w:p>
          <w:p w14:paraId="5CBDF42E" w14:textId="77777777" w:rsidR="00784FB5" w:rsidRPr="00C65790" w:rsidRDefault="00784FB5" w:rsidP="00DA033B">
            <w:pPr>
              <w:pStyle w:val="Default"/>
              <w:rPr>
                <w:rFonts w:asciiTheme="minorHAnsi" w:hAnsiTheme="minorHAnsi" w:cstheme="minorHAnsi"/>
                <w:sz w:val="20"/>
                <w:szCs w:val="20"/>
              </w:rPr>
            </w:pPr>
            <w:r w:rsidRPr="00F00594">
              <w:rPr>
                <w:rFonts w:asciiTheme="minorHAnsi" w:hAnsiTheme="minorHAnsi" w:cstheme="minorHAnsi"/>
                <w:sz w:val="20"/>
                <w:szCs w:val="20"/>
              </w:rPr>
              <w:t>Bij elke plaatsing die langer duurt dan 6 maanden geldt een proeftijd van 1 maand. Bij elke plaatsing die korter duurt dan 6 maanden geldt dat de Nadere Overeenkomst op een willekeurig moment kan worden beëindigd.</w:t>
            </w:r>
          </w:p>
        </w:tc>
      </w:tr>
      <w:tr w:rsidR="00EE2FEC" w14:paraId="14F18A65" w14:textId="77777777" w:rsidTr="32B97162">
        <w:tc>
          <w:tcPr>
            <w:tcW w:w="704" w:type="dxa"/>
          </w:tcPr>
          <w:p w14:paraId="1888E267" w14:textId="024BAB42" w:rsidR="00EE2FEC" w:rsidRDefault="607D6686" w:rsidP="6510D883">
            <w:pPr>
              <w:spacing w:line="300" w:lineRule="atLeast"/>
              <w:rPr>
                <w:rFonts w:asciiTheme="minorHAnsi" w:hAnsiTheme="minorHAnsi" w:cstheme="minorBidi"/>
              </w:rPr>
            </w:pPr>
            <w:r w:rsidRPr="6510D883">
              <w:rPr>
                <w:rFonts w:asciiTheme="minorHAnsi" w:hAnsiTheme="minorHAnsi" w:cstheme="minorBidi"/>
              </w:rPr>
              <w:t>17</w:t>
            </w:r>
          </w:p>
        </w:tc>
        <w:tc>
          <w:tcPr>
            <w:tcW w:w="8356" w:type="dxa"/>
          </w:tcPr>
          <w:p w14:paraId="76157170" w14:textId="26ECA36A" w:rsidR="00EE2FEC" w:rsidRDefault="431C71D8" w:rsidP="0A45FFAB">
            <w:pPr>
              <w:rPr>
                <w:rFonts w:ascii="Calibri" w:hAnsi="Calibri" w:cs="Calibri"/>
              </w:rPr>
            </w:pPr>
            <w:r w:rsidRPr="0A45FFAB">
              <w:rPr>
                <w:rFonts w:ascii="Calibri" w:hAnsi="Calibri" w:cs="Calibri"/>
              </w:rPr>
              <w:t>Bij een nadere overeenkomst (met uitzendbeding) geldt tot 26 weken geen opzegtermijn, maar die eindigt van rechtswege. Bij een nadere overeenkomst die een duur heeft van 26 weken tot 52 weken geldt een opzegtermijn van 10 kalenderdagen. Bij een nadere overeenkomst die een duur heeft van 53 weken of langer, geldt de wettelijke opzegtermijn.</w:t>
            </w:r>
          </w:p>
          <w:p w14:paraId="56625206" w14:textId="77777777" w:rsidR="00EE2FEC" w:rsidRPr="00F00594" w:rsidRDefault="00EE2FEC" w:rsidP="00DA033B">
            <w:pPr>
              <w:pStyle w:val="Default"/>
              <w:rPr>
                <w:rFonts w:ascii="Calibri" w:hAnsi="Calibri" w:cs="Calibri"/>
                <w:sz w:val="20"/>
                <w:szCs w:val="20"/>
              </w:rPr>
            </w:pPr>
          </w:p>
        </w:tc>
      </w:tr>
      <w:tr w:rsidR="00784FB5" w14:paraId="086A9F4A" w14:textId="77777777" w:rsidTr="32B97162">
        <w:tc>
          <w:tcPr>
            <w:tcW w:w="704" w:type="dxa"/>
          </w:tcPr>
          <w:p w14:paraId="79BC2D8A" w14:textId="4BD0F74B"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lastRenderedPageBreak/>
              <w:t>1</w:t>
            </w:r>
            <w:r w:rsidR="1916A039" w:rsidRPr="6510D883">
              <w:rPr>
                <w:rFonts w:asciiTheme="minorHAnsi" w:hAnsiTheme="minorHAnsi" w:cstheme="minorBidi"/>
              </w:rPr>
              <w:t>8</w:t>
            </w:r>
          </w:p>
        </w:tc>
        <w:tc>
          <w:tcPr>
            <w:tcW w:w="8356" w:type="dxa"/>
          </w:tcPr>
          <w:p w14:paraId="432BF534" w14:textId="77777777" w:rsidR="00784FB5" w:rsidRPr="00F00594" w:rsidRDefault="00784FB5" w:rsidP="6510D883">
            <w:pPr>
              <w:pStyle w:val="Default"/>
              <w:rPr>
                <w:rFonts w:asciiTheme="minorHAnsi" w:hAnsiTheme="minorHAnsi" w:cstheme="minorBidi"/>
                <w:sz w:val="20"/>
                <w:szCs w:val="20"/>
              </w:rPr>
            </w:pPr>
            <w:r w:rsidRPr="32B97162">
              <w:rPr>
                <w:rFonts w:ascii="Calibri" w:hAnsi="Calibri" w:cs="Calibri"/>
                <w:sz w:val="20"/>
                <w:szCs w:val="20"/>
              </w:rPr>
              <w:t xml:space="preserve">De opdrachtnemer zorgt ervoor dat de Flexibele arbeidskracht zich </w:t>
            </w:r>
            <w:bookmarkStart w:id="108" w:name="_Int_6nRkktpz"/>
            <w:r w:rsidRPr="32B97162">
              <w:rPr>
                <w:rFonts w:ascii="Calibri" w:hAnsi="Calibri" w:cs="Calibri"/>
                <w:sz w:val="20"/>
                <w:szCs w:val="20"/>
              </w:rPr>
              <w:t>ziek meldt</w:t>
            </w:r>
            <w:bookmarkEnd w:id="108"/>
            <w:r w:rsidRPr="32B97162">
              <w:rPr>
                <w:rFonts w:ascii="Calibri" w:hAnsi="Calibri" w:cs="Calibri"/>
                <w:sz w:val="20"/>
                <w:szCs w:val="20"/>
              </w:rPr>
              <w:t xml:space="preserve"> conform de geldende afspraken bij de opdrachtgever en opdrachtnemer. Opdrachtnemer verzorgt de begeleiding en voert de relevante (sociale) wetgeving uit. De opdrachtnemer neemt het initiatief richting opdrachtgever of en zo ja, op welke termijn vervanging gewenst is.</w:t>
            </w:r>
          </w:p>
        </w:tc>
      </w:tr>
      <w:tr w:rsidR="00784FB5" w14:paraId="4AEE5F94" w14:textId="77777777" w:rsidTr="32B97162">
        <w:tc>
          <w:tcPr>
            <w:tcW w:w="704" w:type="dxa"/>
          </w:tcPr>
          <w:p w14:paraId="7D6D93B9" w14:textId="6661082E"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t>1</w:t>
            </w:r>
            <w:r w:rsidR="3CBD4272" w:rsidRPr="6510D883">
              <w:rPr>
                <w:rFonts w:asciiTheme="minorHAnsi" w:hAnsiTheme="minorHAnsi" w:cstheme="minorBidi"/>
              </w:rPr>
              <w:t>9</w:t>
            </w:r>
          </w:p>
        </w:tc>
        <w:tc>
          <w:tcPr>
            <w:tcW w:w="8356" w:type="dxa"/>
          </w:tcPr>
          <w:p w14:paraId="6FC92919" w14:textId="77777777" w:rsidR="00784FB5" w:rsidRDefault="00784FB5" w:rsidP="00DA033B">
            <w:pPr>
              <w:spacing w:line="300" w:lineRule="atLeast"/>
              <w:rPr>
                <w:rFonts w:ascii="Calibri" w:hAnsi="Calibri" w:cs="Calibri"/>
              </w:rPr>
            </w:pPr>
            <w:r>
              <w:rPr>
                <w:rFonts w:ascii="Calibri" w:hAnsi="Calibri" w:cs="Calibri"/>
              </w:rPr>
              <w:t xml:space="preserve">Indien de flexibele arbeidskracht door onvoorziene omstandigheden de werkzaamheden niet of niet naar behoren kan uitvoeren, vervalt de Nadere overeenkomst. Opdrachtgever wil de afweging kunnen maken of vervanging van de afwezige flexibele arbeidskracht nog zinvol en effectief is, gelet op bv fase waarin de werkzaamheden/projecten zich bevinden, de termijn die nodig is voor inwerken op werkzaamheden c.q. in projecten etc. De opdrachtnemer neemt het initiatief richting opdrachtgever of en zo ja, op welke termijn vervanging gewenst is. </w:t>
            </w:r>
          </w:p>
          <w:p w14:paraId="133A9EE4" w14:textId="77777777" w:rsidR="00784FB5" w:rsidRPr="00C65790" w:rsidRDefault="00784FB5" w:rsidP="00DA033B">
            <w:pPr>
              <w:pStyle w:val="Default"/>
              <w:rPr>
                <w:rFonts w:asciiTheme="minorHAnsi" w:hAnsiTheme="minorHAnsi" w:cstheme="minorHAnsi"/>
                <w:sz w:val="20"/>
                <w:szCs w:val="20"/>
              </w:rPr>
            </w:pPr>
          </w:p>
        </w:tc>
      </w:tr>
      <w:tr w:rsidR="00784FB5" w14:paraId="17C7AEB2" w14:textId="77777777" w:rsidTr="32B97162">
        <w:tc>
          <w:tcPr>
            <w:tcW w:w="704" w:type="dxa"/>
          </w:tcPr>
          <w:p w14:paraId="35D586EF" w14:textId="685A2CBD" w:rsidR="00784FB5" w:rsidRDefault="198DDB16" w:rsidP="6510D883">
            <w:pPr>
              <w:spacing w:line="300" w:lineRule="atLeast"/>
              <w:rPr>
                <w:rFonts w:asciiTheme="minorHAnsi" w:hAnsiTheme="minorHAnsi" w:cstheme="minorBidi"/>
              </w:rPr>
            </w:pPr>
            <w:r w:rsidRPr="6510D883">
              <w:rPr>
                <w:rFonts w:asciiTheme="minorHAnsi" w:hAnsiTheme="minorHAnsi" w:cstheme="minorBidi"/>
              </w:rPr>
              <w:t>20</w:t>
            </w:r>
          </w:p>
        </w:tc>
        <w:tc>
          <w:tcPr>
            <w:tcW w:w="8356" w:type="dxa"/>
          </w:tcPr>
          <w:p w14:paraId="5BA65451" w14:textId="77777777" w:rsidR="00784FB5" w:rsidRPr="001C6526" w:rsidRDefault="00784FB5" w:rsidP="6510D883">
            <w:pPr>
              <w:pStyle w:val="Plattetekst"/>
              <w:spacing w:before="117" w:line="246" w:lineRule="auto"/>
              <w:ind w:right="160"/>
              <w:rPr>
                <w:rFonts w:asciiTheme="minorHAnsi" w:hAnsiTheme="minorHAnsi" w:cstheme="minorBidi"/>
                <w:b w:val="0"/>
                <w:sz w:val="20"/>
              </w:rPr>
            </w:pPr>
            <w:r w:rsidRPr="6510D883">
              <w:rPr>
                <w:rFonts w:asciiTheme="minorHAnsi" w:hAnsiTheme="minorHAnsi" w:cstheme="minorBidi"/>
                <w:b w:val="0"/>
                <w:spacing w:val="-1"/>
                <w:sz w:val="20"/>
              </w:rPr>
              <w:t>De</w:t>
            </w:r>
            <w:r w:rsidRPr="6510D883">
              <w:rPr>
                <w:rFonts w:asciiTheme="minorHAnsi" w:hAnsiTheme="minorHAnsi" w:cstheme="minorBidi"/>
                <w:b w:val="0"/>
                <w:spacing w:val="18"/>
                <w:sz w:val="20"/>
              </w:rPr>
              <w:t xml:space="preserve"> </w:t>
            </w:r>
            <w:r w:rsidRPr="6510D883">
              <w:rPr>
                <w:rFonts w:asciiTheme="minorHAnsi" w:hAnsiTheme="minorHAnsi" w:cstheme="minorBidi"/>
                <w:b w:val="0"/>
                <w:spacing w:val="-1"/>
                <w:sz w:val="20"/>
              </w:rPr>
              <w:t>opdrachtnemers</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hebben</w:t>
            </w:r>
            <w:r w:rsidRPr="6510D883">
              <w:rPr>
                <w:rFonts w:asciiTheme="minorHAnsi" w:hAnsiTheme="minorHAnsi" w:cstheme="minorBidi"/>
                <w:b w:val="0"/>
                <w:spacing w:val="16"/>
                <w:sz w:val="20"/>
              </w:rPr>
              <w:t xml:space="preserve"> </w:t>
            </w:r>
            <w:r w:rsidRPr="6510D883">
              <w:rPr>
                <w:rFonts w:asciiTheme="minorHAnsi" w:hAnsiTheme="minorHAnsi" w:cstheme="minorBidi"/>
                <w:b w:val="0"/>
                <w:sz w:val="20"/>
              </w:rPr>
              <w:t>geen</w:t>
            </w:r>
            <w:r w:rsidRPr="6510D883">
              <w:rPr>
                <w:rFonts w:asciiTheme="minorHAnsi" w:hAnsiTheme="minorHAnsi" w:cstheme="minorBidi"/>
                <w:b w:val="0"/>
                <w:spacing w:val="21"/>
                <w:sz w:val="20"/>
              </w:rPr>
              <w:t xml:space="preserve"> </w:t>
            </w:r>
            <w:r w:rsidRPr="6510D883">
              <w:rPr>
                <w:rFonts w:asciiTheme="minorHAnsi" w:hAnsiTheme="minorHAnsi" w:cstheme="minorBidi"/>
                <w:b w:val="0"/>
                <w:spacing w:val="-1"/>
                <w:sz w:val="20"/>
              </w:rPr>
              <w:t>resultaatsverplichting,</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maar</w:t>
            </w:r>
            <w:r w:rsidRPr="6510D883">
              <w:rPr>
                <w:rFonts w:asciiTheme="minorHAnsi" w:hAnsiTheme="minorHAnsi" w:cstheme="minorBidi"/>
                <w:b w:val="0"/>
                <w:spacing w:val="19"/>
                <w:sz w:val="20"/>
              </w:rPr>
              <w:t xml:space="preserve"> </w:t>
            </w:r>
            <w:r w:rsidRPr="6510D883">
              <w:rPr>
                <w:rFonts w:asciiTheme="minorHAnsi" w:hAnsiTheme="minorHAnsi" w:cstheme="minorBidi"/>
                <w:b w:val="0"/>
                <w:spacing w:val="-1"/>
                <w:sz w:val="20"/>
              </w:rPr>
              <w:t>een</w:t>
            </w:r>
            <w:r w:rsidRPr="6510D883">
              <w:rPr>
                <w:rFonts w:asciiTheme="minorHAnsi" w:hAnsiTheme="minorHAnsi" w:cstheme="minorBidi"/>
                <w:b w:val="0"/>
                <w:spacing w:val="21"/>
                <w:sz w:val="20"/>
              </w:rPr>
              <w:t xml:space="preserve"> </w:t>
            </w:r>
            <w:r w:rsidRPr="6510D883">
              <w:rPr>
                <w:rFonts w:asciiTheme="minorHAnsi" w:hAnsiTheme="minorHAnsi" w:cstheme="minorBidi"/>
                <w:b w:val="0"/>
                <w:spacing w:val="-1"/>
                <w:sz w:val="20"/>
              </w:rPr>
              <w:t>inspanningsverplichting</w:t>
            </w:r>
            <w:r w:rsidRPr="6510D883">
              <w:rPr>
                <w:rFonts w:asciiTheme="minorHAnsi" w:hAnsiTheme="minorHAnsi" w:cstheme="minorBidi"/>
                <w:b w:val="0"/>
                <w:spacing w:val="22"/>
                <w:sz w:val="20"/>
              </w:rPr>
              <w:t xml:space="preserve"> </w:t>
            </w:r>
            <w:r w:rsidRPr="6510D883">
              <w:rPr>
                <w:rFonts w:asciiTheme="minorHAnsi" w:hAnsiTheme="minorHAnsi" w:cstheme="minorBidi"/>
                <w:b w:val="0"/>
                <w:spacing w:val="-1"/>
                <w:sz w:val="20"/>
              </w:rPr>
              <w:t>om</w:t>
            </w:r>
            <w:r w:rsidRPr="6510D883">
              <w:rPr>
                <w:rFonts w:asciiTheme="minorHAnsi" w:hAnsiTheme="minorHAnsi" w:cstheme="minorBidi"/>
                <w:b w:val="0"/>
                <w:spacing w:val="129"/>
                <w:w w:val="102"/>
                <w:sz w:val="20"/>
              </w:rPr>
              <w:t xml:space="preserve"> </w:t>
            </w:r>
            <w:r w:rsidRPr="6510D883">
              <w:rPr>
                <w:rFonts w:asciiTheme="minorHAnsi" w:hAnsiTheme="minorHAnsi" w:cstheme="minorBidi"/>
                <w:b w:val="0"/>
                <w:spacing w:val="-1"/>
                <w:sz w:val="20"/>
              </w:rPr>
              <w:t>geschikte</w:t>
            </w:r>
            <w:r w:rsidRPr="6510D883">
              <w:rPr>
                <w:rFonts w:asciiTheme="minorHAnsi" w:hAnsiTheme="minorHAnsi" w:cstheme="minorBidi"/>
                <w:b w:val="0"/>
                <w:spacing w:val="11"/>
                <w:sz w:val="20"/>
              </w:rPr>
              <w:t xml:space="preserve"> </w:t>
            </w:r>
            <w:r w:rsidRPr="6510D883">
              <w:rPr>
                <w:rFonts w:asciiTheme="minorHAnsi" w:hAnsiTheme="minorHAnsi" w:cstheme="minorBidi"/>
                <w:b w:val="0"/>
                <w:spacing w:val="-1"/>
                <w:sz w:val="20"/>
              </w:rPr>
              <w:t>kandidaten</w:t>
            </w:r>
            <w:r w:rsidRPr="6510D883">
              <w:rPr>
                <w:rFonts w:asciiTheme="minorHAnsi" w:hAnsiTheme="minorHAnsi" w:cstheme="minorBidi"/>
                <w:b w:val="0"/>
                <w:spacing w:val="14"/>
                <w:sz w:val="20"/>
              </w:rPr>
              <w:t xml:space="preserve"> </w:t>
            </w:r>
            <w:r w:rsidRPr="6510D883">
              <w:rPr>
                <w:rFonts w:asciiTheme="minorHAnsi" w:hAnsiTheme="minorHAnsi" w:cstheme="minorBidi"/>
                <w:b w:val="0"/>
                <w:sz w:val="20"/>
              </w:rPr>
              <w:t>voor te stellen</w:t>
            </w:r>
            <w:r w:rsidRPr="6510D883">
              <w:rPr>
                <w:rFonts w:asciiTheme="minorHAnsi" w:hAnsiTheme="minorHAnsi" w:cstheme="minorBidi"/>
                <w:b w:val="0"/>
                <w:spacing w:val="-1"/>
                <w:sz w:val="20"/>
              </w:rPr>
              <w:t>,</w:t>
            </w:r>
            <w:r w:rsidRPr="6510D883">
              <w:rPr>
                <w:rFonts w:asciiTheme="minorHAnsi" w:hAnsiTheme="minorHAnsi" w:cstheme="minorBidi"/>
                <w:b w:val="0"/>
                <w:spacing w:val="15"/>
                <w:sz w:val="20"/>
              </w:rPr>
              <w:t xml:space="preserve"> </w:t>
            </w:r>
            <w:r w:rsidRPr="6510D883">
              <w:rPr>
                <w:rFonts w:asciiTheme="minorHAnsi" w:hAnsiTheme="minorHAnsi" w:cstheme="minorBidi"/>
                <w:b w:val="0"/>
                <w:spacing w:val="-1"/>
                <w:sz w:val="20"/>
              </w:rPr>
              <w:t>waarbij</w:t>
            </w:r>
            <w:r w:rsidRPr="6510D883">
              <w:rPr>
                <w:rFonts w:asciiTheme="minorHAnsi" w:hAnsiTheme="minorHAnsi" w:cstheme="minorBidi"/>
                <w:b w:val="0"/>
                <w:spacing w:val="15"/>
                <w:sz w:val="20"/>
              </w:rPr>
              <w:t xml:space="preserve"> per opdrachtnemer geldt dat </w:t>
            </w:r>
            <w:r w:rsidRPr="6510D883">
              <w:rPr>
                <w:rFonts w:asciiTheme="minorHAnsi" w:hAnsiTheme="minorHAnsi" w:cstheme="minorBidi"/>
                <w:b w:val="0"/>
                <w:spacing w:val="-1"/>
                <w:sz w:val="20"/>
              </w:rPr>
              <w:t>een</w:t>
            </w:r>
            <w:r w:rsidRPr="6510D883">
              <w:rPr>
                <w:rFonts w:asciiTheme="minorHAnsi" w:hAnsiTheme="minorHAnsi" w:cstheme="minorBidi"/>
                <w:b w:val="0"/>
                <w:spacing w:val="10"/>
                <w:sz w:val="20"/>
              </w:rPr>
              <w:t xml:space="preserve"> </w:t>
            </w:r>
            <w:r w:rsidRPr="6510D883">
              <w:rPr>
                <w:rFonts w:asciiTheme="minorHAnsi" w:hAnsiTheme="minorHAnsi" w:cstheme="minorBidi"/>
                <w:b w:val="0"/>
                <w:sz w:val="20"/>
              </w:rPr>
              <w:t>vervullingsgraad</w:t>
            </w:r>
            <w:r w:rsidRPr="6510D883">
              <w:rPr>
                <w:rFonts w:asciiTheme="minorHAnsi" w:hAnsiTheme="minorHAnsi" w:cstheme="minorBidi"/>
                <w:b w:val="0"/>
                <w:spacing w:val="11"/>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0"/>
                <w:sz w:val="20"/>
              </w:rPr>
              <w:t xml:space="preserve"> </w:t>
            </w:r>
            <w:r w:rsidRPr="6510D883">
              <w:rPr>
                <w:rFonts w:asciiTheme="minorHAnsi" w:hAnsiTheme="minorHAnsi" w:cstheme="minorBidi"/>
                <w:b w:val="0"/>
                <w:spacing w:val="-1"/>
                <w:sz w:val="20"/>
              </w:rPr>
              <w:t>minder</w:t>
            </w:r>
            <w:r w:rsidRPr="6510D883">
              <w:rPr>
                <w:rFonts w:asciiTheme="minorHAnsi" w:hAnsiTheme="minorHAnsi" w:cstheme="minorBidi"/>
                <w:b w:val="0"/>
                <w:spacing w:val="17"/>
                <w:sz w:val="20"/>
              </w:rPr>
              <w:t xml:space="preserve"> </w:t>
            </w:r>
            <w:r w:rsidRPr="6510D883">
              <w:rPr>
                <w:rFonts w:asciiTheme="minorHAnsi" w:hAnsiTheme="minorHAnsi" w:cstheme="minorBidi"/>
                <w:b w:val="0"/>
                <w:spacing w:val="-1"/>
                <w:sz w:val="20"/>
              </w:rPr>
              <w:t>dan</w:t>
            </w:r>
            <w:r w:rsidRPr="6510D883">
              <w:rPr>
                <w:rFonts w:asciiTheme="minorHAnsi" w:hAnsiTheme="minorHAnsi" w:cstheme="minorBidi"/>
                <w:b w:val="0"/>
                <w:spacing w:val="13"/>
                <w:sz w:val="20"/>
              </w:rPr>
              <w:t xml:space="preserve"> </w:t>
            </w:r>
            <w:r w:rsidRPr="6510D883">
              <w:rPr>
                <w:rFonts w:asciiTheme="minorHAnsi" w:hAnsiTheme="minorHAnsi" w:cstheme="minorBidi"/>
                <w:b w:val="0"/>
                <w:sz w:val="20"/>
              </w:rPr>
              <w:t>10%</w:t>
            </w:r>
            <w:r w:rsidRPr="6510D883">
              <w:rPr>
                <w:rFonts w:asciiTheme="minorHAnsi" w:hAnsiTheme="minorHAnsi" w:cstheme="minorBidi"/>
                <w:b w:val="0"/>
                <w:spacing w:val="13"/>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4"/>
                <w:sz w:val="20"/>
              </w:rPr>
              <w:t xml:space="preserve"> </w:t>
            </w:r>
            <w:r w:rsidRPr="6510D883">
              <w:rPr>
                <w:rFonts w:asciiTheme="minorHAnsi" w:hAnsiTheme="minorHAnsi" w:cstheme="minorBidi"/>
                <w:b w:val="0"/>
                <w:spacing w:val="-1"/>
                <w:sz w:val="20"/>
              </w:rPr>
              <w:t>de</w:t>
            </w:r>
            <w:r w:rsidRPr="6510D883">
              <w:rPr>
                <w:rFonts w:asciiTheme="minorHAnsi" w:hAnsiTheme="minorHAnsi" w:cstheme="minorBidi"/>
                <w:b w:val="0"/>
                <w:spacing w:val="11"/>
                <w:sz w:val="20"/>
              </w:rPr>
              <w:t xml:space="preserve"> </w:t>
            </w:r>
            <w:r w:rsidRPr="6510D883">
              <w:rPr>
                <w:rFonts w:asciiTheme="minorHAnsi" w:hAnsiTheme="minorHAnsi" w:cstheme="minorBidi"/>
                <w:b w:val="0"/>
                <w:sz w:val="20"/>
              </w:rPr>
              <w:t>aanvragen</w:t>
            </w:r>
            <w:r w:rsidRPr="6510D883">
              <w:rPr>
                <w:rFonts w:asciiTheme="minorHAnsi" w:hAnsiTheme="minorHAnsi" w:cstheme="minorBidi"/>
                <w:b w:val="0"/>
                <w:spacing w:val="14"/>
                <w:sz w:val="20"/>
              </w:rPr>
              <w:t xml:space="preserve"> gedurende 12 maanden kan leiden tot</w:t>
            </w:r>
            <w:r w:rsidRPr="6510D883">
              <w:rPr>
                <w:rFonts w:asciiTheme="minorHAnsi" w:hAnsiTheme="minorHAnsi" w:cstheme="minorBidi"/>
                <w:b w:val="0"/>
                <w:spacing w:val="20"/>
                <w:sz w:val="20"/>
              </w:rPr>
              <w:t xml:space="preserve"> </w:t>
            </w:r>
            <w:r w:rsidRPr="6510D883">
              <w:rPr>
                <w:rFonts w:asciiTheme="minorHAnsi" w:hAnsiTheme="minorHAnsi" w:cstheme="minorBidi"/>
                <w:b w:val="0"/>
                <w:spacing w:val="-1"/>
                <w:sz w:val="20"/>
              </w:rPr>
              <w:t>ontbinding</w:t>
            </w:r>
            <w:r w:rsidRPr="6510D883">
              <w:rPr>
                <w:rFonts w:asciiTheme="minorHAnsi" w:hAnsiTheme="minorHAnsi" w:cstheme="minorBidi"/>
                <w:b w:val="0"/>
                <w:spacing w:val="16"/>
                <w:sz w:val="20"/>
              </w:rPr>
              <w:t xml:space="preserve"> </w:t>
            </w:r>
            <w:r w:rsidRPr="6510D883">
              <w:rPr>
                <w:rFonts w:asciiTheme="minorHAnsi" w:hAnsiTheme="minorHAnsi" w:cstheme="minorBidi"/>
                <w:b w:val="0"/>
                <w:sz w:val="20"/>
              </w:rPr>
              <w:t>van</w:t>
            </w:r>
            <w:r w:rsidRPr="6510D883">
              <w:rPr>
                <w:rFonts w:asciiTheme="minorHAnsi" w:hAnsiTheme="minorHAnsi" w:cstheme="minorBidi"/>
                <w:b w:val="0"/>
                <w:spacing w:val="17"/>
                <w:sz w:val="20"/>
              </w:rPr>
              <w:t xml:space="preserve"> </w:t>
            </w:r>
            <w:r w:rsidRPr="6510D883">
              <w:rPr>
                <w:rFonts w:asciiTheme="minorHAnsi" w:hAnsiTheme="minorHAnsi" w:cstheme="minorBidi"/>
                <w:b w:val="0"/>
                <w:spacing w:val="-1"/>
                <w:sz w:val="20"/>
              </w:rPr>
              <w:t>de</w:t>
            </w:r>
            <w:r w:rsidRPr="6510D883">
              <w:rPr>
                <w:rFonts w:asciiTheme="minorHAnsi" w:hAnsiTheme="minorHAnsi" w:cstheme="minorBidi"/>
                <w:b w:val="0"/>
                <w:spacing w:val="17"/>
                <w:sz w:val="20"/>
              </w:rPr>
              <w:t xml:space="preserve"> </w:t>
            </w:r>
            <w:r w:rsidRPr="6510D883">
              <w:rPr>
                <w:rFonts w:asciiTheme="minorHAnsi" w:hAnsiTheme="minorHAnsi" w:cstheme="minorBidi"/>
                <w:b w:val="0"/>
                <w:spacing w:val="-1"/>
                <w:sz w:val="20"/>
              </w:rPr>
              <w:t xml:space="preserve">raamovereenkomst. Het gaat hierbij om het kunnen aanleveren van een geschikt CV van een Kandidaat en niet om het feitelijk leveren van een kandidaat aan de opdrachtgever. </w:t>
            </w:r>
          </w:p>
          <w:p w14:paraId="16FD8AEF" w14:textId="77777777" w:rsidR="00784FB5" w:rsidRPr="00176773" w:rsidRDefault="00784FB5" w:rsidP="00DA033B">
            <w:pPr>
              <w:pStyle w:val="Default"/>
              <w:rPr>
                <w:rFonts w:asciiTheme="minorHAnsi" w:hAnsiTheme="minorHAnsi" w:cstheme="minorHAnsi"/>
                <w:sz w:val="20"/>
                <w:szCs w:val="20"/>
              </w:rPr>
            </w:pPr>
          </w:p>
        </w:tc>
      </w:tr>
      <w:tr w:rsidR="32B97162" w14:paraId="434F2E35" w14:textId="77777777" w:rsidTr="32B97162">
        <w:trPr>
          <w:trHeight w:val="300"/>
        </w:trPr>
        <w:tc>
          <w:tcPr>
            <w:tcW w:w="704" w:type="dxa"/>
          </w:tcPr>
          <w:p w14:paraId="172BA32F" w14:textId="6A67EBD7" w:rsidR="5F8E4A81" w:rsidRDefault="5F8E4A81" w:rsidP="32B97162">
            <w:pPr>
              <w:spacing w:line="300" w:lineRule="atLeast"/>
              <w:rPr>
                <w:rFonts w:asciiTheme="minorHAnsi" w:hAnsiTheme="minorHAnsi" w:cstheme="minorBidi"/>
              </w:rPr>
            </w:pPr>
            <w:r w:rsidRPr="32B97162">
              <w:rPr>
                <w:rFonts w:asciiTheme="minorHAnsi" w:hAnsiTheme="minorHAnsi" w:cstheme="minorBidi"/>
              </w:rPr>
              <w:t>21</w:t>
            </w:r>
          </w:p>
        </w:tc>
        <w:tc>
          <w:tcPr>
            <w:tcW w:w="8356" w:type="dxa"/>
          </w:tcPr>
          <w:p w14:paraId="7B4CBCB8" w14:textId="04A6C0C6" w:rsidR="5F8E4A81" w:rsidRDefault="5F8E4A81" w:rsidP="00106480">
            <w:pPr>
              <w:pStyle w:val="Plattetekst"/>
              <w:spacing w:line="246" w:lineRule="auto"/>
              <w:rPr>
                <w:rFonts w:asciiTheme="minorHAnsi" w:hAnsiTheme="minorHAnsi" w:cstheme="minorBidi"/>
                <w:sz w:val="20"/>
              </w:rPr>
            </w:pPr>
            <w:r w:rsidRPr="32B97162">
              <w:rPr>
                <w:rFonts w:asciiTheme="minorHAnsi" w:eastAsiaTheme="minorEastAsia" w:hAnsiTheme="minorHAnsi" w:cstheme="minorBidi"/>
                <w:b w:val="0"/>
                <w:sz w:val="20"/>
              </w:rPr>
              <w:t>Er vindt geen transitie plaats van de nu lopende Nadere overeenkomsten; lopende Nadere overeenkomsten blijven bestaan tot de einddatum van de betreffende Nadere overeenkomst. Na afloop van de raamovereenkomst blijven de dan lopende nadere overeenkomsten bestaan tot uiterlijk 3 maanden na de einddatum van de raamovereenkoms</w:t>
            </w:r>
            <w:r w:rsidRPr="32B97162">
              <w:rPr>
                <w:rFonts w:asciiTheme="minorHAnsi" w:hAnsiTheme="minorHAnsi" w:cstheme="minorBidi"/>
                <w:b w:val="0"/>
                <w:sz w:val="20"/>
              </w:rPr>
              <w:t>t</w:t>
            </w:r>
          </w:p>
        </w:tc>
      </w:tr>
      <w:tr w:rsidR="32B97162" w14:paraId="02BB903C" w14:textId="77777777" w:rsidTr="32B97162">
        <w:trPr>
          <w:trHeight w:val="300"/>
        </w:trPr>
        <w:tc>
          <w:tcPr>
            <w:tcW w:w="704" w:type="dxa"/>
          </w:tcPr>
          <w:p w14:paraId="2E370AC0" w14:textId="38BF9043" w:rsidR="5F8E4A81" w:rsidRDefault="5F8E4A81" w:rsidP="32B97162">
            <w:pPr>
              <w:spacing w:line="300" w:lineRule="atLeast"/>
              <w:rPr>
                <w:rFonts w:asciiTheme="minorHAnsi" w:hAnsiTheme="minorHAnsi" w:cstheme="minorBidi"/>
              </w:rPr>
            </w:pPr>
            <w:r w:rsidRPr="32B97162">
              <w:rPr>
                <w:rFonts w:asciiTheme="minorHAnsi" w:hAnsiTheme="minorHAnsi" w:cstheme="minorBidi"/>
              </w:rPr>
              <w:t>22</w:t>
            </w:r>
          </w:p>
        </w:tc>
        <w:tc>
          <w:tcPr>
            <w:tcW w:w="8356" w:type="dxa"/>
          </w:tcPr>
          <w:p w14:paraId="32769E8F" w14:textId="59646A0F" w:rsidR="5F8E4A81" w:rsidRDefault="5F8E4A81" w:rsidP="32B97162">
            <w:pPr>
              <w:spacing w:line="300" w:lineRule="atLeast"/>
              <w:rPr>
                <w:rFonts w:ascii="Calibri" w:hAnsi="Calibri" w:cs="Calibri"/>
              </w:rPr>
            </w:pPr>
            <w:r w:rsidRPr="32B97162">
              <w:rPr>
                <w:rFonts w:ascii="Calibri" w:hAnsi="Calibri" w:cs="Calibri"/>
              </w:rPr>
              <w:t>De opdrachtnemer zorgt voor een digitale portal met de volgende informatie, werkend en zichtbaar bij start overeenkomst:</w:t>
            </w:r>
          </w:p>
          <w:p w14:paraId="2FAF2734" w14:textId="3F1075A1" w:rsidR="5F8E4A81" w:rsidRDefault="5F8E4A81" w:rsidP="32B97162">
            <w:pPr>
              <w:spacing w:line="300" w:lineRule="atLeast"/>
              <w:rPr>
                <w:rFonts w:ascii="Calibri" w:hAnsi="Calibri" w:cs="Calibri"/>
              </w:rPr>
            </w:pPr>
            <w:r w:rsidRPr="32B97162">
              <w:rPr>
                <w:rFonts w:ascii="Calibri" w:hAnsi="Calibri" w:cs="Calibri"/>
              </w:rPr>
              <w:t>Per flexibele arbeidskracht</w:t>
            </w:r>
          </w:p>
          <w:p w14:paraId="14484A27"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De naam, functie en schaal van de ingezette flexibele arbeidskracht</w:t>
            </w:r>
          </w:p>
          <w:p w14:paraId="2EA38267" w14:textId="4F58D583"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Het uurtarief van de ingezette flexibele arbeidskracht maal de dan geldende opslagfactor</w:t>
            </w:r>
          </w:p>
          <w:p w14:paraId="3040B63F"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Aantal gewerkte uren van de ingezette flexibele arbeidskracht per periode en factuurnummer</w:t>
            </w:r>
          </w:p>
          <w:p w14:paraId="71B386D8"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Fase waarin uitzendkracht zit &amp; contracthistorie (voorgaande contracten inclusief bijbehorende tarieven) &amp; contractmogelijkheden</w:t>
            </w:r>
          </w:p>
          <w:p w14:paraId="38DEB2E3"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Status VOG aanvraag</w:t>
            </w:r>
          </w:p>
          <w:p w14:paraId="166C6526" w14:textId="555381B0" w:rsidR="5F8E4A81" w:rsidRDefault="5F8E4A81" w:rsidP="32B97162">
            <w:pPr>
              <w:spacing w:line="300" w:lineRule="atLeast"/>
              <w:rPr>
                <w:rFonts w:ascii="Calibri" w:hAnsi="Calibri" w:cs="Calibri"/>
              </w:rPr>
            </w:pPr>
            <w:r w:rsidRPr="32B97162">
              <w:rPr>
                <w:rFonts w:ascii="Calibri" w:hAnsi="Calibri" w:cs="Calibri"/>
              </w:rPr>
              <w:t>Algemene info</w:t>
            </w:r>
          </w:p>
          <w:p w14:paraId="46100091"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 xml:space="preserve">Het aantal ontvangen </w:t>
            </w:r>
            <w:bookmarkStart w:id="109" w:name="_Int_3zDsxpeV"/>
            <w:r w:rsidRPr="32B97162">
              <w:rPr>
                <w:rFonts w:ascii="Calibri" w:hAnsi="Calibri" w:cs="Calibri"/>
              </w:rPr>
              <w:t>aanvragen</w:t>
            </w:r>
            <w:bookmarkEnd w:id="109"/>
          </w:p>
          <w:p w14:paraId="686E6DD0"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 xml:space="preserve">De reactietijd </w:t>
            </w:r>
            <w:proofErr w:type="spellStart"/>
            <w:r w:rsidRPr="32B97162">
              <w:rPr>
                <w:rFonts w:ascii="Calibri" w:hAnsi="Calibri" w:cs="Calibri"/>
              </w:rPr>
              <w:t>nav</w:t>
            </w:r>
            <w:proofErr w:type="spellEnd"/>
            <w:r w:rsidRPr="32B97162">
              <w:rPr>
                <w:rFonts w:ascii="Calibri" w:hAnsi="Calibri" w:cs="Calibri"/>
              </w:rPr>
              <w:t xml:space="preserve"> de aanvraag</w:t>
            </w:r>
          </w:p>
          <w:p w14:paraId="19AD087F" w14:textId="7777777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Aantal plaatsingen</w:t>
            </w:r>
          </w:p>
          <w:p w14:paraId="6D80814B" w14:textId="34BBC1C7" w:rsidR="5F8E4A81" w:rsidRDefault="5F8E4A81" w:rsidP="32B97162">
            <w:pPr>
              <w:pStyle w:val="Lijstalinea"/>
              <w:numPr>
                <w:ilvl w:val="0"/>
                <w:numId w:val="31"/>
              </w:numPr>
              <w:spacing w:line="300" w:lineRule="atLeast"/>
              <w:rPr>
                <w:rFonts w:ascii="Calibri" w:hAnsi="Calibri" w:cs="Calibri"/>
              </w:rPr>
            </w:pPr>
            <w:r w:rsidRPr="32B97162">
              <w:rPr>
                <w:rFonts w:ascii="Calibri" w:hAnsi="Calibri" w:cs="Calibri"/>
              </w:rPr>
              <w:t>Totaal omzet met betrekking tot de raamovereenkomst</w:t>
            </w:r>
          </w:p>
          <w:p w14:paraId="0AD65CCC" w14:textId="12580084" w:rsidR="32B97162" w:rsidRDefault="32B97162" w:rsidP="32B97162">
            <w:pPr>
              <w:pStyle w:val="Plattetekst"/>
              <w:spacing w:line="246" w:lineRule="auto"/>
              <w:rPr>
                <w:rFonts w:asciiTheme="minorHAnsi" w:hAnsiTheme="minorHAnsi" w:cstheme="minorBidi"/>
                <w:b w:val="0"/>
                <w:sz w:val="20"/>
              </w:rPr>
            </w:pPr>
          </w:p>
        </w:tc>
      </w:tr>
    </w:tbl>
    <w:p w14:paraId="62859B29" w14:textId="77777777" w:rsidR="00784FB5" w:rsidRDefault="00784FB5" w:rsidP="00784FB5"/>
    <w:p w14:paraId="3A9E4C16" w14:textId="7426CB39" w:rsidR="00784FB5" w:rsidRPr="0053124B" w:rsidRDefault="00784FB5" w:rsidP="0A45FFAB">
      <w:pPr>
        <w:rPr>
          <w:rFonts w:asciiTheme="minorHAnsi" w:hAnsiTheme="minorHAnsi" w:cstheme="minorBidi"/>
          <w:b/>
          <w:bCs/>
          <w:color w:val="000000"/>
        </w:rPr>
      </w:pPr>
      <w:r w:rsidRPr="0A45FFAB">
        <w:rPr>
          <w:rFonts w:asciiTheme="minorHAnsi" w:hAnsiTheme="minorHAnsi" w:cstheme="minorBidi"/>
          <w:b/>
          <w:bCs/>
          <w:color w:val="000000" w:themeColor="text1"/>
        </w:rPr>
        <w:t>Eisen met betrekking tot tarieven</w:t>
      </w:r>
    </w:p>
    <w:p w14:paraId="65D9B9D0" w14:textId="77777777" w:rsidR="00784FB5" w:rsidRDefault="00784FB5" w:rsidP="00784FB5"/>
    <w:tbl>
      <w:tblPr>
        <w:tblStyle w:val="Tabelraster"/>
        <w:tblW w:w="9951" w:type="dxa"/>
        <w:tblLook w:val="04A0" w:firstRow="1" w:lastRow="0" w:firstColumn="1" w:lastColumn="0" w:noHBand="0" w:noVBand="1"/>
      </w:tblPr>
      <w:tblGrid>
        <w:gridCol w:w="419"/>
        <w:gridCol w:w="9532"/>
      </w:tblGrid>
      <w:tr w:rsidR="00784FB5" w14:paraId="5085E737" w14:textId="77777777" w:rsidTr="32B97162">
        <w:trPr>
          <w:trHeight w:val="300"/>
        </w:trPr>
        <w:tc>
          <w:tcPr>
            <w:tcW w:w="525" w:type="dxa"/>
          </w:tcPr>
          <w:p w14:paraId="6CBA47E3" w14:textId="21623D05" w:rsidR="00784FB5" w:rsidRPr="00DF509B" w:rsidRDefault="64402EE7" w:rsidP="6510D883">
            <w:pPr>
              <w:spacing w:line="300" w:lineRule="atLeast"/>
              <w:rPr>
                <w:rFonts w:asciiTheme="minorHAnsi" w:hAnsiTheme="minorHAnsi" w:cstheme="minorBidi"/>
              </w:rPr>
            </w:pPr>
            <w:r w:rsidRPr="32B97162">
              <w:rPr>
                <w:rFonts w:asciiTheme="minorHAnsi" w:hAnsiTheme="minorHAnsi" w:cstheme="minorBidi"/>
              </w:rPr>
              <w:t>2</w:t>
            </w:r>
            <w:r w:rsidR="1850CB71" w:rsidRPr="32B97162">
              <w:rPr>
                <w:rFonts w:asciiTheme="minorHAnsi" w:hAnsiTheme="minorHAnsi" w:cstheme="minorBidi"/>
              </w:rPr>
              <w:t>3</w:t>
            </w:r>
          </w:p>
        </w:tc>
        <w:tc>
          <w:tcPr>
            <w:tcW w:w="9426" w:type="dxa"/>
          </w:tcPr>
          <w:p w14:paraId="4164BBD0" w14:textId="77777777" w:rsidR="00784FB5" w:rsidRPr="00176773" w:rsidRDefault="00784FB5" w:rsidP="00DA033B">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Elke factuur moet vergezeld gaan van het door Opdrachtgever geaccordeerd urenoverzicht. Een factuur mag alleen de gegevens van 1 </w:t>
            </w:r>
            <w:r>
              <w:rPr>
                <w:rFonts w:asciiTheme="minorHAnsi" w:hAnsiTheme="minorHAnsi" w:cstheme="minorHAnsi"/>
                <w:sz w:val="20"/>
                <w:szCs w:val="20"/>
              </w:rPr>
              <w:t>Flexibele arbeidskracht</w:t>
            </w:r>
            <w:r w:rsidRPr="00176773">
              <w:rPr>
                <w:rFonts w:asciiTheme="minorHAnsi" w:hAnsiTheme="minorHAnsi" w:cstheme="minorHAnsi"/>
                <w:sz w:val="20"/>
                <w:szCs w:val="20"/>
              </w:rPr>
              <w:t xml:space="preserve"> bevatten. Verzamelfacturen worden derhalve niet geaccepteerd.</w:t>
            </w:r>
          </w:p>
        </w:tc>
      </w:tr>
      <w:tr w:rsidR="00784FB5" w14:paraId="102955EE" w14:textId="77777777" w:rsidTr="32B97162">
        <w:trPr>
          <w:trHeight w:val="300"/>
        </w:trPr>
        <w:tc>
          <w:tcPr>
            <w:tcW w:w="525" w:type="dxa"/>
          </w:tcPr>
          <w:p w14:paraId="3C03FBDA" w14:textId="1AD09762" w:rsidR="00784FB5" w:rsidRDefault="00784FB5" w:rsidP="6510D883">
            <w:pPr>
              <w:spacing w:line="300" w:lineRule="atLeast"/>
              <w:rPr>
                <w:rFonts w:asciiTheme="minorHAnsi" w:hAnsiTheme="minorHAnsi" w:cstheme="minorBidi"/>
              </w:rPr>
            </w:pPr>
            <w:r w:rsidRPr="32B97162">
              <w:rPr>
                <w:rFonts w:asciiTheme="minorHAnsi" w:hAnsiTheme="minorHAnsi" w:cstheme="minorBidi"/>
              </w:rPr>
              <w:t>2</w:t>
            </w:r>
            <w:r w:rsidR="5DCF0578" w:rsidRPr="32B97162">
              <w:rPr>
                <w:rFonts w:asciiTheme="minorHAnsi" w:hAnsiTheme="minorHAnsi" w:cstheme="minorBidi"/>
              </w:rPr>
              <w:t>4</w:t>
            </w:r>
          </w:p>
        </w:tc>
        <w:tc>
          <w:tcPr>
            <w:tcW w:w="9426" w:type="dxa"/>
          </w:tcPr>
          <w:p w14:paraId="7FE1AFFC" w14:textId="77777777" w:rsidR="00784FB5" w:rsidRPr="00623905" w:rsidRDefault="00784FB5" w:rsidP="32B97162">
            <w:pPr>
              <w:pStyle w:val="Default"/>
              <w:rPr>
                <w:rFonts w:asciiTheme="minorHAnsi" w:hAnsiTheme="minorHAnsi" w:cstheme="minorBidi"/>
                <w:sz w:val="20"/>
                <w:szCs w:val="20"/>
              </w:rPr>
            </w:pPr>
            <w:r w:rsidRPr="32B97162">
              <w:rPr>
                <w:rFonts w:ascii="Calibri" w:hAnsi="Calibri" w:cs="Calibri"/>
                <w:sz w:val="20"/>
                <w:szCs w:val="20"/>
              </w:rPr>
              <w:t>Facturen worden aan opdrachtgever 4-4-</w:t>
            </w:r>
            <w:bookmarkStart w:id="110" w:name="_Int_U3KRW8dp"/>
            <w:r w:rsidRPr="32B97162">
              <w:rPr>
                <w:rFonts w:ascii="Calibri" w:hAnsi="Calibri" w:cs="Calibri"/>
                <w:sz w:val="20"/>
                <w:szCs w:val="20"/>
              </w:rPr>
              <w:t>5 wekelijks</w:t>
            </w:r>
            <w:bookmarkEnd w:id="110"/>
            <w:r w:rsidRPr="32B97162">
              <w:rPr>
                <w:rFonts w:ascii="Calibri" w:hAnsi="Calibri" w:cs="Calibri"/>
                <w:sz w:val="20"/>
                <w:szCs w:val="20"/>
              </w:rPr>
              <w:t xml:space="preserve"> of maandelijks digitaal verstuurd.</w:t>
            </w:r>
          </w:p>
        </w:tc>
      </w:tr>
      <w:tr w:rsidR="00784FB5" w14:paraId="63122063" w14:textId="77777777" w:rsidTr="32B97162">
        <w:trPr>
          <w:trHeight w:val="300"/>
        </w:trPr>
        <w:tc>
          <w:tcPr>
            <w:tcW w:w="525" w:type="dxa"/>
          </w:tcPr>
          <w:p w14:paraId="1CD236D9" w14:textId="5E1110EF" w:rsidR="00784FB5" w:rsidRDefault="734233A2" w:rsidP="6510D883">
            <w:pPr>
              <w:spacing w:line="300" w:lineRule="atLeast"/>
              <w:rPr>
                <w:rFonts w:asciiTheme="minorHAnsi" w:hAnsiTheme="minorHAnsi" w:cstheme="minorBidi"/>
              </w:rPr>
            </w:pPr>
            <w:r w:rsidRPr="32B97162">
              <w:rPr>
                <w:rFonts w:asciiTheme="minorHAnsi" w:hAnsiTheme="minorHAnsi" w:cstheme="minorBidi"/>
              </w:rPr>
              <w:t>2</w:t>
            </w:r>
            <w:r w:rsidR="35F30A21" w:rsidRPr="32B97162">
              <w:rPr>
                <w:rFonts w:asciiTheme="minorHAnsi" w:hAnsiTheme="minorHAnsi" w:cstheme="minorBidi"/>
              </w:rPr>
              <w:t>5</w:t>
            </w:r>
          </w:p>
        </w:tc>
        <w:tc>
          <w:tcPr>
            <w:tcW w:w="9426" w:type="dxa"/>
          </w:tcPr>
          <w:p w14:paraId="478EDCD4" w14:textId="77777777" w:rsidR="00784FB5" w:rsidRDefault="00784FB5" w:rsidP="00DA033B">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Opdrachtgever eist dat het tarief dat berekend wordt over de door </w:t>
            </w:r>
            <w:r>
              <w:rPr>
                <w:rFonts w:asciiTheme="minorHAnsi" w:hAnsiTheme="minorHAnsi" w:cstheme="minorHAnsi"/>
                <w:sz w:val="20"/>
                <w:szCs w:val="20"/>
              </w:rPr>
              <w:t>de ingehuurde medewerker</w:t>
            </w:r>
          </w:p>
          <w:p w14:paraId="4EBA7B1E" w14:textId="77777777" w:rsidR="00784FB5" w:rsidRDefault="00784FB5" w:rsidP="00DA033B">
            <w:pPr>
              <w:rPr>
                <w:rFonts w:ascii="Calibri" w:hAnsi="Calibri" w:cs="Calibri"/>
              </w:rPr>
            </w:pPr>
            <w:r w:rsidRPr="32B97162">
              <w:rPr>
                <w:rFonts w:asciiTheme="minorHAnsi" w:hAnsiTheme="minorHAnsi" w:cstheme="minorBidi"/>
              </w:rPr>
              <w:t xml:space="preserve"> gemaakte niet loongerelateerde componenten netto wordt berekend. Dit houdt in dat er niet dezelfde tarifering overheen gaat als bij het loon. Over het brutoloon worden namelijk reserveringen en wettelijke inhoudingen gerekend, die niet opgaan voor onkostenvergoedingen zoals kosten voor VOG, </w:t>
            </w:r>
            <w:proofErr w:type="spellStart"/>
            <w:r w:rsidRPr="32B97162">
              <w:rPr>
                <w:rFonts w:asciiTheme="minorHAnsi" w:hAnsiTheme="minorHAnsi" w:cstheme="minorBidi"/>
              </w:rPr>
              <w:t>arbovoorzieningen</w:t>
            </w:r>
            <w:proofErr w:type="spellEnd"/>
            <w:r w:rsidRPr="32B97162">
              <w:rPr>
                <w:rFonts w:asciiTheme="minorHAnsi" w:hAnsiTheme="minorHAnsi" w:cstheme="minorBidi"/>
              </w:rPr>
              <w:t xml:space="preserve">, gemaakte dienstreizen. Deze opsomming is niet uitputtend.  </w:t>
            </w:r>
          </w:p>
        </w:tc>
      </w:tr>
      <w:tr w:rsidR="00784FB5" w14:paraId="556D1D00" w14:textId="77777777" w:rsidTr="32B97162">
        <w:trPr>
          <w:trHeight w:val="300"/>
        </w:trPr>
        <w:tc>
          <w:tcPr>
            <w:tcW w:w="525" w:type="dxa"/>
          </w:tcPr>
          <w:p w14:paraId="497164C9" w14:textId="396500AB" w:rsidR="00784FB5" w:rsidRDefault="00784FB5" w:rsidP="6510D883">
            <w:pPr>
              <w:spacing w:line="300" w:lineRule="atLeast"/>
              <w:rPr>
                <w:rFonts w:asciiTheme="minorHAnsi" w:hAnsiTheme="minorHAnsi" w:cstheme="minorBidi"/>
              </w:rPr>
            </w:pPr>
            <w:r w:rsidRPr="32B97162">
              <w:rPr>
                <w:rFonts w:asciiTheme="minorHAnsi" w:hAnsiTheme="minorHAnsi" w:cstheme="minorBidi"/>
              </w:rPr>
              <w:lastRenderedPageBreak/>
              <w:t>2</w:t>
            </w:r>
            <w:r w:rsidR="10BA10CC" w:rsidRPr="32B97162">
              <w:rPr>
                <w:rFonts w:asciiTheme="minorHAnsi" w:hAnsiTheme="minorHAnsi" w:cstheme="minorBidi"/>
              </w:rPr>
              <w:t>6</w:t>
            </w:r>
          </w:p>
        </w:tc>
        <w:tc>
          <w:tcPr>
            <w:tcW w:w="9426" w:type="dxa"/>
          </w:tcPr>
          <w:p w14:paraId="1E343F4D" w14:textId="77777777" w:rsidR="00784FB5" w:rsidRDefault="00784FB5" w:rsidP="00DA033B">
            <w:pPr>
              <w:spacing w:line="300" w:lineRule="atLeast"/>
              <w:rPr>
                <w:rFonts w:ascii="Calibri" w:hAnsi="Calibri" w:cs="Calibri"/>
              </w:rPr>
            </w:pPr>
            <w:r>
              <w:rPr>
                <w:rFonts w:asciiTheme="minorHAnsi" w:hAnsiTheme="minorHAnsi" w:cstheme="minorHAnsi"/>
              </w:rPr>
              <w:t xml:space="preserve">Ziektedagen zijn voor </w:t>
            </w:r>
            <w:r w:rsidRPr="00DF509B">
              <w:rPr>
                <w:rFonts w:asciiTheme="minorHAnsi" w:hAnsiTheme="minorHAnsi" w:cstheme="minorHAnsi"/>
              </w:rPr>
              <w:t xml:space="preserve">rekening van de </w:t>
            </w:r>
            <w:r>
              <w:rPr>
                <w:rFonts w:asciiTheme="minorHAnsi" w:hAnsiTheme="minorHAnsi" w:cstheme="minorHAnsi"/>
              </w:rPr>
              <w:t>o</w:t>
            </w:r>
            <w:r w:rsidRPr="00DF509B">
              <w:rPr>
                <w:rFonts w:asciiTheme="minorHAnsi" w:hAnsiTheme="minorHAnsi" w:cstheme="minorHAnsi"/>
              </w:rPr>
              <w:t>pdrachtnemer.</w:t>
            </w:r>
          </w:p>
        </w:tc>
      </w:tr>
      <w:tr w:rsidR="00784FB5" w14:paraId="4DBB4C85" w14:textId="77777777" w:rsidTr="32B97162">
        <w:trPr>
          <w:trHeight w:val="300"/>
        </w:trPr>
        <w:tc>
          <w:tcPr>
            <w:tcW w:w="525" w:type="dxa"/>
          </w:tcPr>
          <w:p w14:paraId="55FE7366" w14:textId="436D9E17" w:rsidR="00784FB5" w:rsidRDefault="00784FB5" w:rsidP="6510D883">
            <w:pPr>
              <w:spacing w:line="300" w:lineRule="atLeast"/>
              <w:rPr>
                <w:rFonts w:asciiTheme="minorHAnsi" w:hAnsiTheme="minorHAnsi" w:cstheme="minorBidi"/>
              </w:rPr>
            </w:pPr>
            <w:r w:rsidRPr="32B97162">
              <w:rPr>
                <w:rFonts w:asciiTheme="minorHAnsi" w:hAnsiTheme="minorHAnsi" w:cstheme="minorBidi"/>
              </w:rPr>
              <w:t>2</w:t>
            </w:r>
            <w:r w:rsidR="56F76BF3" w:rsidRPr="32B97162">
              <w:rPr>
                <w:rFonts w:asciiTheme="minorHAnsi" w:hAnsiTheme="minorHAnsi" w:cstheme="minorBidi"/>
              </w:rPr>
              <w:t>7</w:t>
            </w:r>
          </w:p>
        </w:tc>
        <w:tc>
          <w:tcPr>
            <w:tcW w:w="9426" w:type="dxa"/>
          </w:tcPr>
          <w:p w14:paraId="1D9DE733" w14:textId="58C3530E" w:rsidR="00784FB5" w:rsidRPr="00191826" w:rsidRDefault="141775C9" w:rsidP="7B120C32">
            <w:pPr>
              <w:spacing w:line="300" w:lineRule="atLeast"/>
              <w:rPr>
                <w:rFonts w:asciiTheme="minorHAnsi" w:hAnsiTheme="minorHAnsi" w:cstheme="minorBidi"/>
              </w:rPr>
            </w:pPr>
            <w:r w:rsidRPr="7B120C32">
              <w:rPr>
                <w:rFonts w:asciiTheme="minorHAnsi" w:hAnsiTheme="minorHAnsi" w:cstheme="minorBidi"/>
              </w:rPr>
              <w:t>Opdrachtgever</w:t>
            </w:r>
            <w:r w:rsidR="00784FB5" w:rsidRPr="7B120C32">
              <w:rPr>
                <w:rFonts w:ascii="Calibri" w:hAnsi="Calibri" w:cs="Calibri"/>
              </w:rPr>
              <w:t xml:space="preserve"> betaalt alleen voor effectief gewerkte uren</w:t>
            </w:r>
          </w:p>
        </w:tc>
      </w:tr>
      <w:tr w:rsidR="00784FB5" w14:paraId="0FDD1C60" w14:textId="77777777" w:rsidTr="32B97162">
        <w:trPr>
          <w:trHeight w:val="300"/>
        </w:trPr>
        <w:tc>
          <w:tcPr>
            <w:tcW w:w="525" w:type="dxa"/>
          </w:tcPr>
          <w:p w14:paraId="25735E9D" w14:textId="5D2AED52" w:rsidR="00784FB5" w:rsidRDefault="00784FB5" w:rsidP="6510D883">
            <w:pPr>
              <w:spacing w:line="300" w:lineRule="atLeast"/>
              <w:rPr>
                <w:rFonts w:asciiTheme="minorHAnsi" w:hAnsiTheme="minorHAnsi" w:cstheme="minorBidi"/>
              </w:rPr>
            </w:pPr>
            <w:r w:rsidRPr="32B97162">
              <w:rPr>
                <w:rFonts w:asciiTheme="minorHAnsi" w:hAnsiTheme="minorHAnsi" w:cstheme="minorBidi"/>
              </w:rPr>
              <w:t>2</w:t>
            </w:r>
            <w:r w:rsidR="2A9D5BA5" w:rsidRPr="32B97162">
              <w:rPr>
                <w:rFonts w:asciiTheme="minorHAnsi" w:hAnsiTheme="minorHAnsi" w:cstheme="minorBidi"/>
              </w:rPr>
              <w:t>8</w:t>
            </w:r>
          </w:p>
        </w:tc>
        <w:tc>
          <w:tcPr>
            <w:tcW w:w="9426" w:type="dxa"/>
          </w:tcPr>
          <w:p w14:paraId="56016DC6" w14:textId="1587C449" w:rsidR="00784FB5" w:rsidRPr="00191826" w:rsidRDefault="73DC77CC" w:rsidP="7B120C32">
            <w:pPr>
              <w:pStyle w:val="Default"/>
              <w:rPr>
                <w:rFonts w:asciiTheme="minorHAnsi" w:hAnsiTheme="minorHAnsi" w:cstheme="minorBidi"/>
                <w:sz w:val="20"/>
                <w:szCs w:val="20"/>
              </w:rPr>
            </w:pPr>
            <w:r w:rsidRPr="7B120C32">
              <w:rPr>
                <w:rFonts w:asciiTheme="minorHAnsi" w:hAnsiTheme="minorHAnsi" w:cstheme="minorBidi"/>
                <w:sz w:val="20"/>
                <w:szCs w:val="20"/>
              </w:rPr>
              <w:t>Opdrachtgever</w:t>
            </w:r>
            <w:r w:rsidR="00784FB5" w:rsidRPr="7B120C32">
              <w:rPr>
                <w:rFonts w:ascii="Calibri" w:hAnsi="Calibri" w:cs="Calibri"/>
                <w:sz w:val="20"/>
                <w:szCs w:val="20"/>
              </w:rPr>
              <w:t xml:space="preserve"> hanteert de in de gemeente Amersfoort gehanteerde formele feestdagen en de verplicht aangewezen vrije dagen</w:t>
            </w:r>
          </w:p>
        </w:tc>
      </w:tr>
      <w:tr w:rsidR="00784FB5" w14:paraId="145DB6F6" w14:textId="77777777" w:rsidTr="32B97162">
        <w:trPr>
          <w:trHeight w:val="300"/>
        </w:trPr>
        <w:tc>
          <w:tcPr>
            <w:tcW w:w="525" w:type="dxa"/>
          </w:tcPr>
          <w:p w14:paraId="30964161" w14:textId="01288FE1" w:rsidR="00784FB5" w:rsidRPr="00DF509B" w:rsidRDefault="00784FB5" w:rsidP="6510D883">
            <w:pPr>
              <w:spacing w:line="300" w:lineRule="atLeast"/>
              <w:rPr>
                <w:rFonts w:asciiTheme="minorHAnsi" w:hAnsiTheme="minorHAnsi" w:cstheme="minorBidi"/>
              </w:rPr>
            </w:pPr>
            <w:r w:rsidRPr="32B97162">
              <w:rPr>
                <w:rFonts w:asciiTheme="minorHAnsi" w:hAnsiTheme="minorHAnsi" w:cstheme="minorBidi"/>
              </w:rPr>
              <w:t>2</w:t>
            </w:r>
            <w:r w:rsidR="018D7BA0" w:rsidRPr="32B97162">
              <w:rPr>
                <w:rFonts w:asciiTheme="minorHAnsi" w:hAnsiTheme="minorHAnsi" w:cstheme="minorBidi"/>
              </w:rPr>
              <w:t>9</w:t>
            </w:r>
          </w:p>
        </w:tc>
        <w:tc>
          <w:tcPr>
            <w:tcW w:w="9426" w:type="dxa"/>
          </w:tcPr>
          <w:p w14:paraId="0F56EA0D" w14:textId="77777777" w:rsidR="00784FB5" w:rsidRPr="00176773" w:rsidRDefault="00784FB5" w:rsidP="00DA033B">
            <w:pPr>
              <w:pStyle w:val="Default"/>
              <w:rPr>
                <w:rFonts w:asciiTheme="minorHAnsi" w:hAnsiTheme="minorHAnsi" w:cstheme="minorHAnsi"/>
                <w:sz w:val="20"/>
                <w:szCs w:val="20"/>
              </w:rPr>
            </w:pPr>
            <w:r w:rsidRPr="00176773">
              <w:rPr>
                <w:rFonts w:asciiTheme="minorHAnsi" w:hAnsiTheme="minorHAnsi" w:cstheme="minorHAnsi"/>
                <w:sz w:val="20"/>
                <w:szCs w:val="20"/>
              </w:rPr>
              <w:t xml:space="preserve">Op verzoek van de Opdrachtgever dient de Opdrachtnemer een overzicht aan te leveren met het aantal gewerkte uren per geleverde </w:t>
            </w:r>
            <w:r>
              <w:rPr>
                <w:rFonts w:asciiTheme="minorHAnsi" w:hAnsiTheme="minorHAnsi" w:cstheme="minorHAnsi"/>
                <w:sz w:val="20"/>
                <w:szCs w:val="20"/>
              </w:rPr>
              <w:t>Flexibele arbeidskracht</w:t>
            </w:r>
            <w:r w:rsidRPr="00176773">
              <w:rPr>
                <w:rFonts w:asciiTheme="minorHAnsi" w:hAnsiTheme="minorHAnsi" w:cstheme="minorHAnsi"/>
                <w:sz w:val="20"/>
                <w:szCs w:val="20"/>
              </w:rPr>
              <w:t xml:space="preserve"> per maand of per jaar.</w:t>
            </w:r>
          </w:p>
        </w:tc>
      </w:tr>
      <w:tr w:rsidR="00784FB5" w14:paraId="711CE106" w14:textId="77777777" w:rsidTr="32B97162">
        <w:trPr>
          <w:trHeight w:val="300"/>
        </w:trPr>
        <w:tc>
          <w:tcPr>
            <w:tcW w:w="525" w:type="dxa"/>
          </w:tcPr>
          <w:p w14:paraId="6A40C4B8" w14:textId="4739411F" w:rsidR="00784FB5" w:rsidRPr="00DF509B" w:rsidRDefault="4E55E665" w:rsidP="6510D883">
            <w:pPr>
              <w:spacing w:line="300" w:lineRule="atLeast"/>
              <w:rPr>
                <w:rFonts w:asciiTheme="minorHAnsi" w:hAnsiTheme="minorHAnsi" w:cstheme="minorBidi"/>
              </w:rPr>
            </w:pPr>
            <w:r w:rsidRPr="32B97162">
              <w:rPr>
                <w:rFonts w:asciiTheme="minorHAnsi" w:hAnsiTheme="minorHAnsi" w:cstheme="minorBidi"/>
              </w:rPr>
              <w:t>30</w:t>
            </w:r>
          </w:p>
        </w:tc>
        <w:tc>
          <w:tcPr>
            <w:tcW w:w="9426" w:type="dxa"/>
          </w:tcPr>
          <w:p w14:paraId="772C148A" w14:textId="256AF0C7" w:rsidR="00784FB5" w:rsidRPr="00C65790" w:rsidRDefault="00784FB5" w:rsidP="6510D883">
            <w:pPr>
              <w:pStyle w:val="Default"/>
              <w:rPr>
                <w:rFonts w:asciiTheme="minorHAnsi" w:hAnsiTheme="minorHAnsi" w:cstheme="minorBidi"/>
                <w:sz w:val="20"/>
                <w:szCs w:val="20"/>
              </w:rPr>
            </w:pPr>
            <w:r w:rsidRPr="6510D883">
              <w:rPr>
                <w:rFonts w:asciiTheme="minorHAnsi" w:hAnsiTheme="minorHAnsi" w:cstheme="minorBidi"/>
                <w:sz w:val="20"/>
                <w:szCs w:val="20"/>
              </w:rPr>
              <w:t xml:space="preserve">Gewerkte uren waarop toeslagen van toepassing zijn (overwerk, werk in onregelmatige uren en piketdienst) worden per flexibele arbeidskracht separaat verantwoord in het urenverantwoordingssysteem, opdat het onderscheid met de gewerkte uren waarop het reguliere uurtarief (zonder toeslag) van toepassing is, inzichtelijk is. </w:t>
            </w:r>
          </w:p>
        </w:tc>
      </w:tr>
      <w:tr w:rsidR="00784FB5" w14:paraId="7419A862" w14:textId="77777777" w:rsidTr="32B97162">
        <w:trPr>
          <w:trHeight w:val="300"/>
        </w:trPr>
        <w:tc>
          <w:tcPr>
            <w:tcW w:w="525" w:type="dxa"/>
          </w:tcPr>
          <w:p w14:paraId="7BF19CC9" w14:textId="23DA548E" w:rsidR="00784FB5" w:rsidRDefault="5020B58A" w:rsidP="6510D883">
            <w:pPr>
              <w:spacing w:line="300" w:lineRule="atLeast"/>
              <w:rPr>
                <w:rFonts w:asciiTheme="minorHAnsi" w:hAnsiTheme="minorHAnsi" w:cstheme="minorBidi"/>
              </w:rPr>
            </w:pPr>
            <w:r w:rsidRPr="32B97162">
              <w:rPr>
                <w:rFonts w:asciiTheme="minorHAnsi" w:hAnsiTheme="minorHAnsi" w:cstheme="minorBidi"/>
              </w:rPr>
              <w:t>31</w:t>
            </w:r>
          </w:p>
        </w:tc>
        <w:tc>
          <w:tcPr>
            <w:tcW w:w="9426" w:type="dxa"/>
          </w:tcPr>
          <w:p w14:paraId="7F18C3BA" w14:textId="77777777" w:rsidR="00784FB5" w:rsidRPr="00023BDC" w:rsidRDefault="00784FB5" w:rsidP="00DA033B">
            <w:pPr>
              <w:pStyle w:val="Default"/>
              <w:rPr>
                <w:rFonts w:asciiTheme="minorHAnsi" w:hAnsiTheme="minorHAnsi" w:cstheme="minorHAnsi"/>
                <w:sz w:val="20"/>
                <w:szCs w:val="20"/>
              </w:rPr>
            </w:pPr>
            <w:r w:rsidRPr="00637791">
              <w:rPr>
                <w:rFonts w:ascii="Calibri" w:hAnsi="Calibri" w:cs="Calibri"/>
                <w:sz w:val="20"/>
                <w:szCs w:val="20"/>
              </w:rPr>
              <w:t xml:space="preserve">De opdrachtnemer is verantwoordelijk voor het juist opleidings- en functioneringsniveau van de flexibele </w:t>
            </w:r>
            <w:r>
              <w:rPr>
                <w:rFonts w:ascii="Calibri" w:hAnsi="Calibri" w:cs="Calibri"/>
                <w:sz w:val="20"/>
                <w:szCs w:val="20"/>
              </w:rPr>
              <w:t>arbeidskracht</w:t>
            </w:r>
            <w:r w:rsidRPr="00637791">
              <w:rPr>
                <w:rFonts w:ascii="Calibri" w:hAnsi="Calibri" w:cs="Calibri"/>
                <w:sz w:val="20"/>
                <w:szCs w:val="20"/>
              </w:rPr>
              <w:t>.</w:t>
            </w:r>
          </w:p>
        </w:tc>
      </w:tr>
      <w:tr w:rsidR="00784FB5" w14:paraId="13B7A04D" w14:textId="77777777" w:rsidTr="32B97162">
        <w:trPr>
          <w:trHeight w:val="300"/>
        </w:trPr>
        <w:tc>
          <w:tcPr>
            <w:tcW w:w="525" w:type="dxa"/>
          </w:tcPr>
          <w:p w14:paraId="175DB483" w14:textId="6088187E" w:rsidR="00784FB5" w:rsidRPr="00DF509B" w:rsidRDefault="795E491B" w:rsidP="6510D883">
            <w:pPr>
              <w:spacing w:line="300" w:lineRule="atLeast"/>
              <w:rPr>
                <w:rFonts w:asciiTheme="minorHAnsi" w:hAnsiTheme="minorHAnsi" w:cstheme="minorBidi"/>
              </w:rPr>
            </w:pPr>
            <w:r w:rsidRPr="32B97162">
              <w:rPr>
                <w:rFonts w:asciiTheme="minorHAnsi" w:hAnsiTheme="minorHAnsi" w:cstheme="minorBidi"/>
              </w:rPr>
              <w:t>3</w:t>
            </w:r>
            <w:r w:rsidR="68D7429C" w:rsidRPr="32B97162">
              <w:rPr>
                <w:rFonts w:asciiTheme="minorHAnsi" w:hAnsiTheme="minorHAnsi" w:cstheme="minorBidi"/>
              </w:rPr>
              <w:t>2</w:t>
            </w:r>
          </w:p>
        </w:tc>
        <w:tc>
          <w:tcPr>
            <w:tcW w:w="9426" w:type="dxa"/>
          </w:tcPr>
          <w:p w14:paraId="00E2B147" w14:textId="44448BA8" w:rsidR="00784FB5" w:rsidRPr="000C20B0" w:rsidRDefault="00784FB5" w:rsidP="00DA033B">
            <w:pPr>
              <w:spacing w:line="300" w:lineRule="atLeast"/>
              <w:rPr>
                <w:rFonts w:ascii="Calibri" w:hAnsi="Calibri" w:cs="Calibri"/>
              </w:rPr>
            </w:pPr>
            <w:r w:rsidRPr="0A45FFAB">
              <w:rPr>
                <w:rFonts w:asciiTheme="minorHAnsi" w:hAnsiTheme="minorHAnsi" w:cstheme="minorBidi"/>
              </w:rPr>
              <w:t>Reis</w:t>
            </w:r>
            <w:r w:rsidRPr="0A45FFAB">
              <w:rPr>
                <w:rFonts w:ascii="Calibri" w:hAnsi="Calibri" w:cs="Calibri"/>
              </w:rPr>
              <w:t>- en parkeerkosten voor woon-werkverkeer worden niet vergoed door de opdrachtgever</w:t>
            </w:r>
          </w:p>
        </w:tc>
      </w:tr>
      <w:tr w:rsidR="00784FB5" w14:paraId="24E4FA5A" w14:textId="77777777" w:rsidTr="32B97162">
        <w:trPr>
          <w:trHeight w:val="300"/>
        </w:trPr>
        <w:tc>
          <w:tcPr>
            <w:tcW w:w="525" w:type="dxa"/>
          </w:tcPr>
          <w:p w14:paraId="068D6399" w14:textId="38E25BDF" w:rsidR="00784FB5" w:rsidRPr="00DF509B" w:rsidRDefault="22B8F2C8" w:rsidP="6510D883">
            <w:pPr>
              <w:spacing w:line="300" w:lineRule="atLeast"/>
              <w:rPr>
                <w:rFonts w:asciiTheme="minorHAnsi" w:hAnsiTheme="minorHAnsi" w:cstheme="minorBidi"/>
              </w:rPr>
            </w:pPr>
            <w:r w:rsidRPr="32B97162">
              <w:rPr>
                <w:rFonts w:asciiTheme="minorHAnsi" w:hAnsiTheme="minorHAnsi" w:cstheme="minorBidi"/>
              </w:rPr>
              <w:t>3</w:t>
            </w:r>
            <w:r w:rsidR="56F5B0A2" w:rsidRPr="32B97162">
              <w:rPr>
                <w:rFonts w:asciiTheme="minorHAnsi" w:hAnsiTheme="minorHAnsi" w:cstheme="minorBidi"/>
              </w:rPr>
              <w:t>3</w:t>
            </w:r>
          </w:p>
        </w:tc>
        <w:tc>
          <w:tcPr>
            <w:tcW w:w="9426" w:type="dxa"/>
          </w:tcPr>
          <w:p w14:paraId="79329758" w14:textId="77777777" w:rsidR="00784FB5" w:rsidRPr="000C20B0" w:rsidRDefault="00784FB5" w:rsidP="00DA033B">
            <w:pPr>
              <w:pStyle w:val="Default"/>
              <w:rPr>
                <w:rFonts w:asciiTheme="minorHAnsi" w:hAnsiTheme="minorHAnsi" w:cstheme="minorHAnsi"/>
                <w:sz w:val="20"/>
                <w:szCs w:val="20"/>
              </w:rPr>
            </w:pPr>
            <w:r w:rsidRPr="000C20B0">
              <w:rPr>
                <w:rFonts w:asciiTheme="minorHAnsi" w:hAnsiTheme="minorHAnsi" w:cstheme="minorHAnsi"/>
                <w:sz w:val="20"/>
                <w:szCs w:val="20"/>
              </w:rPr>
              <w:t>Indien</w:t>
            </w:r>
            <w:r w:rsidRPr="000C20B0">
              <w:rPr>
                <w:rFonts w:ascii="Calibri" w:hAnsi="Calibri" w:cs="Calibri"/>
                <w:sz w:val="20"/>
                <w:szCs w:val="20"/>
              </w:rPr>
              <w:t xml:space="preserve"> een </w:t>
            </w:r>
            <w:r>
              <w:rPr>
                <w:rFonts w:ascii="Calibri" w:hAnsi="Calibri" w:cs="Calibri"/>
                <w:sz w:val="20"/>
                <w:szCs w:val="20"/>
              </w:rPr>
              <w:t>Flexibele arbeidskracht</w:t>
            </w:r>
            <w:r w:rsidRPr="000C20B0">
              <w:rPr>
                <w:rFonts w:ascii="Calibri" w:hAnsi="Calibri" w:cs="Calibri"/>
                <w:sz w:val="20"/>
                <w:szCs w:val="20"/>
              </w:rPr>
              <w:t xml:space="preserve"> gedurende </w:t>
            </w:r>
            <w:r w:rsidRPr="00637791">
              <w:rPr>
                <w:rFonts w:ascii="Calibri" w:hAnsi="Calibri" w:cs="Calibri"/>
                <w:color w:val="auto"/>
                <w:sz w:val="20"/>
                <w:szCs w:val="20"/>
              </w:rPr>
              <w:t xml:space="preserve">6 </w:t>
            </w:r>
            <w:r w:rsidRPr="000C20B0">
              <w:rPr>
                <w:rFonts w:ascii="Calibri" w:hAnsi="Calibri" w:cs="Calibri"/>
                <w:sz w:val="20"/>
                <w:szCs w:val="20"/>
              </w:rPr>
              <w:t xml:space="preserve">maanden voor de gemeente heeft gewerkt, moet het mogelijk zijn dat gemeente in overleg de betreffende </w:t>
            </w:r>
            <w:r>
              <w:rPr>
                <w:rFonts w:ascii="Calibri" w:hAnsi="Calibri" w:cs="Calibri"/>
                <w:sz w:val="20"/>
                <w:szCs w:val="20"/>
              </w:rPr>
              <w:t>Flexibele arbeidskracht</w:t>
            </w:r>
            <w:r w:rsidRPr="000C20B0">
              <w:rPr>
                <w:rFonts w:ascii="Calibri" w:hAnsi="Calibri" w:cs="Calibri"/>
                <w:sz w:val="20"/>
                <w:szCs w:val="20"/>
              </w:rPr>
              <w:t xml:space="preserve"> in dienst neemt zonder enige vorm van overnametarief.</w:t>
            </w:r>
          </w:p>
        </w:tc>
      </w:tr>
      <w:tr w:rsidR="00784FB5" w14:paraId="7736BB95" w14:textId="77777777" w:rsidTr="32B97162">
        <w:trPr>
          <w:trHeight w:val="300"/>
        </w:trPr>
        <w:tc>
          <w:tcPr>
            <w:tcW w:w="525" w:type="dxa"/>
          </w:tcPr>
          <w:p w14:paraId="7F6515CC" w14:textId="0FE8BD89" w:rsidR="00784FB5" w:rsidRDefault="5B2362E6" w:rsidP="6510D883">
            <w:pPr>
              <w:spacing w:line="300" w:lineRule="atLeast"/>
              <w:rPr>
                <w:rFonts w:asciiTheme="minorHAnsi" w:hAnsiTheme="minorHAnsi" w:cstheme="minorBidi"/>
              </w:rPr>
            </w:pPr>
            <w:r w:rsidRPr="32B97162">
              <w:rPr>
                <w:rFonts w:asciiTheme="minorHAnsi" w:hAnsiTheme="minorHAnsi" w:cstheme="minorBidi"/>
              </w:rPr>
              <w:t>3</w:t>
            </w:r>
            <w:r w:rsidR="62D4C767" w:rsidRPr="32B97162">
              <w:rPr>
                <w:rFonts w:asciiTheme="minorHAnsi" w:hAnsiTheme="minorHAnsi" w:cstheme="minorBidi"/>
              </w:rPr>
              <w:t>4</w:t>
            </w:r>
          </w:p>
        </w:tc>
        <w:tc>
          <w:tcPr>
            <w:tcW w:w="9426" w:type="dxa"/>
          </w:tcPr>
          <w:p w14:paraId="640241C5" w14:textId="56475A5B" w:rsidR="00784FB5" w:rsidRPr="009B6D87" w:rsidRDefault="00784FB5" w:rsidP="00DA033B">
            <w:pPr>
              <w:spacing w:line="300" w:lineRule="atLeast"/>
              <w:rPr>
                <w:rFonts w:ascii="Calibri" w:hAnsi="Calibri" w:cs="Calibri"/>
              </w:rPr>
            </w:pPr>
            <w:r w:rsidRPr="6510D883">
              <w:rPr>
                <w:rFonts w:asciiTheme="minorHAnsi" w:hAnsiTheme="minorHAnsi" w:cstheme="minorBidi"/>
              </w:rPr>
              <w:t>De</w:t>
            </w:r>
            <w:r w:rsidRPr="6510D883">
              <w:rPr>
                <w:rFonts w:ascii="Calibri" w:hAnsi="Calibri" w:cs="Calibri"/>
              </w:rPr>
              <w:t xml:space="preserve"> opdrachtgever gaat er van uit dat de wervings- en selectiekosten voor een Kandidaat die 6 maanden heeft gewerkt bij opdrachtgever, terugverdiend zijn. Hierbij wordt uitgegaan van </w:t>
            </w:r>
            <w:r w:rsidR="72455BA2" w:rsidRPr="6510D883">
              <w:rPr>
                <w:rFonts w:ascii="Calibri" w:hAnsi="Calibri" w:cs="Calibri"/>
              </w:rPr>
              <w:t>624</w:t>
            </w:r>
            <w:r w:rsidRPr="6510D883">
              <w:rPr>
                <w:rFonts w:ascii="Calibri" w:hAnsi="Calibri" w:cs="Calibri"/>
              </w:rPr>
              <w:t xml:space="preserve"> gewerkte uren of meer. Dit is het aantal weken maal de </w:t>
            </w:r>
            <w:r w:rsidR="7DA343E6" w:rsidRPr="6510D883">
              <w:rPr>
                <w:rFonts w:ascii="Calibri" w:hAnsi="Calibri" w:cs="Calibri"/>
              </w:rPr>
              <w:t xml:space="preserve">bij voorkeur </w:t>
            </w:r>
            <w:r w:rsidR="5D63C71D" w:rsidRPr="6510D883">
              <w:rPr>
                <w:rFonts w:ascii="Calibri" w:hAnsi="Calibri" w:cs="Calibri"/>
              </w:rPr>
              <w:t>minimale standaardwerktijd</w:t>
            </w:r>
            <w:r w:rsidRPr="6510D883">
              <w:rPr>
                <w:rFonts w:ascii="Calibri" w:hAnsi="Calibri" w:cs="Calibri"/>
              </w:rPr>
              <w:t xml:space="preserve"> (26x</w:t>
            </w:r>
            <w:r w:rsidR="6D81CB00" w:rsidRPr="6510D883">
              <w:rPr>
                <w:rFonts w:ascii="Calibri" w:hAnsi="Calibri" w:cs="Calibri"/>
              </w:rPr>
              <w:t>24</w:t>
            </w:r>
            <w:r w:rsidR="04F4ECAD" w:rsidRPr="6510D883">
              <w:rPr>
                <w:rFonts w:ascii="Calibri" w:hAnsi="Calibri" w:cs="Calibri"/>
              </w:rPr>
              <w:t xml:space="preserve"> uur</w:t>
            </w:r>
            <w:r w:rsidRPr="6510D883">
              <w:rPr>
                <w:rFonts w:ascii="Calibri" w:hAnsi="Calibri" w:cs="Calibri"/>
              </w:rPr>
              <w:t xml:space="preserve">). Bij inhuur langer dan 6 kalendermaanden wordt daarom een lagere </w:t>
            </w:r>
            <w:r w:rsidR="00294EAA" w:rsidRPr="6510D883">
              <w:rPr>
                <w:rFonts w:ascii="Calibri" w:hAnsi="Calibri" w:cs="Calibri"/>
              </w:rPr>
              <w:t>opslag</w:t>
            </w:r>
            <w:r w:rsidRPr="6510D883">
              <w:rPr>
                <w:rFonts w:ascii="Calibri" w:hAnsi="Calibri" w:cs="Calibri"/>
              </w:rPr>
              <w:t>factor gevraagd. Dit dient in Bijlage C te worden aangegeven.</w:t>
            </w:r>
          </w:p>
          <w:p w14:paraId="45A21CC6" w14:textId="77777777" w:rsidR="00784FB5" w:rsidRPr="00176773" w:rsidRDefault="00784FB5" w:rsidP="00DA033B">
            <w:pPr>
              <w:pStyle w:val="Default"/>
              <w:rPr>
                <w:rFonts w:asciiTheme="minorHAnsi" w:hAnsiTheme="minorHAnsi" w:cstheme="minorHAnsi"/>
                <w:sz w:val="20"/>
                <w:szCs w:val="20"/>
              </w:rPr>
            </w:pPr>
          </w:p>
        </w:tc>
      </w:tr>
      <w:tr w:rsidR="00784FB5" w14:paraId="237AFDD2" w14:textId="77777777" w:rsidTr="32B97162">
        <w:trPr>
          <w:trHeight w:val="300"/>
        </w:trPr>
        <w:tc>
          <w:tcPr>
            <w:tcW w:w="525" w:type="dxa"/>
          </w:tcPr>
          <w:p w14:paraId="0375DC44" w14:textId="5018E5A3" w:rsidR="00784FB5" w:rsidRDefault="00784FB5" w:rsidP="6510D883">
            <w:pPr>
              <w:spacing w:line="300" w:lineRule="atLeast"/>
              <w:rPr>
                <w:rFonts w:asciiTheme="minorHAnsi" w:hAnsiTheme="minorHAnsi" w:cstheme="minorBidi"/>
              </w:rPr>
            </w:pPr>
            <w:r w:rsidRPr="6510D883">
              <w:rPr>
                <w:rFonts w:asciiTheme="minorHAnsi" w:hAnsiTheme="minorHAnsi" w:cstheme="minorBidi"/>
              </w:rPr>
              <w:t>3</w:t>
            </w:r>
            <w:r w:rsidR="28CEA8B9" w:rsidRPr="6510D883">
              <w:rPr>
                <w:rFonts w:asciiTheme="minorHAnsi" w:hAnsiTheme="minorHAnsi" w:cstheme="minorBidi"/>
              </w:rPr>
              <w:t>5</w:t>
            </w:r>
          </w:p>
        </w:tc>
        <w:tc>
          <w:tcPr>
            <w:tcW w:w="9426" w:type="dxa"/>
          </w:tcPr>
          <w:p w14:paraId="5B8FD0B4" w14:textId="77777777" w:rsidR="00784FB5" w:rsidRDefault="00784FB5" w:rsidP="00DA033B">
            <w:pPr>
              <w:spacing w:line="300" w:lineRule="atLeast"/>
              <w:rPr>
                <w:rFonts w:ascii="Calibri" w:hAnsi="Calibri" w:cs="Calibri"/>
              </w:rPr>
            </w:pPr>
            <w:r>
              <w:rPr>
                <w:rFonts w:ascii="Calibri" w:hAnsi="Calibri" w:cs="Calibri"/>
              </w:rPr>
              <w:t>Opdrachtnemer maakt na gunning een overzicht met daarin opgenomen de volgende informatie:</w:t>
            </w:r>
          </w:p>
          <w:p w14:paraId="3746657A" w14:textId="77777777" w:rsidR="00784FB5" w:rsidRDefault="00784FB5" w:rsidP="00DA033B">
            <w:pPr>
              <w:pStyle w:val="Lijstalinea"/>
              <w:numPr>
                <w:ilvl w:val="0"/>
                <w:numId w:val="31"/>
              </w:numPr>
              <w:spacing w:line="300" w:lineRule="atLeast"/>
              <w:rPr>
                <w:rFonts w:ascii="Calibri" w:hAnsi="Calibri" w:cs="Calibri"/>
              </w:rPr>
            </w:pPr>
            <w:bookmarkStart w:id="111" w:name="_Int_a27hAkys"/>
            <w:r w:rsidRPr="32B97162">
              <w:rPr>
                <w:rFonts w:ascii="Calibri" w:hAnsi="Calibri" w:cs="Calibri"/>
              </w:rPr>
              <w:t>NAW gegevens</w:t>
            </w:r>
            <w:bookmarkEnd w:id="111"/>
            <w:r w:rsidRPr="32B97162">
              <w:rPr>
                <w:rFonts w:ascii="Calibri" w:hAnsi="Calibri" w:cs="Calibri"/>
              </w:rPr>
              <w:t xml:space="preserve"> contactpersoon en intercedent</w:t>
            </w:r>
          </w:p>
          <w:p w14:paraId="22AFDC3A"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Gegevens van de vestiging(en)</w:t>
            </w:r>
          </w:p>
          <w:p w14:paraId="4FA06DEB" w14:textId="5644D610"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Tarieven</w:t>
            </w:r>
          </w:p>
          <w:p w14:paraId="29D50080" w14:textId="4A44F17B" w:rsidR="00EF739B" w:rsidRDefault="55896584" w:rsidP="00DA033B">
            <w:pPr>
              <w:pStyle w:val="Lijstalinea"/>
              <w:numPr>
                <w:ilvl w:val="0"/>
                <w:numId w:val="31"/>
              </w:numPr>
              <w:spacing w:line="300" w:lineRule="atLeast"/>
              <w:rPr>
                <w:rFonts w:ascii="Calibri" w:hAnsi="Calibri" w:cs="Calibri"/>
              </w:rPr>
            </w:pPr>
            <w:r w:rsidRPr="32B97162">
              <w:rPr>
                <w:rFonts w:ascii="Calibri" w:hAnsi="Calibri" w:cs="Calibri"/>
              </w:rPr>
              <w:t>Inlogcode digitaal platform</w:t>
            </w:r>
          </w:p>
          <w:p w14:paraId="58A5A9D6"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Aanvullende dienstverlening</w:t>
            </w:r>
          </w:p>
          <w:p w14:paraId="66714BEF" w14:textId="77777777" w:rsidR="00784FB5" w:rsidRPr="000C20B0" w:rsidRDefault="00784FB5" w:rsidP="00DA033B">
            <w:pPr>
              <w:pStyle w:val="Default"/>
              <w:rPr>
                <w:rFonts w:asciiTheme="minorHAnsi" w:hAnsiTheme="minorHAnsi" w:cstheme="minorHAnsi"/>
                <w:sz w:val="20"/>
                <w:szCs w:val="20"/>
              </w:rPr>
            </w:pPr>
          </w:p>
        </w:tc>
      </w:tr>
      <w:tr w:rsidR="00784FB5" w14:paraId="04D2C660" w14:textId="77777777" w:rsidTr="32B97162">
        <w:trPr>
          <w:trHeight w:val="300"/>
        </w:trPr>
        <w:tc>
          <w:tcPr>
            <w:tcW w:w="525" w:type="dxa"/>
          </w:tcPr>
          <w:p w14:paraId="40682DA4" w14:textId="1FF7F015" w:rsidR="00784FB5" w:rsidRDefault="00784FB5" w:rsidP="6510D883">
            <w:pPr>
              <w:spacing w:line="300" w:lineRule="atLeast"/>
              <w:rPr>
                <w:rFonts w:asciiTheme="minorHAnsi" w:hAnsiTheme="minorHAnsi" w:cstheme="minorBidi"/>
              </w:rPr>
            </w:pPr>
            <w:r w:rsidRPr="6510D883">
              <w:rPr>
                <w:rFonts w:asciiTheme="minorHAnsi" w:hAnsiTheme="minorHAnsi" w:cstheme="minorBidi"/>
              </w:rPr>
              <w:t>3</w:t>
            </w:r>
            <w:r w:rsidR="7057163A" w:rsidRPr="6510D883">
              <w:rPr>
                <w:rFonts w:asciiTheme="minorHAnsi" w:hAnsiTheme="minorHAnsi" w:cstheme="minorBidi"/>
              </w:rPr>
              <w:t>6</w:t>
            </w:r>
          </w:p>
        </w:tc>
        <w:tc>
          <w:tcPr>
            <w:tcW w:w="9426" w:type="dxa"/>
          </w:tcPr>
          <w:p w14:paraId="77ABC9F0" w14:textId="77777777" w:rsidR="00784FB5" w:rsidRDefault="00784FB5" w:rsidP="00DA033B">
            <w:pPr>
              <w:spacing w:line="300" w:lineRule="atLeast"/>
              <w:rPr>
                <w:rFonts w:ascii="Calibri" w:hAnsi="Calibri" w:cs="Calibri"/>
              </w:rPr>
            </w:pPr>
            <w:r>
              <w:rPr>
                <w:rFonts w:ascii="Calibri" w:hAnsi="Calibri" w:cs="Calibri"/>
              </w:rPr>
              <w:t xml:space="preserve">Opdrachtnemer dient 1 medewerker aan te wijzen als contactpersoon voor de opdrachtgever voor aangelegenheden </w:t>
            </w:r>
            <w:proofErr w:type="spellStart"/>
            <w:r>
              <w:rPr>
                <w:rFonts w:ascii="Calibri" w:hAnsi="Calibri" w:cs="Calibri"/>
              </w:rPr>
              <w:t>mbt</w:t>
            </w:r>
            <w:proofErr w:type="spellEnd"/>
            <w:r>
              <w:rPr>
                <w:rFonts w:ascii="Calibri" w:hAnsi="Calibri" w:cs="Calibri"/>
              </w:rPr>
              <w:t xml:space="preserve"> de raamovereenkomst.  Gedurende de contractperiode zal minimaal 1 maal per jaar evaluatief overleg plaatsvinden tussen vertegenwoordigers van de opdrachtgever en contactpersoon van de opdrachtnemer. Tijdens het overleg komen </w:t>
            </w:r>
            <w:proofErr w:type="spellStart"/>
            <w:r>
              <w:rPr>
                <w:rFonts w:ascii="Calibri" w:hAnsi="Calibri" w:cs="Calibri"/>
              </w:rPr>
              <w:t>oa</w:t>
            </w:r>
            <w:proofErr w:type="spellEnd"/>
            <w:r>
              <w:rPr>
                <w:rFonts w:ascii="Calibri" w:hAnsi="Calibri" w:cs="Calibri"/>
              </w:rPr>
              <w:t xml:space="preserve"> de volgende onderwerpen aan de orde:</w:t>
            </w:r>
          </w:p>
          <w:p w14:paraId="146EE278"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Tevredenheid interne opdrachtgevers/contactpersonen</w:t>
            </w:r>
          </w:p>
          <w:p w14:paraId="7CF2C6D1"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Evaluatie en beoordeling contractuele afspraken</w:t>
            </w:r>
          </w:p>
          <w:p w14:paraId="08C24D18"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Managementrapportage, financiële rapportages en toelichting</w:t>
            </w:r>
          </w:p>
          <w:p w14:paraId="21144D4A"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Klantgerichtheid, bereikbaarheid, probleemoplossend vermogen, flexibiliteit, zakelijkheid, kundigheid en initiatief in communicatie</w:t>
            </w:r>
          </w:p>
          <w:p w14:paraId="22E5D2DF"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Kwaliteit van de geleverde informatie (</w:t>
            </w:r>
            <w:proofErr w:type="spellStart"/>
            <w:r w:rsidRPr="32B97162">
              <w:rPr>
                <w:rFonts w:ascii="Calibri" w:hAnsi="Calibri" w:cs="Calibri"/>
              </w:rPr>
              <w:t>oa</w:t>
            </w:r>
            <w:proofErr w:type="spellEnd"/>
            <w:r w:rsidRPr="32B97162">
              <w:rPr>
                <w:rFonts w:ascii="Calibri" w:hAnsi="Calibri" w:cs="Calibri"/>
              </w:rPr>
              <w:t xml:space="preserve"> duidelijkheid rapportages, voldoende maatwerk, tijdigheid en adequate aanbevelingen)</w:t>
            </w:r>
          </w:p>
          <w:p w14:paraId="65D77752" w14:textId="77777777" w:rsidR="00784FB5" w:rsidRDefault="00784FB5" w:rsidP="00DA033B">
            <w:pPr>
              <w:pStyle w:val="Lijstalinea"/>
              <w:numPr>
                <w:ilvl w:val="0"/>
                <w:numId w:val="31"/>
              </w:numPr>
              <w:spacing w:line="300" w:lineRule="atLeast"/>
              <w:rPr>
                <w:rFonts w:ascii="Calibri" w:hAnsi="Calibri" w:cs="Calibri"/>
              </w:rPr>
            </w:pPr>
            <w:r w:rsidRPr="32B97162">
              <w:rPr>
                <w:rFonts w:ascii="Calibri" w:hAnsi="Calibri" w:cs="Calibri"/>
              </w:rPr>
              <w:t xml:space="preserve">Voortgang </w:t>
            </w:r>
            <w:proofErr w:type="spellStart"/>
            <w:r w:rsidRPr="32B97162">
              <w:rPr>
                <w:rFonts w:ascii="Calibri" w:hAnsi="Calibri" w:cs="Calibri"/>
              </w:rPr>
              <w:t>social</w:t>
            </w:r>
            <w:proofErr w:type="spellEnd"/>
            <w:r w:rsidRPr="32B97162">
              <w:rPr>
                <w:rFonts w:ascii="Calibri" w:hAnsi="Calibri" w:cs="Calibri"/>
              </w:rPr>
              <w:t xml:space="preserve"> return</w:t>
            </w:r>
          </w:p>
          <w:p w14:paraId="16097B7A" w14:textId="77777777" w:rsidR="00784FB5" w:rsidRPr="000C20B0" w:rsidRDefault="00784FB5" w:rsidP="00DA033B">
            <w:pPr>
              <w:pStyle w:val="Default"/>
              <w:rPr>
                <w:rFonts w:asciiTheme="minorHAnsi" w:hAnsiTheme="minorHAnsi" w:cstheme="minorHAnsi"/>
                <w:sz w:val="20"/>
                <w:szCs w:val="20"/>
              </w:rPr>
            </w:pPr>
          </w:p>
        </w:tc>
      </w:tr>
      <w:tr w:rsidR="00784FB5" w14:paraId="511D8431" w14:textId="77777777" w:rsidTr="32B97162">
        <w:trPr>
          <w:trHeight w:val="300"/>
        </w:trPr>
        <w:tc>
          <w:tcPr>
            <w:tcW w:w="525" w:type="dxa"/>
          </w:tcPr>
          <w:p w14:paraId="2510F631" w14:textId="5B64FB14"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t>3</w:t>
            </w:r>
            <w:r w:rsidR="1ECDCBF5" w:rsidRPr="6510D883">
              <w:rPr>
                <w:rFonts w:asciiTheme="minorHAnsi" w:hAnsiTheme="minorHAnsi" w:cstheme="minorBidi"/>
              </w:rPr>
              <w:t>7</w:t>
            </w:r>
          </w:p>
        </w:tc>
        <w:tc>
          <w:tcPr>
            <w:tcW w:w="9426" w:type="dxa"/>
          </w:tcPr>
          <w:p w14:paraId="16C17AD0" w14:textId="20B4727D" w:rsidR="00784FB5" w:rsidRPr="000C20B0" w:rsidRDefault="00784FB5" w:rsidP="6D216006">
            <w:pPr>
              <w:pStyle w:val="Default"/>
              <w:rPr>
                <w:rFonts w:asciiTheme="minorHAnsi" w:hAnsiTheme="minorHAnsi" w:cstheme="minorBidi"/>
                <w:sz w:val="20"/>
                <w:szCs w:val="20"/>
              </w:rPr>
            </w:pPr>
            <w:r w:rsidRPr="0A45FFAB">
              <w:rPr>
                <w:rFonts w:asciiTheme="minorHAnsi" w:hAnsiTheme="minorHAnsi" w:cstheme="minorBidi"/>
                <w:sz w:val="20"/>
                <w:szCs w:val="20"/>
              </w:rPr>
              <w:t xml:space="preserve">De </w:t>
            </w:r>
            <w:r w:rsidR="34A87C73" w:rsidRPr="0A45FFAB">
              <w:rPr>
                <w:rFonts w:asciiTheme="minorHAnsi" w:hAnsiTheme="minorHAnsi" w:cstheme="minorBidi"/>
                <w:sz w:val="20"/>
                <w:szCs w:val="20"/>
              </w:rPr>
              <w:t>opslagfactor</w:t>
            </w:r>
            <w:r w:rsidRPr="0A45FFAB">
              <w:rPr>
                <w:rFonts w:asciiTheme="minorHAnsi" w:hAnsiTheme="minorHAnsi" w:cstheme="minorBidi"/>
                <w:sz w:val="20"/>
                <w:szCs w:val="20"/>
              </w:rPr>
              <w:t xml:space="preserve"> zoals opgegeven in het prijzenblad staan in principe gedurende de looptijd van de raamovereenkomst, inclusief eventuele verlengingen vast. Er kan alleen een wijziging plaatsvinden indien er sprake is van: </w:t>
            </w:r>
          </w:p>
          <w:p w14:paraId="17913C35" w14:textId="4BFE83D5" w:rsidR="00784FB5" w:rsidRPr="000C20B0" w:rsidRDefault="00784FB5" w:rsidP="32B97162">
            <w:pPr>
              <w:pStyle w:val="Default"/>
              <w:numPr>
                <w:ilvl w:val="0"/>
                <w:numId w:val="31"/>
              </w:numPr>
              <w:rPr>
                <w:rFonts w:asciiTheme="minorHAnsi" w:hAnsiTheme="minorHAnsi" w:cstheme="minorBidi"/>
                <w:sz w:val="20"/>
                <w:szCs w:val="20"/>
              </w:rPr>
            </w:pPr>
            <w:bookmarkStart w:id="112" w:name="_Int_yiiaQ3bq"/>
            <w:r w:rsidRPr="32B97162">
              <w:rPr>
                <w:rFonts w:asciiTheme="minorHAnsi" w:hAnsiTheme="minorHAnsi" w:cstheme="minorBidi"/>
                <w:sz w:val="20"/>
                <w:szCs w:val="20"/>
              </w:rPr>
              <w:t>wijziging</w:t>
            </w:r>
            <w:bookmarkEnd w:id="112"/>
            <w:r w:rsidRPr="32B97162">
              <w:rPr>
                <w:rFonts w:asciiTheme="minorHAnsi" w:hAnsiTheme="minorHAnsi" w:cstheme="minorBidi"/>
                <w:sz w:val="20"/>
                <w:szCs w:val="20"/>
              </w:rPr>
              <w:t xml:space="preserve"> van de </w:t>
            </w:r>
            <w:r w:rsidRPr="32B97162">
              <w:rPr>
                <w:rFonts w:asciiTheme="minorHAnsi" w:hAnsiTheme="minorHAnsi" w:cstheme="minorBidi"/>
                <w:color w:val="auto"/>
                <w:sz w:val="20"/>
                <w:szCs w:val="20"/>
              </w:rPr>
              <w:t xml:space="preserve">Cao-Gemeenten, Personeelshandboek </w:t>
            </w:r>
            <w:r w:rsidRPr="32B97162">
              <w:rPr>
                <w:rFonts w:asciiTheme="minorHAnsi" w:hAnsiTheme="minorHAnsi" w:cstheme="minorBidi"/>
                <w:sz w:val="20"/>
                <w:szCs w:val="20"/>
              </w:rPr>
              <w:t>van Opdrachtgever of van de daarbij geregelde lonen;  (</w:t>
            </w:r>
            <w:hyperlink r:id="rId23">
              <w:r w:rsidRPr="32B97162">
                <w:rPr>
                  <w:rStyle w:val="Hyperlink"/>
                  <w:rFonts w:asciiTheme="minorHAnsi" w:hAnsiTheme="minorHAnsi" w:cstheme="minorBidi"/>
                  <w:sz w:val="20"/>
                  <w:szCs w:val="20"/>
                </w:rPr>
                <w:t>https://www.caogemeenten.nl/cao-gemeenten</w:t>
              </w:r>
            </w:hyperlink>
            <w:r w:rsidRPr="32B97162">
              <w:rPr>
                <w:rFonts w:asciiTheme="minorHAnsi" w:hAnsiTheme="minorHAnsi" w:cstheme="minorBidi"/>
                <w:sz w:val="20"/>
                <w:szCs w:val="20"/>
              </w:rPr>
              <w:t xml:space="preserve">; </w:t>
            </w:r>
            <w:hyperlink r:id="rId24">
              <w:r w:rsidRPr="32B97162">
                <w:rPr>
                  <w:rStyle w:val="Hyperlink"/>
                  <w:rFonts w:asciiTheme="minorHAnsi" w:hAnsiTheme="minorHAnsi" w:cstheme="minorBidi"/>
                  <w:sz w:val="20"/>
                  <w:szCs w:val="20"/>
                </w:rPr>
                <w:t>https://www.amersfoort.nl/sites/default/files/Personeelshandboek%20Gemeente%20Amersfoort%2025-08-2021_1.pdf</w:t>
              </w:r>
            </w:hyperlink>
            <w:r w:rsidRPr="32B97162">
              <w:rPr>
                <w:rFonts w:asciiTheme="minorHAnsi" w:hAnsiTheme="minorHAnsi" w:cstheme="minorBidi"/>
                <w:sz w:val="20"/>
                <w:szCs w:val="20"/>
              </w:rPr>
              <w:t xml:space="preserve">) </w:t>
            </w:r>
          </w:p>
          <w:p w14:paraId="39BF6B09" w14:textId="77777777" w:rsidR="00784FB5" w:rsidRPr="000C20B0" w:rsidRDefault="00784FB5" w:rsidP="00DA033B">
            <w:pPr>
              <w:pStyle w:val="Default"/>
              <w:rPr>
                <w:rFonts w:asciiTheme="minorHAnsi" w:hAnsiTheme="minorHAnsi" w:cstheme="minorHAnsi"/>
                <w:sz w:val="20"/>
                <w:szCs w:val="20"/>
              </w:rPr>
            </w:pPr>
          </w:p>
          <w:p w14:paraId="7F7A116E" w14:textId="0F043C24" w:rsidR="00784FB5" w:rsidRPr="000C20B0" w:rsidRDefault="00784FB5" w:rsidP="32B97162">
            <w:pPr>
              <w:pStyle w:val="Default"/>
              <w:numPr>
                <w:ilvl w:val="0"/>
                <w:numId w:val="31"/>
              </w:numPr>
              <w:rPr>
                <w:rFonts w:asciiTheme="minorHAnsi" w:hAnsiTheme="minorHAnsi" w:cstheme="minorBidi"/>
                <w:sz w:val="20"/>
                <w:szCs w:val="20"/>
              </w:rPr>
            </w:pPr>
            <w:bookmarkStart w:id="113" w:name="_Int_97xtuzRy"/>
            <w:r w:rsidRPr="32B97162">
              <w:rPr>
                <w:rFonts w:asciiTheme="minorHAnsi" w:hAnsiTheme="minorHAnsi" w:cstheme="minorBidi"/>
                <w:sz w:val="20"/>
                <w:szCs w:val="20"/>
              </w:rPr>
              <w:lastRenderedPageBreak/>
              <w:t>wijzigingen</w:t>
            </w:r>
            <w:bookmarkEnd w:id="113"/>
            <w:r w:rsidRPr="32B97162">
              <w:rPr>
                <w:rFonts w:asciiTheme="minorHAnsi" w:hAnsiTheme="minorHAnsi" w:cstheme="minorBidi"/>
                <w:sz w:val="20"/>
                <w:szCs w:val="20"/>
              </w:rPr>
              <w:t xml:space="preserve"> in of ten gevolge van </w:t>
            </w:r>
            <w:r w:rsidR="6E867208" w:rsidRPr="32B97162">
              <w:rPr>
                <w:rFonts w:asciiTheme="minorHAnsi" w:hAnsiTheme="minorHAnsi" w:cstheme="minorBidi"/>
                <w:sz w:val="20"/>
                <w:szCs w:val="20"/>
              </w:rPr>
              <w:t>wet-</w:t>
            </w:r>
            <w:r w:rsidRPr="32B97162">
              <w:rPr>
                <w:rFonts w:asciiTheme="minorHAnsi" w:hAnsiTheme="minorHAnsi" w:cstheme="minorBidi"/>
                <w:sz w:val="20"/>
                <w:szCs w:val="20"/>
              </w:rPr>
              <w:t xml:space="preserve"> en regelgeving, waaronder begrepen wijzigingen in of ten gevolge van de sociale en fiscale wet- en regelgeving of enig verbindend voorschrift. </w:t>
            </w:r>
          </w:p>
          <w:p w14:paraId="08FBAF03" w14:textId="77777777" w:rsidR="00784FB5" w:rsidRPr="000C20B0" w:rsidRDefault="00784FB5" w:rsidP="00DA033B">
            <w:pPr>
              <w:pStyle w:val="Default"/>
              <w:rPr>
                <w:rFonts w:asciiTheme="minorHAnsi" w:hAnsiTheme="minorHAnsi" w:cstheme="minorHAnsi"/>
                <w:sz w:val="20"/>
                <w:szCs w:val="20"/>
              </w:rPr>
            </w:pPr>
          </w:p>
          <w:p w14:paraId="3A75B7EB" w14:textId="2305B0DC" w:rsidR="00784FB5" w:rsidRPr="00C65790" w:rsidRDefault="00784FB5" w:rsidP="6D216006">
            <w:pPr>
              <w:pStyle w:val="Default"/>
              <w:rPr>
                <w:rFonts w:asciiTheme="minorHAnsi" w:hAnsiTheme="minorHAnsi" w:cstheme="minorBidi"/>
                <w:sz w:val="20"/>
                <w:szCs w:val="20"/>
              </w:rPr>
            </w:pPr>
            <w:r w:rsidRPr="6510D883">
              <w:rPr>
                <w:rFonts w:asciiTheme="minorHAnsi" w:hAnsiTheme="minorHAnsi" w:cstheme="minorBidi"/>
                <w:sz w:val="20"/>
                <w:szCs w:val="20"/>
              </w:rPr>
              <w:t xml:space="preserve">Wijzigingen in de </w:t>
            </w:r>
            <w:r w:rsidR="241D6FA2" w:rsidRPr="6510D883">
              <w:rPr>
                <w:rFonts w:asciiTheme="minorHAnsi" w:hAnsiTheme="minorHAnsi" w:cstheme="minorBidi"/>
                <w:sz w:val="20"/>
                <w:szCs w:val="20"/>
              </w:rPr>
              <w:t>opslag</w:t>
            </w:r>
            <w:r w:rsidR="6B2C5C6F" w:rsidRPr="6510D883">
              <w:rPr>
                <w:rFonts w:asciiTheme="minorHAnsi" w:hAnsiTheme="minorHAnsi" w:cstheme="minorBidi"/>
                <w:sz w:val="20"/>
                <w:szCs w:val="20"/>
              </w:rPr>
              <w:t>factor</w:t>
            </w:r>
            <w:r w:rsidRPr="6510D883">
              <w:rPr>
                <w:rFonts w:asciiTheme="minorHAnsi" w:hAnsiTheme="minorHAnsi" w:cstheme="minorBidi"/>
                <w:sz w:val="20"/>
                <w:szCs w:val="20"/>
              </w:rPr>
              <w:t xml:space="preserve"> worden door opdrachtnemer zo spoedig mogelijk, uiterlijk 1 maand na vaststelling, schriftelijk en gemotiveerd kenbaar gemaakt aan opdrachtgever. Alleen na schriftelijk akkoord van opdrachtgever mogen de wijzigingen worden doorgevoerd. Overige wijzigingen zijn niet toegestaan.</w:t>
            </w:r>
          </w:p>
        </w:tc>
      </w:tr>
      <w:tr w:rsidR="00784FB5" w14:paraId="29693C0B" w14:textId="77777777" w:rsidTr="32B97162">
        <w:trPr>
          <w:trHeight w:val="300"/>
        </w:trPr>
        <w:tc>
          <w:tcPr>
            <w:tcW w:w="525" w:type="dxa"/>
          </w:tcPr>
          <w:p w14:paraId="74653320" w14:textId="57030E6E"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lastRenderedPageBreak/>
              <w:t>3</w:t>
            </w:r>
            <w:r w:rsidR="4641CE61" w:rsidRPr="6510D883">
              <w:rPr>
                <w:rFonts w:asciiTheme="minorHAnsi" w:hAnsiTheme="minorHAnsi" w:cstheme="minorBidi"/>
              </w:rPr>
              <w:t>8</w:t>
            </w:r>
          </w:p>
        </w:tc>
        <w:tc>
          <w:tcPr>
            <w:tcW w:w="9426" w:type="dxa"/>
          </w:tcPr>
          <w:p w14:paraId="69673EF8" w14:textId="77777777" w:rsidR="00784FB5" w:rsidRPr="009B6D87" w:rsidRDefault="00784FB5" w:rsidP="00DA033B">
            <w:pPr>
              <w:spacing w:line="300" w:lineRule="atLeast"/>
              <w:rPr>
                <w:rFonts w:ascii="Calibri" w:hAnsi="Calibri" w:cs="Calibri"/>
              </w:rPr>
            </w:pPr>
            <w:r w:rsidRPr="32B97162">
              <w:rPr>
                <w:rFonts w:asciiTheme="minorHAnsi" w:hAnsiTheme="minorHAnsi" w:cstheme="minorBidi"/>
              </w:rPr>
              <w:t>De</w:t>
            </w:r>
            <w:r w:rsidRPr="32B97162">
              <w:rPr>
                <w:rFonts w:ascii="Calibri" w:hAnsi="Calibri" w:cs="Calibri"/>
              </w:rPr>
              <w:t xml:space="preserve"> opdrachtnemer vrijwaart de gemeente van alle vorderingen en/of naheffingen van sociale lasten en/of belasting en/of rechtspositionele aanspraken (arbeidsrechtelijke en/of </w:t>
            </w:r>
            <w:bookmarkStart w:id="114" w:name="_Int_n84dhaRw"/>
            <w:r w:rsidRPr="32B97162">
              <w:rPr>
                <w:rFonts w:ascii="Calibri" w:hAnsi="Calibri" w:cs="Calibri"/>
              </w:rPr>
              <w:t>Cao afspraken</w:t>
            </w:r>
            <w:bookmarkEnd w:id="114"/>
            <w:r w:rsidRPr="32B97162">
              <w:rPr>
                <w:rFonts w:ascii="Calibri" w:hAnsi="Calibri" w:cs="Calibri"/>
              </w:rPr>
              <w:t>) met betrekking tot de Flexibele arbeidskracht die betrokken is bij de werkzaamheden</w:t>
            </w:r>
          </w:p>
          <w:p w14:paraId="38E7A31C" w14:textId="77777777" w:rsidR="00784FB5" w:rsidRPr="00C65790" w:rsidRDefault="00784FB5" w:rsidP="00DA033B">
            <w:pPr>
              <w:pStyle w:val="Default"/>
              <w:rPr>
                <w:rFonts w:asciiTheme="minorHAnsi" w:hAnsiTheme="minorHAnsi" w:cstheme="minorHAnsi"/>
                <w:sz w:val="20"/>
                <w:szCs w:val="20"/>
              </w:rPr>
            </w:pPr>
            <w:r w:rsidRPr="00DF509B">
              <w:rPr>
                <w:rFonts w:asciiTheme="minorHAnsi" w:hAnsiTheme="minorHAnsi" w:cstheme="minorHAnsi"/>
                <w:sz w:val="20"/>
                <w:szCs w:val="20"/>
              </w:rPr>
              <w:t>Opdrachtnemer draagt zorg voor de betaling van alle noodzakelijke loonafdrachten</w:t>
            </w:r>
            <w:r>
              <w:rPr>
                <w:rFonts w:asciiTheme="minorHAnsi" w:hAnsiTheme="minorHAnsi" w:cstheme="minorHAnsi"/>
                <w:sz w:val="20"/>
                <w:szCs w:val="20"/>
              </w:rPr>
              <w:t>.</w:t>
            </w:r>
            <w:r w:rsidRPr="00DF509B">
              <w:rPr>
                <w:rFonts w:asciiTheme="minorHAnsi" w:hAnsiTheme="minorHAnsi" w:cstheme="minorHAnsi"/>
                <w:sz w:val="20"/>
                <w:szCs w:val="20"/>
              </w:rPr>
              <w:t xml:space="preserve"> </w:t>
            </w:r>
          </w:p>
        </w:tc>
      </w:tr>
      <w:tr w:rsidR="00784FB5" w14:paraId="0E55BFCE" w14:textId="77777777" w:rsidTr="32B97162">
        <w:trPr>
          <w:trHeight w:val="300"/>
        </w:trPr>
        <w:tc>
          <w:tcPr>
            <w:tcW w:w="525" w:type="dxa"/>
          </w:tcPr>
          <w:p w14:paraId="453147CA" w14:textId="2559B4C9" w:rsidR="00784FB5" w:rsidRPr="00DF509B" w:rsidRDefault="00784FB5" w:rsidP="6510D883">
            <w:pPr>
              <w:spacing w:line="300" w:lineRule="atLeast"/>
              <w:rPr>
                <w:rFonts w:asciiTheme="minorHAnsi" w:hAnsiTheme="minorHAnsi" w:cstheme="minorBidi"/>
              </w:rPr>
            </w:pPr>
            <w:r w:rsidRPr="6510D883">
              <w:rPr>
                <w:rFonts w:asciiTheme="minorHAnsi" w:hAnsiTheme="minorHAnsi" w:cstheme="minorBidi"/>
              </w:rPr>
              <w:t>3</w:t>
            </w:r>
            <w:r w:rsidR="377D96DF" w:rsidRPr="6510D883">
              <w:rPr>
                <w:rFonts w:asciiTheme="minorHAnsi" w:hAnsiTheme="minorHAnsi" w:cstheme="minorBidi"/>
              </w:rPr>
              <w:t>9</w:t>
            </w:r>
          </w:p>
        </w:tc>
        <w:tc>
          <w:tcPr>
            <w:tcW w:w="9426" w:type="dxa"/>
          </w:tcPr>
          <w:p w14:paraId="0E9BE967" w14:textId="77777777" w:rsidR="00784FB5" w:rsidRPr="00C65790" w:rsidRDefault="00784FB5" w:rsidP="00DA033B">
            <w:pPr>
              <w:pStyle w:val="Default"/>
              <w:rPr>
                <w:rFonts w:asciiTheme="minorHAnsi" w:hAnsiTheme="minorHAnsi" w:cstheme="minorHAnsi"/>
                <w:sz w:val="20"/>
                <w:szCs w:val="20"/>
              </w:rPr>
            </w:pPr>
            <w:r w:rsidRPr="00DF509B">
              <w:rPr>
                <w:rFonts w:asciiTheme="minorHAnsi" w:hAnsiTheme="minorHAnsi" w:cstheme="minorHAnsi"/>
                <w:sz w:val="20"/>
                <w:szCs w:val="20"/>
              </w:rPr>
              <w:t xml:space="preserve">Opdrachtnemer is in het bezit van een G-rekening. </w:t>
            </w:r>
          </w:p>
        </w:tc>
      </w:tr>
    </w:tbl>
    <w:p w14:paraId="0AABFBD6" w14:textId="4DD89E19" w:rsidR="00784FB5" w:rsidRDefault="00784FB5" w:rsidP="00784FB5">
      <w:pPr>
        <w:spacing w:line="300" w:lineRule="atLeast"/>
        <w:rPr>
          <w:rFonts w:ascii="Calibri" w:hAnsi="Calibri" w:cs="Calibri"/>
        </w:rPr>
      </w:pPr>
    </w:p>
    <w:p w14:paraId="0A36128E" w14:textId="77777777" w:rsidR="00784FB5" w:rsidRDefault="00784FB5">
      <w:pPr>
        <w:rPr>
          <w:rFonts w:ascii="Calibri" w:hAnsi="Calibri" w:cs="Calibri"/>
        </w:rPr>
      </w:pPr>
      <w:r w:rsidRPr="6510D883">
        <w:rPr>
          <w:rFonts w:ascii="Calibri" w:hAnsi="Calibri" w:cs="Calibri"/>
        </w:rPr>
        <w:br w:type="page"/>
      </w:r>
    </w:p>
    <w:p w14:paraId="5F39F77F" w14:textId="77777777" w:rsidR="00784FB5" w:rsidRDefault="00784FB5" w:rsidP="00784FB5">
      <w:pPr>
        <w:spacing w:line="300" w:lineRule="atLeast"/>
        <w:rPr>
          <w:rFonts w:ascii="Calibri" w:hAnsi="Calibri" w:cs="Calibri"/>
        </w:rPr>
      </w:pPr>
    </w:p>
    <w:p w14:paraId="42F6FE1D" w14:textId="77777777" w:rsidR="007C3C72" w:rsidRPr="00390E5C" w:rsidRDefault="007C3C72" w:rsidP="0A45FFAB">
      <w:pPr>
        <w:pStyle w:val="Kop1"/>
        <w:spacing w:line="300" w:lineRule="atLeast"/>
        <w:rPr>
          <w:rFonts w:ascii="Calibri" w:hAnsi="Calibri" w:cs="Calibri"/>
          <w:sz w:val="20"/>
        </w:rPr>
      </w:pPr>
      <w:bookmarkStart w:id="115" w:name="_Toc128407069"/>
      <w:r w:rsidRPr="0A45FFAB">
        <w:rPr>
          <w:rFonts w:ascii="Calibri" w:hAnsi="Calibri" w:cs="Calibri"/>
          <w:sz w:val="20"/>
        </w:rPr>
        <w:t>Programma  van Wensen</w:t>
      </w:r>
      <w:bookmarkEnd w:id="115"/>
    </w:p>
    <w:p w14:paraId="187F8830" w14:textId="77777777" w:rsidR="002F559F" w:rsidRPr="00390E5C" w:rsidRDefault="002F559F" w:rsidP="002C19C0">
      <w:pPr>
        <w:spacing w:line="300" w:lineRule="atLeast"/>
        <w:rPr>
          <w:rFonts w:ascii="Calibri" w:hAnsi="Calibri" w:cs="Calibri"/>
        </w:rPr>
      </w:pPr>
    </w:p>
    <w:p w14:paraId="3BDB8E0D" w14:textId="77777777" w:rsidR="00023BDC" w:rsidRPr="00724E55" w:rsidRDefault="00023BDC" w:rsidP="00023BDC">
      <w:pPr>
        <w:spacing w:line="300" w:lineRule="atLeast"/>
        <w:rPr>
          <w:rFonts w:ascii="Calibri" w:hAnsi="Calibri" w:cs="Calibri"/>
          <w:b/>
          <w:bCs/>
          <w:lang w:eastAsia="en-US"/>
        </w:rPr>
      </w:pPr>
      <w:r w:rsidRPr="0A45FFAB">
        <w:rPr>
          <w:rFonts w:ascii="Calibri" w:hAnsi="Calibri" w:cs="Calibri"/>
          <w:b/>
          <w:bCs/>
          <w:lang w:eastAsia="en-US"/>
        </w:rPr>
        <w:t xml:space="preserve">Wens A – Borging continuïteit voor het kunnen leveren van inhuurkrachten  </w:t>
      </w:r>
    </w:p>
    <w:p w14:paraId="7420B18F" w14:textId="7F6E1AE5" w:rsidR="00023BDC" w:rsidRPr="00737AC6" w:rsidRDefault="76116059" w:rsidP="0A45FFAB">
      <w:pPr>
        <w:spacing w:line="300" w:lineRule="atLeast"/>
        <w:rPr>
          <w:rFonts w:ascii="Calibri" w:eastAsia="Calibri" w:hAnsi="Calibri" w:cs="Calibri"/>
        </w:rPr>
      </w:pPr>
      <w:r w:rsidRPr="0A45FFAB">
        <w:rPr>
          <w:rFonts w:ascii="Calibri" w:eastAsia="Calibri" w:hAnsi="Calibri" w:cs="Calibri"/>
        </w:rPr>
        <w:t xml:space="preserve">Geef aan hoe u goed de behoeften kan inschatten van de opdrachtgever en deze vertaalt in geschikte kandidaten. U houdt rekening met specifieke eisen die worden gesteld aan de Flexibele arbeidskracht, hetzij bij de selectie van kandidaten, hetzij door nazorg te plegen. </w:t>
      </w:r>
    </w:p>
    <w:p w14:paraId="70E55718" w14:textId="0F4B501F" w:rsidR="00023BDC" w:rsidRPr="00737AC6" w:rsidRDefault="00023BDC" w:rsidP="6D216006">
      <w:pPr>
        <w:spacing w:line="300" w:lineRule="atLeast"/>
        <w:rPr>
          <w:rFonts w:ascii="Calibri" w:hAnsi="Calibri" w:cs="Calibri"/>
          <w:lang w:eastAsia="en-US"/>
        </w:rPr>
      </w:pPr>
      <w:r w:rsidRPr="0A45FFAB">
        <w:rPr>
          <w:rFonts w:ascii="Calibri" w:hAnsi="Calibri" w:cs="Calibri"/>
          <w:lang w:eastAsia="en-US"/>
        </w:rPr>
        <w:t xml:space="preserve">Beschrijf op maximaal 2 pagina’s A4 (lettergrootte 10, lettertype </w:t>
      </w:r>
      <w:proofErr w:type="spellStart"/>
      <w:r w:rsidRPr="0A45FFAB">
        <w:rPr>
          <w:rFonts w:ascii="Calibri" w:hAnsi="Calibri" w:cs="Calibri"/>
          <w:lang w:eastAsia="en-US"/>
        </w:rPr>
        <w:t>Arial</w:t>
      </w:r>
      <w:proofErr w:type="spellEnd"/>
      <w:r w:rsidRPr="0A45FFAB">
        <w:rPr>
          <w:rFonts w:ascii="Calibri" w:hAnsi="Calibri" w:cs="Calibri"/>
          <w:lang w:eastAsia="en-US"/>
        </w:rPr>
        <w:t>) hoe uw organisatie de continuïteit van de te leveren inhuurkrachten waarborgt. Beschrijf dit zo concreet mogelijk en geef aan waarom u inschat dat uw aanpak de gewenste zekerheid biedt</w:t>
      </w:r>
    </w:p>
    <w:p w14:paraId="294B33C6" w14:textId="77777777" w:rsidR="00023BDC" w:rsidRPr="00737AC6" w:rsidRDefault="00023BDC" w:rsidP="0A45FFAB">
      <w:pPr>
        <w:spacing w:line="300" w:lineRule="atLeast"/>
        <w:rPr>
          <w:rFonts w:ascii="Calibri" w:hAnsi="Calibri" w:cs="Calibri"/>
          <w:lang w:eastAsia="en-US"/>
        </w:rPr>
      </w:pPr>
      <w:r w:rsidRPr="0A45FFAB">
        <w:rPr>
          <w:rFonts w:ascii="Calibri" w:hAnsi="Calibri" w:cs="Calibri"/>
          <w:lang w:eastAsia="en-US"/>
        </w:rPr>
        <w:t>U scoort hoger naarmate:</w:t>
      </w:r>
    </w:p>
    <w:p w14:paraId="450DF6BD" w14:textId="77777777" w:rsidR="00023BDC" w:rsidRPr="00737AC6"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U de gemeente meer zekerheid biedt op basis van relevante en steekhoudende argumenten</w:t>
      </w:r>
    </w:p>
    <w:p w14:paraId="43BF9943" w14:textId="77777777" w:rsidR="00023BDC" w:rsidRPr="00737AC6"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Uw plan van aanpak concreter op de opdracht is toegeschreven.</w:t>
      </w:r>
    </w:p>
    <w:p w14:paraId="286768B2" w14:textId="77777777" w:rsidR="00023BDC" w:rsidRPr="00724E55" w:rsidRDefault="00023BDC" w:rsidP="00023BDC">
      <w:pPr>
        <w:spacing w:line="300" w:lineRule="atLeast"/>
        <w:rPr>
          <w:rFonts w:ascii="Calibri" w:hAnsi="Calibri" w:cs="Calibri"/>
          <w:b/>
          <w:bCs/>
          <w:lang w:eastAsia="en-US"/>
        </w:rPr>
      </w:pPr>
    </w:p>
    <w:p w14:paraId="222847D6" w14:textId="77777777" w:rsidR="00023BDC" w:rsidRPr="00724E55" w:rsidRDefault="00023BDC" w:rsidP="00023BDC">
      <w:pPr>
        <w:spacing w:line="300" w:lineRule="atLeast"/>
        <w:rPr>
          <w:rFonts w:ascii="Calibri" w:hAnsi="Calibri" w:cs="Calibri"/>
          <w:b/>
          <w:bCs/>
          <w:lang w:eastAsia="en-US"/>
        </w:rPr>
      </w:pPr>
    </w:p>
    <w:p w14:paraId="7E58A80B" w14:textId="77777777" w:rsidR="00023BDC" w:rsidRPr="00724E55" w:rsidRDefault="00023BDC" w:rsidP="00023BDC">
      <w:pPr>
        <w:spacing w:line="300" w:lineRule="atLeast"/>
        <w:rPr>
          <w:rFonts w:ascii="Calibri" w:hAnsi="Calibri" w:cs="Calibri"/>
          <w:b/>
          <w:bCs/>
          <w:lang w:eastAsia="en-US"/>
        </w:rPr>
      </w:pPr>
      <w:r w:rsidRPr="0A45FFAB">
        <w:rPr>
          <w:rFonts w:ascii="Calibri" w:hAnsi="Calibri" w:cs="Calibri"/>
          <w:b/>
          <w:bCs/>
          <w:lang w:eastAsia="en-US"/>
        </w:rPr>
        <w:t xml:space="preserve">Wens B – </w:t>
      </w:r>
      <w:proofErr w:type="spellStart"/>
      <w:r w:rsidRPr="0A45FFAB">
        <w:rPr>
          <w:rFonts w:ascii="Calibri" w:hAnsi="Calibri" w:cs="Calibri"/>
          <w:b/>
          <w:bCs/>
          <w:lang w:eastAsia="en-US"/>
        </w:rPr>
        <w:t>Ontzorging</w:t>
      </w:r>
      <w:proofErr w:type="spellEnd"/>
      <w:r w:rsidRPr="0A45FFAB">
        <w:rPr>
          <w:rFonts w:ascii="Calibri" w:hAnsi="Calibri" w:cs="Calibri"/>
          <w:b/>
          <w:bCs/>
          <w:lang w:eastAsia="en-US"/>
        </w:rPr>
        <w:t xml:space="preserve"> van de opdrachtgever </w:t>
      </w:r>
    </w:p>
    <w:p w14:paraId="2A339CE4" w14:textId="7D4233B2" w:rsidR="00023BDC" w:rsidRPr="003D3080" w:rsidRDefault="6CBCCBF1" w:rsidP="6D216006">
      <w:pPr>
        <w:spacing w:line="300" w:lineRule="atLeast"/>
        <w:rPr>
          <w:rFonts w:ascii="Calibri" w:hAnsi="Calibri" w:cs="Calibri"/>
          <w:lang w:eastAsia="en-US"/>
        </w:rPr>
      </w:pPr>
      <w:r w:rsidRPr="7B120C32">
        <w:rPr>
          <w:rFonts w:ascii="Calibri" w:hAnsi="Calibri" w:cs="Calibri"/>
          <w:lang w:eastAsia="en-US"/>
        </w:rPr>
        <w:t xml:space="preserve">Geef aan hoe </w:t>
      </w:r>
      <w:r w:rsidR="4C8E9503" w:rsidRPr="7B120C32">
        <w:rPr>
          <w:rFonts w:ascii="Calibri" w:hAnsi="Calibri" w:cs="Calibri"/>
          <w:lang w:eastAsia="en-US"/>
        </w:rPr>
        <w:t>u voor</w:t>
      </w:r>
      <w:r w:rsidR="00023BDC" w:rsidRPr="7B120C32">
        <w:rPr>
          <w:rFonts w:ascii="Calibri" w:hAnsi="Calibri" w:cs="Calibri"/>
          <w:lang w:eastAsia="en-US"/>
        </w:rPr>
        <w:t xml:space="preserve"> aanvang van de werkzaamheden de flexibele inhuurkracht </w:t>
      </w:r>
      <w:r w:rsidR="5639DEA3" w:rsidRPr="7B120C32">
        <w:rPr>
          <w:rFonts w:ascii="Calibri" w:hAnsi="Calibri" w:cs="Calibri"/>
          <w:lang w:eastAsia="en-US"/>
        </w:rPr>
        <w:t>voldoende informeert</w:t>
      </w:r>
      <w:r w:rsidR="00023BDC" w:rsidRPr="7B120C32">
        <w:rPr>
          <w:rFonts w:ascii="Calibri" w:hAnsi="Calibri" w:cs="Calibri"/>
          <w:lang w:eastAsia="en-US"/>
        </w:rPr>
        <w:t xml:space="preserve"> over de aard van de werkzaamheden en de organisatie </w:t>
      </w:r>
      <w:r w:rsidR="7DDE7319" w:rsidRPr="7B120C32">
        <w:rPr>
          <w:rFonts w:ascii="Calibri" w:hAnsi="Calibri" w:cs="Calibri"/>
          <w:lang w:eastAsia="en-US"/>
        </w:rPr>
        <w:t>zodat hij/zij</w:t>
      </w:r>
      <w:r w:rsidR="00023BDC" w:rsidRPr="7B120C32">
        <w:rPr>
          <w:rFonts w:ascii="Calibri" w:hAnsi="Calibri" w:cs="Calibri"/>
          <w:lang w:eastAsia="en-US"/>
        </w:rPr>
        <w:t xml:space="preserve"> het werk naar behoren </w:t>
      </w:r>
      <w:r w:rsidR="3CA27A80" w:rsidRPr="7B120C32">
        <w:rPr>
          <w:rFonts w:ascii="Calibri" w:hAnsi="Calibri" w:cs="Calibri"/>
          <w:lang w:eastAsia="en-US"/>
        </w:rPr>
        <w:t>kan</w:t>
      </w:r>
      <w:r w:rsidR="00023BDC" w:rsidRPr="7B120C32">
        <w:rPr>
          <w:rFonts w:ascii="Calibri" w:hAnsi="Calibri" w:cs="Calibri"/>
          <w:lang w:eastAsia="en-US"/>
        </w:rPr>
        <w:t xml:space="preserve"> uitvoeren. </w:t>
      </w:r>
      <w:r w:rsidR="561F0557" w:rsidRPr="7B120C32">
        <w:rPr>
          <w:rFonts w:ascii="Calibri" w:hAnsi="Calibri" w:cs="Calibri"/>
          <w:lang w:eastAsia="en-US"/>
        </w:rPr>
        <w:t xml:space="preserve">Geef tevens aan u hoe u </w:t>
      </w:r>
      <w:r w:rsidR="6D5ED797" w:rsidRPr="7B120C32">
        <w:rPr>
          <w:rFonts w:ascii="Calibri" w:hAnsi="Calibri" w:cs="Calibri"/>
          <w:lang w:eastAsia="en-US"/>
        </w:rPr>
        <w:t>(</w:t>
      </w:r>
      <w:r w:rsidR="00023BDC" w:rsidRPr="7B120C32">
        <w:rPr>
          <w:rFonts w:ascii="Calibri" w:hAnsi="Calibri" w:cs="Calibri"/>
          <w:lang w:eastAsia="en-US"/>
        </w:rPr>
        <w:t>proactief</w:t>
      </w:r>
      <w:r w:rsidR="77F64142" w:rsidRPr="7B120C32">
        <w:rPr>
          <w:rFonts w:ascii="Calibri" w:hAnsi="Calibri" w:cs="Calibri"/>
          <w:lang w:eastAsia="en-US"/>
        </w:rPr>
        <w:t>)</w:t>
      </w:r>
      <w:r w:rsidR="00023BDC" w:rsidRPr="7B120C32">
        <w:rPr>
          <w:rFonts w:ascii="Calibri" w:hAnsi="Calibri" w:cs="Calibri"/>
          <w:lang w:eastAsia="en-US"/>
        </w:rPr>
        <w:t xml:space="preserve"> mensen omschoolt/bijschoolt, teneinde de klaarblijkelijk moeilijk vervulbare functies toch te kunnen invullen en flexibele inhuurkracht duurzaam inzetbaar te houden. </w:t>
      </w:r>
    </w:p>
    <w:p w14:paraId="1916AA13" w14:textId="77777777" w:rsidR="00023BDC" w:rsidRPr="003D3080" w:rsidRDefault="00023BDC" w:rsidP="0A45FFAB">
      <w:pPr>
        <w:spacing w:line="300" w:lineRule="atLeast"/>
        <w:rPr>
          <w:rFonts w:ascii="Calibri" w:hAnsi="Calibri" w:cs="Calibri"/>
          <w:lang w:eastAsia="en-US"/>
        </w:rPr>
      </w:pPr>
      <w:r w:rsidRPr="0A45FFAB">
        <w:rPr>
          <w:rFonts w:ascii="Calibri" w:hAnsi="Calibri" w:cs="Calibri"/>
          <w:lang w:eastAsia="en-US"/>
        </w:rPr>
        <w:t xml:space="preserve">Beschrijf op maximaal 2 pagina’s A4 (lettergrootte 10, lettertype </w:t>
      </w:r>
      <w:proofErr w:type="spellStart"/>
      <w:r w:rsidRPr="0A45FFAB">
        <w:rPr>
          <w:rFonts w:ascii="Calibri" w:hAnsi="Calibri" w:cs="Calibri"/>
          <w:lang w:eastAsia="en-US"/>
        </w:rPr>
        <w:t>Arial</w:t>
      </w:r>
      <w:proofErr w:type="spellEnd"/>
      <w:r w:rsidRPr="0A45FFAB">
        <w:rPr>
          <w:rFonts w:ascii="Calibri" w:hAnsi="Calibri" w:cs="Calibri"/>
          <w:lang w:eastAsia="en-US"/>
        </w:rPr>
        <w:t xml:space="preserve">) hoe u de opdrachtgever ontzorgt/ontlast bij het leveren van flexibele arbeidskrachten. </w:t>
      </w:r>
    </w:p>
    <w:p w14:paraId="15876D2D" w14:textId="77777777" w:rsidR="00023BDC" w:rsidRPr="003D3080" w:rsidRDefault="00023BDC" w:rsidP="0A45FFAB">
      <w:pPr>
        <w:spacing w:line="300" w:lineRule="atLeast"/>
        <w:rPr>
          <w:rFonts w:ascii="Calibri" w:hAnsi="Calibri" w:cs="Calibri"/>
          <w:lang w:eastAsia="en-US"/>
        </w:rPr>
      </w:pPr>
      <w:r w:rsidRPr="0A45FFAB">
        <w:rPr>
          <w:rFonts w:ascii="Calibri" w:hAnsi="Calibri" w:cs="Calibri"/>
          <w:lang w:eastAsia="en-US"/>
        </w:rPr>
        <w:t>U scoort hoger naarmate:</w:t>
      </w:r>
    </w:p>
    <w:p w14:paraId="07741BC3" w14:textId="77777777" w:rsidR="00023BDC" w:rsidRPr="003D3080"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 xml:space="preserve">U concreter aangeeft hoe u de </w:t>
      </w:r>
      <w:proofErr w:type="spellStart"/>
      <w:r w:rsidRPr="32B97162">
        <w:rPr>
          <w:rFonts w:ascii="Calibri" w:hAnsi="Calibri" w:cs="Calibri"/>
          <w:lang w:eastAsia="en-US"/>
        </w:rPr>
        <w:t>ontzorging</w:t>
      </w:r>
      <w:proofErr w:type="spellEnd"/>
      <w:r w:rsidRPr="32B97162">
        <w:rPr>
          <w:rFonts w:ascii="Calibri" w:hAnsi="Calibri" w:cs="Calibri"/>
          <w:lang w:eastAsia="en-US"/>
        </w:rPr>
        <w:t xml:space="preserve"> van de opdrachtgever gaat invullen of waaruit deze bestaat</w:t>
      </w:r>
    </w:p>
    <w:p w14:paraId="0C59B51A" w14:textId="77777777" w:rsidR="00023BDC" w:rsidRPr="003D3080"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Uw plan van aanpak concreter op de opdracht is toegeschreven.</w:t>
      </w:r>
    </w:p>
    <w:p w14:paraId="68854ED4" w14:textId="77777777" w:rsidR="00023BDC" w:rsidRPr="00724E55" w:rsidRDefault="00023BDC" w:rsidP="00023BDC">
      <w:pPr>
        <w:spacing w:line="300" w:lineRule="atLeast"/>
        <w:rPr>
          <w:rFonts w:ascii="Calibri" w:hAnsi="Calibri" w:cs="Calibri"/>
          <w:b/>
          <w:bCs/>
          <w:lang w:eastAsia="en-US"/>
        </w:rPr>
      </w:pPr>
    </w:p>
    <w:p w14:paraId="5D2E178C" w14:textId="11CB75C8" w:rsidR="00023BDC" w:rsidRDefault="00023BDC" w:rsidP="00023BDC">
      <w:pPr>
        <w:spacing w:line="300" w:lineRule="atLeast"/>
        <w:rPr>
          <w:rFonts w:ascii="Calibri" w:hAnsi="Calibri" w:cs="Calibri"/>
          <w:b/>
          <w:bCs/>
          <w:lang w:eastAsia="en-US"/>
        </w:rPr>
      </w:pPr>
      <w:r w:rsidRPr="0A45FFAB">
        <w:rPr>
          <w:rFonts w:ascii="Calibri" w:hAnsi="Calibri" w:cs="Calibri"/>
          <w:b/>
          <w:bCs/>
          <w:lang w:eastAsia="en-US"/>
        </w:rPr>
        <w:t>Wens C – Personeelszorg</w:t>
      </w:r>
      <w:r w:rsidR="102C8228" w:rsidRPr="0A45FFAB">
        <w:rPr>
          <w:rFonts w:ascii="Calibri" w:hAnsi="Calibri" w:cs="Calibri"/>
          <w:b/>
          <w:bCs/>
          <w:lang w:eastAsia="en-US"/>
        </w:rPr>
        <w:t xml:space="preserve"> &amp; opleidingsplan</w:t>
      </w:r>
    </w:p>
    <w:p w14:paraId="3B44D1EF" w14:textId="01124C67" w:rsidR="00023BDC" w:rsidRPr="006C4B10" w:rsidRDefault="3225EBD4" w:rsidP="0A45FFAB">
      <w:pPr>
        <w:spacing w:line="300" w:lineRule="atLeast"/>
        <w:rPr>
          <w:rFonts w:ascii="Calibri" w:eastAsia="Calibri" w:hAnsi="Calibri" w:cs="Calibri"/>
        </w:rPr>
      </w:pPr>
      <w:r w:rsidRPr="0A45FFAB">
        <w:rPr>
          <w:rFonts w:ascii="Calibri" w:eastAsia="Calibri" w:hAnsi="Calibri" w:cs="Calibri"/>
        </w:rPr>
        <w:t xml:space="preserve">U vervult de werkgeversrol in ten opzichte van de Flexibele arbeidskracht. Geef hierbij aan hoe u invulling geeft aan onder andere begeleiding bij ziekte, begeleiding van werk naar werk, duurzame inzetbaarheid, informatievoorziening over de van toepassing zijnde arbeidsvoorwaarden, </w:t>
      </w:r>
      <w:proofErr w:type="spellStart"/>
      <w:r w:rsidRPr="0A45FFAB">
        <w:rPr>
          <w:rFonts w:ascii="Calibri" w:eastAsia="Calibri" w:hAnsi="Calibri" w:cs="Calibri"/>
        </w:rPr>
        <w:t>medewerkerstevredenheidsonderzoek</w:t>
      </w:r>
      <w:proofErr w:type="spellEnd"/>
      <w:r w:rsidRPr="0A45FFAB">
        <w:rPr>
          <w:rFonts w:ascii="Calibri" w:eastAsia="Calibri" w:hAnsi="Calibri" w:cs="Calibri"/>
        </w:rPr>
        <w:t xml:space="preserve"> (MTO), etc. </w:t>
      </w:r>
    </w:p>
    <w:p w14:paraId="142A59F3" w14:textId="136F066E" w:rsidR="00023BDC" w:rsidRPr="006C4B10" w:rsidRDefault="3225EBD4" w:rsidP="0A45FFAB">
      <w:pPr>
        <w:spacing w:line="300" w:lineRule="atLeast"/>
        <w:rPr>
          <w:rFonts w:ascii="Calibri" w:hAnsi="Calibri" w:cs="Calibri"/>
          <w:lang w:eastAsia="en-US"/>
        </w:rPr>
      </w:pPr>
      <w:r w:rsidRPr="0A45FFAB">
        <w:rPr>
          <w:rFonts w:ascii="Calibri" w:eastAsia="Calibri" w:hAnsi="Calibri" w:cs="Calibri"/>
        </w:rPr>
        <w:t xml:space="preserve">Beschrijf op maximaal 1 pagina A4 (lettergrootte 10, lettertype </w:t>
      </w:r>
      <w:proofErr w:type="spellStart"/>
      <w:r w:rsidRPr="0A45FFAB">
        <w:rPr>
          <w:rFonts w:ascii="Calibri" w:eastAsia="Calibri" w:hAnsi="Calibri" w:cs="Calibri"/>
        </w:rPr>
        <w:t>Arial</w:t>
      </w:r>
      <w:proofErr w:type="spellEnd"/>
      <w:r w:rsidRPr="0A45FFAB">
        <w:rPr>
          <w:rFonts w:ascii="Calibri" w:eastAsia="Calibri" w:hAnsi="Calibri" w:cs="Calibri"/>
        </w:rPr>
        <w:t>) de wijze waarop u invulling geeft aan de personeelszorg voor uw medewerkers. Beschrijf dit zo concreet mogelijk en geef aan waarom u inschat dat uw aanpak realistisch is.</w:t>
      </w:r>
      <w:r w:rsidRPr="0A45FFAB">
        <w:rPr>
          <w:rFonts w:ascii="Calibri" w:hAnsi="Calibri" w:cs="Calibri"/>
          <w:lang w:eastAsia="en-US"/>
        </w:rPr>
        <w:t xml:space="preserve"> </w:t>
      </w:r>
    </w:p>
    <w:p w14:paraId="1AE429C3" w14:textId="03D7CDE7" w:rsidR="00023BDC" w:rsidRPr="006C4B10" w:rsidRDefault="00023BDC" w:rsidP="26F8CB85">
      <w:pPr>
        <w:spacing w:line="300" w:lineRule="atLeast"/>
        <w:rPr>
          <w:rFonts w:ascii="Calibri" w:hAnsi="Calibri" w:cs="Calibri"/>
          <w:lang w:eastAsia="en-US"/>
        </w:rPr>
      </w:pPr>
      <w:r w:rsidRPr="0A45FFAB">
        <w:rPr>
          <w:rFonts w:ascii="Calibri" w:hAnsi="Calibri" w:cs="Calibri"/>
          <w:lang w:eastAsia="en-US"/>
        </w:rPr>
        <w:t>U scoort hoger naarmate:</w:t>
      </w:r>
    </w:p>
    <w:p w14:paraId="3E22D656" w14:textId="77777777" w:rsidR="00023BDC" w:rsidRPr="006C4B10"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Uw plan van aanpak concreter op de opdracht is toegeschreven</w:t>
      </w:r>
    </w:p>
    <w:p w14:paraId="5985796E" w14:textId="77777777" w:rsidR="00023BDC" w:rsidRPr="006C4B10" w:rsidRDefault="00023BDC" w:rsidP="0A45FFAB">
      <w:pPr>
        <w:pStyle w:val="Lijstalinea"/>
        <w:numPr>
          <w:ilvl w:val="0"/>
          <w:numId w:val="31"/>
        </w:numPr>
        <w:spacing w:line="300" w:lineRule="atLeast"/>
        <w:rPr>
          <w:rFonts w:ascii="Calibri" w:hAnsi="Calibri" w:cs="Calibri"/>
          <w:lang w:eastAsia="en-US"/>
        </w:rPr>
      </w:pPr>
      <w:r w:rsidRPr="32B97162">
        <w:rPr>
          <w:rFonts w:ascii="Calibri" w:hAnsi="Calibri" w:cs="Calibri"/>
          <w:lang w:eastAsia="en-US"/>
        </w:rPr>
        <w:t>Uw plan van aanpak realistischer is gezien de aard van de opdracht</w:t>
      </w:r>
    </w:p>
    <w:p w14:paraId="4C31CE23" w14:textId="77777777" w:rsidR="00023BDC" w:rsidRDefault="00023BDC" w:rsidP="0A45FFAB">
      <w:pPr>
        <w:spacing w:line="276" w:lineRule="auto"/>
        <w:rPr>
          <w:rFonts w:asciiTheme="minorHAnsi" w:hAnsiTheme="minorHAnsi" w:cstheme="minorBidi"/>
          <w:b/>
          <w:bCs/>
        </w:rPr>
      </w:pPr>
    </w:p>
    <w:p w14:paraId="7BD0C62B" w14:textId="134F630C" w:rsidR="005C200F" w:rsidRDefault="005C200F" w:rsidP="0A45FFAB">
      <w:pPr>
        <w:spacing w:line="300" w:lineRule="atLeast"/>
        <w:rPr>
          <w:rFonts w:asciiTheme="minorHAnsi" w:hAnsiTheme="minorHAnsi" w:cstheme="minorBidi"/>
        </w:rPr>
      </w:pPr>
    </w:p>
    <w:p w14:paraId="67978DE9" w14:textId="77777777" w:rsidR="005C200F" w:rsidRPr="00924E37" w:rsidRDefault="005C200F" w:rsidP="0A45FFAB">
      <w:pPr>
        <w:spacing w:line="300" w:lineRule="atLeast"/>
        <w:rPr>
          <w:rFonts w:asciiTheme="minorHAnsi" w:hAnsiTheme="minorHAnsi" w:cstheme="minorBidi"/>
        </w:rPr>
      </w:pPr>
    </w:p>
    <w:bookmarkEnd w:id="0"/>
    <w:bookmarkEnd w:id="1"/>
    <w:p w14:paraId="05B1FF0B" w14:textId="77777777" w:rsidR="007C3C72" w:rsidRPr="00BF192B" w:rsidRDefault="007C3C72" w:rsidP="002C19C0">
      <w:pPr>
        <w:spacing w:line="300" w:lineRule="atLeast"/>
        <w:rPr>
          <w:rFonts w:ascii="Calibri" w:hAnsi="Calibri" w:cs="Calibri"/>
          <w:b/>
          <w:bCs/>
          <w:color w:val="4F81BD"/>
          <w:lang w:eastAsia="en-US"/>
        </w:rPr>
      </w:pPr>
    </w:p>
    <w:sectPr w:rsidR="007C3C72" w:rsidRPr="00BF192B" w:rsidSect="00233997">
      <w:headerReference w:type="even" r:id="rId25"/>
      <w:headerReference w:type="default" r:id="rId26"/>
      <w:footerReference w:type="default" r:id="rId27"/>
      <w:headerReference w:type="first" r:id="rId28"/>
      <w:footerReference w:type="first" r:id="rId29"/>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27C0" w14:textId="77777777" w:rsidR="00390E5C" w:rsidRDefault="00390E5C">
      <w:r>
        <w:separator/>
      </w:r>
    </w:p>
  </w:endnote>
  <w:endnote w:type="continuationSeparator" w:id="0">
    <w:p w14:paraId="02844BBD" w14:textId="77777777" w:rsidR="00390E5C" w:rsidRDefault="00390E5C">
      <w:r>
        <w:continuationSeparator/>
      </w:r>
    </w:p>
  </w:endnote>
  <w:endnote w:type="continuationNotice" w:id="1">
    <w:p w14:paraId="28497657" w14:textId="77777777" w:rsidR="00390E5C" w:rsidRDefault="00390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2A05BC9A"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3D6941">
      <w:rPr>
        <w:rFonts w:asciiTheme="minorHAnsi" w:hAnsiTheme="minorHAnsi" w:cstheme="minorHAnsi"/>
      </w:rPr>
      <w:t xml:space="preserve">Flexibele </w:t>
    </w:r>
    <w:r w:rsidR="00330D48">
      <w:rPr>
        <w:rFonts w:asciiTheme="minorHAnsi" w:hAnsiTheme="minorHAnsi" w:cstheme="minorHAnsi"/>
      </w:rPr>
      <w:t>arbeids</w:t>
    </w:r>
    <w:r w:rsidR="003D6941">
      <w:rPr>
        <w:rFonts w:asciiTheme="minorHAnsi" w:hAnsiTheme="minorHAnsi" w:cstheme="minorHAnsi"/>
      </w:rPr>
      <w:t>krachten Uitzenden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B69F4B" w14:paraId="717FD043" w14:textId="77777777" w:rsidTr="00106480">
      <w:trPr>
        <w:trHeight w:val="300"/>
      </w:trPr>
      <w:tc>
        <w:tcPr>
          <w:tcW w:w="3020" w:type="dxa"/>
        </w:tcPr>
        <w:p w14:paraId="1984D9EF" w14:textId="21840E93" w:rsidR="5BB69F4B" w:rsidRDefault="5BB69F4B" w:rsidP="00106480">
          <w:pPr>
            <w:pStyle w:val="Koptekst"/>
            <w:ind w:left="-115"/>
          </w:pPr>
        </w:p>
      </w:tc>
      <w:tc>
        <w:tcPr>
          <w:tcW w:w="3020" w:type="dxa"/>
        </w:tcPr>
        <w:p w14:paraId="239C1556" w14:textId="3625EC7A" w:rsidR="5BB69F4B" w:rsidRDefault="5BB69F4B" w:rsidP="00106480">
          <w:pPr>
            <w:pStyle w:val="Koptekst"/>
            <w:jc w:val="center"/>
          </w:pPr>
        </w:p>
      </w:tc>
      <w:tc>
        <w:tcPr>
          <w:tcW w:w="3020" w:type="dxa"/>
        </w:tcPr>
        <w:p w14:paraId="26F0C411" w14:textId="7AF98D88" w:rsidR="5BB69F4B" w:rsidRDefault="5BB69F4B" w:rsidP="00106480">
          <w:pPr>
            <w:pStyle w:val="Koptekst"/>
            <w:ind w:right="-115"/>
            <w:jc w:val="right"/>
          </w:pPr>
        </w:p>
      </w:tc>
    </w:tr>
  </w:tbl>
  <w:p w14:paraId="0AD19611" w14:textId="1BFD11D3" w:rsidR="5BB69F4B" w:rsidRDefault="5BB69F4B" w:rsidP="001064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FF2A" w14:textId="77777777" w:rsidR="00390E5C" w:rsidRDefault="00390E5C">
      <w:r>
        <w:separator/>
      </w:r>
    </w:p>
  </w:footnote>
  <w:footnote w:type="continuationSeparator" w:id="0">
    <w:p w14:paraId="59EAC8CA" w14:textId="77777777" w:rsidR="00390E5C" w:rsidRDefault="00390E5C">
      <w:r>
        <w:continuationSeparator/>
      </w:r>
    </w:p>
  </w:footnote>
  <w:footnote w:type="continuationNotice" w:id="1">
    <w:p w14:paraId="091ED2F3" w14:textId="77777777" w:rsidR="00390E5C" w:rsidRDefault="00390E5C"/>
  </w:footnote>
  <w:footnote w:id="2">
    <w:p w14:paraId="58037B43" w14:textId="77777777" w:rsidR="00390E5C" w:rsidRPr="00F863F2" w:rsidRDefault="00390E5C"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B69F4B" w14:paraId="66669CF5" w14:textId="77777777" w:rsidTr="00106480">
      <w:trPr>
        <w:trHeight w:val="300"/>
      </w:trPr>
      <w:tc>
        <w:tcPr>
          <w:tcW w:w="3020" w:type="dxa"/>
        </w:tcPr>
        <w:p w14:paraId="3AF4C037" w14:textId="030000C0" w:rsidR="5BB69F4B" w:rsidRDefault="5BB69F4B" w:rsidP="00106480">
          <w:pPr>
            <w:pStyle w:val="Koptekst"/>
            <w:ind w:left="-115"/>
          </w:pPr>
        </w:p>
      </w:tc>
      <w:tc>
        <w:tcPr>
          <w:tcW w:w="3020" w:type="dxa"/>
        </w:tcPr>
        <w:p w14:paraId="55073868" w14:textId="2E0B1F32" w:rsidR="5BB69F4B" w:rsidRDefault="5BB69F4B" w:rsidP="00106480">
          <w:pPr>
            <w:pStyle w:val="Koptekst"/>
            <w:jc w:val="center"/>
          </w:pPr>
        </w:p>
      </w:tc>
      <w:tc>
        <w:tcPr>
          <w:tcW w:w="3020" w:type="dxa"/>
        </w:tcPr>
        <w:p w14:paraId="3E677D82" w14:textId="1D5689E5" w:rsidR="5BB69F4B" w:rsidRDefault="5BB69F4B" w:rsidP="00106480">
          <w:pPr>
            <w:pStyle w:val="Koptekst"/>
            <w:ind w:right="-115"/>
            <w:jc w:val="right"/>
          </w:pPr>
        </w:p>
      </w:tc>
    </w:tr>
  </w:tbl>
  <w:p w14:paraId="5796F7AA" w14:textId="4F405B0E" w:rsidR="5BB69F4B" w:rsidRDefault="5BB69F4B" w:rsidP="00106480">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n84dhaRw" int2:invalidationBookmarkName="" int2:hashCode="yZMBrLLtOzpQ0j" int2:id="QPk2Swqe">
      <int2:state int2:value="Rejected" int2:type="LegacyProofing"/>
    </int2:bookmark>
    <int2:bookmark int2:bookmarkName="_Int_97xtuzRy" int2:invalidationBookmarkName="" int2:hashCode="DCLByEP64O0Qp1" int2:id="pPBEpZXq">
      <int2:state int2:value="Rejected" int2:type="LegacyProofing"/>
    </int2:bookmark>
    <int2:bookmark int2:bookmarkName="_Int_yiiaQ3bq" int2:invalidationBookmarkName="" int2:hashCode="NkpoVIr7DmmyEE" int2:id="5mmOu0ih">
      <int2:state int2:value="Rejected" int2:type="LegacyProofing"/>
    </int2:bookmark>
    <int2:bookmark int2:bookmarkName="_Int_a27hAkys" int2:invalidationBookmarkName="" int2:hashCode="fLwIXb68M3FYtz" int2:id="nHqaRuvu">
      <int2:state int2:value="Rejected" int2:type="LegacyProofing"/>
    </int2:bookmark>
    <int2:bookmark int2:bookmarkName="_Int_3zDsxpeV" int2:invalidationBookmarkName="" int2:hashCode="8JZdmX1iTctKNA" int2:id="YVT0wv4e">
      <int2:state int2:value="Rejected" int2:type="LegacyProofing"/>
    </int2:bookmark>
    <int2:bookmark int2:bookmarkName="_Int_U3KRW8dp" int2:invalidationBookmarkName="" int2:hashCode="tt3DozlLrZag2F" int2:id="iVPZYFfK">
      <int2:state int2:value="Rejected" int2:type="LegacyProofing"/>
    </int2:bookmark>
    <int2:bookmark int2:bookmarkName="_Int_6nRkktpz" int2:invalidationBookmarkName="" int2:hashCode="o/2M2j3pdkd7jc" int2:id="IcpihEkS">
      <int2:state int2:value="Rejected" int2:type="LegacyProofing"/>
    </int2:bookmark>
    <int2:bookmark int2:bookmarkName="_Int_ampmP0K7" int2:invalidationBookmarkName="" int2:hashCode="2QNpIfDFY7qfA0" int2:id="jhXYDGms">
      <int2:state int2:value="Rejected" int2:type="LegacyProofing"/>
    </int2:bookmark>
    <int2:bookmark int2:bookmarkName="_Int_ZLUXWMOU" int2:invalidationBookmarkName="" int2:hashCode="yTUapQ1JRxndko" int2:id="sY5DcGgB">
      <int2:state int2:value="Rejected" int2:type="LegacyProofing"/>
    </int2:bookmark>
    <int2:bookmark int2:bookmarkName="_Int_FDFBOyab" int2:invalidationBookmarkName="" int2:hashCode="devLNhxlYiUga7" int2:id="GSyGrMCE">
      <int2:state int2:value="Rejected" int2:type="LegacyProofing"/>
    </int2:bookmark>
    <int2:bookmark int2:bookmarkName="_Int_p7mjaXet" int2:invalidationBookmarkName="" int2:hashCode="yTUapQ1JRxndko" int2:id="yrEe58Cm">
      <int2:state int2:value="Rejected" int2:type="LegacyProofing"/>
    </int2:bookmark>
    <int2:bookmark int2:bookmarkName="_Int_g3R1XBbe" int2:invalidationBookmarkName="" int2:hashCode="devLNhxlYiUga7" int2:id="foThBziE">
      <int2:state int2:value="Rejected" int2:type="LegacyProofing"/>
    </int2:bookmark>
    <int2:bookmark int2:bookmarkName="_Int_WrcubWQy" int2:invalidationBookmarkName="" int2:hashCode="ZgGQWdrpIoz1L3" int2:id="4qp7iAJd">
      <int2:state int2:value="Rejected" int2:type="LegacyProofing"/>
    </int2:bookmark>
    <int2:bookmark int2:bookmarkName="_Int_hTceH7GQ" int2:invalidationBookmarkName="" int2:hashCode="I+lqpHZwLfsRKy" int2:id="4C7qLbQC">
      <int2:state int2:value="Rejected" int2:type="LegacyProofing"/>
    </int2:bookmark>
    <int2:bookmark int2:bookmarkName="_Int_tpao4cYF" int2:invalidationBookmarkName="" int2:hashCode="zq+pf/r0VgC+So" int2:id="9Yxg1auk">
      <int2:state int2:value="Rejected" int2:type="LegacyProofing"/>
    </int2:bookmark>
    <int2:bookmark int2:bookmarkName="_Int_2chRHpc9" int2:invalidationBookmarkName="" int2:hashCode="rxDvIN2QYLvurQ" int2:id="tHs2aywN">
      <int2:state int2:value="Rejected" int2:type="LegacyProofing"/>
    </int2:bookmark>
    <int2:bookmark int2:bookmarkName="_Int_pEsFqSfP" int2:invalidationBookmarkName="" int2:hashCode="S9bianpUNqHI+c" int2:id="F1lP21uv">
      <int2:state int2:value="Rejected" int2:type="LegacyProofing"/>
    </int2:bookmark>
    <int2:bookmark int2:bookmarkName="_Int_a4I0id7v" int2:invalidationBookmarkName="" int2:hashCode="+9C5w2dyQYmbrX" int2:id="RsQGkuWs">
      <int2:state int2:value="Rejected" int2:type="LegacyProofing"/>
    </int2:bookmark>
    <int2:bookmark int2:bookmarkName="_Int_qWgrnFQ7" int2:invalidationBookmarkName="" int2:hashCode="ODZ4CcnjIk6Y5z" int2:id="LrbzQ7Ln">
      <int2:state int2:value="Rejected" int2:type="LegacyProofing"/>
    </int2:bookmark>
    <int2:bookmark int2:bookmarkName="_Int_CPaZDdB2" int2:invalidationBookmarkName="" int2:hashCode="vFc6NiTv9dKHMe" int2:id="WQSULxSa">
      <int2:state int2:value="Rejected" int2:type="LegacyProofing"/>
    </int2:bookmark>
    <int2:bookmark int2:bookmarkName="_Int_DFiee0T7" int2:invalidationBookmarkName="" int2:hashCode="vFc6NiTv9dKHMe" int2:id="AAsbhn0c">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15804A3"/>
    <w:multiLevelType w:val="hybridMultilevel"/>
    <w:tmpl w:val="A38490F4"/>
    <w:lvl w:ilvl="0" w:tplc="606A248A">
      <w:start w:val="1"/>
      <w:numFmt w:val="lowerLetter"/>
      <w:lvlText w:val="%1."/>
      <w:lvlJc w:val="left"/>
      <w:pPr>
        <w:ind w:left="720" w:hanging="360"/>
      </w:pPr>
    </w:lvl>
    <w:lvl w:ilvl="1" w:tplc="2752D3B2">
      <w:start w:val="1"/>
      <w:numFmt w:val="lowerLetter"/>
      <w:lvlText w:val="%2."/>
      <w:lvlJc w:val="left"/>
      <w:pPr>
        <w:ind w:left="1440" w:hanging="360"/>
      </w:pPr>
    </w:lvl>
    <w:lvl w:ilvl="2" w:tplc="D62E2716">
      <w:start w:val="1"/>
      <w:numFmt w:val="lowerRoman"/>
      <w:lvlText w:val="%3."/>
      <w:lvlJc w:val="right"/>
      <w:pPr>
        <w:ind w:left="2160" w:hanging="180"/>
      </w:pPr>
    </w:lvl>
    <w:lvl w:ilvl="3" w:tplc="D4BCEAAC">
      <w:start w:val="1"/>
      <w:numFmt w:val="decimal"/>
      <w:lvlText w:val="%4."/>
      <w:lvlJc w:val="left"/>
      <w:pPr>
        <w:ind w:left="2880" w:hanging="360"/>
      </w:pPr>
    </w:lvl>
    <w:lvl w:ilvl="4" w:tplc="59A69A66">
      <w:start w:val="1"/>
      <w:numFmt w:val="lowerLetter"/>
      <w:lvlText w:val="%5."/>
      <w:lvlJc w:val="left"/>
      <w:pPr>
        <w:ind w:left="3600" w:hanging="360"/>
      </w:pPr>
    </w:lvl>
    <w:lvl w:ilvl="5" w:tplc="D91203B6">
      <w:start w:val="1"/>
      <w:numFmt w:val="lowerRoman"/>
      <w:lvlText w:val="%6."/>
      <w:lvlJc w:val="right"/>
      <w:pPr>
        <w:ind w:left="4320" w:hanging="180"/>
      </w:pPr>
    </w:lvl>
    <w:lvl w:ilvl="6" w:tplc="C8C00070">
      <w:start w:val="1"/>
      <w:numFmt w:val="decimal"/>
      <w:lvlText w:val="%7."/>
      <w:lvlJc w:val="left"/>
      <w:pPr>
        <w:ind w:left="5040" w:hanging="360"/>
      </w:pPr>
    </w:lvl>
    <w:lvl w:ilvl="7" w:tplc="391A1CEA">
      <w:start w:val="1"/>
      <w:numFmt w:val="lowerLetter"/>
      <w:lvlText w:val="%8."/>
      <w:lvlJc w:val="left"/>
      <w:pPr>
        <w:ind w:left="5760" w:hanging="360"/>
      </w:pPr>
    </w:lvl>
    <w:lvl w:ilvl="8" w:tplc="81C02474">
      <w:start w:val="1"/>
      <w:numFmt w:val="lowerRoman"/>
      <w:lvlText w:val="%9."/>
      <w:lvlJc w:val="right"/>
      <w:pPr>
        <w:ind w:left="6480" w:hanging="180"/>
      </w:pPr>
    </w:lvl>
  </w:abstractNum>
  <w:abstractNum w:abstractNumId="5" w15:restartNumberingAfterBreak="0">
    <w:nsid w:val="076B4746"/>
    <w:multiLevelType w:val="hybridMultilevel"/>
    <w:tmpl w:val="D304F8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9"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9C4006D"/>
    <w:multiLevelType w:val="hybridMultilevel"/>
    <w:tmpl w:val="2A7E7B8E"/>
    <w:lvl w:ilvl="0" w:tplc="669CEEB8">
      <w:start w:val="1"/>
      <w:numFmt w:val="lowerLetter"/>
      <w:lvlText w:val="%1."/>
      <w:lvlJc w:val="left"/>
      <w:pPr>
        <w:ind w:left="792" w:hanging="341"/>
      </w:pPr>
      <w:rPr>
        <w:rFonts w:ascii="Trebuchet MS" w:eastAsia="Trebuchet MS" w:hAnsi="Trebuchet MS" w:hint="default"/>
        <w:spacing w:val="1"/>
        <w:w w:val="102"/>
        <w:sz w:val="19"/>
        <w:szCs w:val="19"/>
      </w:rPr>
    </w:lvl>
    <w:lvl w:ilvl="1" w:tplc="9D823262">
      <w:start w:val="1"/>
      <w:numFmt w:val="bullet"/>
      <w:lvlText w:val="•"/>
      <w:lvlJc w:val="left"/>
      <w:pPr>
        <w:ind w:left="1714" w:hanging="341"/>
      </w:pPr>
      <w:rPr>
        <w:rFonts w:hint="default"/>
      </w:rPr>
    </w:lvl>
    <w:lvl w:ilvl="2" w:tplc="2034F708">
      <w:start w:val="1"/>
      <w:numFmt w:val="bullet"/>
      <w:lvlText w:val="•"/>
      <w:lvlJc w:val="left"/>
      <w:pPr>
        <w:ind w:left="2635" w:hanging="341"/>
      </w:pPr>
      <w:rPr>
        <w:rFonts w:hint="default"/>
      </w:rPr>
    </w:lvl>
    <w:lvl w:ilvl="3" w:tplc="83EA301C">
      <w:start w:val="1"/>
      <w:numFmt w:val="bullet"/>
      <w:lvlText w:val="•"/>
      <w:lvlJc w:val="left"/>
      <w:pPr>
        <w:ind w:left="3556" w:hanging="341"/>
      </w:pPr>
      <w:rPr>
        <w:rFonts w:hint="default"/>
      </w:rPr>
    </w:lvl>
    <w:lvl w:ilvl="4" w:tplc="2AC4E76E">
      <w:start w:val="1"/>
      <w:numFmt w:val="bullet"/>
      <w:lvlText w:val="•"/>
      <w:lvlJc w:val="left"/>
      <w:pPr>
        <w:ind w:left="4477" w:hanging="341"/>
      </w:pPr>
      <w:rPr>
        <w:rFonts w:hint="default"/>
      </w:rPr>
    </w:lvl>
    <w:lvl w:ilvl="5" w:tplc="1714C346">
      <w:start w:val="1"/>
      <w:numFmt w:val="bullet"/>
      <w:lvlText w:val="•"/>
      <w:lvlJc w:val="left"/>
      <w:pPr>
        <w:ind w:left="5399" w:hanging="341"/>
      </w:pPr>
      <w:rPr>
        <w:rFonts w:hint="default"/>
      </w:rPr>
    </w:lvl>
    <w:lvl w:ilvl="6" w:tplc="109CB458">
      <w:start w:val="1"/>
      <w:numFmt w:val="bullet"/>
      <w:lvlText w:val="•"/>
      <w:lvlJc w:val="left"/>
      <w:pPr>
        <w:ind w:left="6320" w:hanging="341"/>
      </w:pPr>
      <w:rPr>
        <w:rFonts w:hint="default"/>
      </w:rPr>
    </w:lvl>
    <w:lvl w:ilvl="7" w:tplc="13D05F68">
      <w:start w:val="1"/>
      <w:numFmt w:val="bullet"/>
      <w:lvlText w:val="•"/>
      <w:lvlJc w:val="left"/>
      <w:pPr>
        <w:ind w:left="7241" w:hanging="341"/>
      </w:pPr>
      <w:rPr>
        <w:rFonts w:hint="default"/>
      </w:rPr>
    </w:lvl>
    <w:lvl w:ilvl="8" w:tplc="8CBEF29A">
      <w:start w:val="1"/>
      <w:numFmt w:val="bullet"/>
      <w:lvlText w:val="•"/>
      <w:lvlJc w:val="left"/>
      <w:pPr>
        <w:ind w:left="8163" w:hanging="341"/>
      </w:pPr>
      <w:rPr>
        <w:rFonts w:hint="default"/>
      </w:rPr>
    </w:lvl>
  </w:abstractNum>
  <w:abstractNum w:abstractNumId="12"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B00B68"/>
    <w:multiLevelType w:val="hybridMultilevel"/>
    <w:tmpl w:val="6C7E9508"/>
    <w:lvl w:ilvl="0" w:tplc="FFFFFFFF">
      <w:start w:val="1"/>
      <w:numFmt w:val="lowerLetter"/>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340A6F"/>
    <w:multiLevelType w:val="hybridMultilevel"/>
    <w:tmpl w:val="025609A4"/>
    <w:lvl w:ilvl="0" w:tplc="FFFFFFFF">
      <w:start w:val="10"/>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0AE9A6"/>
    <w:multiLevelType w:val="hybridMultilevel"/>
    <w:tmpl w:val="FACE7C64"/>
    <w:lvl w:ilvl="0" w:tplc="79D2F8B0">
      <w:start w:val="2"/>
      <w:numFmt w:val="lowerLetter"/>
      <w:lvlText w:val="%1."/>
      <w:lvlJc w:val="left"/>
      <w:pPr>
        <w:ind w:left="720" w:hanging="360"/>
      </w:pPr>
    </w:lvl>
    <w:lvl w:ilvl="1" w:tplc="2EBC5F6E">
      <w:start w:val="1"/>
      <w:numFmt w:val="lowerLetter"/>
      <w:lvlText w:val="%2."/>
      <w:lvlJc w:val="left"/>
      <w:pPr>
        <w:ind w:left="1440" w:hanging="360"/>
      </w:pPr>
    </w:lvl>
    <w:lvl w:ilvl="2" w:tplc="5728EA34">
      <w:start w:val="1"/>
      <w:numFmt w:val="lowerRoman"/>
      <w:lvlText w:val="%3."/>
      <w:lvlJc w:val="right"/>
      <w:pPr>
        <w:ind w:left="2160" w:hanging="180"/>
      </w:pPr>
    </w:lvl>
    <w:lvl w:ilvl="3" w:tplc="814EF62A">
      <w:start w:val="1"/>
      <w:numFmt w:val="decimal"/>
      <w:lvlText w:val="%4."/>
      <w:lvlJc w:val="left"/>
      <w:pPr>
        <w:ind w:left="2880" w:hanging="360"/>
      </w:pPr>
    </w:lvl>
    <w:lvl w:ilvl="4" w:tplc="3BCC8F1C">
      <w:start w:val="1"/>
      <w:numFmt w:val="lowerLetter"/>
      <w:lvlText w:val="%5."/>
      <w:lvlJc w:val="left"/>
      <w:pPr>
        <w:ind w:left="3600" w:hanging="360"/>
      </w:pPr>
    </w:lvl>
    <w:lvl w:ilvl="5" w:tplc="9774C688">
      <w:start w:val="1"/>
      <w:numFmt w:val="lowerRoman"/>
      <w:lvlText w:val="%6."/>
      <w:lvlJc w:val="right"/>
      <w:pPr>
        <w:ind w:left="4320" w:hanging="180"/>
      </w:pPr>
    </w:lvl>
    <w:lvl w:ilvl="6" w:tplc="D3ECC210">
      <w:start w:val="1"/>
      <w:numFmt w:val="decimal"/>
      <w:lvlText w:val="%7."/>
      <w:lvlJc w:val="left"/>
      <w:pPr>
        <w:ind w:left="5040" w:hanging="360"/>
      </w:pPr>
    </w:lvl>
    <w:lvl w:ilvl="7" w:tplc="6CAA318C">
      <w:start w:val="1"/>
      <w:numFmt w:val="lowerLetter"/>
      <w:lvlText w:val="%8."/>
      <w:lvlJc w:val="left"/>
      <w:pPr>
        <w:ind w:left="5760" w:hanging="360"/>
      </w:pPr>
    </w:lvl>
    <w:lvl w:ilvl="8" w:tplc="350EC95A">
      <w:start w:val="1"/>
      <w:numFmt w:val="lowerRoman"/>
      <w:lvlText w:val="%9."/>
      <w:lvlJc w:val="right"/>
      <w:pPr>
        <w:ind w:left="6480" w:hanging="180"/>
      </w:pPr>
    </w:lvl>
  </w:abstractNum>
  <w:abstractNum w:abstractNumId="23" w15:restartNumberingAfterBreak="0">
    <w:nsid w:val="4B9E29C7"/>
    <w:multiLevelType w:val="multilevel"/>
    <w:tmpl w:val="DEECBCF0"/>
    <w:lvl w:ilvl="0">
      <w:start w:val="1"/>
      <w:numFmt w:val="decimal"/>
      <w:lvlText w:val="%1."/>
      <w:lvlJc w:val="left"/>
      <w:pPr>
        <w:ind w:left="405" w:hanging="360"/>
      </w:pPr>
      <w:rPr>
        <w:rFonts w:cs="Times New Roman"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4"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5"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0842831">
    <w:abstractNumId w:val="22"/>
  </w:num>
  <w:num w:numId="2" w16cid:durableId="1588266629">
    <w:abstractNumId w:val="4"/>
  </w:num>
  <w:num w:numId="3" w16cid:durableId="1756855337">
    <w:abstractNumId w:val="15"/>
  </w:num>
  <w:num w:numId="4" w16cid:durableId="1391924606">
    <w:abstractNumId w:val="3"/>
  </w:num>
  <w:num w:numId="5" w16cid:durableId="1490360990">
    <w:abstractNumId w:val="2"/>
  </w:num>
  <w:num w:numId="6" w16cid:durableId="1583682118">
    <w:abstractNumId w:val="8"/>
  </w:num>
  <w:num w:numId="7" w16cid:durableId="1163544086">
    <w:abstractNumId w:val="34"/>
  </w:num>
  <w:num w:numId="8" w16cid:durableId="1548252819">
    <w:abstractNumId w:val="1"/>
  </w:num>
  <w:num w:numId="9" w16cid:durableId="69541548">
    <w:abstractNumId w:val="0"/>
  </w:num>
  <w:num w:numId="10" w16cid:durableId="2036349912">
    <w:abstractNumId w:val="30"/>
  </w:num>
  <w:num w:numId="11" w16cid:durableId="1852523638">
    <w:abstractNumId w:val="10"/>
  </w:num>
  <w:num w:numId="12" w16cid:durableId="1216356963">
    <w:abstractNumId w:val="27"/>
  </w:num>
  <w:num w:numId="13" w16cid:durableId="813984560">
    <w:abstractNumId w:val="12"/>
  </w:num>
  <w:num w:numId="14" w16cid:durableId="497842841">
    <w:abstractNumId w:val="29"/>
  </w:num>
  <w:num w:numId="15" w16cid:durableId="1093402701">
    <w:abstractNumId w:val="33"/>
  </w:num>
  <w:num w:numId="16" w16cid:durableId="490827035">
    <w:abstractNumId w:val="13"/>
  </w:num>
  <w:num w:numId="17" w16cid:durableId="516238709">
    <w:abstractNumId w:val="16"/>
  </w:num>
  <w:num w:numId="18" w16cid:durableId="2133555007">
    <w:abstractNumId w:val="7"/>
  </w:num>
  <w:num w:numId="19" w16cid:durableId="1177309842">
    <w:abstractNumId w:val="28"/>
  </w:num>
  <w:num w:numId="20" w16cid:durableId="1855534919">
    <w:abstractNumId w:val="14"/>
  </w:num>
  <w:num w:numId="21" w16cid:durableId="1298992337">
    <w:abstractNumId w:val="18"/>
  </w:num>
  <w:num w:numId="22" w16cid:durableId="1296370645">
    <w:abstractNumId w:val="25"/>
  </w:num>
  <w:num w:numId="23" w16cid:durableId="212036262">
    <w:abstractNumId w:val="35"/>
  </w:num>
  <w:num w:numId="24" w16cid:durableId="479922679">
    <w:abstractNumId w:val="19"/>
  </w:num>
  <w:num w:numId="25" w16cid:durableId="6028058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9755130">
    <w:abstractNumId w:val="32"/>
  </w:num>
  <w:num w:numId="27" w16cid:durableId="605845402">
    <w:abstractNumId w:val="9"/>
  </w:num>
  <w:num w:numId="28" w16cid:durableId="519130146">
    <w:abstractNumId w:val="26"/>
  </w:num>
  <w:num w:numId="29" w16cid:durableId="1432583942">
    <w:abstractNumId w:val="31"/>
  </w:num>
  <w:num w:numId="30" w16cid:durableId="1999142681">
    <w:abstractNumId w:val="24"/>
  </w:num>
  <w:num w:numId="31" w16cid:durableId="517350316">
    <w:abstractNumId w:val="20"/>
  </w:num>
  <w:num w:numId="32" w16cid:durableId="1241870541">
    <w:abstractNumId w:val="17"/>
  </w:num>
  <w:num w:numId="33" w16cid:durableId="2309719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0189476">
    <w:abstractNumId w:val="18"/>
  </w:num>
  <w:num w:numId="35" w16cid:durableId="1450514322">
    <w:abstractNumId w:val="11"/>
  </w:num>
  <w:num w:numId="36" w16cid:durableId="1264456827">
    <w:abstractNumId w:val="23"/>
  </w:num>
  <w:num w:numId="37" w16cid:durableId="423846172">
    <w:abstractNumId w:val="5"/>
  </w:num>
  <w:num w:numId="38" w16cid:durableId="77059210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105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5463"/>
    <w:rsid w:val="00010762"/>
    <w:rsid w:val="00010CE2"/>
    <w:rsid w:val="00011897"/>
    <w:rsid w:val="00012630"/>
    <w:rsid w:val="00015BAA"/>
    <w:rsid w:val="00023BDC"/>
    <w:rsid w:val="00027AFD"/>
    <w:rsid w:val="000310A4"/>
    <w:rsid w:val="00031777"/>
    <w:rsid w:val="000322F8"/>
    <w:rsid w:val="00041023"/>
    <w:rsid w:val="0004778F"/>
    <w:rsid w:val="00047A75"/>
    <w:rsid w:val="00050CD6"/>
    <w:rsid w:val="0005505B"/>
    <w:rsid w:val="00056501"/>
    <w:rsid w:val="00056B84"/>
    <w:rsid w:val="00071F70"/>
    <w:rsid w:val="00072093"/>
    <w:rsid w:val="0007306F"/>
    <w:rsid w:val="00082414"/>
    <w:rsid w:val="00082BA3"/>
    <w:rsid w:val="00093C67"/>
    <w:rsid w:val="000952BD"/>
    <w:rsid w:val="00095B0E"/>
    <w:rsid w:val="00097542"/>
    <w:rsid w:val="00097CF3"/>
    <w:rsid w:val="000A0563"/>
    <w:rsid w:val="000A0CC5"/>
    <w:rsid w:val="000A15F7"/>
    <w:rsid w:val="000A2C79"/>
    <w:rsid w:val="000A3506"/>
    <w:rsid w:val="000A383E"/>
    <w:rsid w:val="000A65BC"/>
    <w:rsid w:val="000A7911"/>
    <w:rsid w:val="000B0D5C"/>
    <w:rsid w:val="000B2701"/>
    <w:rsid w:val="000B4076"/>
    <w:rsid w:val="000B5DEA"/>
    <w:rsid w:val="000B66A3"/>
    <w:rsid w:val="000C20B0"/>
    <w:rsid w:val="000C3CC2"/>
    <w:rsid w:val="000C7C51"/>
    <w:rsid w:val="000D1938"/>
    <w:rsid w:val="000D3B01"/>
    <w:rsid w:val="000D760F"/>
    <w:rsid w:val="000E0139"/>
    <w:rsid w:val="000E3045"/>
    <w:rsid w:val="000E39E7"/>
    <w:rsid w:val="000F3D28"/>
    <w:rsid w:val="000F4D98"/>
    <w:rsid w:val="000F7C41"/>
    <w:rsid w:val="000F7D0B"/>
    <w:rsid w:val="001041C3"/>
    <w:rsid w:val="00106480"/>
    <w:rsid w:val="00106DE0"/>
    <w:rsid w:val="0010736C"/>
    <w:rsid w:val="00111C9A"/>
    <w:rsid w:val="0011697D"/>
    <w:rsid w:val="00117FD5"/>
    <w:rsid w:val="001244C8"/>
    <w:rsid w:val="0012519F"/>
    <w:rsid w:val="00125CBD"/>
    <w:rsid w:val="00133C16"/>
    <w:rsid w:val="00133FD4"/>
    <w:rsid w:val="001356B8"/>
    <w:rsid w:val="00136456"/>
    <w:rsid w:val="00143B1A"/>
    <w:rsid w:val="00152322"/>
    <w:rsid w:val="00152EF5"/>
    <w:rsid w:val="00156023"/>
    <w:rsid w:val="00157E85"/>
    <w:rsid w:val="00162DA8"/>
    <w:rsid w:val="00165089"/>
    <w:rsid w:val="0016623D"/>
    <w:rsid w:val="001670A8"/>
    <w:rsid w:val="00171C47"/>
    <w:rsid w:val="001721D2"/>
    <w:rsid w:val="00176773"/>
    <w:rsid w:val="00176FB1"/>
    <w:rsid w:val="00180B2A"/>
    <w:rsid w:val="001837E2"/>
    <w:rsid w:val="0019085C"/>
    <w:rsid w:val="00190A25"/>
    <w:rsid w:val="00190E6A"/>
    <w:rsid w:val="001931ED"/>
    <w:rsid w:val="001A0746"/>
    <w:rsid w:val="001A4DF1"/>
    <w:rsid w:val="001A53DA"/>
    <w:rsid w:val="001B6048"/>
    <w:rsid w:val="001B61A7"/>
    <w:rsid w:val="001C6526"/>
    <w:rsid w:val="001D34E5"/>
    <w:rsid w:val="001D6DAA"/>
    <w:rsid w:val="001E0709"/>
    <w:rsid w:val="001E1A43"/>
    <w:rsid w:val="001E47CE"/>
    <w:rsid w:val="001E6998"/>
    <w:rsid w:val="001E708D"/>
    <w:rsid w:val="001F1625"/>
    <w:rsid w:val="001F463F"/>
    <w:rsid w:val="002059DD"/>
    <w:rsid w:val="00207369"/>
    <w:rsid w:val="00207965"/>
    <w:rsid w:val="00207B81"/>
    <w:rsid w:val="00213893"/>
    <w:rsid w:val="00214C8E"/>
    <w:rsid w:val="002151B2"/>
    <w:rsid w:val="00217474"/>
    <w:rsid w:val="002209C0"/>
    <w:rsid w:val="0022138B"/>
    <w:rsid w:val="00226341"/>
    <w:rsid w:val="002278FF"/>
    <w:rsid w:val="00230E13"/>
    <w:rsid w:val="002319BE"/>
    <w:rsid w:val="002326F1"/>
    <w:rsid w:val="00233997"/>
    <w:rsid w:val="00236976"/>
    <w:rsid w:val="00245EB2"/>
    <w:rsid w:val="0024661F"/>
    <w:rsid w:val="00246E80"/>
    <w:rsid w:val="00250662"/>
    <w:rsid w:val="00253100"/>
    <w:rsid w:val="00254464"/>
    <w:rsid w:val="00257476"/>
    <w:rsid w:val="0026230C"/>
    <w:rsid w:val="00264783"/>
    <w:rsid w:val="00274502"/>
    <w:rsid w:val="00283E48"/>
    <w:rsid w:val="002846C5"/>
    <w:rsid w:val="002872E8"/>
    <w:rsid w:val="00290C6B"/>
    <w:rsid w:val="002931A9"/>
    <w:rsid w:val="002943EF"/>
    <w:rsid w:val="00294EAA"/>
    <w:rsid w:val="00296AF6"/>
    <w:rsid w:val="002A1D41"/>
    <w:rsid w:val="002A5874"/>
    <w:rsid w:val="002A68C6"/>
    <w:rsid w:val="002A7364"/>
    <w:rsid w:val="002B0A82"/>
    <w:rsid w:val="002B1369"/>
    <w:rsid w:val="002B5B3A"/>
    <w:rsid w:val="002B5F15"/>
    <w:rsid w:val="002B723C"/>
    <w:rsid w:val="002C19C0"/>
    <w:rsid w:val="002C2500"/>
    <w:rsid w:val="002D022D"/>
    <w:rsid w:val="002D1518"/>
    <w:rsid w:val="002D1663"/>
    <w:rsid w:val="002D235D"/>
    <w:rsid w:val="002D50EC"/>
    <w:rsid w:val="002D6E6B"/>
    <w:rsid w:val="002E5378"/>
    <w:rsid w:val="002E54C1"/>
    <w:rsid w:val="002E7DC3"/>
    <w:rsid w:val="002F1CB4"/>
    <w:rsid w:val="002F2B19"/>
    <w:rsid w:val="002F5589"/>
    <w:rsid w:val="002F559F"/>
    <w:rsid w:val="00300E15"/>
    <w:rsid w:val="00300F58"/>
    <w:rsid w:val="0030174B"/>
    <w:rsid w:val="003018D5"/>
    <w:rsid w:val="00301C56"/>
    <w:rsid w:val="00306BC2"/>
    <w:rsid w:val="003073EC"/>
    <w:rsid w:val="00307AA3"/>
    <w:rsid w:val="0031104C"/>
    <w:rsid w:val="003152E4"/>
    <w:rsid w:val="00317B4D"/>
    <w:rsid w:val="00320339"/>
    <w:rsid w:val="00320D42"/>
    <w:rsid w:val="00325877"/>
    <w:rsid w:val="003301E1"/>
    <w:rsid w:val="00330D48"/>
    <w:rsid w:val="003325EC"/>
    <w:rsid w:val="00332B95"/>
    <w:rsid w:val="00340776"/>
    <w:rsid w:val="00345FA3"/>
    <w:rsid w:val="00350982"/>
    <w:rsid w:val="0035396A"/>
    <w:rsid w:val="00356381"/>
    <w:rsid w:val="00360A0E"/>
    <w:rsid w:val="00362BB8"/>
    <w:rsid w:val="00366BC6"/>
    <w:rsid w:val="00367F50"/>
    <w:rsid w:val="00371368"/>
    <w:rsid w:val="00375BCB"/>
    <w:rsid w:val="00377512"/>
    <w:rsid w:val="0038085A"/>
    <w:rsid w:val="00382D37"/>
    <w:rsid w:val="0038635C"/>
    <w:rsid w:val="00390E5C"/>
    <w:rsid w:val="00391C09"/>
    <w:rsid w:val="00391EF1"/>
    <w:rsid w:val="003969BE"/>
    <w:rsid w:val="003A160E"/>
    <w:rsid w:val="003B1CAC"/>
    <w:rsid w:val="003B3FCA"/>
    <w:rsid w:val="003B4F90"/>
    <w:rsid w:val="003B6A16"/>
    <w:rsid w:val="003C45C3"/>
    <w:rsid w:val="003C4879"/>
    <w:rsid w:val="003D0B32"/>
    <w:rsid w:val="003D3CF4"/>
    <w:rsid w:val="003D5B60"/>
    <w:rsid w:val="003D6377"/>
    <w:rsid w:val="003D6941"/>
    <w:rsid w:val="003E264A"/>
    <w:rsid w:val="003E5388"/>
    <w:rsid w:val="003E6207"/>
    <w:rsid w:val="003E7B35"/>
    <w:rsid w:val="003F12E4"/>
    <w:rsid w:val="003F1435"/>
    <w:rsid w:val="003F17A0"/>
    <w:rsid w:val="003F3631"/>
    <w:rsid w:val="003F6378"/>
    <w:rsid w:val="003F6518"/>
    <w:rsid w:val="003F71E5"/>
    <w:rsid w:val="00403CE8"/>
    <w:rsid w:val="00414542"/>
    <w:rsid w:val="00421094"/>
    <w:rsid w:val="004231D2"/>
    <w:rsid w:val="00426FFD"/>
    <w:rsid w:val="004647BD"/>
    <w:rsid w:val="00467193"/>
    <w:rsid w:val="00473DF7"/>
    <w:rsid w:val="00474F77"/>
    <w:rsid w:val="004767E4"/>
    <w:rsid w:val="004779D2"/>
    <w:rsid w:val="00480B93"/>
    <w:rsid w:val="004811F1"/>
    <w:rsid w:val="0048156B"/>
    <w:rsid w:val="004815C8"/>
    <w:rsid w:val="00483E5F"/>
    <w:rsid w:val="004904F7"/>
    <w:rsid w:val="00492F14"/>
    <w:rsid w:val="004A1C6C"/>
    <w:rsid w:val="004A25B8"/>
    <w:rsid w:val="004A5317"/>
    <w:rsid w:val="004A62DD"/>
    <w:rsid w:val="004B1218"/>
    <w:rsid w:val="004B2986"/>
    <w:rsid w:val="004B2BEE"/>
    <w:rsid w:val="004B36ED"/>
    <w:rsid w:val="004B4AF5"/>
    <w:rsid w:val="004B50BB"/>
    <w:rsid w:val="004B6D7B"/>
    <w:rsid w:val="004C5C1C"/>
    <w:rsid w:val="004D0C15"/>
    <w:rsid w:val="004D1C99"/>
    <w:rsid w:val="004D2821"/>
    <w:rsid w:val="004D2FDF"/>
    <w:rsid w:val="004D3219"/>
    <w:rsid w:val="004D7635"/>
    <w:rsid w:val="004D7D44"/>
    <w:rsid w:val="004E3E89"/>
    <w:rsid w:val="004F0C08"/>
    <w:rsid w:val="004F682A"/>
    <w:rsid w:val="0050038B"/>
    <w:rsid w:val="005050DD"/>
    <w:rsid w:val="005075C8"/>
    <w:rsid w:val="00512AA1"/>
    <w:rsid w:val="0051494A"/>
    <w:rsid w:val="005164F2"/>
    <w:rsid w:val="00517182"/>
    <w:rsid w:val="005213B0"/>
    <w:rsid w:val="0052423C"/>
    <w:rsid w:val="0053124B"/>
    <w:rsid w:val="00532E56"/>
    <w:rsid w:val="005376CE"/>
    <w:rsid w:val="00542B60"/>
    <w:rsid w:val="00542EEE"/>
    <w:rsid w:val="00543476"/>
    <w:rsid w:val="005460A2"/>
    <w:rsid w:val="00546720"/>
    <w:rsid w:val="00547884"/>
    <w:rsid w:val="00551E57"/>
    <w:rsid w:val="00552BB2"/>
    <w:rsid w:val="00555646"/>
    <w:rsid w:val="0055570D"/>
    <w:rsid w:val="005559D5"/>
    <w:rsid w:val="00560C61"/>
    <w:rsid w:val="005641EF"/>
    <w:rsid w:val="0056605E"/>
    <w:rsid w:val="00570BB2"/>
    <w:rsid w:val="00580284"/>
    <w:rsid w:val="00581B0A"/>
    <w:rsid w:val="005836C3"/>
    <w:rsid w:val="00583D3E"/>
    <w:rsid w:val="005873C9"/>
    <w:rsid w:val="005954DE"/>
    <w:rsid w:val="005974F2"/>
    <w:rsid w:val="005A00C8"/>
    <w:rsid w:val="005A03F7"/>
    <w:rsid w:val="005A1B91"/>
    <w:rsid w:val="005A3193"/>
    <w:rsid w:val="005A473B"/>
    <w:rsid w:val="005A4E94"/>
    <w:rsid w:val="005A5088"/>
    <w:rsid w:val="005A5FE6"/>
    <w:rsid w:val="005A6DC4"/>
    <w:rsid w:val="005B10F0"/>
    <w:rsid w:val="005B352C"/>
    <w:rsid w:val="005B69E5"/>
    <w:rsid w:val="005C10AA"/>
    <w:rsid w:val="005C200F"/>
    <w:rsid w:val="005D377D"/>
    <w:rsid w:val="005D4F20"/>
    <w:rsid w:val="005D56EE"/>
    <w:rsid w:val="005D7B77"/>
    <w:rsid w:val="005E1B01"/>
    <w:rsid w:val="005E6695"/>
    <w:rsid w:val="005E7A0A"/>
    <w:rsid w:val="005F3E5B"/>
    <w:rsid w:val="005F622E"/>
    <w:rsid w:val="005F7A01"/>
    <w:rsid w:val="00606828"/>
    <w:rsid w:val="0060749E"/>
    <w:rsid w:val="00611E91"/>
    <w:rsid w:val="00613D08"/>
    <w:rsid w:val="0062076F"/>
    <w:rsid w:val="006217EB"/>
    <w:rsid w:val="006230CD"/>
    <w:rsid w:val="00623905"/>
    <w:rsid w:val="00625F89"/>
    <w:rsid w:val="00633283"/>
    <w:rsid w:val="00637822"/>
    <w:rsid w:val="0064120E"/>
    <w:rsid w:val="00642E87"/>
    <w:rsid w:val="00644116"/>
    <w:rsid w:val="00644972"/>
    <w:rsid w:val="00650B8F"/>
    <w:rsid w:val="006537DD"/>
    <w:rsid w:val="00656FAA"/>
    <w:rsid w:val="00657414"/>
    <w:rsid w:val="00661BDB"/>
    <w:rsid w:val="00662D8B"/>
    <w:rsid w:val="006652F2"/>
    <w:rsid w:val="00665E6F"/>
    <w:rsid w:val="006713F1"/>
    <w:rsid w:val="00671B84"/>
    <w:rsid w:val="00674354"/>
    <w:rsid w:val="006751F6"/>
    <w:rsid w:val="0068259C"/>
    <w:rsid w:val="0068376C"/>
    <w:rsid w:val="00683C3A"/>
    <w:rsid w:val="00690975"/>
    <w:rsid w:val="006963DE"/>
    <w:rsid w:val="006A1299"/>
    <w:rsid w:val="006A4ED1"/>
    <w:rsid w:val="006A5814"/>
    <w:rsid w:val="006B331F"/>
    <w:rsid w:val="006B5724"/>
    <w:rsid w:val="006C048C"/>
    <w:rsid w:val="006C4A15"/>
    <w:rsid w:val="006C797B"/>
    <w:rsid w:val="006D115C"/>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12C8"/>
    <w:rsid w:val="007135BB"/>
    <w:rsid w:val="007170AC"/>
    <w:rsid w:val="00721979"/>
    <w:rsid w:val="00721DCF"/>
    <w:rsid w:val="00731810"/>
    <w:rsid w:val="00731E5A"/>
    <w:rsid w:val="00731EF1"/>
    <w:rsid w:val="00732ECC"/>
    <w:rsid w:val="007339AE"/>
    <w:rsid w:val="00733AA6"/>
    <w:rsid w:val="00734A43"/>
    <w:rsid w:val="007360A1"/>
    <w:rsid w:val="00737888"/>
    <w:rsid w:val="0074103A"/>
    <w:rsid w:val="00742E0E"/>
    <w:rsid w:val="00746B55"/>
    <w:rsid w:val="0075476D"/>
    <w:rsid w:val="0076026E"/>
    <w:rsid w:val="00760930"/>
    <w:rsid w:val="00761A1B"/>
    <w:rsid w:val="007635E3"/>
    <w:rsid w:val="00763DA1"/>
    <w:rsid w:val="00767366"/>
    <w:rsid w:val="00770564"/>
    <w:rsid w:val="00772047"/>
    <w:rsid w:val="00773885"/>
    <w:rsid w:val="00775632"/>
    <w:rsid w:val="00775AEF"/>
    <w:rsid w:val="00775C15"/>
    <w:rsid w:val="00775E41"/>
    <w:rsid w:val="00781088"/>
    <w:rsid w:val="00784E74"/>
    <w:rsid w:val="00784FB5"/>
    <w:rsid w:val="00785E46"/>
    <w:rsid w:val="00787262"/>
    <w:rsid w:val="0079190E"/>
    <w:rsid w:val="00793EFC"/>
    <w:rsid w:val="00794E0E"/>
    <w:rsid w:val="00797045"/>
    <w:rsid w:val="007A190E"/>
    <w:rsid w:val="007A19AC"/>
    <w:rsid w:val="007A5F36"/>
    <w:rsid w:val="007A6A1E"/>
    <w:rsid w:val="007B01F6"/>
    <w:rsid w:val="007B1811"/>
    <w:rsid w:val="007B354A"/>
    <w:rsid w:val="007B5533"/>
    <w:rsid w:val="007C0E75"/>
    <w:rsid w:val="007C1A0C"/>
    <w:rsid w:val="007C2BB3"/>
    <w:rsid w:val="007C3C72"/>
    <w:rsid w:val="007C43BE"/>
    <w:rsid w:val="007C4A6D"/>
    <w:rsid w:val="007C5CEC"/>
    <w:rsid w:val="007C619E"/>
    <w:rsid w:val="007D12D6"/>
    <w:rsid w:val="007F0BB2"/>
    <w:rsid w:val="007F2B3B"/>
    <w:rsid w:val="007F4D06"/>
    <w:rsid w:val="007F50C1"/>
    <w:rsid w:val="00807CDC"/>
    <w:rsid w:val="008100EF"/>
    <w:rsid w:val="008112EB"/>
    <w:rsid w:val="00812906"/>
    <w:rsid w:val="00814911"/>
    <w:rsid w:val="008178F2"/>
    <w:rsid w:val="008216B4"/>
    <w:rsid w:val="00821745"/>
    <w:rsid w:val="00821CE5"/>
    <w:rsid w:val="00823F60"/>
    <w:rsid w:val="00825752"/>
    <w:rsid w:val="00825BEE"/>
    <w:rsid w:val="00827A3A"/>
    <w:rsid w:val="008344EB"/>
    <w:rsid w:val="008403A0"/>
    <w:rsid w:val="008407D2"/>
    <w:rsid w:val="008509F3"/>
    <w:rsid w:val="008516BB"/>
    <w:rsid w:val="00853EF9"/>
    <w:rsid w:val="00857E49"/>
    <w:rsid w:val="008601FF"/>
    <w:rsid w:val="00862D29"/>
    <w:rsid w:val="00872A81"/>
    <w:rsid w:val="008826B1"/>
    <w:rsid w:val="00884BAE"/>
    <w:rsid w:val="00886CC8"/>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13B9"/>
    <w:rsid w:val="008D2001"/>
    <w:rsid w:val="008D2478"/>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214C8"/>
    <w:rsid w:val="009214FA"/>
    <w:rsid w:val="00924E37"/>
    <w:rsid w:val="00927B1D"/>
    <w:rsid w:val="00930967"/>
    <w:rsid w:val="00944A00"/>
    <w:rsid w:val="00947F72"/>
    <w:rsid w:val="009520B7"/>
    <w:rsid w:val="00954555"/>
    <w:rsid w:val="0095458B"/>
    <w:rsid w:val="00961072"/>
    <w:rsid w:val="00963E32"/>
    <w:rsid w:val="00966A76"/>
    <w:rsid w:val="009720F9"/>
    <w:rsid w:val="00973FCE"/>
    <w:rsid w:val="00983EB1"/>
    <w:rsid w:val="00985115"/>
    <w:rsid w:val="009857F7"/>
    <w:rsid w:val="009A1D01"/>
    <w:rsid w:val="009A546D"/>
    <w:rsid w:val="009A5B01"/>
    <w:rsid w:val="009A62CD"/>
    <w:rsid w:val="009B5A96"/>
    <w:rsid w:val="009B6693"/>
    <w:rsid w:val="009B6ABE"/>
    <w:rsid w:val="009C034E"/>
    <w:rsid w:val="009C3176"/>
    <w:rsid w:val="009C4307"/>
    <w:rsid w:val="009D26B5"/>
    <w:rsid w:val="009D4281"/>
    <w:rsid w:val="009D65F6"/>
    <w:rsid w:val="009D68FA"/>
    <w:rsid w:val="009D6F59"/>
    <w:rsid w:val="009E12C4"/>
    <w:rsid w:val="009E3A6E"/>
    <w:rsid w:val="009E51EA"/>
    <w:rsid w:val="009E5516"/>
    <w:rsid w:val="009E7E22"/>
    <w:rsid w:val="009E7F2F"/>
    <w:rsid w:val="009F297E"/>
    <w:rsid w:val="009F7927"/>
    <w:rsid w:val="00A014EA"/>
    <w:rsid w:val="00A061DE"/>
    <w:rsid w:val="00A13FE5"/>
    <w:rsid w:val="00A15779"/>
    <w:rsid w:val="00A16E40"/>
    <w:rsid w:val="00A208D7"/>
    <w:rsid w:val="00A316C4"/>
    <w:rsid w:val="00A32628"/>
    <w:rsid w:val="00A376F3"/>
    <w:rsid w:val="00A37D4A"/>
    <w:rsid w:val="00A41E78"/>
    <w:rsid w:val="00A4235C"/>
    <w:rsid w:val="00A4388A"/>
    <w:rsid w:val="00A46D30"/>
    <w:rsid w:val="00A50580"/>
    <w:rsid w:val="00A54A47"/>
    <w:rsid w:val="00A5573F"/>
    <w:rsid w:val="00A62189"/>
    <w:rsid w:val="00A656F9"/>
    <w:rsid w:val="00A65E84"/>
    <w:rsid w:val="00A66AF0"/>
    <w:rsid w:val="00A71A50"/>
    <w:rsid w:val="00A729D3"/>
    <w:rsid w:val="00A736DA"/>
    <w:rsid w:val="00A83230"/>
    <w:rsid w:val="00A851DA"/>
    <w:rsid w:val="00A90FD0"/>
    <w:rsid w:val="00A91FA2"/>
    <w:rsid w:val="00A92437"/>
    <w:rsid w:val="00A9253C"/>
    <w:rsid w:val="00A95A9C"/>
    <w:rsid w:val="00A95C24"/>
    <w:rsid w:val="00AA2559"/>
    <w:rsid w:val="00AA3991"/>
    <w:rsid w:val="00AA4D5F"/>
    <w:rsid w:val="00AA6FD5"/>
    <w:rsid w:val="00AB2A5F"/>
    <w:rsid w:val="00AB3281"/>
    <w:rsid w:val="00AC0F1B"/>
    <w:rsid w:val="00AC2ED4"/>
    <w:rsid w:val="00AC3F9D"/>
    <w:rsid w:val="00AC48D5"/>
    <w:rsid w:val="00AC6000"/>
    <w:rsid w:val="00AD1DF5"/>
    <w:rsid w:val="00AD69D9"/>
    <w:rsid w:val="00AD76B8"/>
    <w:rsid w:val="00AE581C"/>
    <w:rsid w:val="00AF0CAD"/>
    <w:rsid w:val="00AF33CE"/>
    <w:rsid w:val="00AF380B"/>
    <w:rsid w:val="00AF3E7C"/>
    <w:rsid w:val="00AF6832"/>
    <w:rsid w:val="00AF6ED1"/>
    <w:rsid w:val="00B00A58"/>
    <w:rsid w:val="00B01F87"/>
    <w:rsid w:val="00B04052"/>
    <w:rsid w:val="00B07330"/>
    <w:rsid w:val="00B07750"/>
    <w:rsid w:val="00B0DB8B"/>
    <w:rsid w:val="00B10306"/>
    <w:rsid w:val="00B146CE"/>
    <w:rsid w:val="00B14BE3"/>
    <w:rsid w:val="00B14D57"/>
    <w:rsid w:val="00B15F49"/>
    <w:rsid w:val="00B16530"/>
    <w:rsid w:val="00B16F1F"/>
    <w:rsid w:val="00B172BB"/>
    <w:rsid w:val="00B17A52"/>
    <w:rsid w:val="00B23326"/>
    <w:rsid w:val="00B2648E"/>
    <w:rsid w:val="00B27EA6"/>
    <w:rsid w:val="00B37D2C"/>
    <w:rsid w:val="00B427FA"/>
    <w:rsid w:val="00B45BCB"/>
    <w:rsid w:val="00B45C88"/>
    <w:rsid w:val="00B470DC"/>
    <w:rsid w:val="00B471D9"/>
    <w:rsid w:val="00B47BE3"/>
    <w:rsid w:val="00B540AB"/>
    <w:rsid w:val="00B545B6"/>
    <w:rsid w:val="00B55F2D"/>
    <w:rsid w:val="00B56E26"/>
    <w:rsid w:val="00B60068"/>
    <w:rsid w:val="00B603D0"/>
    <w:rsid w:val="00B60F18"/>
    <w:rsid w:val="00B64BD2"/>
    <w:rsid w:val="00B74336"/>
    <w:rsid w:val="00B75F64"/>
    <w:rsid w:val="00B7692B"/>
    <w:rsid w:val="00B76F1B"/>
    <w:rsid w:val="00B849BD"/>
    <w:rsid w:val="00B94971"/>
    <w:rsid w:val="00B95230"/>
    <w:rsid w:val="00B959A1"/>
    <w:rsid w:val="00BA3F1A"/>
    <w:rsid w:val="00BA4669"/>
    <w:rsid w:val="00BA4CA4"/>
    <w:rsid w:val="00BA6866"/>
    <w:rsid w:val="00BA7446"/>
    <w:rsid w:val="00BB0967"/>
    <w:rsid w:val="00BB32BC"/>
    <w:rsid w:val="00BB4581"/>
    <w:rsid w:val="00BB5354"/>
    <w:rsid w:val="00BB7EA0"/>
    <w:rsid w:val="00BC273D"/>
    <w:rsid w:val="00BC2E49"/>
    <w:rsid w:val="00BC4A40"/>
    <w:rsid w:val="00BD0375"/>
    <w:rsid w:val="00BD20CA"/>
    <w:rsid w:val="00BD5D30"/>
    <w:rsid w:val="00BD75E2"/>
    <w:rsid w:val="00BE1D43"/>
    <w:rsid w:val="00BF092D"/>
    <w:rsid w:val="00BF192B"/>
    <w:rsid w:val="00BF2724"/>
    <w:rsid w:val="00BF619B"/>
    <w:rsid w:val="00BF6C80"/>
    <w:rsid w:val="00BF74E4"/>
    <w:rsid w:val="00C01BF3"/>
    <w:rsid w:val="00C01E0C"/>
    <w:rsid w:val="00C058C0"/>
    <w:rsid w:val="00C06A63"/>
    <w:rsid w:val="00C10A93"/>
    <w:rsid w:val="00C112B4"/>
    <w:rsid w:val="00C116E6"/>
    <w:rsid w:val="00C128A7"/>
    <w:rsid w:val="00C145F7"/>
    <w:rsid w:val="00C15A49"/>
    <w:rsid w:val="00C16D93"/>
    <w:rsid w:val="00C17FD8"/>
    <w:rsid w:val="00C20C32"/>
    <w:rsid w:val="00C21A7A"/>
    <w:rsid w:val="00C26301"/>
    <w:rsid w:val="00C33310"/>
    <w:rsid w:val="00C35272"/>
    <w:rsid w:val="00C362F5"/>
    <w:rsid w:val="00C37485"/>
    <w:rsid w:val="00C478BD"/>
    <w:rsid w:val="00C52678"/>
    <w:rsid w:val="00C5540B"/>
    <w:rsid w:val="00C56DEA"/>
    <w:rsid w:val="00C61B97"/>
    <w:rsid w:val="00C63E2C"/>
    <w:rsid w:val="00C642BF"/>
    <w:rsid w:val="00C65790"/>
    <w:rsid w:val="00C678BD"/>
    <w:rsid w:val="00C67BA4"/>
    <w:rsid w:val="00C7220B"/>
    <w:rsid w:val="00C743B4"/>
    <w:rsid w:val="00C751BF"/>
    <w:rsid w:val="00C7530A"/>
    <w:rsid w:val="00C7555A"/>
    <w:rsid w:val="00C8071C"/>
    <w:rsid w:val="00C81CF1"/>
    <w:rsid w:val="00C8244E"/>
    <w:rsid w:val="00C8381A"/>
    <w:rsid w:val="00C900B9"/>
    <w:rsid w:val="00C90FE3"/>
    <w:rsid w:val="00C914C0"/>
    <w:rsid w:val="00C92695"/>
    <w:rsid w:val="00C9687B"/>
    <w:rsid w:val="00C96A87"/>
    <w:rsid w:val="00CA0FBE"/>
    <w:rsid w:val="00CA2C64"/>
    <w:rsid w:val="00CA37FD"/>
    <w:rsid w:val="00CA3873"/>
    <w:rsid w:val="00CB1202"/>
    <w:rsid w:val="00CC31C4"/>
    <w:rsid w:val="00CC5551"/>
    <w:rsid w:val="00CD2785"/>
    <w:rsid w:val="00CD4AAB"/>
    <w:rsid w:val="00CD60E5"/>
    <w:rsid w:val="00CD61E5"/>
    <w:rsid w:val="00CE4C60"/>
    <w:rsid w:val="00CE5548"/>
    <w:rsid w:val="00CE5900"/>
    <w:rsid w:val="00CF114A"/>
    <w:rsid w:val="00CF29B0"/>
    <w:rsid w:val="00CF4349"/>
    <w:rsid w:val="00CF5C79"/>
    <w:rsid w:val="00CF7EA6"/>
    <w:rsid w:val="00D02868"/>
    <w:rsid w:val="00D054C5"/>
    <w:rsid w:val="00D0655F"/>
    <w:rsid w:val="00D07F35"/>
    <w:rsid w:val="00D17924"/>
    <w:rsid w:val="00D20998"/>
    <w:rsid w:val="00D254D1"/>
    <w:rsid w:val="00D257E1"/>
    <w:rsid w:val="00D25EFE"/>
    <w:rsid w:val="00D32010"/>
    <w:rsid w:val="00D40197"/>
    <w:rsid w:val="00D41281"/>
    <w:rsid w:val="00D44595"/>
    <w:rsid w:val="00D4471B"/>
    <w:rsid w:val="00D46E7B"/>
    <w:rsid w:val="00D520E2"/>
    <w:rsid w:val="00D54273"/>
    <w:rsid w:val="00D542D3"/>
    <w:rsid w:val="00D55966"/>
    <w:rsid w:val="00D60DA1"/>
    <w:rsid w:val="00D61BCF"/>
    <w:rsid w:val="00D7302F"/>
    <w:rsid w:val="00D75254"/>
    <w:rsid w:val="00D873C3"/>
    <w:rsid w:val="00D93C36"/>
    <w:rsid w:val="00D945BE"/>
    <w:rsid w:val="00D951C1"/>
    <w:rsid w:val="00D95E45"/>
    <w:rsid w:val="00DA04B9"/>
    <w:rsid w:val="00DA08DA"/>
    <w:rsid w:val="00DA2A86"/>
    <w:rsid w:val="00DA3028"/>
    <w:rsid w:val="00DA7AEB"/>
    <w:rsid w:val="00DB3E34"/>
    <w:rsid w:val="00DB4713"/>
    <w:rsid w:val="00DB4CCC"/>
    <w:rsid w:val="00DB573A"/>
    <w:rsid w:val="00DB7332"/>
    <w:rsid w:val="00DC467B"/>
    <w:rsid w:val="00DD09C8"/>
    <w:rsid w:val="00DD28B2"/>
    <w:rsid w:val="00DD2B83"/>
    <w:rsid w:val="00DD349A"/>
    <w:rsid w:val="00DD3DB6"/>
    <w:rsid w:val="00DD432B"/>
    <w:rsid w:val="00DE6060"/>
    <w:rsid w:val="00DF11BD"/>
    <w:rsid w:val="00DF3E54"/>
    <w:rsid w:val="00DF6BC1"/>
    <w:rsid w:val="00DF6F21"/>
    <w:rsid w:val="00E03FB1"/>
    <w:rsid w:val="00E0455C"/>
    <w:rsid w:val="00E04776"/>
    <w:rsid w:val="00E04C4B"/>
    <w:rsid w:val="00E1173F"/>
    <w:rsid w:val="00E1599D"/>
    <w:rsid w:val="00E15FE3"/>
    <w:rsid w:val="00E16659"/>
    <w:rsid w:val="00E16BEA"/>
    <w:rsid w:val="00E1740B"/>
    <w:rsid w:val="00E22CA7"/>
    <w:rsid w:val="00E27103"/>
    <w:rsid w:val="00E309FE"/>
    <w:rsid w:val="00E30ECB"/>
    <w:rsid w:val="00E31327"/>
    <w:rsid w:val="00E31556"/>
    <w:rsid w:val="00E35661"/>
    <w:rsid w:val="00E3651C"/>
    <w:rsid w:val="00E45BDA"/>
    <w:rsid w:val="00E50EAD"/>
    <w:rsid w:val="00E53C20"/>
    <w:rsid w:val="00E634A5"/>
    <w:rsid w:val="00E63EC7"/>
    <w:rsid w:val="00E65764"/>
    <w:rsid w:val="00E66FCF"/>
    <w:rsid w:val="00E676CE"/>
    <w:rsid w:val="00E7285A"/>
    <w:rsid w:val="00E73BAB"/>
    <w:rsid w:val="00E767FC"/>
    <w:rsid w:val="00E76AD6"/>
    <w:rsid w:val="00E77A2B"/>
    <w:rsid w:val="00E80246"/>
    <w:rsid w:val="00E80DF9"/>
    <w:rsid w:val="00E81D8A"/>
    <w:rsid w:val="00E87AE3"/>
    <w:rsid w:val="00E93771"/>
    <w:rsid w:val="00EA2D55"/>
    <w:rsid w:val="00EB00AB"/>
    <w:rsid w:val="00EB0FBC"/>
    <w:rsid w:val="00EB1BDC"/>
    <w:rsid w:val="00EB41E2"/>
    <w:rsid w:val="00EB4B7B"/>
    <w:rsid w:val="00EB6743"/>
    <w:rsid w:val="00EB70DD"/>
    <w:rsid w:val="00EC1A6C"/>
    <w:rsid w:val="00EC2969"/>
    <w:rsid w:val="00EC3289"/>
    <w:rsid w:val="00EC6B9E"/>
    <w:rsid w:val="00ED47DB"/>
    <w:rsid w:val="00ED5E6A"/>
    <w:rsid w:val="00ED6262"/>
    <w:rsid w:val="00ED67B4"/>
    <w:rsid w:val="00EE0512"/>
    <w:rsid w:val="00EE2FEC"/>
    <w:rsid w:val="00EE42B5"/>
    <w:rsid w:val="00EE5217"/>
    <w:rsid w:val="00EE7DCC"/>
    <w:rsid w:val="00EF1F66"/>
    <w:rsid w:val="00EF34BB"/>
    <w:rsid w:val="00EF6A09"/>
    <w:rsid w:val="00EF6D0E"/>
    <w:rsid w:val="00EF739B"/>
    <w:rsid w:val="00F0018F"/>
    <w:rsid w:val="00F004F8"/>
    <w:rsid w:val="00F00594"/>
    <w:rsid w:val="00F00A78"/>
    <w:rsid w:val="00F02A47"/>
    <w:rsid w:val="00F03F36"/>
    <w:rsid w:val="00F0460F"/>
    <w:rsid w:val="00F05EC0"/>
    <w:rsid w:val="00F1232E"/>
    <w:rsid w:val="00F13E72"/>
    <w:rsid w:val="00F14A81"/>
    <w:rsid w:val="00F1635A"/>
    <w:rsid w:val="00F16CC8"/>
    <w:rsid w:val="00F21572"/>
    <w:rsid w:val="00F236BB"/>
    <w:rsid w:val="00F264E5"/>
    <w:rsid w:val="00F2655B"/>
    <w:rsid w:val="00F309A0"/>
    <w:rsid w:val="00F33AAC"/>
    <w:rsid w:val="00F35F18"/>
    <w:rsid w:val="00F42A86"/>
    <w:rsid w:val="00F43FBD"/>
    <w:rsid w:val="00F5104A"/>
    <w:rsid w:val="00F52198"/>
    <w:rsid w:val="00F53256"/>
    <w:rsid w:val="00F5388A"/>
    <w:rsid w:val="00F675E8"/>
    <w:rsid w:val="00F717D9"/>
    <w:rsid w:val="00F73F9C"/>
    <w:rsid w:val="00F77A3A"/>
    <w:rsid w:val="00F80E45"/>
    <w:rsid w:val="00F80F8B"/>
    <w:rsid w:val="00F823D4"/>
    <w:rsid w:val="00F82A45"/>
    <w:rsid w:val="00F84AEC"/>
    <w:rsid w:val="00F85423"/>
    <w:rsid w:val="00F8642F"/>
    <w:rsid w:val="00F868D7"/>
    <w:rsid w:val="00F90726"/>
    <w:rsid w:val="00F96A9B"/>
    <w:rsid w:val="00FA2D82"/>
    <w:rsid w:val="00FA4939"/>
    <w:rsid w:val="00FA77CA"/>
    <w:rsid w:val="00FA7E38"/>
    <w:rsid w:val="00FB449B"/>
    <w:rsid w:val="00FB47AB"/>
    <w:rsid w:val="00FB7F41"/>
    <w:rsid w:val="00FC0CA9"/>
    <w:rsid w:val="00FC3923"/>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7151"/>
    <w:rsid w:val="018D7BA0"/>
    <w:rsid w:val="01947DE8"/>
    <w:rsid w:val="02445A51"/>
    <w:rsid w:val="02624141"/>
    <w:rsid w:val="03383BCF"/>
    <w:rsid w:val="035050E7"/>
    <w:rsid w:val="03B68C92"/>
    <w:rsid w:val="03CFFCF0"/>
    <w:rsid w:val="03EFF11C"/>
    <w:rsid w:val="04003474"/>
    <w:rsid w:val="043C1FA7"/>
    <w:rsid w:val="044BB18D"/>
    <w:rsid w:val="04585E78"/>
    <w:rsid w:val="04732504"/>
    <w:rsid w:val="0477C347"/>
    <w:rsid w:val="04918348"/>
    <w:rsid w:val="0493A274"/>
    <w:rsid w:val="04F4ECAD"/>
    <w:rsid w:val="05BFE19D"/>
    <w:rsid w:val="05C6AACB"/>
    <w:rsid w:val="05E6A3AF"/>
    <w:rsid w:val="0680DF3E"/>
    <w:rsid w:val="06CC5C2B"/>
    <w:rsid w:val="070B7DA1"/>
    <w:rsid w:val="079CE930"/>
    <w:rsid w:val="07DF6831"/>
    <w:rsid w:val="07F3892A"/>
    <w:rsid w:val="08334D43"/>
    <w:rsid w:val="0861878D"/>
    <w:rsid w:val="0866FA8D"/>
    <w:rsid w:val="08CB3D9E"/>
    <w:rsid w:val="099D469C"/>
    <w:rsid w:val="09B51D4A"/>
    <w:rsid w:val="09F7C46E"/>
    <w:rsid w:val="0A45FFAB"/>
    <w:rsid w:val="0B1E3C61"/>
    <w:rsid w:val="0B3916FD"/>
    <w:rsid w:val="0B6B0A07"/>
    <w:rsid w:val="0BF38E32"/>
    <w:rsid w:val="0DBF8385"/>
    <w:rsid w:val="0E8CADB8"/>
    <w:rsid w:val="0E994B6F"/>
    <w:rsid w:val="0EF0DDFB"/>
    <w:rsid w:val="0F958179"/>
    <w:rsid w:val="0FB01EAE"/>
    <w:rsid w:val="102C8228"/>
    <w:rsid w:val="10BA10CC"/>
    <w:rsid w:val="10BAD0D5"/>
    <w:rsid w:val="111CE733"/>
    <w:rsid w:val="11BDEDE1"/>
    <w:rsid w:val="128126D3"/>
    <w:rsid w:val="12B7F072"/>
    <w:rsid w:val="12F73F30"/>
    <w:rsid w:val="13835D0E"/>
    <w:rsid w:val="141775C9"/>
    <w:rsid w:val="14A39F20"/>
    <w:rsid w:val="153E86F6"/>
    <w:rsid w:val="163C2414"/>
    <w:rsid w:val="164EB21A"/>
    <w:rsid w:val="16D35CC3"/>
    <w:rsid w:val="17180000"/>
    <w:rsid w:val="17B1ED8A"/>
    <w:rsid w:val="1850CB71"/>
    <w:rsid w:val="1916A039"/>
    <w:rsid w:val="192BB8D4"/>
    <w:rsid w:val="1972E25E"/>
    <w:rsid w:val="197A05D9"/>
    <w:rsid w:val="1989B214"/>
    <w:rsid w:val="198DDB16"/>
    <w:rsid w:val="19DE064F"/>
    <w:rsid w:val="1A252D01"/>
    <w:rsid w:val="1AA173D4"/>
    <w:rsid w:val="1B33DCC3"/>
    <w:rsid w:val="1BC98A47"/>
    <w:rsid w:val="1BD21E31"/>
    <w:rsid w:val="1C03C643"/>
    <w:rsid w:val="1C29D55D"/>
    <w:rsid w:val="1C5092B4"/>
    <w:rsid w:val="1D2847C6"/>
    <w:rsid w:val="1DD80F85"/>
    <w:rsid w:val="1DDCA488"/>
    <w:rsid w:val="1DE0DF22"/>
    <w:rsid w:val="1E97D51A"/>
    <w:rsid w:val="1ECDCBF5"/>
    <w:rsid w:val="1EF13EFA"/>
    <w:rsid w:val="1EFA4F81"/>
    <w:rsid w:val="1F494044"/>
    <w:rsid w:val="1F6ABFE8"/>
    <w:rsid w:val="20C82FCA"/>
    <w:rsid w:val="20E3A06F"/>
    <w:rsid w:val="2113227E"/>
    <w:rsid w:val="21586A3C"/>
    <w:rsid w:val="21F19B9D"/>
    <w:rsid w:val="220A31D0"/>
    <w:rsid w:val="2241F94B"/>
    <w:rsid w:val="227708D7"/>
    <w:rsid w:val="2285D265"/>
    <w:rsid w:val="22B8F2C8"/>
    <w:rsid w:val="235570BC"/>
    <w:rsid w:val="23B86BF8"/>
    <w:rsid w:val="241D6FA2"/>
    <w:rsid w:val="243F1DF9"/>
    <w:rsid w:val="24607966"/>
    <w:rsid w:val="24FE0A93"/>
    <w:rsid w:val="26028EAB"/>
    <w:rsid w:val="26604855"/>
    <w:rsid w:val="26931C5E"/>
    <w:rsid w:val="26C6C3C7"/>
    <w:rsid w:val="26D99774"/>
    <w:rsid w:val="26E22DFD"/>
    <w:rsid w:val="26F8CB85"/>
    <w:rsid w:val="284CC669"/>
    <w:rsid w:val="285E98B8"/>
    <w:rsid w:val="28A246B2"/>
    <w:rsid w:val="28CEA8B9"/>
    <w:rsid w:val="28E12B52"/>
    <w:rsid w:val="290D4AB7"/>
    <w:rsid w:val="29FAE630"/>
    <w:rsid w:val="2A2C5EC9"/>
    <w:rsid w:val="2A471ABD"/>
    <w:rsid w:val="2A9D5BA5"/>
    <w:rsid w:val="2AB1BDC0"/>
    <w:rsid w:val="2B4290A7"/>
    <w:rsid w:val="2B52717B"/>
    <w:rsid w:val="2BBB3308"/>
    <w:rsid w:val="2BD17D76"/>
    <w:rsid w:val="2CA091D5"/>
    <w:rsid w:val="2CAE2DD4"/>
    <w:rsid w:val="2D62DE73"/>
    <w:rsid w:val="2D8EDFD6"/>
    <w:rsid w:val="2DFDA281"/>
    <w:rsid w:val="2E1BEBAA"/>
    <w:rsid w:val="2E8D4FA8"/>
    <w:rsid w:val="2EAC2DDC"/>
    <w:rsid w:val="2EC38F94"/>
    <w:rsid w:val="2F7BC628"/>
    <w:rsid w:val="2FE4F328"/>
    <w:rsid w:val="2FE89593"/>
    <w:rsid w:val="303529D7"/>
    <w:rsid w:val="304A9019"/>
    <w:rsid w:val="3050683B"/>
    <w:rsid w:val="3052114E"/>
    <w:rsid w:val="306C8729"/>
    <w:rsid w:val="309A7F35"/>
    <w:rsid w:val="309D33E4"/>
    <w:rsid w:val="3140B422"/>
    <w:rsid w:val="31852CE5"/>
    <w:rsid w:val="3225EBD4"/>
    <w:rsid w:val="3277D4F0"/>
    <w:rsid w:val="32B97162"/>
    <w:rsid w:val="32BFE5B8"/>
    <w:rsid w:val="334C39A1"/>
    <w:rsid w:val="343A66CA"/>
    <w:rsid w:val="3446826B"/>
    <w:rsid w:val="34A87C73"/>
    <w:rsid w:val="352831B0"/>
    <w:rsid w:val="35F30A21"/>
    <w:rsid w:val="3684B23D"/>
    <w:rsid w:val="3739010A"/>
    <w:rsid w:val="37557A92"/>
    <w:rsid w:val="377D96DF"/>
    <w:rsid w:val="38453E5B"/>
    <w:rsid w:val="38677D1B"/>
    <w:rsid w:val="390D4158"/>
    <w:rsid w:val="394EB3FF"/>
    <w:rsid w:val="39750A7B"/>
    <w:rsid w:val="39D037ED"/>
    <w:rsid w:val="3A3B278B"/>
    <w:rsid w:val="3C391050"/>
    <w:rsid w:val="3CA27A80"/>
    <w:rsid w:val="3CBD4272"/>
    <w:rsid w:val="3CC1736B"/>
    <w:rsid w:val="3CFE93CA"/>
    <w:rsid w:val="3D3A4436"/>
    <w:rsid w:val="3D7BA25A"/>
    <w:rsid w:val="3E92BED5"/>
    <w:rsid w:val="3EB475EE"/>
    <w:rsid w:val="3F5A74D2"/>
    <w:rsid w:val="3F95AB39"/>
    <w:rsid w:val="3F9ED3ED"/>
    <w:rsid w:val="3FADE7C2"/>
    <w:rsid w:val="405735F9"/>
    <w:rsid w:val="40728F00"/>
    <w:rsid w:val="40D25597"/>
    <w:rsid w:val="4116A0FE"/>
    <w:rsid w:val="41313515"/>
    <w:rsid w:val="4134BB91"/>
    <w:rsid w:val="415F4DED"/>
    <w:rsid w:val="417024FB"/>
    <w:rsid w:val="41BE2B04"/>
    <w:rsid w:val="41FE1314"/>
    <w:rsid w:val="420E5F61"/>
    <w:rsid w:val="42C52C39"/>
    <w:rsid w:val="431C71D8"/>
    <w:rsid w:val="4359FB65"/>
    <w:rsid w:val="43A7E691"/>
    <w:rsid w:val="43C1B300"/>
    <w:rsid w:val="4485E7AB"/>
    <w:rsid w:val="44D561FD"/>
    <w:rsid w:val="45A2F07F"/>
    <w:rsid w:val="45EBC460"/>
    <w:rsid w:val="4641CE61"/>
    <w:rsid w:val="46616367"/>
    <w:rsid w:val="467F8662"/>
    <w:rsid w:val="46A9737C"/>
    <w:rsid w:val="46DCB944"/>
    <w:rsid w:val="474FA187"/>
    <w:rsid w:val="476F5EE6"/>
    <w:rsid w:val="47A37035"/>
    <w:rsid w:val="47D59377"/>
    <w:rsid w:val="47E98A99"/>
    <w:rsid w:val="47FA4099"/>
    <w:rsid w:val="4870928A"/>
    <w:rsid w:val="48858E6B"/>
    <w:rsid w:val="48B01F5E"/>
    <w:rsid w:val="494BF8D2"/>
    <w:rsid w:val="494D8710"/>
    <w:rsid w:val="494EF746"/>
    <w:rsid w:val="49E7502D"/>
    <w:rsid w:val="49F3E242"/>
    <w:rsid w:val="4B3C5921"/>
    <w:rsid w:val="4B4BD1D8"/>
    <w:rsid w:val="4BA7093D"/>
    <w:rsid w:val="4C18026C"/>
    <w:rsid w:val="4C5ACDD6"/>
    <w:rsid w:val="4C6D6FAB"/>
    <w:rsid w:val="4C869808"/>
    <w:rsid w:val="4C8E9503"/>
    <w:rsid w:val="4CB8AC79"/>
    <w:rsid w:val="4CE0E3A3"/>
    <w:rsid w:val="4D47918A"/>
    <w:rsid w:val="4DC5F8D4"/>
    <w:rsid w:val="4E3F9096"/>
    <w:rsid w:val="4E55E665"/>
    <w:rsid w:val="4E91BE90"/>
    <w:rsid w:val="4F935CDF"/>
    <w:rsid w:val="4FC77CFF"/>
    <w:rsid w:val="4FFA60A1"/>
    <w:rsid w:val="5020B58A"/>
    <w:rsid w:val="5090A050"/>
    <w:rsid w:val="50C4F8AF"/>
    <w:rsid w:val="50F953F1"/>
    <w:rsid w:val="512D9BA0"/>
    <w:rsid w:val="51786048"/>
    <w:rsid w:val="524BFF05"/>
    <w:rsid w:val="52515C53"/>
    <w:rsid w:val="52A88917"/>
    <w:rsid w:val="52CAFDA1"/>
    <w:rsid w:val="53658FFF"/>
    <w:rsid w:val="5390B1C9"/>
    <w:rsid w:val="53BECD71"/>
    <w:rsid w:val="53D8F382"/>
    <w:rsid w:val="55896584"/>
    <w:rsid w:val="55E96B6E"/>
    <w:rsid w:val="561451F1"/>
    <w:rsid w:val="561F0557"/>
    <w:rsid w:val="5639DEA3"/>
    <w:rsid w:val="564E1B1F"/>
    <w:rsid w:val="56CFBFAF"/>
    <w:rsid w:val="56F5B0A2"/>
    <w:rsid w:val="56F76BF3"/>
    <w:rsid w:val="578ACB75"/>
    <w:rsid w:val="57A93C7E"/>
    <w:rsid w:val="5836159D"/>
    <w:rsid w:val="58441119"/>
    <w:rsid w:val="587B6663"/>
    <w:rsid w:val="58D19DA0"/>
    <w:rsid w:val="5900271C"/>
    <w:rsid w:val="590EB041"/>
    <w:rsid w:val="5953E039"/>
    <w:rsid w:val="59B560AD"/>
    <w:rsid w:val="5A1ACF1D"/>
    <w:rsid w:val="5A307BDD"/>
    <w:rsid w:val="5ABB6C58"/>
    <w:rsid w:val="5AEADBCD"/>
    <w:rsid w:val="5AEFB09A"/>
    <w:rsid w:val="5B2362E6"/>
    <w:rsid w:val="5B5265E2"/>
    <w:rsid w:val="5BB69F4B"/>
    <w:rsid w:val="5BC25DAA"/>
    <w:rsid w:val="5BCADD0A"/>
    <w:rsid w:val="5BD82729"/>
    <w:rsid w:val="5C072ABA"/>
    <w:rsid w:val="5C490073"/>
    <w:rsid w:val="5CA95785"/>
    <w:rsid w:val="5D003828"/>
    <w:rsid w:val="5D05C69E"/>
    <w:rsid w:val="5D63C71D"/>
    <w:rsid w:val="5D66AD6B"/>
    <w:rsid w:val="5DC37B2C"/>
    <w:rsid w:val="5DCF0578"/>
    <w:rsid w:val="5E0B3555"/>
    <w:rsid w:val="5E2C02A9"/>
    <w:rsid w:val="5E49BDEE"/>
    <w:rsid w:val="5ED3A578"/>
    <w:rsid w:val="5F8E4A81"/>
    <w:rsid w:val="5F9C95F8"/>
    <w:rsid w:val="5FD98B54"/>
    <w:rsid w:val="606156FC"/>
    <w:rsid w:val="607D6686"/>
    <w:rsid w:val="6145D06D"/>
    <w:rsid w:val="614CB111"/>
    <w:rsid w:val="61F39C9A"/>
    <w:rsid w:val="6225BF89"/>
    <w:rsid w:val="627E23DC"/>
    <w:rsid w:val="62D4C767"/>
    <w:rsid w:val="6360276E"/>
    <w:rsid w:val="63DCABF0"/>
    <w:rsid w:val="63DDA81F"/>
    <w:rsid w:val="64402EE7"/>
    <w:rsid w:val="64AA1FCF"/>
    <w:rsid w:val="64AD167C"/>
    <w:rsid w:val="6510D883"/>
    <w:rsid w:val="654525DB"/>
    <w:rsid w:val="6548F7F2"/>
    <w:rsid w:val="655EC3AF"/>
    <w:rsid w:val="65B46E23"/>
    <w:rsid w:val="660369B8"/>
    <w:rsid w:val="66F3522B"/>
    <w:rsid w:val="67051051"/>
    <w:rsid w:val="68286538"/>
    <w:rsid w:val="6869CB96"/>
    <w:rsid w:val="688F228C"/>
    <w:rsid w:val="68D7429C"/>
    <w:rsid w:val="6900B5D0"/>
    <w:rsid w:val="6950DBA6"/>
    <w:rsid w:val="69965163"/>
    <w:rsid w:val="69B3CA7F"/>
    <w:rsid w:val="6B2C5C6F"/>
    <w:rsid w:val="6B397181"/>
    <w:rsid w:val="6B8BC7AF"/>
    <w:rsid w:val="6C73DCFA"/>
    <w:rsid w:val="6CBCCBF1"/>
    <w:rsid w:val="6CDFF924"/>
    <w:rsid w:val="6CE6CB40"/>
    <w:rsid w:val="6D087B66"/>
    <w:rsid w:val="6D216006"/>
    <w:rsid w:val="6D5ED797"/>
    <w:rsid w:val="6D706D28"/>
    <w:rsid w:val="6D81CB00"/>
    <w:rsid w:val="6E12993B"/>
    <w:rsid w:val="6E867208"/>
    <w:rsid w:val="6F05A5F5"/>
    <w:rsid w:val="6F92555F"/>
    <w:rsid w:val="6FDD7C29"/>
    <w:rsid w:val="7057163A"/>
    <w:rsid w:val="70BFAB53"/>
    <w:rsid w:val="70D1B9C7"/>
    <w:rsid w:val="70E38C16"/>
    <w:rsid w:val="712E25C0"/>
    <w:rsid w:val="7197827A"/>
    <w:rsid w:val="719FB58A"/>
    <w:rsid w:val="720F5C1C"/>
    <w:rsid w:val="72455BA2"/>
    <w:rsid w:val="724A4B13"/>
    <w:rsid w:val="7265DA67"/>
    <w:rsid w:val="72A3A7C5"/>
    <w:rsid w:val="734233A2"/>
    <w:rsid w:val="734E9F65"/>
    <w:rsid w:val="73BFEEBB"/>
    <w:rsid w:val="73D0AE56"/>
    <w:rsid w:val="73DC77CC"/>
    <w:rsid w:val="7468DBBC"/>
    <w:rsid w:val="74CD577B"/>
    <w:rsid w:val="75198198"/>
    <w:rsid w:val="755188DA"/>
    <w:rsid w:val="76116059"/>
    <w:rsid w:val="762933F8"/>
    <w:rsid w:val="76EF798D"/>
    <w:rsid w:val="77474E47"/>
    <w:rsid w:val="77A0488C"/>
    <w:rsid w:val="77C156E0"/>
    <w:rsid w:val="77F64142"/>
    <w:rsid w:val="77F9EF5A"/>
    <w:rsid w:val="783683E7"/>
    <w:rsid w:val="7870013F"/>
    <w:rsid w:val="78C3A34F"/>
    <w:rsid w:val="78F37130"/>
    <w:rsid w:val="793C660A"/>
    <w:rsid w:val="795E491B"/>
    <w:rsid w:val="7982807D"/>
    <w:rsid w:val="79A04B2E"/>
    <w:rsid w:val="7A887ABE"/>
    <w:rsid w:val="7B120C32"/>
    <w:rsid w:val="7BAD6934"/>
    <w:rsid w:val="7BC8CAF9"/>
    <w:rsid w:val="7C1D1D4A"/>
    <w:rsid w:val="7C27CC64"/>
    <w:rsid w:val="7C27F0FC"/>
    <w:rsid w:val="7C33FD95"/>
    <w:rsid w:val="7D070E49"/>
    <w:rsid w:val="7D260DAE"/>
    <w:rsid w:val="7D46D971"/>
    <w:rsid w:val="7D971472"/>
    <w:rsid w:val="7DA343E6"/>
    <w:rsid w:val="7DD9BB59"/>
    <w:rsid w:val="7DDE7319"/>
    <w:rsid w:val="7DF59865"/>
    <w:rsid w:val="7E0C95B3"/>
    <w:rsid w:val="7E34B899"/>
    <w:rsid w:val="7E5CDD25"/>
    <w:rsid w:val="7EF25CCE"/>
    <w:rsid w:val="7FF458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3"/>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3"/>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3"/>
      </w:numPr>
      <w:tabs>
        <w:tab w:val="clear" w:pos="720"/>
        <w:tab w:val="num" w:pos="3556"/>
      </w:tabs>
      <w:ind w:left="3556"/>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3"/>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3"/>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3"/>
      </w:numPr>
      <w:outlineLvl w:val="5"/>
    </w:pPr>
    <w:rPr>
      <w:i/>
      <w:sz w:val="22"/>
    </w:rPr>
  </w:style>
  <w:style w:type="paragraph" w:styleId="Kop7">
    <w:name w:val="heading 7"/>
    <w:aliases w:val="Legal Level 1.1."/>
    <w:basedOn w:val="Standaard"/>
    <w:next w:val="Standaard"/>
    <w:link w:val="Kop7Char"/>
    <w:qFormat/>
    <w:rsid w:val="008B5D8F"/>
    <w:pPr>
      <w:numPr>
        <w:ilvl w:val="6"/>
        <w:numId w:val="3"/>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3"/>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4"/>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5"/>
      </w:numPr>
      <w:suppressAutoHyphens/>
    </w:pPr>
    <w:rPr>
      <w:sz w:val="24"/>
      <w:szCs w:val="24"/>
    </w:rPr>
  </w:style>
  <w:style w:type="paragraph" w:customStyle="1" w:styleId="NummeringPartijen">
    <w:name w:val="NummeringPartijen"/>
    <w:basedOn w:val="Standaard"/>
    <w:rsid w:val="00165089"/>
    <w:pPr>
      <w:numPr>
        <w:numId w:val="6"/>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7"/>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7"/>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6"/>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8"/>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9"/>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10"/>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1"/>
      </w:numPr>
    </w:pPr>
  </w:style>
  <w:style w:type="numbering" w:customStyle="1" w:styleId="Gemporteerdestijl4">
    <w:name w:val="Geïmporteerde stijl 4"/>
    <w:rsid w:val="007C3C72"/>
    <w:pPr>
      <w:numPr>
        <w:numId w:val="12"/>
      </w:numPr>
    </w:pPr>
  </w:style>
  <w:style w:type="numbering" w:customStyle="1" w:styleId="Gemporteerdestijl5">
    <w:name w:val="Geïmporteerde stijl 5"/>
    <w:rsid w:val="007C3C72"/>
    <w:pPr>
      <w:numPr>
        <w:numId w:val="13"/>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6"/>
      </w:numPr>
      <w:outlineLvl w:val="0"/>
    </w:pPr>
    <w:rPr>
      <w:b w:val="0"/>
      <w:bCs w:val="0"/>
    </w:rPr>
  </w:style>
  <w:style w:type="paragraph" w:customStyle="1" w:styleId="Stijla">
    <w:name w:val="Stijla"/>
    <w:basedOn w:val="Standaard"/>
    <w:next w:val="Stijlb"/>
    <w:link w:val="StijlaChar"/>
    <w:qFormat/>
    <w:rsid w:val="007C3C72"/>
    <w:pPr>
      <w:keepNext/>
      <w:keepLines/>
      <w:numPr>
        <w:numId w:val="15"/>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customStyle="1" w:styleId="pf0">
    <w:name w:val="pf0"/>
    <w:basedOn w:val="Standaard"/>
    <w:rsid w:val="000F7D0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0F7D0B"/>
    <w:rPr>
      <w:rFonts w:ascii="Segoe UI" w:hAnsi="Segoe UI" w:cs="Segoe UI" w:hint="default"/>
      <w:sz w:val="18"/>
      <w:szCs w:val="18"/>
    </w:rPr>
  </w:style>
  <w:style w:type="character" w:customStyle="1" w:styleId="cf11">
    <w:name w:val="cf11"/>
    <w:basedOn w:val="Standaardalinea-lettertype"/>
    <w:rsid w:val="000F7D0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1957249680">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mersfoort.nl/sites/default/files/Personeelshandboek%20Gemeente%20Amersfoort%2025-08-2021_1.pdf"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https://www.caogemeenten.nl/cao-gemeenten"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bcorporation.ne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2.xml><?xml version="1.0" encoding="utf-8"?>
<ds:datastoreItem xmlns:ds="http://schemas.openxmlformats.org/officeDocument/2006/customXml" ds:itemID="{BAE75C8E-8C62-455D-BFB7-2144D4A4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794872-408F-4B10-B49A-DB0E0DECEA6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36</Pages>
  <Words>12425</Words>
  <Characters>80490</Characters>
  <Application>Microsoft Office Word</Application>
  <DocSecurity>0</DocSecurity>
  <Lines>670</Lines>
  <Paragraphs>185</Paragraphs>
  <ScaleCrop>false</ScaleCrop>
  <Company>Gemeente Amfersfoort</Company>
  <LinksUpToDate>false</LinksUpToDate>
  <CharactersWithSpaces>92730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Esselien Walgaard</cp:lastModifiedBy>
  <cp:revision>4</cp:revision>
  <cp:lastPrinted>2019-07-22T08:41:00Z</cp:lastPrinted>
  <dcterms:created xsi:type="dcterms:W3CDTF">2023-02-27T10:38:00Z</dcterms:created>
  <dcterms:modified xsi:type="dcterms:W3CDTF">2023-02-27T15:17:00Z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