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7113C" w14:textId="0468AE57" w:rsidR="00F62ABB" w:rsidRPr="00FA346A" w:rsidRDefault="00994ED7" w:rsidP="00F62ABB">
      <w:pPr>
        <w:pStyle w:val="INKBijlage"/>
        <w:numPr>
          <w:ilvl w:val="0"/>
          <w:numId w:val="0"/>
        </w:numPr>
        <w:ind w:left="360" w:hanging="360"/>
        <w:rPr>
          <w:rFonts w:ascii="RijksoverheidSansText" w:hAnsi="RijksoverheidSansText" w:cs="Arial"/>
        </w:rPr>
      </w:pPr>
      <w:bookmarkStart w:id="0" w:name="_Ref428276996"/>
      <w:bookmarkStart w:id="1" w:name="_Toc428898298"/>
      <w:bookmarkStart w:id="2" w:name="_Toc475545244"/>
      <w:r w:rsidRPr="00FA346A">
        <w:rPr>
          <w:rFonts w:ascii="RijksoverheidSansText" w:hAnsi="RijksoverheidSansText" w:cs="Arial"/>
        </w:rPr>
        <w:t xml:space="preserve">Bijlage </w:t>
      </w:r>
      <w:bookmarkEnd w:id="0"/>
      <w:bookmarkEnd w:id="1"/>
      <w:bookmarkEnd w:id="2"/>
      <w:r w:rsidR="0048710D" w:rsidRPr="00FA346A">
        <w:rPr>
          <w:rFonts w:ascii="RijksoverheidSansText" w:hAnsi="RijksoverheidSansText" w:cs="Arial"/>
        </w:rPr>
        <w:t xml:space="preserve">V: </w:t>
      </w:r>
      <w:r w:rsidR="00F17D51">
        <w:rPr>
          <w:rFonts w:ascii="RijksoverheidSansText" w:hAnsi="RijksoverheidSansText" w:cs="Arial"/>
        </w:rPr>
        <w:t>Beantwoording</w:t>
      </w:r>
      <w:r w:rsidR="00C64D52" w:rsidRPr="00FA346A">
        <w:rPr>
          <w:rFonts w:ascii="RijksoverheidSansText" w:hAnsi="RijksoverheidSansText" w:cs="Arial"/>
        </w:rPr>
        <w:t xml:space="preserve"> Wensen</w:t>
      </w:r>
    </w:p>
    <w:p w14:paraId="355C3368" w14:textId="418A88B0" w:rsidR="00F62ABB" w:rsidRPr="00FA346A" w:rsidRDefault="00F62ABB" w:rsidP="00C64D52">
      <w:pPr>
        <w:pStyle w:val="INKStandaard"/>
        <w:spacing w:line="240" w:lineRule="auto"/>
        <w:rPr>
          <w:rFonts w:ascii="RijksoverheidSansText" w:hAnsi="RijksoverheidSansText" w:cs="Arial"/>
          <w:sz w:val="16"/>
          <w:szCs w:val="16"/>
        </w:rPr>
      </w:pPr>
      <w:r w:rsidRPr="00FA346A">
        <w:rPr>
          <w:rFonts w:ascii="RijksoverheidSansText" w:hAnsi="RijksoverheidSansText" w:cs="Arial"/>
          <w:sz w:val="16"/>
          <w:szCs w:val="16"/>
        </w:rPr>
        <w:t>Deze verklaring dient door de Inschrijver naar waarheid te worden ingevuld en dient te worden ondertekend.</w:t>
      </w:r>
    </w:p>
    <w:p w14:paraId="7AAA9A48" w14:textId="77777777" w:rsidR="00F62ABB" w:rsidRPr="00FA346A" w:rsidRDefault="00F62ABB" w:rsidP="00C64D52">
      <w:pPr>
        <w:pStyle w:val="INKStandaard"/>
        <w:spacing w:line="240" w:lineRule="auto"/>
        <w:rPr>
          <w:rFonts w:ascii="RijksoverheidSansText" w:hAnsi="RijksoverheidSansText"/>
        </w:rPr>
      </w:pPr>
    </w:p>
    <w:p w14:paraId="376EFDE8" w14:textId="491994D7" w:rsidR="00994ED7" w:rsidRPr="00FA346A" w:rsidRDefault="00994ED7" w:rsidP="00C64D52">
      <w:pPr>
        <w:pStyle w:val="INKStandaard"/>
        <w:spacing w:line="240" w:lineRule="auto"/>
        <w:rPr>
          <w:rFonts w:ascii="RijksoverheidSansText" w:hAnsi="RijksoverheidSansText"/>
          <w:szCs w:val="19"/>
        </w:rPr>
      </w:pPr>
      <w:r w:rsidRPr="00FA346A">
        <w:rPr>
          <w:rFonts w:ascii="RijksoverheidSansText" w:hAnsi="RijksoverheidSansText"/>
          <w:szCs w:val="19"/>
        </w:rPr>
        <w:t xml:space="preserve">Dit </w:t>
      </w:r>
      <w:r w:rsidR="00385F6A" w:rsidRPr="00FA346A">
        <w:rPr>
          <w:rFonts w:ascii="RijksoverheidSansText" w:hAnsi="RijksoverheidSansText"/>
          <w:szCs w:val="19"/>
        </w:rPr>
        <w:t>document</w:t>
      </w:r>
      <w:r w:rsidRPr="00FA346A">
        <w:rPr>
          <w:rFonts w:ascii="RijksoverheidSansText" w:hAnsi="RijksoverheidSansText"/>
          <w:szCs w:val="19"/>
        </w:rPr>
        <w:t xml:space="preserve"> dient gebruikt te worden voor de beantwoording van de </w:t>
      </w:r>
      <w:r w:rsidR="0025359A" w:rsidRPr="00FA346A">
        <w:rPr>
          <w:rFonts w:ascii="RijksoverheidSansText" w:hAnsi="RijksoverheidSansText"/>
          <w:szCs w:val="19"/>
        </w:rPr>
        <w:t>W</w:t>
      </w:r>
      <w:r w:rsidRPr="00FA346A">
        <w:rPr>
          <w:rFonts w:ascii="RijksoverheidSansText" w:hAnsi="RijksoverheidSansText"/>
          <w:szCs w:val="19"/>
        </w:rPr>
        <w:t xml:space="preserve">ensen. Het is toegestaan om aparte bijlagen te verstrekken als onderdeel van de beantwoording van de </w:t>
      </w:r>
      <w:r w:rsidR="0025359A" w:rsidRPr="00FA346A">
        <w:rPr>
          <w:rFonts w:ascii="RijksoverheidSansText" w:hAnsi="RijksoverheidSansText"/>
          <w:szCs w:val="19"/>
        </w:rPr>
        <w:t>W</w:t>
      </w:r>
      <w:r w:rsidRPr="00FA346A">
        <w:rPr>
          <w:rFonts w:ascii="RijksoverheidSansText" w:hAnsi="RijksoverheidSansText"/>
          <w:szCs w:val="19"/>
        </w:rPr>
        <w:t>ens</w:t>
      </w:r>
      <w:r w:rsidR="00C64D52" w:rsidRPr="00FA346A">
        <w:rPr>
          <w:rFonts w:ascii="RijksoverheidSansText" w:hAnsi="RijksoverheidSansText"/>
          <w:szCs w:val="19"/>
        </w:rPr>
        <w:t xml:space="preserve">. </w:t>
      </w:r>
      <w:r w:rsidR="00385F6A" w:rsidRPr="00FA346A">
        <w:rPr>
          <w:rFonts w:ascii="RijksoverheidSansText" w:hAnsi="RijksoverheidSansText"/>
          <w:szCs w:val="19"/>
        </w:rPr>
        <w:t>Dit kan</w:t>
      </w:r>
      <w:r w:rsidR="00C64D52" w:rsidRPr="00FA346A">
        <w:rPr>
          <w:rFonts w:ascii="RijksoverheidSansText" w:hAnsi="RijksoverheidSansText"/>
          <w:szCs w:val="19"/>
        </w:rPr>
        <w:t xml:space="preserve"> </w:t>
      </w:r>
      <w:r w:rsidRPr="00FA346A">
        <w:rPr>
          <w:rFonts w:ascii="RijksoverheidSansText" w:hAnsi="RijksoverheidSansText"/>
          <w:szCs w:val="19"/>
        </w:rPr>
        <w:t xml:space="preserve">onder voorwaarde dat in dit </w:t>
      </w:r>
      <w:r w:rsidR="00385F6A" w:rsidRPr="00FA346A">
        <w:rPr>
          <w:rFonts w:ascii="RijksoverheidSansText" w:hAnsi="RijksoverheidSansText"/>
          <w:szCs w:val="19"/>
        </w:rPr>
        <w:t>document</w:t>
      </w:r>
      <w:r w:rsidRPr="00FA346A">
        <w:rPr>
          <w:rFonts w:ascii="RijksoverheidSansText" w:hAnsi="RijksoverheidSansText"/>
          <w:szCs w:val="19"/>
        </w:rPr>
        <w:t xml:space="preserve"> duidelijk is aangegeven wat de naam van de bijlage is en op welke locatie in de bijlage het betreffende onderdeel van de beantwoording te vinden is. Houdt bij het beantwoorden van de </w:t>
      </w:r>
      <w:r w:rsidR="0025359A" w:rsidRPr="00FA346A">
        <w:rPr>
          <w:rFonts w:ascii="RijksoverheidSansText" w:hAnsi="RijksoverheidSansText"/>
          <w:szCs w:val="19"/>
        </w:rPr>
        <w:t>W</w:t>
      </w:r>
      <w:r w:rsidRPr="00FA346A">
        <w:rPr>
          <w:rFonts w:ascii="RijksoverheidSansText" w:hAnsi="RijksoverheidSansText"/>
          <w:szCs w:val="19"/>
        </w:rPr>
        <w:t>ensen rekening met de eisen zoals benoemd in VE</w:t>
      </w:r>
      <w:r w:rsidR="0025359A" w:rsidRPr="00FA346A">
        <w:rPr>
          <w:rFonts w:ascii="RijksoverheidSansText" w:hAnsi="RijksoverheidSansText"/>
          <w:szCs w:val="19"/>
        </w:rPr>
        <w:t>1</w:t>
      </w:r>
      <w:r w:rsidRPr="00FA346A">
        <w:rPr>
          <w:rFonts w:ascii="RijksoverheidSansText" w:hAnsi="RijksoverheidSansText"/>
          <w:szCs w:val="19"/>
        </w:rPr>
        <w:t>.</w:t>
      </w:r>
    </w:p>
    <w:p w14:paraId="380F6C4C" w14:textId="77777777" w:rsidR="00994ED7" w:rsidRPr="00FA346A" w:rsidRDefault="00994ED7" w:rsidP="00C64D52">
      <w:pPr>
        <w:pStyle w:val="INKStandaard"/>
        <w:spacing w:line="240" w:lineRule="auto"/>
        <w:rPr>
          <w:rFonts w:ascii="RijksoverheidSansText" w:hAnsi="RijksoverheidSansText"/>
          <w:szCs w:val="19"/>
        </w:rPr>
      </w:pPr>
    </w:p>
    <w:p w14:paraId="42BA703B" w14:textId="77777777" w:rsidR="00994ED7" w:rsidRPr="00FA346A" w:rsidRDefault="00994ED7" w:rsidP="00C64D52">
      <w:pPr>
        <w:pStyle w:val="INKStandaard"/>
        <w:spacing w:line="240" w:lineRule="auto"/>
        <w:rPr>
          <w:rFonts w:ascii="RijksoverheidSansText" w:hAnsi="RijksoverheidSansText"/>
          <w:szCs w:val="19"/>
        </w:rPr>
      </w:pPr>
      <w:r w:rsidRPr="00FA346A">
        <w:rPr>
          <w:rFonts w:ascii="RijksoverheidSansText" w:hAnsi="RijksoverheidSansText"/>
          <w:szCs w:val="19"/>
        </w:rPr>
        <w:t xml:space="preserve">De beantwoording op de </w:t>
      </w:r>
      <w:r w:rsidR="005944FF" w:rsidRPr="00FA346A">
        <w:rPr>
          <w:rFonts w:ascii="RijksoverheidSansText" w:hAnsi="RijksoverheidSansText"/>
          <w:szCs w:val="19"/>
        </w:rPr>
        <w:t>W</w:t>
      </w:r>
      <w:r w:rsidRPr="00FA346A">
        <w:rPr>
          <w:rFonts w:ascii="RijksoverheidSansText" w:hAnsi="RijksoverheidSansText"/>
          <w:szCs w:val="19"/>
        </w:rPr>
        <w:t xml:space="preserve">ensen dient in te gaan op de vraagstelling en de daarbij behorende beoordelingsaspecten. </w:t>
      </w:r>
    </w:p>
    <w:p w14:paraId="0570725C" w14:textId="77777777" w:rsidR="007005F8" w:rsidRPr="00FA346A" w:rsidRDefault="007005F8" w:rsidP="00C64D52">
      <w:pPr>
        <w:pStyle w:val="INKStandaard"/>
        <w:spacing w:line="240" w:lineRule="auto"/>
        <w:rPr>
          <w:rFonts w:ascii="RijksoverheidSansText" w:hAnsi="RijksoverheidSansText"/>
          <w:szCs w:val="19"/>
        </w:rPr>
      </w:pPr>
    </w:p>
    <w:p w14:paraId="45DFEE9D" w14:textId="49ADAEFE" w:rsidR="008C1ACA" w:rsidRPr="00FA346A" w:rsidRDefault="008C1ACA" w:rsidP="00C64D52">
      <w:pPr>
        <w:pStyle w:val="INKStandaard"/>
        <w:spacing w:line="240" w:lineRule="auto"/>
        <w:rPr>
          <w:rFonts w:ascii="RijksoverheidSansText" w:hAnsi="RijksoverheidSansText"/>
          <w:b/>
          <w:szCs w:val="19"/>
        </w:rPr>
      </w:pPr>
      <w:r w:rsidRPr="00FA346A">
        <w:rPr>
          <w:rFonts w:ascii="RijksoverheidSansText" w:hAnsi="RijksoverheidSansText"/>
          <w:b/>
          <w:szCs w:val="19"/>
        </w:rPr>
        <w:t>Let op! In de beantwoording zijn hyperlinks niet toegestaan.</w:t>
      </w:r>
    </w:p>
    <w:p w14:paraId="3AD1E9E8" w14:textId="77777777" w:rsidR="005944FF" w:rsidRPr="00FA346A" w:rsidRDefault="005944FF" w:rsidP="00C64D52">
      <w:pPr>
        <w:pStyle w:val="INKStandaard"/>
        <w:spacing w:line="240" w:lineRule="auto"/>
        <w:rPr>
          <w:rFonts w:ascii="RijksoverheidSansText" w:hAnsi="RijksoverheidSansText"/>
          <w:szCs w:val="19"/>
        </w:rPr>
      </w:pPr>
    </w:p>
    <w:p w14:paraId="22074033" w14:textId="77777777" w:rsidR="004B7925" w:rsidRPr="00FA346A" w:rsidRDefault="004B7925" w:rsidP="00C64D52">
      <w:pPr>
        <w:spacing w:after="160" w:line="240" w:lineRule="auto"/>
        <w:rPr>
          <w:rFonts w:ascii="RijksoverheidSansText" w:hAnsi="RijksoverheidSansText" w:cs="BAFCC A+ Univers"/>
          <w:b/>
          <w:color w:val="000000"/>
          <w:spacing w:val="5"/>
          <w:szCs w:val="19"/>
        </w:rPr>
      </w:pPr>
      <w:r w:rsidRPr="00FA346A">
        <w:rPr>
          <w:rFonts w:ascii="RijksoverheidSansText" w:hAnsi="RijksoverheidSansText"/>
          <w:b/>
          <w:szCs w:val="19"/>
        </w:rPr>
        <w:br w:type="page"/>
      </w:r>
    </w:p>
    <w:p w14:paraId="0B36B2FB" w14:textId="77777777" w:rsidR="004B7925" w:rsidRPr="00FA346A" w:rsidRDefault="004B7925" w:rsidP="00C64D52">
      <w:pPr>
        <w:pStyle w:val="INKStandaard"/>
        <w:spacing w:line="240" w:lineRule="auto"/>
        <w:rPr>
          <w:rFonts w:ascii="RijksoverheidSansText" w:hAnsi="RijksoverheidSansText"/>
          <w:b/>
          <w:szCs w:val="19"/>
        </w:rPr>
      </w:pPr>
      <w:r w:rsidRPr="00FA346A">
        <w:rPr>
          <w:rFonts w:ascii="RijksoverheidSansText" w:hAnsi="RijksoverheidSansText"/>
          <w:b/>
          <w:szCs w:val="19"/>
        </w:rPr>
        <w:lastRenderedPageBreak/>
        <w:t>WENS 1</w:t>
      </w:r>
    </w:p>
    <w:p w14:paraId="72AE8B4C" w14:textId="63F364AD" w:rsidR="005944FF" w:rsidRPr="00FA346A" w:rsidRDefault="005944FF" w:rsidP="00C64D52">
      <w:pPr>
        <w:spacing w:line="240" w:lineRule="auto"/>
        <w:rPr>
          <w:rFonts w:ascii="RijksoverheidSansText" w:hAnsi="RijksoverheidSansText"/>
          <w:szCs w:val="19"/>
        </w:rPr>
      </w:pPr>
    </w:p>
    <w:tbl>
      <w:tblPr>
        <w:tblStyle w:val="Stijl3"/>
        <w:tblW w:w="0" w:type="auto"/>
        <w:tblLook w:val="04A0" w:firstRow="1" w:lastRow="0" w:firstColumn="1" w:lastColumn="0" w:noHBand="0" w:noVBand="1"/>
        <w:tblCaption w:val="VE"/>
        <w:tblDescription w:val="Vormvereiste"/>
      </w:tblPr>
      <w:tblGrid>
        <w:gridCol w:w="846"/>
        <w:gridCol w:w="7364"/>
      </w:tblGrid>
      <w:tr w:rsidR="00F17D51" w:rsidRPr="00D56B6E" w14:paraId="1155F89F" w14:textId="77777777" w:rsidTr="003B75B0">
        <w:tc>
          <w:tcPr>
            <w:cnfStyle w:val="001000000000" w:firstRow="0" w:lastRow="0" w:firstColumn="1" w:lastColumn="0" w:oddVBand="0" w:evenVBand="0" w:oddHBand="0" w:evenHBand="0" w:firstRowFirstColumn="0" w:firstRowLastColumn="0" w:lastRowFirstColumn="0" w:lastRowLastColumn="0"/>
            <w:tcW w:w="846" w:type="dxa"/>
          </w:tcPr>
          <w:p w14:paraId="6AF5A627" w14:textId="77777777" w:rsidR="00F17D51" w:rsidRPr="00D56B6E" w:rsidRDefault="00F17D51" w:rsidP="003B75B0">
            <w:pPr>
              <w:pStyle w:val="Standaardrijksstijl"/>
              <w:spacing w:line="240" w:lineRule="auto"/>
              <w:rPr>
                <w:rFonts w:ascii="RijksoverheidSansHeading" w:hAnsi="RijksoverheidSansHeading"/>
                <w:bCs/>
                <w:sz w:val="19"/>
                <w:szCs w:val="19"/>
              </w:rPr>
            </w:pPr>
            <w:r w:rsidRPr="00D56B6E">
              <w:rPr>
                <w:rFonts w:ascii="RijksoverheidSansHeading" w:hAnsi="RijksoverheidSansHeading"/>
                <w:bCs/>
                <w:sz w:val="19"/>
                <w:szCs w:val="19"/>
              </w:rPr>
              <w:t xml:space="preserve">W </w:t>
            </w:r>
            <w:r>
              <w:rPr>
                <w:rFonts w:ascii="RijksoverheidSansHeading" w:hAnsi="RijksoverheidSansHeading"/>
                <w:bCs/>
                <w:sz w:val="19"/>
                <w:szCs w:val="19"/>
              </w:rPr>
              <w:t>1.</w:t>
            </w:r>
          </w:p>
        </w:tc>
        <w:tc>
          <w:tcPr>
            <w:tcW w:w="7364" w:type="dxa"/>
          </w:tcPr>
          <w:p w14:paraId="6CF4168F" w14:textId="77777777" w:rsidR="00F17D51" w:rsidRPr="00D56B6E" w:rsidRDefault="00F17D51" w:rsidP="003B75B0">
            <w:pPr>
              <w:autoSpaceDE w:val="0"/>
              <w:autoSpaceDN w:val="0"/>
              <w:adjustRightInd w:val="0"/>
              <w:spacing w:after="12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color w:val="000000"/>
                <w:szCs w:val="19"/>
              </w:rPr>
            </w:pPr>
            <w:r w:rsidRPr="00D56B6E">
              <w:rPr>
                <w:rFonts w:ascii="RijksoverheidSansHeading" w:hAnsi="RijksoverheidSansHeading" w:cs="RijksoverheidSansHeading"/>
                <w:color w:val="000000"/>
                <w:szCs w:val="19"/>
              </w:rPr>
              <w:t xml:space="preserve">De </w:t>
            </w:r>
            <w:r>
              <w:rPr>
                <w:rFonts w:ascii="RijksoverheidSansHeading" w:hAnsi="RijksoverheidSansHeading" w:cs="RijksoverheidSansHeading"/>
                <w:color w:val="000000"/>
                <w:szCs w:val="19"/>
              </w:rPr>
              <w:t>RVT</w:t>
            </w:r>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Oplossing</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kan</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een</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locatiekaart</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tonen</w:t>
            </w:r>
            <w:proofErr w:type="spellEnd"/>
            <w:r w:rsidRPr="00D56B6E">
              <w:rPr>
                <w:rFonts w:ascii="RijksoverheidSansHeading" w:hAnsi="RijksoverheidSansHeading" w:cs="RijksoverheidSansHeading"/>
                <w:color w:val="000000"/>
                <w:szCs w:val="19"/>
              </w:rPr>
              <w:t xml:space="preserve"> op basis van postcode/</w:t>
            </w:r>
            <w:proofErr w:type="spellStart"/>
            <w:r w:rsidRPr="00D56B6E">
              <w:rPr>
                <w:rFonts w:ascii="RijksoverheidSansHeading" w:hAnsi="RijksoverheidSansHeading" w:cs="RijksoverheidSansHeading"/>
                <w:color w:val="000000"/>
                <w:szCs w:val="19"/>
              </w:rPr>
              <w:t>adres</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zodat</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een</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beeld</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gevormd</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kan</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worden</w:t>
            </w:r>
            <w:proofErr w:type="spellEnd"/>
            <w:r w:rsidRPr="00D56B6E">
              <w:rPr>
                <w:rFonts w:ascii="RijksoverheidSansHeading" w:hAnsi="RijksoverheidSansHeading" w:cs="RijksoverheidSansHeading"/>
                <w:color w:val="000000"/>
                <w:szCs w:val="19"/>
              </w:rPr>
              <w:t xml:space="preserve"> over de </w:t>
            </w:r>
            <w:proofErr w:type="spellStart"/>
            <w:r w:rsidRPr="00D56B6E">
              <w:rPr>
                <w:rFonts w:ascii="RijksoverheidSansHeading" w:hAnsi="RijksoverheidSansHeading" w:cs="RijksoverheidSansHeading"/>
                <w:color w:val="000000"/>
                <w:szCs w:val="19"/>
              </w:rPr>
              <w:t>ligging</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en</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omgeving</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alsmede</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voor</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weergave</w:t>
            </w:r>
            <w:proofErr w:type="spellEnd"/>
            <w:r w:rsidRPr="00D56B6E">
              <w:rPr>
                <w:rFonts w:ascii="RijksoverheidSansHeading" w:hAnsi="RijksoverheidSansHeading" w:cs="RijksoverheidSansHeading"/>
                <w:color w:val="000000"/>
                <w:szCs w:val="19"/>
              </w:rPr>
              <w:t xml:space="preserve"> in de rapportage van het product van </w:t>
            </w:r>
            <w:proofErr w:type="spellStart"/>
            <w:r w:rsidRPr="00D56B6E">
              <w:rPr>
                <w:rFonts w:ascii="RijksoverheidSansHeading" w:hAnsi="RijksoverheidSansHeading" w:cs="RijksoverheidSansHeading"/>
                <w:color w:val="000000"/>
                <w:szCs w:val="19"/>
              </w:rPr>
              <w:t>uitkomsten</w:t>
            </w:r>
            <w:proofErr w:type="spellEnd"/>
            <w:r w:rsidRPr="00D56B6E">
              <w:rPr>
                <w:rFonts w:ascii="RijksoverheidSansHeading" w:hAnsi="RijksoverheidSansHeading" w:cs="RijksoverheidSansHeading"/>
                <w:color w:val="000000"/>
                <w:szCs w:val="19"/>
              </w:rPr>
              <w:t>:</w:t>
            </w:r>
          </w:p>
          <w:p w14:paraId="6B125778" w14:textId="77777777" w:rsidR="00F17D51" w:rsidRPr="007705B7" w:rsidRDefault="00F17D51" w:rsidP="00F17D51">
            <w:pPr>
              <w:pStyle w:val="Lijstalinea"/>
              <w:numPr>
                <w:ilvl w:val="0"/>
                <w:numId w:val="29"/>
              </w:numPr>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color w:val="000000"/>
                <w:sz w:val="19"/>
                <w:szCs w:val="19"/>
              </w:rPr>
            </w:pPr>
            <w:proofErr w:type="spellStart"/>
            <w:r>
              <w:rPr>
                <w:rFonts w:ascii="RijksoverheidSansHeading" w:hAnsi="RijksoverheidSansHeading" w:cs="RijksoverheidSansHeading"/>
                <w:color w:val="000000"/>
                <w:sz w:val="19"/>
                <w:szCs w:val="19"/>
              </w:rPr>
              <w:t>J</w:t>
            </w:r>
            <w:r w:rsidRPr="007705B7">
              <w:rPr>
                <w:rFonts w:ascii="RijksoverheidSansHeading" w:hAnsi="RijksoverheidSansHeading" w:cs="RijksoverheidSansHeading"/>
                <w:color w:val="000000"/>
                <w:sz w:val="19"/>
                <w:szCs w:val="19"/>
              </w:rPr>
              <w:t>a</w:t>
            </w:r>
            <w:proofErr w:type="spellEnd"/>
            <w:r w:rsidRPr="007705B7">
              <w:rPr>
                <w:rFonts w:ascii="RijksoverheidSansHeading" w:hAnsi="RijksoverheidSansHeading" w:cs="RijksoverheidSansHeading"/>
                <w:color w:val="000000"/>
                <w:sz w:val="19"/>
                <w:szCs w:val="19"/>
              </w:rPr>
              <w:t xml:space="preserve">: 8 </w:t>
            </w:r>
            <w:proofErr w:type="spellStart"/>
            <w:r w:rsidRPr="007705B7">
              <w:rPr>
                <w:rFonts w:ascii="RijksoverheidSansHeading" w:hAnsi="RijksoverheidSansHeading" w:cs="RijksoverheidSansHeading"/>
                <w:color w:val="000000"/>
                <w:sz w:val="19"/>
                <w:szCs w:val="19"/>
              </w:rPr>
              <w:t>punten</w:t>
            </w:r>
            <w:proofErr w:type="spellEnd"/>
          </w:p>
          <w:p w14:paraId="39B2899C" w14:textId="77777777" w:rsidR="00F17D51" w:rsidRPr="00D56B6E" w:rsidRDefault="00F17D51" w:rsidP="00F17D51">
            <w:pPr>
              <w:pStyle w:val="Lijstalinea"/>
              <w:numPr>
                <w:ilvl w:val="0"/>
                <w:numId w:val="29"/>
              </w:numPr>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rPr>
            </w:pPr>
            <w:r>
              <w:rPr>
                <w:rFonts w:ascii="RijksoverheidSansHeading" w:hAnsi="RijksoverheidSansHeading" w:cs="RijksoverheidSansHeading"/>
                <w:color w:val="000000"/>
                <w:sz w:val="19"/>
                <w:szCs w:val="19"/>
              </w:rPr>
              <w:t>N</w:t>
            </w:r>
            <w:r w:rsidRPr="007705B7">
              <w:rPr>
                <w:rFonts w:ascii="RijksoverheidSansHeading" w:hAnsi="RijksoverheidSansHeading" w:cs="RijksoverheidSansHeading"/>
                <w:color w:val="000000"/>
                <w:sz w:val="19"/>
                <w:szCs w:val="19"/>
              </w:rPr>
              <w:t xml:space="preserve">ee: 0 </w:t>
            </w:r>
            <w:proofErr w:type="spellStart"/>
            <w:r w:rsidRPr="007705B7">
              <w:rPr>
                <w:rFonts w:ascii="RijksoverheidSansHeading" w:hAnsi="RijksoverheidSansHeading" w:cs="RijksoverheidSansHeading"/>
                <w:color w:val="000000"/>
                <w:sz w:val="19"/>
                <w:szCs w:val="19"/>
              </w:rPr>
              <w:t>punten</w:t>
            </w:r>
            <w:proofErr w:type="spellEnd"/>
            <w:r w:rsidRPr="00D56B6E">
              <w:rPr>
                <w:rFonts w:ascii="RijksoverheidSansHeading" w:hAnsi="RijksoverheidSansHeading"/>
                <w:szCs w:val="19"/>
              </w:rPr>
              <w:t xml:space="preserve"> </w:t>
            </w:r>
          </w:p>
        </w:tc>
      </w:tr>
    </w:tbl>
    <w:p w14:paraId="4047A5A8" w14:textId="77777777" w:rsidR="00FA346A" w:rsidRPr="00FA346A" w:rsidRDefault="00FA346A" w:rsidP="00C64D52">
      <w:pPr>
        <w:spacing w:line="240" w:lineRule="auto"/>
        <w:rPr>
          <w:rFonts w:ascii="RijksoverheidSansText" w:hAnsi="RijksoverheidSansText"/>
          <w:szCs w:val="19"/>
        </w:rPr>
      </w:pPr>
    </w:p>
    <w:p w14:paraId="1E27106D" w14:textId="77777777" w:rsidR="00FA346A" w:rsidRPr="00FA346A" w:rsidRDefault="00FA346A" w:rsidP="00C64D52">
      <w:pPr>
        <w:spacing w:line="240" w:lineRule="auto"/>
        <w:rPr>
          <w:rFonts w:ascii="RijksoverheidSansText" w:hAnsi="RijksoverheidSansText"/>
          <w:szCs w:val="19"/>
        </w:rPr>
      </w:pPr>
    </w:p>
    <w:p w14:paraId="2D22C49E" w14:textId="77777777" w:rsidR="005944FF" w:rsidRPr="00FA346A" w:rsidRDefault="005944FF"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29DDAB5B" w14:textId="77777777" w:rsidR="005944FF" w:rsidRPr="00FA346A" w:rsidRDefault="005944FF" w:rsidP="00C64D52">
      <w:pPr>
        <w:pStyle w:val="INKStandaard"/>
        <w:spacing w:line="240" w:lineRule="auto"/>
        <w:rPr>
          <w:rFonts w:ascii="RijksoverheidSansText" w:hAnsi="RijksoverheidSansText"/>
          <w:szCs w:val="19"/>
        </w:rPr>
      </w:pPr>
      <w:r w:rsidRPr="00FA346A">
        <w:rPr>
          <w:rFonts w:ascii="RijksoverheidSansText" w:hAnsi="RijksoverheidSansText"/>
          <w:szCs w:val="19"/>
        </w:rPr>
        <w:br w:type="page"/>
      </w:r>
    </w:p>
    <w:p w14:paraId="38038040" w14:textId="77777777" w:rsidR="005944FF" w:rsidRPr="00FA346A" w:rsidRDefault="004B7925" w:rsidP="00C64D52">
      <w:pPr>
        <w:spacing w:line="240" w:lineRule="auto"/>
        <w:rPr>
          <w:rFonts w:ascii="RijksoverheidSansText" w:hAnsi="RijksoverheidSansText"/>
          <w:b/>
          <w:szCs w:val="19"/>
        </w:rPr>
      </w:pPr>
      <w:r w:rsidRPr="00FA346A">
        <w:rPr>
          <w:rFonts w:ascii="RijksoverheidSansText" w:hAnsi="RijksoverheidSansText"/>
          <w:b/>
          <w:szCs w:val="19"/>
        </w:rPr>
        <w:lastRenderedPageBreak/>
        <w:t>WENS 2</w:t>
      </w:r>
    </w:p>
    <w:p w14:paraId="419771F3" w14:textId="77777777" w:rsidR="00FA346A" w:rsidRPr="00FA346A" w:rsidRDefault="00FA346A" w:rsidP="00C64D52">
      <w:pPr>
        <w:spacing w:line="240" w:lineRule="auto"/>
        <w:rPr>
          <w:rFonts w:ascii="RijksoverheidSansText" w:hAnsi="RijksoverheidSansText"/>
          <w:szCs w:val="19"/>
        </w:rPr>
      </w:pPr>
    </w:p>
    <w:tbl>
      <w:tblPr>
        <w:tblStyle w:val="Stijl3"/>
        <w:tblW w:w="0" w:type="auto"/>
        <w:tblLook w:val="04A0" w:firstRow="1" w:lastRow="0" w:firstColumn="1" w:lastColumn="0" w:noHBand="0" w:noVBand="1"/>
        <w:tblCaption w:val="VE"/>
        <w:tblDescription w:val="Vormvereiste"/>
      </w:tblPr>
      <w:tblGrid>
        <w:gridCol w:w="846"/>
        <w:gridCol w:w="7364"/>
      </w:tblGrid>
      <w:tr w:rsidR="00F17D51" w:rsidRPr="00D56B6E" w14:paraId="68BE7BD2" w14:textId="77777777" w:rsidTr="003B75B0">
        <w:tc>
          <w:tcPr>
            <w:cnfStyle w:val="001000000000" w:firstRow="0" w:lastRow="0" w:firstColumn="1" w:lastColumn="0" w:oddVBand="0" w:evenVBand="0" w:oddHBand="0" w:evenHBand="0" w:firstRowFirstColumn="0" w:firstRowLastColumn="0" w:lastRowFirstColumn="0" w:lastRowLastColumn="0"/>
            <w:tcW w:w="846" w:type="dxa"/>
          </w:tcPr>
          <w:p w14:paraId="1DFEB018" w14:textId="77777777" w:rsidR="00F17D51" w:rsidRPr="00D56B6E" w:rsidRDefault="00F17D51" w:rsidP="003B75B0">
            <w:pPr>
              <w:pStyle w:val="Standaardrijksstijl"/>
              <w:spacing w:line="240" w:lineRule="auto"/>
              <w:rPr>
                <w:rFonts w:ascii="RijksoverheidSansHeading" w:hAnsi="RijksoverheidSansHeading"/>
                <w:bCs/>
                <w:sz w:val="19"/>
                <w:szCs w:val="19"/>
              </w:rPr>
            </w:pPr>
            <w:r w:rsidRPr="00D56B6E">
              <w:rPr>
                <w:rFonts w:ascii="RijksoverheidSansHeading" w:hAnsi="RijksoverheidSansHeading"/>
                <w:bCs/>
                <w:sz w:val="19"/>
                <w:szCs w:val="19"/>
              </w:rPr>
              <w:t xml:space="preserve">W </w:t>
            </w:r>
            <w:r>
              <w:rPr>
                <w:rFonts w:ascii="RijksoverheidSansHeading" w:hAnsi="RijksoverheidSansHeading"/>
                <w:bCs/>
                <w:sz w:val="19"/>
                <w:szCs w:val="19"/>
              </w:rPr>
              <w:t>2.</w:t>
            </w:r>
          </w:p>
        </w:tc>
        <w:tc>
          <w:tcPr>
            <w:tcW w:w="7364" w:type="dxa"/>
          </w:tcPr>
          <w:p w14:paraId="4EB63D65" w14:textId="77777777" w:rsidR="00F17D51" w:rsidRPr="007705B7" w:rsidRDefault="00F17D51" w:rsidP="003B75B0">
            <w:pPr>
              <w:autoSpaceDE w:val="0"/>
              <w:autoSpaceDN w:val="0"/>
              <w:adjustRightInd w:val="0"/>
              <w:spacing w:after="12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color w:val="000000"/>
                <w:szCs w:val="19"/>
              </w:rPr>
            </w:pPr>
            <w:r w:rsidRPr="00D56B6E">
              <w:rPr>
                <w:rFonts w:ascii="RijksoverheidSansHeading" w:hAnsi="RijksoverheidSansHeading" w:cs="RijksoverheidSansHeading"/>
                <w:color w:val="000000"/>
                <w:szCs w:val="19"/>
              </w:rPr>
              <w:t xml:space="preserve">De </w:t>
            </w:r>
            <w:r>
              <w:rPr>
                <w:rFonts w:ascii="RijksoverheidSansHeading" w:hAnsi="RijksoverheidSansHeading" w:cs="RijksoverheidSansHeading"/>
                <w:color w:val="000000"/>
                <w:szCs w:val="19"/>
              </w:rPr>
              <w:t>RVT</w:t>
            </w:r>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Oplossing</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voorziet</w:t>
            </w:r>
            <w:proofErr w:type="spellEnd"/>
            <w:r w:rsidRPr="00D56B6E">
              <w:rPr>
                <w:rFonts w:ascii="RijksoverheidSansHeading" w:hAnsi="RijksoverheidSansHeading" w:cs="RijksoverheidSansHeading"/>
                <w:color w:val="000000"/>
                <w:szCs w:val="19"/>
              </w:rPr>
              <w:t xml:space="preserve"> in de </w:t>
            </w:r>
            <w:proofErr w:type="spellStart"/>
            <w:r w:rsidRPr="00D56B6E">
              <w:rPr>
                <w:rFonts w:ascii="RijksoverheidSansHeading" w:hAnsi="RijksoverheidSansHeading" w:cs="RijksoverheidSansHeading"/>
                <w:color w:val="000000"/>
                <w:szCs w:val="19"/>
              </w:rPr>
              <w:t>mogelijkheid</w:t>
            </w:r>
            <w:proofErr w:type="spellEnd"/>
            <w:r w:rsidRPr="00D56B6E">
              <w:rPr>
                <w:rFonts w:ascii="RijksoverheidSansHeading" w:hAnsi="RijksoverheidSansHeading" w:cs="RijksoverheidSansHeading"/>
                <w:color w:val="000000"/>
                <w:szCs w:val="19"/>
              </w:rPr>
              <w:t xml:space="preserve"> om </w:t>
            </w:r>
            <w:proofErr w:type="spellStart"/>
            <w:r w:rsidRPr="00D56B6E">
              <w:rPr>
                <w:rFonts w:ascii="RijksoverheidSansHeading" w:hAnsi="RijksoverheidSansHeading" w:cs="RijksoverheidSansHeading"/>
                <w:color w:val="000000"/>
                <w:szCs w:val="19"/>
              </w:rPr>
              <w:t>te</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kunnen</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kiezen</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tussen</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marktwaarde</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en</w:t>
            </w:r>
            <w:proofErr w:type="spellEnd"/>
            <w:r w:rsidRPr="00D56B6E">
              <w:rPr>
                <w:rFonts w:ascii="RijksoverheidSansHeading" w:hAnsi="RijksoverheidSansHeading" w:cs="RijksoverheidSansHeading"/>
                <w:color w:val="000000"/>
                <w:szCs w:val="19"/>
              </w:rPr>
              <w:t xml:space="preserve"> WEV (</w:t>
            </w:r>
            <w:proofErr w:type="spellStart"/>
            <w:r w:rsidRPr="007705B7">
              <w:rPr>
                <w:rFonts w:ascii="RijksoverheidSansHeading" w:hAnsi="RijksoverheidSansHeading" w:cs="RijksoverheidSansHeading"/>
                <w:color w:val="000000"/>
                <w:szCs w:val="19"/>
              </w:rPr>
              <w:t>Waarde</w:t>
            </w:r>
            <w:proofErr w:type="spellEnd"/>
            <w:r w:rsidRPr="007705B7">
              <w:rPr>
                <w:rFonts w:ascii="RijksoverheidSansHeading" w:hAnsi="RijksoverheidSansHeading" w:cs="RijksoverheidSansHeading"/>
                <w:color w:val="000000"/>
                <w:szCs w:val="19"/>
              </w:rPr>
              <w:t xml:space="preserve"> </w:t>
            </w:r>
            <w:proofErr w:type="spellStart"/>
            <w:r w:rsidRPr="007705B7">
              <w:rPr>
                <w:rFonts w:ascii="RijksoverheidSansHeading" w:hAnsi="RijksoverheidSansHeading" w:cs="RijksoverheidSansHeading"/>
                <w:color w:val="000000"/>
                <w:szCs w:val="19"/>
              </w:rPr>
              <w:t>Economisch</w:t>
            </w:r>
            <w:proofErr w:type="spellEnd"/>
            <w:r w:rsidRPr="007705B7">
              <w:rPr>
                <w:rFonts w:ascii="RijksoverheidSansHeading" w:hAnsi="RijksoverheidSansHeading" w:cs="RijksoverheidSansHeading"/>
                <w:color w:val="000000"/>
                <w:szCs w:val="19"/>
              </w:rPr>
              <w:t xml:space="preserve"> </w:t>
            </w:r>
            <w:proofErr w:type="spellStart"/>
            <w:r w:rsidRPr="007705B7">
              <w:rPr>
                <w:rFonts w:ascii="RijksoverheidSansHeading" w:hAnsi="RijksoverheidSansHeading" w:cs="RijksoverheidSansHeading"/>
                <w:color w:val="000000"/>
                <w:szCs w:val="19"/>
              </w:rPr>
              <w:t>Verkeer</w:t>
            </w:r>
            <w:proofErr w:type="spellEnd"/>
            <w:r w:rsidRPr="007705B7">
              <w:rPr>
                <w:rFonts w:ascii="RijksoverheidSansHeading" w:hAnsi="RijksoverheidSansHeading" w:cs="RijksoverheidSansHeading"/>
                <w:color w:val="000000"/>
                <w:szCs w:val="19"/>
              </w:rPr>
              <w:t xml:space="preserve">): </w:t>
            </w:r>
          </w:p>
          <w:p w14:paraId="405E19C4" w14:textId="77777777" w:rsidR="00F17D51" w:rsidRPr="007705B7" w:rsidRDefault="00F17D51" w:rsidP="00F17D51">
            <w:pPr>
              <w:pStyle w:val="Lijstalinea"/>
              <w:numPr>
                <w:ilvl w:val="0"/>
                <w:numId w:val="29"/>
              </w:numPr>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color w:val="000000"/>
                <w:sz w:val="19"/>
                <w:szCs w:val="19"/>
              </w:rPr>
            </w:pPr>
            <w:proofErr w:type="spellStart"/>
            <w:r>
              <w:rPr>
                <w:rFonts w:ascii="RijksoverheidSansHeading" w:hAnsi="RijksoverheidSansHeading" w:cs="RijksoverheidSansHeading"/>
                <w:color w:val="000000"/>
                <w:sz w:val="19"/>
                <w:szCs w:val="19"/>
              </w:rPr>
              <w:t>J</w:t>
            </w:r>
            <w:r w:rsidRPr="007705B7">
              <w:rPr>
                <w:rFonts w:ascii="RijksoverheidSansHeading" w:hAnsi="RijksoverheidSansHeading" w:cs="RijksoverheidSansHeading"/>
                <w:color w:val="000000"/>
                <w:sz w:val="19"/>
                <w:szCs w:val="19"/>
              </w:rPr>
              <w:t>a</w:t>
            </w:r>
            <w:proofErr w:type="spellEnd"/>
            <w:r w:rsidRPr="007705B7">
              <w:rPr>
                <w:rFonts w:ascii="RijksoverheidSansHeading" w:hAnsi="RijksoverheidSansHeading" w:cs="RijksoverheidSansHeading"/>
                <w:color w:val="000000"/>
                <w:sz w:val="19"/>
                <w:szCs w:val="19"/>
              </w:rPr>
              <w:t xml:space="preserve">: 20 </w:t>
            </w:r>
            <w:proofErr w:type="spellStart"/>
            <w:r w:rsidRPr="007705B7">
              <w:rPr>
                <w:rFonts w:ascii="RijksoverheidSansHeading" w:hAnsi="RijksoverheidSansHeading" w:cs="RijksoverheidSansHeading"/>
                <w:color w:val="000000"/>
                <w:sz w:val="19"/>
                <w:szCs w:val="19"/>
              </w:rPr>
              <w:t>punten</w:t>
            </w:r>
            <w:proofErr w:type="spellEnd"/>
          </w:p>
          <w:p w14:paraId="750F5861" w14:textId="77777777" w:rsidR="00F17D51" w:rsidRPr="00D56B6E" w:rsidRDefault="00F17D51" w:rsidP="00F17D51">
            <w:pPr>
              <w:pStyle w:val="Lijstalinea"/>
              <w:numPr>
                <w:ilvl w:val="0"/>
                <w:numId w:val="29"/>
              </w:numPr>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color w:val="000000"/>
                <w:szCs w:val="19"/>
              </w:rPr>
            </w:pPr>
            <w:r>
              <w:rPr>
                <w:rFonts w:ascii="RijksoverheidSansHeading" w:hAnsi="RijksoverheidSansHeading" w:cs="RijksoverheidSansHeading"/>
                <w:color w:val="000000"/>
                <w:sz w:val="19"/>
                <w:szCs w:val="19"/>
              </w:rPr>
              <w:t>N</w:t>
            </w:r>
            <w:r w:rsidRPr="007705B7">
              <w:rPr>
                <w:rFonts w:ascii="RijksoverheidSansHeading" w:hAnsi="RijksoverheidSansHeading" w:cs="RijksoverheidSansHeading"/>
                <w:color w:val="000000"/>
                <w:sz w:val="19"/>
                <w:szCs w:val="19"/>
              </w:rPr>
              <w:t xml:space="preserve">ee: 0 </w:t>
            </w:r>
            <w:proofErr w:type="spellStart"/>
            <w:r w:rsidRPr="007705B7">
              <w:rPr>
                <w:rFonts w:ascii="RijksoverheidSansHeading" w:hAnsi="RijksoverheidSansHeading" w:cs="RijksoverheidSansHeading"/>
                <w:color w:val="000000"/>
                <w:sz w:val="19"/>
                <w:szCs w:val="19"/>
              </w:rPr>
              <w:t>punten</w:t>
            </w:r>
            <w:proofErr w:type="spellEnd"/>
          </w:p>
        </w:tc>
      </w:tr>
    </w:tbl>
    <w:p w14:paraId="55DE20CE" w14:textId="628CD4E7" w:rsidR="005944FF" w:rsidRPr="00FA346A" w:rsidRDefault="005944FF" w:rsidP="00C64D52">
      <w:pPr>
        <w:spacing w:line="240" w:lineRule="auto"/>
        <w:rPr>
          <w:rFonts w:ascii="RijksoverheidSansText" w:hAnsi="RijksoverheidSansText"/>
          <w:szCs w:val="19"/>
        </w:rPr>
      </w:pPr>
    </w:p>
    <w:p w14:paraId="33C51390" w14:textId="77777777" w:rsidR="00F62ABB" w:rsidRPr="00FA346A" w:rsidRDefault="00F62ABB" w:rsidP="00C64D52">
      <w:pPr>
        <w:spacing w:line="240" w:lineRule="auto"/>
        <w:rPr>
          <w:rFonts w:ascii="RijksoverheidSansText" w:hAnsi="RijksoverheidSansText"/>
          <w:szCs w:val="19"/>
        </w:rPr>
      </w:pPr>
    </w:p>
    <w:p w14:paraId="459D5C46" w14:textId="77777777" w:rsidR="005944FF" w:rsidRPr="00FA346A" w:rsidRDefault="005944FF"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40E9B050" w14:textId="77777777" w:rsidR="005944FF" w:rsidRPr="00FA346A" w:rsidRDefault="005944FF" w:rsidP="00C64D52">
      <w:pPr>
        <w:spacing w:line="240" w:lineRule="auto"/>
        <w:rPr>
          <w:rFonts w:ascii="RijksoverheidSansText" w:hAnsi="RijksoverheidSansText"/>
          <w:szCs w:val="19"/>
        </w:rPr>
      </w:pPr>
    </w:p>
    <w:p w14:paraId="601DC075" w14:textId="77777777" w:rsidR="005944FF" w:rsidRPr="00FA346A" w:rsidRDefault="005944FF" w:rsidP="00C64D52">
      <w:pPr>
        <w:spacing w:line="240" w:lineRule="auto"/>
        <w:rPr>
          <w:rFonts w:ascii="RijksoverheidSansText" w:hAnsi="RijksoverheidSansText"/>
          <w:szCs w:val="19"/>
        </w:rPr>
      </w:pPr>
    </w:p>
    <w:p w14:paraId="706D28B6" w14:textId="77777777" w:rsidR="005944FF" w:rsidRPr="00FA346A" w:rsidRDefault="005944FF" w:rsidP="00C64D52">
      <w:pPr>
        <w:spacing w:after="160" w:line="240" w:lineRule="auto"/>
        <w:rPr>
          <w:rFonts w:ascii="RijksoverheidSansText" w:hAnsi="RijksoverheidSansText"/>
          <w:szCs w:val="19"/>
        </w:rPr>
      </w:pPr>
      <w:r w:rsidRPr="00FA346A">
        <w:rPr>
          <w:rFonts w:ascii="RijksoverheidSansText" w:hAnsi="RijksoverheidSansText"/>
          <w:szCs w:val="19"/>
        </w:rPr>
        <w:br w:type="page"/>
      </w:r>
    </w:p>
    <w:p w14:paraId="4C502EBD" w14:textId="656D962E" w:rsidR="00FA346A" w:rsidRDefault="004B7925" w:rsidP="00C64D52">
      <w:pPr>
        <w:spacing w:line="240" w:lineRule="auto"/>
        <w:rPr>
          <w:rFonts w:ascii="RijksoverheidSansText" w:hAnsi="RijksoverheidSansText"/>
          <w:b/>
          <w:szCs w:val="19"/>
        </w:rPr>
      </w:pPr>
      <w:r w:rsidRPr="00FA346A">
        <w:rPr>
          <w:rFonts w:ascii="RijksoverheidSansText" w:hAnsi="RijksoverheidSansText"/>
          <w:b/>
          <w:szCs w:val="19"/>
        </w:rPr>
        <w:lastRenderedPageBreak/>
        <w:t>WENS 3</w:t>
      </w:r>
    </w:p>
    <w:p w14:paraId="38275D5F" w14:textId="77777777" w:rsidR="00F17D51" w:rsidRPr="00F17D51" w:rsidRDefault="00F17D51" w:rsidP="00C64D52">
      <w:pPr>
        <w:spacing w:line="240" w:lineRule="auto"/>
        <w:rPr>
          <w:rFonts w:ascii="RijksoverheidSansText" w:hAnsi="RijksoverheidSansText"/>
          <w:b/>
          <w:szCs w:val="19"/>
        </w:rPr>
      </w:pPr>
    </w:p>
    <w:tbl>
      <w:tblPr>
        <w:tblStyle w:val="Stijl3"/>
        <w:tblW w:w="0" w:type="auto"/>
        <w:tblLook w:val="04A0" w:firstRow="1" w:lastRow="0" w:firstColumn="1" w:lastColumn="0" w:noHBand="0" w:noVBand="1"/>
      </w:tblPr>
      <w:tblGrid>
        <w:gridCol w:w="846"/>
        <w:gridCol w:w="7364"/>
      </w:tblGrid>
      <w:tr w:rsidR="00F17D51" w:rsidRPr="007705B7" w14:paraId="1061A26B" w14:textId="77777777" w:rsidTr="003B75B0">
        <w:tc>
          <w:tcPr>
            <w:cnfStyle w:val="001000000000" w:firstRow="0" w:lastRow="0" w:firstColumn="1" w:lastColumn="0" w:oddVBand="0" w:evenVBand="0" w:oddHBand="0" w:evenHBand="0" w:firstRowFirstColumn="0" w:firstRowLastColumn="0" w:lastRowFirstColumn="0" w:lastRowLastColumn="0"/>
            <w:tcW w:w="846" w:type="dxa"/>
          </w:tcPr>
          <w:p w14:paraId="2BB5F525" w14:textId="77777777" w:rsidR="00F17D51" w:rsidRPr="00D56B6E" w:rsidRDefault="00F17D51" w:rsidP="003B75B0">
            <w:pPr>
              <w:pStyle w:val="Standaardrijksstijl"/>
              <w:spacing w:line="240" w:lineRule="auto"/>
              <w:rPr>
                <w:rFonts w:ascii="RijksoverheidSansHeading" w:hAnsi="RijksoverheidSansHeading"/>
                <w:bCs/>
                <w:sz w:val="19"/>
                <w:szCs w:val="19"/>
              </w:rPr>
            </w:pPr>
            <w:r w:rsidRPr="00D56B6E">
              <w:rPr>
                <w:rFonts w:ascii="RijksoverheidSansHeading" w:hAnsi="RijksoverheidSansHeading"/>
                <w:bCs/>
                <w:sz w:val="19"/>
                <w:szCs w:val="19"/>
              </w:rPr>
              <w:t xml:space="preserve">W </w:t>
            </w:r>
            <w:r>
              <w:rPr>
                <w:rFonts w:ascii="RijksoverheidSansHeading" w:hAnsi="RijksoverheidSansHeading"/>
                <w:bCs/>
                <w:sz w:val="19"/>
                <w:szCs w:val="19"/>
              </w:rPr>
              <w:t>3.</w:t>
            </w:r>
          </w:p>
        </w:tc>
        <w:tc>
          <w:tcPr>
            <w:tcW w:w="7364" w:type="dxa"/>
          </w:tcPr>
          <w:p w14:paraId="7E8A5D49" w14:textId="77777777" w:rsidR="00F17D51" w:rsidRPr="00D56B6E" w:rsidRDefault="00F17D51" w:rsidP="003B75B0">
            <w:pPr>
              <w:autoSpaceDE w:val="0"/>
              <w:autoSpaceDN w:val="0"/>
              <w:adjustRightInd w:val="0"/>
              <w:spacing w:after="12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color w:val="000000"/>
                <w:szCs w:val="19"/>
              </w:rPr>
            </w:pPr>
            <w:r w:rsidRPr="00D56B6E">
              <w:rPr>
                <w:rFonts w:ascii="RijksoverheidSansHeading" w:hAnsi="RijksoverheidSansHeading" w:cs="RijksoverheidSansHeading"/>
                <w:color w:val="000000"/>
                <w:szCs w:val="19"/>
              </w:rPr>
              <w:t xml:space="preserve">De </w:t>
            </w:r>
            <w:r>
              <w:rPr>
                <w:rFonts w:ascii="RijksoverheidSansHeading" w:hAnsi="RijksoverheidSansHeading" w:cs="RijksoverheidSansHeading"/>
                <w:color w:val="000000"/>
                <w:szCs w:val="19"/>
              </w:rPr>
              <w:t>RVT</w:t>
            </w:r>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Oplossing</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biedt</w:t>
            </w:r>
            <w:proofErr w:type="spellEnd"/>
            <w:r w:rsidRPr="00D56B6E">
              <w:rPr>
                <w:rFonts w:ascii="RijksoverheidSansHeading" w:hAnsi="RijksoverheidSansHeading" w:cs="RijksoverheidSansHeading"/>
                <w:color w:val="000000"/>
                <w:szCs w:val="19"/>
              </w:rPr>
              <w:t xml:space="preserve"> de </w:t>
            </w:r>
            <w:proofErr w:type="spellStart"/>
            <w:r w:rsidRPr="00D56B6E">
              <w:rPr>
                <w:rFonts w:ascii="RijksoverheidSansHeading" w:hAnsi="RijksoverheidSansHeading" w:cs="RijksoverheidSansHeading"/>
                <w:color w:val="000000"/>
                <w:szCs w:val="19"/>
              </w:rPr>
              <w:t>mogelijkheid</w:t>
            </w:r>
            <w:proofErr w:type="spellEnd"/>
            <w:r w:rsidRPr="00D56B6E">
              <w:rPr>
                <w:rFonts w:ascii="RijksoverheidSansHeading" w:hAnsi="RijksoverheidSansHeading" w:cs="RijksoverheidSansHeading"/>
                <w:color w:val="000000"/>
                <w:szCs w:val="19"/>
              </w:rPr>
              <w:t xml:space="preserve"> tot het </w:t>
            </w:r>
            <w:proofErr w:type="spellStart"/>
            <w:r w:rsidRPr="00D56B6E">
              <w:rPr>
                <w:rFonts w:ascii="RijksoverheidSansHeading" w:hAnsi="RijksoverheidSansHeading" w:cs="RijksoverheidSansHeading"/>
                <w:color w:val="000000"/>
                <w:szCs w:val="19"/>
              </w:rPr>
              <w:t>importeren</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en</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tonen</w:t>
            </w:r>
            <w:proofErr w:type="spellEnd"/>
            <w:r w:rsidRPr="00D56B6E">
              <w:rPr>
                <w:rFonts w:ascii="RijksoverheidSansHeading" w:hAnsi="RijksoverheidSansHeading" w:cs="RijksoverheidSansHeading"/>
                <w:color w:val="000000"/>
                <w:szCs w:val="19"/>
              </w:rPr>
              <w:t xml:space="preserve"> van </w:t>
            </w:r>
            <w:proofErr w:type="spellStart"/>
            <w:r w:rsidRPr="00D56B6E">
              <w:rPr>
                <w:rFonts w:ascii="RijksoverheidSansHeading" w:hAnsi="RijksoverheidSansHeading" w:cs="RijksoverheidSansHeading"/>
                <w:color w:val="000000"/>
                <w:szCs w:val="19"/>
              </w:rPr>
              <w:t>één</w:t>
            </w:r>
            <w:proofErr w:type="spellEnd"/>
            <w:r w:rsidRPr="00D56B6E">
              <w:rPr>
                <w:rFonts w:ascii="RijksoverheidSansHeading" w:hAnsi="RijksoverheidSansHeading" w:cs="RijksoverheidSansHeading"/>
                <w:color w:val="000000"/>
                <w:szCs w:val="19"/>
              </w:rPr>
              <w:t xml:space="preserve"> of </w:t>
            </w:r>
            <w:proofErr w:type="spellStart"/>
            <w:r w:rsidRPr="00D56B6E">
              <w:rPr>
                <w:rFonts w:ascii="RijksoverheidSansHeading" w:hAnsi="RijksoverheidSansHeading" w:cs="RijksoverheidSansHeading"/>
                <w:color w:val="000000"/>
                <w:szCs w:val="19"/>
              </w:rPr>
              <w:t>meerdere</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foto’s</w:t>
            </w:r>
            <w:proofErr w:type="spellEnd"/>
            <w:r w:rsidRPr="00D56B6E">
              <w:rPr>
                <w:rFonts w:ascii="RijksoverheidSansHeading" w:hAnsi="RijksoverheidSansHeading" w:cs="RijksoverheidSansHeading"/>
                <w:color w:val="000000"/>
                <w:szCs w:val="19"/>
              </w:rPr>
              <w:t xml:space="preserve"> van het object </w:t>
            </w:r>
            <w:proofErr w:type="spellStart"/>
            <w:r w:rsidRPr="00D56B6E">
              <w:rPr>
                <w:rFonts w:ascii="RijksoverheidSansHeading" w:hAnsi="RijksoverheidSansHeading" w:cs="RijksoverheidSansHeading"/>
                <w:color w:val="000000"/>
                <w:szCs w:val="19"/>
              </w:rPr>
              <w:t>alsmede</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voor</w:t>
            </w:r>
            <w:proofErr w:type="spellEnd"/>
            <w:r w:rsidRPr="00D56B6E">
              <w:rPr>
                <w:rFonts w:ascii="RijksoverheidSansHeading" w:hAnsi="RijksoverheidSansHeading" w:cs="RijksoverheidSansHeading"/>
                <w:color w:val="000000"/>
                <w:szCs w:val="19"/>
              </w:rPr>
              <w:t xml:space="preserve"> </w:t>
            </w:r>
            <w:proofErr w:type="spellStart"/>
            <w:r w:rsidRPr="00D56B6E">
              <w:rPr>
                <w:rFonts w:ascii="RijksoverheidSansHeading" w:hAnsi="RijksoverheidSansHeading" w:cs="RijksoverheidSansHeading"/>
                <w:color w:val="000000"/>
                <w:szCs w:val="19"/>
              </w:rPr>
              <w:t>weergave</w:t>
            </w:r>
            <w:proofErr w:type="spellEnd"/>
            <w:r w:rsidRPr="00D56B6E">
              <w:rPr>
                <w:rFonts w:ascii="RijksoverheidSansHeading" w:hAnsi="RijksoverheidSansHeading" w:cs="RijksoverheidSansHeading"/>
                <w:color w:val="000000"/>
                <w:szCs w:val="19"/>
              </w:rPr>
              <w:t xml:space="preserve"> in de rapportage van het product van </w:t>
            </w:r>
            <w:proofErr w:type="spellStart"/>
            <w:r w:rsidRPr="00D56B6E">
              <w:rPr>
                <w:rFonts w:ascii="RijksoverheidSansHeading" w:hAnsi="RijksoverheidSansHeading" w:cs="RijksoverheidSansHeading"/>
                <w:color w:val="000000"/>
                <w:szCs w:val="19"/>
              </w:rPr>
              <w:t>uitkomsten</w:t>
            </w:r>
            <w:proofErr w:type="spellEnd"/>
            <w:r w:rsidRPr="00D56B6E">
              <w:rPr>
                <w:rFonts w:ascii="RijksoverheidSansHeading" w:hAnsi="RijksoverheidSansHeading" w:cs="RijksoverheidSansHeading"/>
                <w:color w:val="000000"/>
                <w:szCs w:val="19"/>
              </w:rPr>
              <w:t>:</w:t>
            </w:r>
          </w:p>
          <w:p w14:paraId="1D29B95A" w14:textId="77777777" w:rsidR="00F17D51" w:rsidRPr="007705B7" w:rsidRDefault="00F17D51" w:rsidP="00F17D51">
            <w:pPr>
              <w:pStyle w:val="Lijstalinea"/>
              <w:numPr>
                <w:ilvl w:val="0"/>
                <w:numId w:val="29"/>
              </w:numPr>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color w:val="000000"/>
                <w:sz w:val="19"/>
                <w:szCs w:val="19"/>
              </w:rPr>
            </w:pPr>
            <w:proofErr w:type="spellStart"/>
            <w:r w:rsidRPr="007705B7">
              <w:rPr>
                <w:rFonts w:ascii="RijksoverheidSansHeading" w:hAnsi="RijksoverheidSansHeading" w:cs="RijksoverheidSansHeading"/>
                <w:color w:val="000000"/>
                <w:sz w:val="19"/>
                <w:szCs w:val="19"/>
              </w:rPr>
              <w:t>Ja</w:t>
            </w:r>
            <w:proofErr w:type="spellEnd"/>
            <w:r w:rsidRPr="007705B7">
              <w:rPr>
                <w:rFonts w:ascii="RijksoverheidSansHeading" w:hAnsi="RijksoverheidSansHeading" w:cs="RijksoverheidSansHeading"/>
                <w:color w:val="000000"/>
                <w:sz w:val="19"/>
                <w:szCs w:val="19"/>
              </w:rPr>
              <w:t xml:space="preserve">: 8 </w:t>
            </w:r>
            <w:proofErr w:type="spellStart"/>
            <w:r w:rsidRPr="007705B7">
              <w:rPr>
                <w:rFonts w:ascii="RijksoverheidSansHeading" w:hAnsi="RijksoverheidSansHeading" w:cs="RijksoverheidSansHeading"/>
                <w:color w:val="000000"/>
                <w:sz w:val="19"/>
                <w:szCs w:val="19"/>
              </w:rPr>
              <w:t>punten</w:t>
            </w:r>
            <w:proofErr w:type="spellEnd"/>
          </w:p>
          <w:p w14:paraId="64B860AC" w14:textId="77777777" w:rsidR="00F17D51" w:rsidRPr="007705B7" w:rsidRDefault="00F17D51" w:rsidP="00F17D51">
            <w:pPr>
              <w:pStyle w:val="Lijstalinea"/>
              <w:numPr>
                <w:ilvl w:val="0"/>
                <w:numId w:val="29"/>
              </w:numPr>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rPr>
            </w:pPr>
            <w:r w:rsidRPr="007705B7">
              <w:rPr>
                <w:rFonts w:ascii="RijksoverheidSansHeading" w:hAnsi="RijksoverheidSansHeading" w:cs="RijksoverheidSansHeading"/>
                <w:color w:val="000000"/>
                <w:sz w:val="19"/>
                <w:szCs w:val="19"/>
              </w:rPr>
              <w:t xml:space="preserve">Nee: 0 </w:t>
            </w:r>
            <w:proofErr w:type="spellStart"/>
            <w:r w:rsidRPr="007705B7">
              <w:rPr>
                <w:rFonts w:ascii="RijksoverheidSansHeading" w:hAnsi="RijksoverheidSansHeading" w:cs="RijksoverheidSansHeading"/>
                <w:color w:val="000000"/>
                <w:sz w:val="19"/>
                <w:szCs w:val="19"/>
              </w:rPr>
              <w:t>punten</w:t>
            </w:r>
            <w:proofErr w:type="spellEnd"/>
            <w:r w:rsidRPr="007705B7">
              <w:rPr>
                <w:rFonts w:ascii="RijksoverheidSansHeading" w:hAnsi="RijksoverheidSansHeading"/>
                <w:szCs w:val="19"/>
              </w:rPr>
              <w:t xml:space="preserve"> </w:t>
            </w:r>
          </w:p>
        </w:tc>
      </w:tr>
    </w:tbl>
    <w:p w14:paraId="6255A5BD" w14:textId="0AC42A3E" w:rsidR="00F62ABB" w:rsidRPr="00FA346A" w:rsidRDefault="00F62ABB" w:rsidP="00C64D52">
      <w:pPr>
        <w:spacing w:line="240" w:lineRule="auto"/>
        <w:rPr>
          <w:rFonts w:ascii="RijksoverheidSansText" w:hAnsi="RijksoverheidSansText"/>
          <w:szCs w:val="19"/>
        </w:rPr>
      </w:pPr>
    </w:p>
    <w:p w14:paraId="5989EDE8" w14:textId="77777777" w:rsidR="00F62ABB" w:rsidRPr="00FA346A" w:rsidRDefault="00F62ABB" w:rsidP="00C64D52">
      <w:pPr>
        <w:spacing w:line="240" w:lineRule="auto"/>
        <w:rPr>
          <w:rFonts w:ascii="RijksoverheidSansText" w:hAnsi="RijksoverheidSansText"/>
          <w:szCs w:val="19"/>
        </w:rPr>
      </w:pPr>
    </w:p>
    <w:p w14:paraId="2AECACCC" w14:textId="77777777" w:rsidR="005944FF" w:rsidRPr="00FA346A" w:rsidRDefault="005944FF"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54ADE7B9" w14:textId="77777777" w:rsidR="004B7925" w:rsidRPr="00FA346A" w:rsidRDefault="004B7925" w:rsidP="00C64D52">
      <w:pPr>
        <w:spacing w:line="240" w:lineRule="auto"/>
        <w:rPr>
          <w:rFonts w:ascii="RijksoverheidSansText" w:hAnsi="RijksoverheidSansText"/>
          <w:szCs w:val="19"/>
        </w:rPr>
      </w:pPr>
    </w:p>
    <w:p w14:paraId="2E9F8757" w14:textId="77777777" w:rsidR="004B7925" w:rsidRPr="00FA346A" w:rsidRDefault="004B7925" w:rsidP="00C64D52">
      <w:pPr>
        <w:spacing w:line="240" w:lineRule="auto"/>
        <w:rPr>
          <w:rFonts w:ascii="RijksoverheidSansText" w:hAnsi="RijksoverheidSansText"/>
          <w:szCs w:val="19"/>
        </w:rPr>
      </w:pPr>
    </w:p>
    <w:p w14:paraId="3917D3FF" w14:textId="77777777" w:rsidR="004B7925" w:rsidRPr="00FA346A" w:rsidRDefault="004B7925" w:rsidP="00C64D52">
      <w:pPr>
        <w:spacing w:after="160" w:line="240" w:lineRule="auto"/>
        <w:rPr>
          <w:rFonts w:ascii="RijksoverheidSansText" w:hAnsi="RijksoverheidSansText"/>
          <w:szCs w:val="19"/>
        </w:rPr>
      </w:pPr>
      <w:r w:rsidRPr="00FA346A">
        <w:rPr>
          <w:rFonts w:ascii="RijksoverheidSansText" w:hAnsi="RijksoverheidSansText"/>
          <w:szCs w:val="19"/>
        </w:rPr>
        <w:br w:type="page"/>
      </w:r>
    </w:p>
    <w:p w14:paraId="622CAABC" w14:textId="77777777" w:rsidR="004B7925" w:rsidRPr="00FA346A" w:rsidRDefault="004B7925" w:rsidP="00C64D52">
      <w:pPr>
        <w:spacing w:line="240" w:lineRule="auto"/>
        <w:rPr>
          <w:rFonts w:ascii="RijksoverheidSansText" w:hAnsi="RijksoverheidSansText"/>
          <w:b/>
          <w:szCs w:val="19"/>
        </w:rPr>
      </w:pPr>
      <w:r w:rsidRPr="00FA346A">
        <w:rPr>
          <w:rFonts w:ascii="RijksoverheidSansText" w:hAnsi="RijksoverheidSansText"/>
          <w:b/>
          <w:szCs w:val="19"/>
        </w:rPr>
        <w:lastRenderedPageBreak/>
        <w:t>WENS 4</w:t>
      </w:r>
    </w:p>
    <w:p w14:paraId="669EEAFA" w14:textId="1BE83CB3" w:rsidR="004B7925" w:rsidRPr="00FA346A" w:rsidRDefault="004B7925" w:rsidP="00C64D52">
      <w:pPr>
        <w:spacing w:line="240" w:lineRule="auto"/>
        <w:rPr>
          <w:rFonts w:ascii="RijksoverheidSansText" w:hAnsi="RijksoverheidSansText"/>
          <w:noProof/>
          <w:szCs w:val="19"/>
          <w:lang w:eastAsia="nl-NL"/>
        </w:rPr>
      </w:pPr>
    </w:p>
    <w:tbl>
      <w:tblPr>
        <w:tblStyle w:val="Stijl3"/>
        <w:tblW w:w="0" w:type="auto"/>
        <w:tblLook w:val="04A0" w:firstRow="1" w:lastRow="0" w:firstColumn="1" w:lastColumn="0" w:noHBand="0" w:noVBand="1"/>
      </w:tblPr>
      <w:tblGrid>
        <w:gridCol w:w="846"/>
        <w:gridCol w:w="7364"/>
      </w:tblGrid>
      <w:tr w:rsidR="00F17D51" w:rsidRPr="00D56B6E" w14:paraId="4D4D9CC6" w14:textId="77777777" w:rsidTr="003B75B0">
        <w:tc>
          <w:tcPr>
            <w:cnfStyle w:val="001000000000" w:firstRow="0" w:lastRow="0" w:firstColumn="1" w:lastColumn="0" w:oddVBand="0" w:evenVBand="0" w:oddHBand="0" w:evenHBand="0" w:firstRowFirstColumn="0" w:firstRowLastColumn="0" w:lastRowFirstColumn="0" w:lastRowLastColumn="0"/>
            <w:tcW w:w="846" w:type="dxa"/>
          </w:tcPr>
          <w:p w14:paraId="40DBA7C3" w14:textId="77777777" w:rsidR="00F17D51" w:rsidRPr="00D56B6E" w:rsidRDefault="00F17D51" w:rsidP="003B75B0">
            <w:pPr>
              <w:pStyle w:val="Standaardrijksstijl"/>
              <w:spacing w:line="240" w:lineRule="auto"/>
              <w:rPr>
                <w:rFonts w:ascii="RijksoverheidSansHeading" w:hAnsi="RijksoverheidSansHeading"/>
                <w:bCs/>
                <w:sz w:val="19"/>
                <w:szCs w:val="19"/>
              </w:rPr>
            </w:pPr>
            <w:r w:rsidRPr="00D56B6E">
              <w:rPr>
                <w:rFonts w:ascii="RijksoverheidSansHeading" w:hAnsi="RijksoverheidSansHeading"/>
                <w:bCs/>
                <w:sz w:val="19"/>
                <w:szCs w:val="19"/>
              </w:rPr>
              <w:t xml:space="preserve">W </w:t>
            </w:r>
            <w:r>
              <w:rPr>
                <w:rFonts w:ascii="RijksoverheidSansHeading" w:hAnsi="RijksoverheidSansHeading"/>
                <w:bCs/>
                <w:sz w:val="19"/>
                <w:szCs w:val="19"/>
              </w:rPr>
              <w:t>4.</w:t>
            </w:r>
          </w:p>
        </w:tc>
        <w:tc>
          <w:tcPr>
            <w:tcW w:w="7364" w:type="dxa"/>
          </w:tcPr>
          <w:p w14:paraId="45BFC266" w14:textId="77777777" w:rsidR="00F17D51" w:rsidRPr="00D56B6E" w:rsidRDefault="00F17D51" w:rsidP="003B75B0">
            <w:pPr>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rPr>
            </w:pPr>
            <w:r w:rsidRPr="00D56B6E">
              <w:rPr>
                <w:rFonts w:ascii="RijksoverheidSansHeading" w:hAnsi="RijksoverheidSansHeading"/>
                <w:szCs w:val="19"/>
              </w:rPr>
              <w:t xml:space="preserve">De </w:t>
            </w:r>
            <w:r>
              <w:rPr>
                <w:rFonts w:ascii="RijksoverheidSansHeading" w:hAnsi="RijksoverheidSansHeading"/>
                <w:szCs w:val="19"/>
              </w:rPr>
              <w:t>RVT</w:t>
            </w:r>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Oplossing</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biedt</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een</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zogenaamde</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kwaliteits</w:t>
            </w:r>
            <w:proofErr w:type="spellEnd"/>
            <w:r w:rsidRPr="00D56B6E">
              <w:rPr>
                <w:rFonts w:ascii="RijksoverheidSansHeading" w:hAnsi="RijksoverheidSansHeading"/>
                <w:szCs w:val="19"/>
              </w:rPr>
              <w:t>-/</w:t>
            </w:r>
            <w:proofErr w:type="spellStart"/>
            <w:r w:rsidRPr="00D56B6E">
              <w:rPr>
                <w:rFonts w:ascii="RijksoverheidSansHeading" w:hAnsi="RijksoverheidSansHeading"/>
                <w:szCs w:val="19"/>
              </w:rPr>
              <w:t>conformiteitsrapportage</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bij</w:t>
            </w:r>
            <w:proofErr w:type="spellEnd"/>
            <w:r w:rsidRPr="00D56B6E">
              <w:rPr>
                <w:rFonts w:ascii="RijksoverheidSansHeading" w:hAnsi="RijksoverheidSansHeading"/>
                <w:szCs w:val="19"/>
              </w:rPr>
              <w:t xml:space="preserve"> de </w:t>
            </w:r>
            <w:proofErr w:type="spellStart"/>
            <w:r w:rsidRPr="00D56B6E">
              <w:rPr>
                <w:rFonts w:ascii="RijksoverheidSansHeading" w:hAnsi="RijksoverheidSansHeading"/>
                <w:szCs w:val="19"/>
              </w:rPr>
              <w:t>waardering</w:t>
            </w:r>
            <w:proofErr w:type="spellEnd"/>
            <w:r w:rsidRPr="00D56B6E">
              <w:rPr>
                <w:rFonts w:ascii="RijksoverheidSansHeading" w:hAnsi="RijksoverheidSansHeading"/>
                <w:szCs w:val="19"/>
              </w:rPr>
              <w:t xml:space="preserve"> / </w:t>
            </w:r>
            <w:proofErr w:type="spellStart"/>
            <w:r w:rsidRPr="00D56B6E">
              <w:rPr>
                <w:rFonts w:ascii="RijksoverheidSansHeading" w:hAnsi="RijksoverheidSansHeading"/>
                <w:szCs w:val="19"/>
              </w:rPr>
              <w:t>taxatie</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Hierbij</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toetst</w:t>
            </w:r>
            <w:proofErr w:type="spellEnd"/>
            <w:r w:rsidRPr="00D56B6E">
              <w:rPr>
                <w:rFonts w:ascii="RijksoverheidSansHeading" w:hAnsi="RijksoverheidSansHeading"/>
                <w:szCs w:val="19"/>
              </w:rPr>
              <w:t xml:space="preserve"> de </w:t>
            </w:r>
            <w:proofErr w:type="spellStart"/>
            <w:r w:rsidRPr="00D56B6E">
              <w:rPr>
                <w:rFonts w:ascii="RijksoverheidSansHeading" w:hAnsi="RijksoverheidSansHeading"/>
                <w:szCs w:val="19"/>
              </w:rPr>
              <w:t>Oplossing</w:t>
            </w:r>
            <w:proofErr w:type="spellEnd"/>
            <w:r w:rsidRPr="00D56B6E">
              <w:rPr>
                <w:rFonts w:ascii="RijksoverheidSansHeading" w:hAnsi="RijksoverheidSansHeading"/>
                <w:szCs w:val="19"/>
              </w:rPr>
              <w:t xml:space="preserve"> of </w:t>
            </w:r>
            <w:proofErr w:type="spellStart"/>
            <w:r w:rsidRPr="00D56B6E">
              <w:rPr>
                <w:rFonts w:ascii="RijksoverheidSansHeading" w:hAnsi="RijksoverheidSansHeading"/>
                <w:szCs w:val="19"/>
              </w:rPr>
              <w:t>en</w:t>
            </w:r>
            <w:proofErr w:type="spellEnd"/>
            <w:r w:rsidRPr="00D56B6E">
              <w:rPr>
                <w:rFonts w:ascii="RijksoverheidSansHeading" w:hAnsi="RijksoverheidSansHeading"/>
                <w:szCs w:val="19"/>
              </w:rPr>
              <w:t xml:space="preserve"> in </w:t>
            </w:r>
            <w:proofErr w:type="spellStart"/>
            <w:r w:rsidRPr="00D56B6E">
              <w:rPr>
                <w:rFonts w:ascii="RijksoverheidSansHeading" w:hAnsi="RijksoverheidSansHeading"/>
                <w:szCs w:val="19"/>
              </w:rPr>
              <w:t>hoeverre</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aan</w:t>
            </w:r>
            <w:proofErr w:type="spellEnd"/>
            <w:r w:rsidRPr="00D56B6E">
              <w:rPr>
                <w:rFonts w:ascii="RijksoverheidSansHeading" w:hAnsi="RijksoverheidSansHeading"/>
                <w:szCs w:val="19"/>
              </w:rPr>
              <w:t xml:space="preserve"> de </w:t>
            </w:r>
            <w:proofErr w:type="spellStart"/>
            <w:r w:rsidRPr="00D56B6E">
              <w:rPr>
                <w:rFonts w:ascii="RijksoverheidSansHeading" w:hAnsi="RijksoverheidSansHeading"/>
                <w:szCs w:val="19"/>
              </w:rPr>
              <w:t>vereiste</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aspecten</w:t>
            </w:r>
            <w:proofErr w:type="spellEnd"/>
            <w:r w:rsidRPr="00D56B6E">
              <w:rPr>
                <w:rFonts w:ascii="RijksoverheidSansHeading" w:hAnsi="RijksoverheidSansHeading"/>
                <w:szCs w:val="19"/>
              </w:rPr>
              <w:t xml:space="preserve">  van </w:t>
            </w:r>
            <w:proofErr w:type="spellStart"/>
            <w:r w:rsidRPr="00D56B6E">
              <w:rPr>
                <w:rFonts w:ascii="RijksoverheidSansHeading" w:hAnsi="RijksoverheidSansHeading"/>
                <w:szCs w:val="19"/>
              </w:rPr>
              <w:t>een</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taxatie</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volgens</w:t>
            </w:r>
            <w:proofErr w:type="spellEnd"/>
            <w:r w:rsidRPr="00D56B6E">
              <w:rPr>
                <w:rFonts w:ascii="RijksoverheidSansHeading" w:hAnsi="RijksoverheidSansHeading"/>
                <w:szCs w:val="19"/>
              </w:rPr>
              <w:t xml:space="preserve"> de </w:t>
            </w:r>
            <w:proofErr w:type="spellStart"/>
            <w:r w:rsidRPr="00D56B6E">
              <w:rPr>
                <w:rFonts w:ascii="RijksoverheidSansHeading" w:hAnsi="RijksoverheidSansHeading"/>
                <w:szCs w:val="19"/>
              </w:rPr>
              <w:t>taxatieleer</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en</w:t>
            </w:r>
            <w:proofErr w:type="spellEnd"/>
            <w:r w:rsidRPr="00D56B6E">
              <w:rPr>
                <w:rFonts w:ascii="RijksoverheidSansHeading" w:hAnsi="RijksoverheidSansHeading"/>
                <w:szCs w:val="19"/>
              </w:rPr>
              <w:t xml:space="preserve"> de </w:t>
            </w:r>
            <w:proofErr w:type="spellStart"/>
            <w:r w:rsidRPr="00D56B6E">
              <w:rPr>
                <w:rFonts w:ascii="RijksoverheidSansHeading" w:hAnsi="RijksoverheidSansHeading"/>
                <w:szCs w:val="19"/>
              </w:rPr>
              <w:t>reglementen</w:t>
            </w:r>
            <w:proofErr w:type="spellEnd"/>
            <w:r w:rsidRPr="00D56B6E">
              <w:rPr>
                <w:rFonts w:ascii="RijksoverheidSansHeading" w:hAnsi="RijksoverheidSansHeading"/>
                <w:szCs w:val="19"/>
              </w:rPr>
              <w:t xml:space="preserve"> van het NRVT </w:t>
            </w:r>
            <w:proofErr w:type="spellStart"/>
            <w:r w:rsidRPr="00D56B6E">
              <w:rPr>
                <w:rFonts w:ascii="RijksoverheidSansHeading" w:hAnsi="RijksoverheidSansHeading"/>
                <w:szCs w:val="19"/>
              </w:rPr>
              <w:t>wordt</w:t>
            </w:r>
            <w:proofErr w:type="spellEnd"/>
            <w:r w:rsidRPr="00D56B6E">
              <w:rPr>
                <w:rFonts w:ascii="RijksoverheidSansHeading" w:hAnsi="RijksoverheidSansHeading"/>
                <w:szCs w:val="19"/>
              </w:rPr>
              <w:t xml:space="preserve"> </w:t>
            </w:r>
            <w:proofErr w:type="spellStart"/>
            <w:r w:rsidRPr="00D56B6E">
              <w:rPr>
                <w:rFonts w:ascii="RijksoverheidSansHeading" w:hAnsi="RijksoverheidSansHeading"/>
                <w:szCs w:val="19"/>
              </w:rPr>
              <w:t>voldaan</w:t>
            </w:r>
            <w:proofErr w:type="spellEnd"/>
            <w:r w:rsidRPr="00D56B6E">
              <w:rPr>
                <w:rFonts w:ascii="RijksoverheidSansHeading" w:hAnsi="RijksoverheidSansHeading"/>
                <w:szCs w:val="19"/>
              </w:rPr>
              <w:t xml:space="preserve">: </w:t>
            </w:r>
          </w:p>
          <w:p w14:paraId="6891A5BC" w14:textId="77777777" w:rsidR="00F17D51" w:rsidRPr="007705B7" w:rsidRDefault="00F17D51" w:rsidP="00F17D51">
            <w:pPr>
              <w:pStyle w:val="Lijstalinea"/>
              <w:numPr>
                <w:ilvl w:val="0"/>
                <w:numId w:val="29"/>
              </w:numPr>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RijksoverheidSansHeading"/>
                <w:color w:val="000000"/>
                <w:sz w:val="19"/>
                <w:szCs w:val="19"/>
              </w:rPr>
            </w:pPr>
            <w:proofErr w:type="spellStart"/>
            <w:r>
              <w:rPr>
                <w:rFonts w:ascii="RijksoverheidSansHeading" w:hAnsi="RijksoverheidSansHeading" w:cs="RijksoverheidSansHeading"/>
                <w:color w:val="000000"/>
                <w:sz w:val="19"/>
                <w:szCs w:val="19"/>
              </w:rPr>
              <w:t>J</w:t>
            </w:r>
            <w:r w:rsidRPr="007705B7">
              <w:rPr>
                <w:rFonts w:ascii="RijksoverheidSansHeading" w:hAnsi="RijksoverheidSansHeading" w:cs="RijksoverheidSansHeading"/>
                <w:color w:val="000000"/>
                <w:sz w:val="19"/>
                <w:szCs w:val="19"/>
              </w:rPr>
              <w:t>a</w:t>
            </w:r>
            <w:proofErr w:type="spellEnd"/>
            <w:r w:rsidRPr="007705B7">
              <w:rPr>
                <w:rFonts w:ascii="RijksoverheidSansHeading" w:hAnsi="RijksoverheidSansHeading" w:cs="RijksoverheidSansHeading"/>
                <w:color w:val="000000"/>
                <w:sz w:val="19"/>
                <w:szCs w:val="19"/>
              </w:rPr>
              <w:t xml:space="preserve">: 64 </w:t>
            </w:r>
            <w:proofErr w:type="spellStart"/>
            <w:r w:rsidRPr="007705B7">
              <w:rPr>
                <w:rFonts w:ascii="RijksoverheidSansHeading" w:hAnsi="RijksoverheidSansHeading" w:cs="RijksoverheidSansHeading"/>
                <w:color w:val="000000"/>
                <w:sz w:val="19"/>
                <w:szCs w:val="19"/>
              </w:rPr>
              <w:t>punten</w:t>
            </w:r>
            <w:proofErr w:type="spellEnd"/>
          </w:p>
          <w:p w14:paraId="368FFF9B" w14:textId="77777777" w:rsidR="00F17D51" w:rsidRPr="00D56B6E" w:rsidRDefault="00F17D51" w:rsidP="00F17D51">
            <w:pPr>
              <w:pStyle w:val="Lijstalinea"/>
              <w:numPr>
                <w:ilvl w:val="0"/>
                <w:numId w:val="29"/>
              </w:numPr>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9"/>
              </w:rPr>
            </w:pPr>
            <w:r>
              <w:rPr>
                <w:rFonts w:ascii="RijksoverheidSansHeading" w:hAnsi="RijksoverheidSansHeading" w:cs="RijksoverheidSansHeading"/>
                <w:color w:val="000000"/>
                <w:sz w:val="19"/>
                <w:szCs w:val="19"/>
              </w:rPr>
              <w:t>N</w:t>
            </w:r>
            <w:r w:rsidRPr="007705B7">
              <w:rPr>
                <w:rFonts w:ascii="RijksoverheidSansHeading" w:hAnsi="RijksoverheidSansHeading" w:cs="RijksoverheidSansHeading"/>
                <w:color w:val="000000"/>
                <w:sz w:val="19"/>
                <w:szCs w:val="19"/>
              </w:rPr>
              <w:t xml:space="preserve">ee: 0 </w:t>
            </w:r>
            <w:proofErr w:type="spellStart"/>
            <w:r w:rsidRPr="007705B7">
              <w:rPr>
                <w:rFonts w:ascii="RijksoverheidSansHeading" w:hAnsi="RijksoverheidSansHeading" w:cs="RijksoverheidSansHeading"/>
                <w:color w:val="000000"/>
                <w:sz w:val="19"/>
                <w:szCs w:val="19"/>
              </w:rPr>
              <w:t>punten</w:t>
            </w:r>
            <w:proofErr w:type="spellEnd"/>
            <w:r w:rsidRPr="00D56B6E">
              <w:rPr>
                <w:rFonts w:ascii="RijksoverheidSansHeading" w:hAnsi="RijksoverheidSansHeading"/>
                <w:szCs w:val="19"/>
              </w:rPr>
              <w:t xml:space="preserve"> </w:t>
            </w:r>
          </w:p>
        </w:tc>
      </w:tr>
    </w:tbl>
    <w:p w14:paraId="1137893A" w14:textId="77777777" w:rsidR="00FA346A" w:rsidRPr="00FA346A" w:rsidRDefault="00FA346A" w:rsidP="00C64D52">
      <w:pPr>
        <w:spacing w:line="240" w:lineRule="auto"/>
        <w:rPr>
          <w:rFonts w:ascii="RijksoverheidSansText" w:hAnsi="RijksoverheidSansText"/>
          <w:szCs w:val="19"/>
        </w:rPr>
      </w:pPr>
    </w:p>
    <w:p w14:paraId="1454C8BA" w14:textId="77777777" w:rsidR="00F62ABB" w:rsidRPr="00FA346A" w:rsidRDefault="00F62ABB" w:rsidP="00C64D52">
      <w:pPr>
        <w:spacing w:line="240" w:lineRule="auto"/>
        <w:rPr>
          <w:rFonts w:ascii="RijksoverheidSansText" w:hAnsi="RijksoverheidSansText"/>
          <w:szCs w:val="19"/>
        </w:rPr>
      </w:pPr>
    </w:p>
    <w:p w14:paraId="7144DE83" w14:textId="77777777" w:rsidR="004B7925" w:rsidRPr="00FA346A" w:rsidRDefault="004B7925" w:rsidP="00C64D52">
      <w:pPr>
        <w:spacing w:line="240" w:lineRule="auto"/>
        <w:rPr>
          <w:rFonts w:ascii="RijksoverheidSansText" w:hAnsi="RijksoverheidSansText"/>
          <w:szCs w:val="19"/>
        </w:rPr>
      </w:pPr>
      <w:r w:rsidRPr="00FA346A">
        <w:rPr>
          <w:rFonts w:ascii="RijksoverheidSansText" w:hAnsi="RijksoverheidSansText"/>
          <w:szCs w:val="19"/>
        </w:rPr>
        <w:t>Antwoord:</w:t>
      </w:r>
    </w:p>
    <w:p w14:paraId="7A192AB7" w14:textId="77777777" w:rsidR="004B7925" w:rsidRPr="00FA346A" w:rsidRDefault="004B7925" w:rsidP="00C64D52">
      <w:pPr>
        <w:spacing w:line="240" w:lineRule="auto"/>
        <w:rPr>
          <w:rFonts w:ascii="RijksoverheidSansText" w:hAnsi="RijksoverheidSansText"/>
          <w:szCs w:val="19"/>
        </w:rPr>
      </w:pPr>
    </w:p>
    <w:p w14:paraId="3288BAAC" w14:textId="77777777" w:rsidR="005944FF" w:rsidRPr="00FA346A" w:rsidRDefault="005944FF" w:rsidP="00C64D52">
      <w:pPr>
        <w:spacing w:line="240" w:lineRule="auto"/>
        <w:rPr>
          <w:rFonts w:ascii="RijksoverheidSansText" w:hAnsi="RijksoverheidSansText"/>
          <w:szCs w:val="19"/>
        </w:rPr>
      </w:pPr>
    </w:p>
    <w:p w14:paraId="426E2CA1" w14:textId="4D41755E" w:rsidR="005944FF" w:rsidRPr="00FA346A" w:rsidRDefault="005944FF" w:rsidP="00C64D52">
      <w:pPr>
        <w:spacing w:after="160" w:line="240" w:lineRule="auto"/>
        <w:rPr>
          <w:rFonts w:ascii="RijksoverheidSansText" w:hAnsi="RijksoverheidSansText"/>
          <w:szCs w:val="19"/>
        </w:rPr>
      </w:pPr>
    </w:p>
    <w:p w14:paraId="6702932F" w14:textId="68D56A1B" w:rsidR="00F62ABB" w:rsidRPr="00FA346A" w:rsidRDefault="00F62ABB" w:rsidP="00C64D52">
      <w:pPr>
        <w:spacing w:line="240" w:lineRule="auto"/>
        <w:rPr>
          <w:rFonts w:ascii="RijksoverheidSansText" w:hAnsi="RijksoverheidSansText"/>
          <w:szCs w:val="19"/>
        </w:rPr>
      </w:pPr>
    </w:p>
    <w:p w14:paraId="5E548D8F" w14:textId="6CC79B89" w:rsidR="00F62ABB" w:rsidRPr="00FA346A" w:rsidRDefault="00F62ABB" w:rsidP="00C64D52">
      <w:pPr>
        <w:spacing w:line="240" w:lineRule="auto"/>
        <w:rPr>
          <w:rFonts w:ascii="RijksoverheidSansText" w:hAnsi="RijksoverheidSansText"/>
          <w:szCs w:val="19"/>
        </w:rPr>
      </w:pPr>
    </w:p>
    <w:p w14:paraId="40A6C8E3" w14:textId="59757884" w:rsidR="00F62ABB" w:rsidRPr="00FA346A" w:rsidRDefault="00F62ABB" w:rsidP="00C64D52">
      <w:pPr>
        <w:spacing w:line="240" w:lineRule="auto"/>
        <w:rPr>
          <w:rFonts w:ascii="RijksoverheidSansText" w:hAnsi="RijksoverheidSansText"/>
          <w:szCs w:val="19"/>
        </w:rPr>
      </w:pPr>
    </w:p>
    <w:p w14:paraId="0A9D47CF" w14:textId="4ED87A3C" w:rsidR="00F62ABB" w:rsidRPr="00FA346A" w:rsidRDefault="00F62ABB" w:rsidP="00C64D52">
      <w:pPr>
        <w:spacing w:line="240" w:lineRule="auto"/>
        <w:rPr>
          <w:rFonts w:ascii="RijksoverheidSansText" w:hAnsi="RijksoverheidSansText"/>
          <w:szCs w:val="19"/>
        </w:rPr>
      </w:pPr>
    </w:p>
    <w:p w14:paraId="61D625D0" w14:textId="77777777" w:rsidR="00F62ABB" w:rsidRPr="00FA346A" w:rsidRDefault="00F62ABB" w:rsidP="00C64D52">
      <w:pPr>
        <w:spacing w:line="240" w:lineRule="auto"/>
        <w:rPr>
          <w:rFonts w:ascii="RijksoverheidSansText" w:hAnsi="RijksoverheidSansText"/>
          <w:szCs w:val="19"/>
        </w:rPr>
      </w:pPr>
    </w:p>
    <w:p w14:paraId="09E04C87" w14:textId="7CE47C48" w:rsidR="00C64D52" w:rsidRPr="00FA346A" w:rsidRDefault="00C64D52" w:rsidP="00C64D52">
      <w:pPr>
        <w:spacing w:after="160" w:line="240" w:lineRule="auto"/>
        <w:rPr>
          <w:rFonts w:ascii="RijksoverheidSansText" w:hAnsi="RijksoverheidSansText" w:cs="Arial"/>
          <w:color w:val="000000"/>
          <w:spacing w:val="5"/>
          <w:szCs w:val="19"/>
        </w:rPr>
      </w:pPr>
      <w:r w:rsidRPr="00FA346A">
        <w:rPr>
          <w:rFonts w:ascii="RijksoverheidSansText" w:hAnsi="RijksoverheidSansText" w:cs="Arial"/>
          <w:szCs w:val="19"/>
        </w:rPr>
        <w:br w:type="page"/>
      </w:r>
    </w:p>
    <w:p w14:paraId="6480D18D" w14:textId="77777777" w:rsidR="005944FF" w:rsidRPr="00FA346A" w:rsidRDefault="005944FF" w:rsidP="00C64D52">
      <w:pPr>
        <w:pStyle w:val="INKStandaard"/>
        <w:spacing w:line="240" w:lineRule="auto"/>
        <w:rPr>
          <w:rFonts w:ascii="RijksoverheidSansText" w:hAnsi="RijksoverheidSansText" w:cs="Arial"/>
          <w:szCs w:val="19"/>
        </w:rPr>
      </w:pPr>
    </w:p>
    <w:p w14:paraId="4786E75A" w14:textId="77777777" w:rsidR="005944FF" w:rsidRPr="00FA346A" w:rsidRDefault="005944FF" w:rsidP="00C64D52">
      <w:pPr>
        <w:pStyle w:val="INKStandaard"/>
        <w:spacing w:line="240" w:lineRule="auto"/>
        <w:rPr>
          <w:rFonts w:ascii="RijksoverheidSansText" w:hAnsi="RijksoverheidSansText" w:cs="Arial"/>
          <w:szCs w:val="19"/>
        </w:rPr>
      </w:pPr>
      <w:r w:rsidRPr="00FA346A">
        <w:rPr>
          <w:rFonts w:ascii="RijksoverheidSansText" w:hAnsi="RijksoverheidSansText" w:cs="Arial"/>
          <w:szCs w:val="19"/>
        </w:rPr>
        <w:t xml:space="preserve">Inschrijver verklaart, dat hij deze verklaring volledig en naar waarheid heeft ondertekend en dat hij bereid is op eerste verzoek van de Opdrachtgever bewijzen dienaangaande te overleggen en het besef dat het verstrekken van onjuiste gegevens, ook als dit niet opzettelijk gebeurt, tot uitsluiting van de Aanbesteding kan leiden. </w:t>
      </w:r>
    </w:p>
    <w:p w14:paraId="1D663FD0" w14:textId="5D1CD4AB" w:rsidR="005944FF" w:rsidRPr="00FA346A" w:rsidRDefault="005944FF" w:rsidP="00C64D52">
      <w:pPr>
        <w:pStyle w:val="INKStandaard"/>
        <w:spacing w:line="240" w:lineRule="auto"/>
        <w:rPr>
          <w:rFonts w:ascii="RijksoverheidSansText" w:hAnsi="RijksoverheidSansText" w:cs="Arial"/>
          <w:szCs w:val="19"/>
        </w:rPr>
      </w:pPr>
    </w:p>
    <w:p w14:paraId="36177CC3" w14:textId="77777777" w:rsidR="00F62ABB" w:rsidRPr="00FA346A" w:rsidRDefault="00F62ABB" w:rsidP="00C64D52">
      <w:pPr>
        <w:pStyle w:val="INKStandaard"/>
        <w:spacing w:line="240" w:lineRule="auto"/>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FA346A" w14:paraId="706F56C2"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AD96A" w14:textId="77777777" w:rsidR="005944FF" w:rsidRPr="00FA346A" w:rsidRDefault="005944FF" w:rsidP="00C64D52">
            <w:pPr>
              <w:pStyle w:val="INKStandaard"/>
              <w:spacing w:line="240" w:lineRule="auto"/>
              <w:rPr>
                <w:rFonts w:ascii="RijksoverheidSansText" w:hAnsi="RijksoverheidSansText" w:cs="Arial"/>
                <w:szCs w:val="19"/>
                <w:lang w:eastAsia="nl-NL"/>
              </w:rPr>
            </w:pPr>
            <w:r w:rsidRPr="00FA346A">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3A2F5" w14:textId="77777777" w:rsidR="005944FF" w:rsidRPr="00FA346A" w:rsidRDefault="005944FF" w:rsidP="00C64D52">
            <w:pPr>
              <w:pStyle w:val="INKStandaard"/>
              <w:spacing w:line="240" w:lineRule="auto"/>
              <w:rPr>
                <w:rFonts w:ascii="RijksoverheidSansText" w:hAnsi="RijksoverheidSansText" w:cs="Arial"/>
                <w:szCs w:val="19"/>
                <w:lang w:eastAsia="nl-NL"/>
              </w:rPr>
            </w:pPr>
          </w:p>
        </w:tc>
      </w:tr>
      <w:tr w:rsidR="005944FF" w:rsidRPr="00FA346A" w14:paraId="4FFCDB4B"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054CC" w14:textId="77777777" w:rsidR="005944FF" w:rsidRPr="00FA346A" w:rsidRDefault="005944FF" w:rsidP="00C64D52">
            <w:pPr>
              <w:pStyle w:val="INKStandaard"/>
              <w:spacing w:line="240" w:lineRule="auto"/>
              <w:rPr>
                <w:rFonts w:ascii="RijksoverheidSansText" w:hAnsi="RijksoverheidSansText" w:cs="Arial"/>
                <w:szCs w:val="19"/>
                <w:lang w:eastAsia="nl-NL"/>
              </w:rPr>
            </w:pPr>
            <w:r w:rsidRPr="00FA346A">
              <w:rPr>
                <w:rFonts w:ascii="RijksoverheidSansText" w:hAnsi="RijksoverheidSansText" w:cs="Arial"/>
                <w:szCs w:val="19"/>
                <w:lang w:eastAsia="nl-NL"/>
              </w:rPr>
              <w:t>Naam rechtsgeldige vertegenwoordiger</w:t>
            </w:r>
            <w:r w:rsidRPr="00FA346A">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20DEB" w14:textId="77777777" w:rsidR="005944FF" w:rsidRPr="00FA346A" w:rsidRDefault="005944FF" w:rsidP="00C64D52">
            <w:pPr>
              <w:pStyle w:val="INKStandaard"/>
              <w:spacing w:line="240" w:lineRule="auto"/>
              <w:rPr>
                <w:rFonts w:ascii="RijksoverheidSansText" w:hAnsi="RijksoverheidSansText" w:cs="Arial"/>
                <w:szCs w:val="19"/>
                <w:lang w:eastAsia="nl-NL"/>
              </w:rPr>
            </w:pPr>
          </w:p>
        </w:tc>
      </w:tr>
      <w:tr w:rsidR="005944FF" w:rsidRPr="00FA346A" w14:paraId="0690CCE4"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5ADCE" w14:textId="77777777" w:rsidR="005944FF" w:rsidRPr="00FA346A" w:rsidRDefault="005944FF" w:rsidP="00C64D52">
            <w:pPr>
              <w:pStyle w:val="INKStandaard"/>
              <w:spacing w:line="240" w:lineRule="auto"/>
              <w:rPr>
                <w:rFonts w:ascii="RijksoverheidSansText" w:hAnsi="RijksoverheidSansText" w:cs="Arial"/>
                <w:szCs w:val="19"/>
                <w:lang w:eastAsia="nl-NL"/>
              </w:rPr>
            </w:pPr>
            <w:r w:rsidRPr="00FA346A">
              <w:rPr>
                <w:rFonts w:ascii="RijksoverheidSansText" w:hAnsi="RijksoverheidSansText" w:cs="Arial"/>
                <w:szCs w:val="19"/>
                <w:lang w:eastAsia="nl-NL"/>
              </w:rPr>
              <w:t>Datum</w:t>
            </w:r>
            <w:r w:rsidRPr="00FA346A">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97E57" w14:textId="77777777" w:rsidR="005944FF" w:rsidRPr="00FA346A" w:rsidRDefault="005944FF" w:rsidP="00C64D52">
            <w:pPr>
              <w:pStyle w:val="INKStandaard"/>
              <w:spacing w:line="240" w:lineRule="auto"/>
              <w:rPr>
                <w:rFonts w:ascii="RijksoverheidSansText" w:hAnsi="RijksoverheidSansText" w:cs="Arial"/>
                <w:szCs w:val="19"/>
                <w:lang w:eastAsia="nl-NL"/>
              </w:rPr>
            </w:pPr>
          </w:p>
        </w:tc>
      </w:tr>
      <w:tr w:rsidR="005944FF" w:rsidRPr="00FA346A" w14:paraId="1457CAE3"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0EEE9" w14:textId="77777777" w:rsidR="005944FF" w:rsidRPr="00FA346A" w:rsidRDefault="005944FF" w:rsidP="00C64D52">
            <w:pPr>
              <w:pStyle w:val="INKStandaard"/>
              <w:spacing w:line="240" w:lineRule="auto"/>
              <w:rPr>
                <w:rFonts w:ascii="RijksoverheidSansText" w:hAnsi="RijksoverheidSansText" w:cs="Arial"/>
                <w:szCs w:val="19"/>
                <w:lang w:eastAsia="nl-NL"/>
              </w:rPr>
            </w:pPr>
            <w:r w:rsidRPr="00FA346A">
              <w:rPr>
                <w:rFonts w:ascii="RijksoverheidSansText" w:hAnsi="RijksoverheidSansText" w:cs="Arial"/>
                <w:szCs w:val="19"/>
                <w:lang w:eastAsia="nl-NL"/>
              </w:rPr>
              <w:t>Plaats</w:t>
            </w:r>
            <w:r w:rsidRPr="00FA346A">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A67AB" w14:textId="77777777" w:rsidR="005944FF" w:rsidRPr="00FA346A" w:rsidRDefault="005944FF" w:rsidP="00C64D52">
            <w:pPr>
              <w:pStyle w:val="INKStandaard"/>
              <w:spacing w:line="240" w:lineRule="auto"/>
              <w:rPr>
                <w:rFonts w:ascii="RijksoverheidSansText" w:hAnsi="RijksoverheidSansText" w:cs="Arial"/>
                <w:szCs w:val="19"/>
                <w:lang w:eastAsia="nl-NL"/>
              </w:rPr>
            </w:pPr>
          </w:p>
        </w:tc>
      </w:tr>
      <w:tr w:rsidR="005944FF" w:rsidRPr="00385F6A" w14:paraId="7C7ECE58"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F300C" w14:textId="77777777" w:rsidR="005944FF" w:rsidRPr="00FA346A" w:rsidRDefault="005944FF" w:rsidP="00C64D52">
            <w:pPr>
              <w:pStyle w:val="INKStandaard"/>
              <w:spacing w:line="240" w:lineRule="auto"/>
              <w:rPr>
                <w:rFonts w:ascii="RijksoverheidSansText" w:hAnsi="RijksoverheidSansText" w:cs="Arial"/>
                <w:szCs w:val="19"/>
                <w:lang w:eastAsia="nl-NL"/>
              </w:rPr>
            </w:pPr>
          </w:p>
          <w:p w14:paraId="6CB2FE12" w14:textId="77777777" w:rsidR="005944FF" w:rsidRPr="00FA346A" w:rsidRDefault="005944FF" w:rsidP="00C64D52">
            <w:pPr>
              <w:pStyle w:val="INKStandaard"/>
              <w:spacing w:line="240" w:lineRule="auto"/>
              <w:rPr>
                <w:rFonts w:ascii="RijksoverheidSansText" w:hAnsi="RijksoverheidSansText" w:cs="Arial"/>
                <w:szCs w:val="19"/>
                <w:lang w:eastAsia="nl-NL"/>
              </w:rPr>
            </w:pPr>
          </w:p>
          <w:p w14:paraId="29C9DDD8" w14:textId="77777777" w:rsidR="005944FF" w:rsidRPr="00385F6A" w:rsidRDefault="005944FF" w:rsidP="00C64D52">
            <w:pPr>
              <w:pStyle w:val="INKStandaard"/>
              <w:spacing w:line="240" w:lineRule="auto"/>
              <w:rPr>
                <w:rFonts w:ascii="RijksoverheidSansText" w:hAnsi="RijksoverheidSansText" w:cs="Arial"/>
                <w:szCs w:val="19"/>
                <w:lang w:eastAsia="nl-NL"/>
              </w:rPr>
            </w:pPr>
            <w:r w:rsidRPr="00FA346A">
              <w:rPr>
                <w:rFonts w:ascii="RijksoverheidSansText" w:hAnsi="RijksoverheidSansText" w:cs="Arial"/>
                <w:szCs w:val="19"/>
                <w:lang w:eastAsia="nl-NL"/>
              </w:rPr>
              <w:t>Handtekening rechtsgeldige vertegenwoordiger</w:t>
            </w:r>
            <w:r w:rsidRPr="00385F6A">
              <w:rPr>
                <w:rFonts w:ascii="RijksoverheidSansText" w:hAnsi="RijksoverheidSansText" w:cs="Arial"/>
                <w:szCs w:val="19"/>
                <w:lang w:eastAsia="nl-NL"/>
              </w:rPr>
              <w:tab/>
            </w:r>
          </w:p>
          <w:p w14:paraId="40507120" w14:textId="77777777" w:rsidR="005944FF" w:rsidRPr="00385F6A" w:rsidRDefault="005944FF" w:rsidP="00C64D52">
            <w:pPr>
              <w:pStyle w:val="INKStandaard"/>
              <w:spacing w:line="240" w:lineRule="auto"/>
              <w:rPr>
                <w:rFonts w:ascii="RijksoverheidSansText" w:hAnsi="RijksoverheidSansText" w:cs="Arial"/>
                <w:szCs w:val="19"/>
                <w:lang w:eastAsia="nl-NL"/>
              </w:rPr>
            </w:pPr>
          </w:p>
          <w:p w14:paraId="6910A14E" w14:textId="77777777" w:rsidR="005944FF" w:rsidRPr="00385F6A" w:rsidRDefault="005944FF" w:rsidP="00C64D52">
            <w:pPr>
              <w:pStyle w:val="INKStandaard"/>
              <w:spacing w:line="24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90E85" w14:textId="77777777" w:rsidR="005944FF" w:rsidRPr="00385F6A" w:rsidRDefault="005944FF" w:rsidP="00C64D52">
            <w:pPr>
              <w:pStyle w:val="INKStandaard"/>
              <w:spacing w:line="240" w:lineRule="auto"/>
              <w:rPr>
                <w:rFonts w:ascii="RijksoverheidSansText" w:hAnsi="RijksoverheidSansText" w:cs="Arial"/>
                <w:szCs w:val="19"/>
                <w:lang w:eastAsia="nl-NL"/>
              </w:rPr>
            </w:pPr>
          </w:p>
        </w:tc>
      </w:tr>
    </w:tbl>
    <w:p w14:paraId="27BEF17E" w14:textId="77777777" w:rsidR="005944FF" w:rsidRPr="00385F6A" w:rsidRDefault="005944FF" w:rsidP="00C64D52">
      <w:pPr>
        <w:spacing w:line="240" w:lineRule="auto"/>
        <w:rPr>
          <w:rFonts w:ascii="RijksoverheidSansText" w:hAnsi="RijksoverheidSansText"/>
          <w:szCs w:val="19"/>
        </w:rPr>
      </w:pPr>
    </w:p>
    <w:sectPr w:rsidR="005944FF" w:rsidRPr="00385F6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91EE7" w14:textId="77777777" w:rsidR="00994ED7" w:rsidRDefault="00994ED7" w:rsidP="00994ED7">
      <w:pPr>
        <w:spacing w:line="240" w:lineRule="auto"/>
      </w:pPr>
      <w:r>
        <w:separator/>
      </w:r>
    </w:p>
  </w:endnote>
  <w:endnote w:type="continuationSeparator" w:id="0">
    <w:p w14:paraId="74CFA3D6" w14:textId="77777777" w:rsidR="00994ED7" w:rsidRDefault="00994ED7"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E40C" w14:textId="322D45C3" w:rsidR="00994ED7" w:rsidRPr="00F62ABB" w:rsidRDefault="00994ED7" w:rsidP="00994ED7">
    <w:pPr>
      <w:pBdr>
        <w:top w:val="single" w:sz="4" w:space="1" w:color="auto"/>
      </w:pBdr>
      <w:tabs>
        <w:tab w:val="center" w:pos="4536"/>
        <w:tab w:val="right" w:pos="9072"/>
      </w:tabs>
      <w:spacing w:line="240" w:lineRule="auto"/>
      <w:rPr>
        <w:rFonts w:ascii="RijksoverheidSansText" w:hAnsi="RijksoverheidSansText" w:cs="Arial"/>
        <w:sz w:val="16"/>
        <w:szCs w:val="16"/>
      </w:rPr>
    </w:pPr>
    <w:r w:rsidRPr="00F62ABB">
      <w:rPr>
        <w:rFonts w:ascii="RijksoverheidSansText" w:hAnsi="RijksoverheidSansText" w:cs="Arial"/>
        <w:sz w:val="16"/>
        <w:szCs w:val="16"/>
      </w:rPr>
      <w:tab/>
    </w:r>
    <w:r w:rsidRPr="00F62ABB">
      <w:rPr>
        <w:rFonts w:ascii="RijksoverheidSansText" w:hAnsi="RijksoverheidSansText" w:cs="Arial"/>
        <w:sz w:val="16"/>
        <w:szCs w:val="16"/>
      </w:rPr>
      <w:tab/>
      <w:t xml:space="preserve">pagina </w:t>
    </w:r>
    <w:r w:rsidRPr="00F62ABB">
      <w:rPr>
        <w:rFonts w:ascii="RijksoverheidSansText" w:hAnsi="RijksoverheidSansText" w:cs="Arial"/>
        <w:sz w:val="16"/>
        <w:szCs w:val="16"/>
      </w:rPr>
      <w:fldChar w:fldCharType="begin"/>
    </w:r>
    <w:r w:rsidRPr="00F62ABB">
      <w:rPr>
        <w:rFonts w:ascii="RijksoverheidSansText" w:hAnsi="RijksoverheidSansText" w:cs="Arial"/>
        <w:sz w:val="16"/>
        <w:szCs w:val="16"/>
      </w:rPr>
      <w:instrText>PAGE   \* MERGEFORMAT</w:instrText>
    </w:r>
    <w:r w:rsidRPr="00F62ABB">
      <w:rPr>
        <w:rFonts w:ascii="RijksoverheidSansText" w:hAnsi="RijksoverheidSansText" w:cs="Arial"/>
        <w:sz w:val="16"/>
        <w:szCs w:val="16"/>
      </w:rPr>
      <w:fldChar w:fldCharType="separate"/>
    </w:r>
    <w:r w:rsidR="00EF2E0A" w:rsidRPr="00F62ABB">
      <w:rPr>
        <w:rFonts w:ascii="RijksoverheidSansText" w:hAnsi="RijksoverheidSansText" w:cs="Arial"/>
        <w:noProof/>
        <w:sz w:val="16"/>
        <w:szCs w:val="16"/>
      </w:rPr>
      <w:t>1</w:t>
    </w:r>
    <w:r w:rsidRPr="00F62ABB">
      <w:rPr>
        <w:rFonts w:ascii="RijksoverheidSansText" w:hAnsi="RijksoverheidSansText" w:cs="Arial"/>
        <w:sz w:val="16"/>
        <w:szCs w:val="16"/>
      </w:rPr>
      <w:fldChar w:fldCharType="end"/>
    </w:r>
    <w:r w:rsidRPr="00F62ABB">
      <w:rPr>
        <w:rFonts w:ascii="RijksoverheidSansText" w:hAnsi="RijksoverheidSansText" w:cs="Arial"/>
        <w:sz w:val="16"/>
        <w:szCs w:val="16"/>
      </w:rPr>
      <w:t xml:space="preserve"> van </w:t>
    </w:r>
    <w:r w:rsidRPr="00F62ABB">
      <w:rPr>
        <w:rFonts w:ascii="RijksoverheidSansText" w:hAnsi="RijksoverheidSansText" w:cs="Arial"/>
        <w:sz w:val="16"/>
        <w:szCs w:val="16"/>
      </w:rPr>
      <w:fldChar w:fldCharType="begin"/>
    </w:r>
    <w:r w:rsidRPr="00F62ABB">
      <w:rPr>
        <w:rFonts w:ascii="RijksoverheidSansText" w:hAnsi="RijksoverheidSansText" w:cs="Arial"/>
        <w:sz w:val="16"/>
        <w:szCs w:val="16"/>
      </w:rPr>
      <w:instrText xml:space="preserve"> NUMPAGES  \# "0"  \* MERGEFORMAT </w:instrText>
    </w:r>
    <w:r w:rsidRPr="00F62ABB">
      <w:rPr>
        <w:rFonts w:ascii="RijksoverheidSansText" w:hAnsi="RijksoverheidSansText" w:cs="Arial"/>
        <w:sz w:val="16"/>
        <w:szCs w:val="16"/>
      </w:rPr>
      <w:fldChar w:fldCharType="separate"/>
    </w:r>
    <w:r w:rsidR="00EF2E0A" w:rsidRPr="00F62ABB">
      <w:rPr>
        <w:rFonts w:ascii="RijksoverheidSansText" w:hAnsi="RijksoverheidSansText" w:cs="Arial"/>
        <w:noProof/>
        <w:sz w:val="16"/>
        <w:szCs w:val="16"/>
      </w:rPr>
      <w:t>6</w:t>
    </w:r>
    <w:r w:rsidRPr="00F62ABB">
      <w:rPr>
        <w:rFonts w:ascii="RijksoverheidSansText" w:hAnsi="RijksoverheidSansText" w:cs="Arial"/>
        <w:sz w:val="16"/>
        <w:szCs w:val="16"/>
      </w:rPr>
      <w:fldChar w:fldCharType="end"/>
    </w:r>
    <w:bookmarkStart w:id="5" w:name="_Toc327276299"/>
    <w:bookmarkEnd w:id="5"/>
  </w:p>
  <w:p w14:paraId="2A8E5A0E" w14:textId="77777777" w:rsidR="00994ED7" w:rsidRDefault="00994E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6EABF" w14:textId="77777777" w:rsidR="00994ED7" w:rsidRDefault="00994ED7" w:rsidP="00994ED7">
      <w:pPr>
        <w:spacing w:line="240" w:lineRule="auto"/>
      </w:pPr>
      <w:r>
        <w:separator/>
      </w:r>
    </w:p>
  </w:footnote>
  <w:footnote w:type="continuationSeparator" w:id="0">
    <w:p w14:paraId="5613E926" w14:textId="77777777" w:rsidR="00994ED7" w:rsidRDefault="00994ED7" w:rsidP="0099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B772F" w14:textId="113BD0F7" w:rsidR="00C64D52" w:rsidRPr="00EE08E6" w:rsidRDefault="00F17D51" w:rsidP="00C64D52">
    <w:pPr>
      <w:pStyle w:val="Koptekst"/>
      <w:pBdr>
        <w:bottom w:val="single" w:sz="4" w:space="1" w:color="auto"/>
      </w:pBdr>
      <w:jc w:val="center"/>
      <w:rPr>
        <w:rFonts w:ascii="RijksoverheidSansText" w:hAnsi="RijksoverheidSansText" w:cs="Arial"/>
        <w:sz w:val="16"/>
        <w:szCs w:val="16"/>
      </w:rPr>
    </w:pPr>
    <w:bookmarkStart w:id="3" w:name="bmLintregel1" w:colFirst="0" w:colLast="1"/>
    <w:bookmarkStart w:id="4" w:name="_Hlk124324488"/>
    <w:r>
      <w:rPr>
        <w:rFonts w:ascii="RijksoverheidSansText" w:hAnsi="RijksoverheidSansText" w:cs="Arial"/>
        <w:sz w:val="16"/>
        <w:szCs w:val="16"/>
      </w:rPr>
      <w:t>Beantwoording</w:t>
    </w:r>
    <w:r w:rsidR="00385F6A">
      <w:rPr>
        <w:rFonts w:ascii="RijksoverheidSansText" w:hAnsi="RijksoverheidSansText" w:cs="Arial"/>
        <w:sz w:val="16"/>
        <w:szCs w:val="16"/>
      </w:rPr>
      <w:t xml:space="preserve"> Wensen</w:t>
    </w:r>
    <w:r w:rsidR="00C64D52" w:rsidRPr="00EE08E6">
      <w:rPr>
        <w:rFonts w:ascii="RijksoverheidSansText" w:hAnsi="RijksoverheidSansText" w:cs="Arial"/>
        <w:sz w:val="16"/>
        <w:szCs w:val="16"/>
      </w:rPr>
      <w:t xml:space="preserve">– </w:t>
    </w:r>
    <w:r>
      <w:rPr>
        <w:rFonts w:ascii="RijksoverheidSansText" w:hAnsi="RijksoverheidSansText" w:cs="Arial"/>
        <w:sz w:val="16"/>
        <w:szCs w:val="16"/>
      </w:rPr>
      <w:t>Rekenmodellen voor Taxateurs (RVT</w:t>
    </w:r>
    <w:r w:rsidR="00C64D52" w:rsidRPr="00EE08E6">
      <w:rPr>
        <w:rFonts w:ascii="RijksoverheidSansText" w:hAnsi="RijksoverheidSansText" w:cs="Arial"/>
        <w:sz w:val="16"/>
        <w:szCs w:val="16"/>
      </w:rPr>
      <w:t>) – IUC2</w:t>
    </w:r>
    <w:r>
      <w:rPr>
        <w:rFonts w:ascii="RijksoverheidSansText" w:hAnsi="RijksoverheidSansText" w:cs="Arial"/>
        <w:sz w:val="16"/>
        <w:szCs w:val="16"/>
      </w:rPr>
      <w:t>3-027</w:t>
    </w:r>
  </w:p>
  <w:bookmarkEnd w:id="3"/>
  <w:bookmarkEnd w:id="4"/>
  <w:p w14:paraId="62D12B83" w14:textId="77777777" w:rsidR="00994ED7" w:rsidRDefault="00994E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0E5"/>
    <w:multiLevelType w:val="hybridMultilevel"/>
    <w:tmpl w:val="741003C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0F880565"/>
    <w:multiLevelType w:val="hybridMultilevel"/>
    <w:tmpl w:val="0778E78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DF2FE3"/>
    <w:multiLevelType w:val="hybridMultilevel"/>
    <w:tmpl w:val="961C3DF8"/>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48563C"/>
    <w:multiLevelType w:val="hybridMultilevel"/>
    <w:tmpl w:val="CF1E3BE4"/>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D5242A"/>
    <w:multiLevelType w:val="hybridMultilevel"/>
    <w:tmpl w:val="3F7037D8"/>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F07139"/>
    <w:multiLevelType w:val="hybridMultilevel"/>
    <w:tmpl w:val="D4F8EE6A"/>
    <w:lvl w:ilvl="0" w:tplc="F0F210F0">
      <w:start w:val="1"/>
      <w:numFmt w:val="decimal"/>
      <w:lvlText w:val="W %1"/>
      <w:lvlJc w:val="left"/>
      <w:pPr>
        <w:ind w:left="360" w:hanging="360"/>
      </w:pPr>
      <w:rPr>
        <w:rFonts w:ascii="Arial" w:hAnsi="Arial" w:hint="default"/>
        <w:b w:val="0"/>
        <w:bCs/>
        <w:caps w:val="0"/>
        <w:strike w:val="0"/>
        <w:dstrike w:val="0"/>
        <w:vanish w:val="0"/>
        <w:color w:val="auto"/>
        <w:sz w:val="18"/>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E9F1CB7"/>
    <w:multiLevelType w:val="hybridMultilevel"/>
    <w:tmpl w:val="AB580464"/>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F6430B"/>
    <w:multiLevelType w:val="hybridMultilevel"/>
    <w:tmpl w:val="5E6E16FC"/>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942A9B"/>
    <w:multiLevelType w:val="hybridMultilevel"/>
    <w:tmpl w:val="6CE029DC"/>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63227C"/>
    <w:multiLevelType w:val="hybridMultilevel"/>
    <w:tmpl w:val="7444C7B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601136"/>
    <w:multiLevelType w:val="hybridMultilevel"/>
    <w:tmpl w:val="C8087C92"/>
    <w:lvl w:ilvl="0" w:tplc="C5E0A288">
      <w:start w:val="1"/>
      <w:numFmt w:val="decimal"/>
      <w:lvlText w:val="GUE %1."/>
      <w:lvlJc w:val="left"/>
      <w:pPr>
        <w:ind w:left="720" w:hanging="360"/>
      </w:pPr>
      <w:rPr>
        <w:rFonts w:hint="default"/>
        <w:b w:val="0"/>
      </w:rPr>
    </w:lvl>
    <w:lvl w:ilvl="1" w:tplc="804AFDFE">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993EA3"/>
    <w:multiLevelType w:val="hybridMultilevel"/>
    <w:tmpl w:val="54220FBC"/>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8C75E9"/>
    <w:multiLevelType w:val="hybridMultilevel"/>
    <w:tmpl w:val="55F2850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EF5632B"/>
    <w:multiLevelType w:val="hybridMultilevel"/>
    <w:tmpl w:val="6A3E5B7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7781442">
    <w:abstractNumId w:val="24"/>
  </w:num>
  <w:num w:numId="2" w16cid:durableId="1349680510">
    <w:abstractNumId w:val="9"/>
  </w:num>
  <w:num w:numId="3" w16cid:durableId="767385566">
    <w:abstractNumId w:val="7"/>
  </w:num>
  <w:num w:numId="4" w16cid:durableId="709260095">
    <w:abstractNumId w:val="14"/>
  </w:num>
  <w:num w:numId="5" w16cid:durableId="1446460552">
    <w:abstractNumId w:val="6"/>
  </w:num>
  <w:num w:numId="6" w16cid:durableId="817650916">
    <w:abstractNumId w:val="1"/>
  </w:num>
  <w:num w:numId="7" w16cid:durableId="1944145850">
    <w:abstractNumId w:val="2"/>
  </w:num>
  <w:num w:numId="8" w16cid:durableId="1383750771">
    <w:abstractNumId w:val="25"/>
  </w:num>
  <w:num w:numId="9" w16cid:durableId="1890457790">
    <w:abstractNumId w:val="27"/>
  </w:num>
  <w:num w:numId="10" w16cid:durableId="1437141637">
    <w:abstractNumId w:val="5"/>
  </w:num>
  <w:num w:numId="11" w16cid:durableId="528109650">
    <w:abstractNumId w:val="11"/>
  </w:num>
  <w:num w:numId="12" w16cid:durableId="2123068977">
    <w:abstractNumId w:val="4"/>
  </w:num>
  <w:num w:numId="13" w16cid:durableId="1927228865">
    <w:abstractNumId w:val="8"/>
  </w:num>
  <w:num w:numId="14" w16cid:durableId="422728431">
    <w:abstractNumId w:val="10"/>
  </w:num>
  <w:num w:numId="15" w16cid:durableId="1863936616">
    <w:abstractNumId w:val="12"/>
  </w:num>
  <w:num w:numId="16" w16cid:durableId="919102840">
    <w:abstractNumId w:val="17"/>
  </w:num>
  <w:num w:numId="17" w16cid:durableId="2126994760">
    <w:abstractNumId w:val="18"/>
  </w:num>
  <w:num w:numId="18" w16cid:durableId="1597709237">
    <w:abstractNumId w:val="26"/>
  </w:num>
  <w:num w:numId="19" w16cid:durableId="1793087612">
    <w:abstractNumId w:val="0"/>
  </w:num>
  <w:num w:numId="20" w16cid:durableId="1436900262">
    <w:abstractNumId w:val="20"/>
  </w:num>
  <w:num w:numId="21" w16cid:durableId="2127233994">
    <w:abstractNumId w:val="13"/>
  </w:num>
  <w:num w:numId="22" w16cid:durableId="2141922160">
    <w:abstractNumId w:val="16"/>
  </w:num>
  <w:num w:numId="23" w16cid:durableId="2035617725">
    <w:abstractNumId w:val="21"/>
  </w:num>
  <w:num w:numId="24" w16cid:durableId="430006329">
    <w:abstractNumId w:val="15"/>
  </w:num>
  <w:num w:numId="25" w16cid:durableId="851263560">
    <w:abstractNumId w:val="19"/>
  </w:num>
  <w:num w:numId="26" w16cid:durableId="927924345">
    <w:abstractNumId w:val="28"/>
  </w:num>
  <w:num w:numId="27" w16cid:durableId="1740056784">
    <w:abstractNumId w:val="22"/>
  </w:num>
  <w:num w:numId="28" w16cid:durableId="395930763">
    <w:abstractNumId w:val="3"/>
  </w:num>
  <w:num w:numId="29" w16cid:durableId="8744680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1D7F7C"/>
    <w:rsid w:val="002343CD"/>
    <w:rsid w:val="0025359A"/>
    <w:rsid w:val="002A0A4A"/>
    <w:rsid w:val="00385F6A"/>
    <w:rsid w:val="003A53D8"/>
    <w:rsid w:val="00440F6F"/>
    <w:rsid w:val="0048710D"/>
    <w:rsid w:val="004B7925"/>
    <w:rsid w:val="00590AAC"/>
    <w:rsid w:val="005944FF"/>
    <w:rsid w:val="006F5B3B"/>
    <w:rsid w:val="007005F8"/>
    <w:rsid w:val="007B7044"/>
    <w:rsid w:val="008C1ACA"/>
    <w:rsid w:val="0093740A"/>
    <w:rsid w:val="00994ED7"/>
    <w:rsid w:val="009A26D5"/>
    <w:rsid w:val="00C64D52"/>
    <w:rsid w:val="00C94A4A"/>
    <w:rsid w:val="00D07AE9"/>
    <w:rsid w:val="00EF2E0A"/>
    <w:rsid w:val="00F17D51"/>
    <w:rsid w:val="00F62ABB"/>
    <w:rsid w:val="00F711DA"/>
    <w:rsid w:val="00FA34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DCE8F4E"/>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lp1,Use Case List Paragraph,Bullet List,FooterText,Num List Paragraph,Lista viñetas,Lijstalinea niv 1"/>
    <w:basedOn w:val="Standaard"/>
    <w:link w:val="LijstalineaChar"/>
    <w:uiPriority w:val="34"/>
    <w:qFormat/>
    <w:rsid w:val="00994ED7"/>
    <w:pPr>
      <w:numPr>
        <w:numId w:val="3"/>
      </w:num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LijstalineaChar">
    <w:name w:val="Lijstalinea Char"/>
    <w:aliases w:val="lp1 Char,Use Case List Paragraph Char,Bullet List Char,FooterText Char,Num List Paragraph Char,Lista viñetas Char,Lijstalinea niv 1 Char"/>
    <w:basedOn w:val="Standaardalinea-lettertype"/>
    <w:link w:val="Lijstalinea"/>
    <w:uiPriority w:val="34"/>
    <w:rsid w:val="00FA346A"/>
    <w:rPr>
      <w:rFonts w:ascii="Arial" w:eastAsia="Calibri" w:hAnsi="Arial" w:cs="Times New Roman"/>
      <w:sz w:val="18"/>
    </w:rPr>
  </w:style>
  <w:style w:type="table" w:customStyle="1" w:styleId="Stijl3">
    <w:name w:val="Stijl3"/>
    <w:basedOn w:val="Standaardtabel"/>
    <w:uiPriority w:val="99"/>
    <w:rsid w:val="00FA346A"/>
    <w:pPr>
      <w:spacing w:before="60" w:after="60" w:line="276" w:lineRule="auto"/>
    </w:pPr>
    <w:rPr>
      <w:rFonts w:ascii="Arial" w:hAnsi="Arial"/>
      <w:sz w:val="18"/>
      <w:lang w:val="en-GB" w:eastAsia="en-GB" w:bidi="en-GB"/>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hemeFill="background1" w:themeFillShade="F2"/>
    </w:tcPr>
    <w:tblStylePr w:type="firstCol">
      <w:tblPr/>
      <w:tcPr>
        <w:shd w:val="clear" w:color="auto" w:fill="DFE6E1"/>
      </w:tcPr>
    </w:tblStylePr>
  </w:style>
  <w:style w:type="paragraph" w:customStyle="1" w:styleId="Standaardrijksstijl">
    <w:name w:val="Standaard rijksstijl"/>
    <w:basedOn w:val="Standaard"/>
    <w:link w:val="StandaardrijksstijlChar"/>
    <w:qFormat/>
    <w:rsid w:val="00F17D51"/>
    <w:pPr>
      <w:autoSpaceDE w:val="0"/>
      <w:autoSpaceDN w:val="0"/>
      <w:adjustRightInd w:val="0"/>
    </w:pPr>
    <w:rPr>
      <w:rFonts w:cs="Arial"/>
      <w:color w:val="000000"/>
      <w:spacing w:val="5"/>
      <w:sz w:val="18"/>
      <w:szCs w:val="18"/>
    </w:rPr>
  </w:style>
  <w:style w:type="character" w:customStyle="1" w:styleId="StandaardrijksstijlChar">
    <w:name w:val="Standaard rijksstijl Char"/>
    <w:basedOn w:val="Standaardalinea-lettertype"/>
    <w:link w:val="Standaardrijksstijl"/>
    <w:rsid w:val="00F17D51"/>
    <w:rPr>
      <w:rFonts w:ascii="Arial" w:eastAsia="Calibri" w:hAnsi="Arial" w:cs="Arial"/>
      <w:color w:val="000000"/>
      <w:spacing w:val="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345</Words>
  <Characters>1901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Hendra H.J. van der Veen</cp:lastModifiedBy>
  <cp:revision>23</cp:revision>
  <dcterms:created xsi:type="dcterms:W3CDTF">2017-10-05T21:21:00Z</dcterms:created>
  <dcterms:modified xsi:type="dcterms:W3CDTF">2023-09-30T15:32:00Z</dcterms:modified>
</cp:coreProperties>
</file>