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EE877" w14:textId="77777777" w:rsidR="00733430" w:rsidRDefault="00733430">
      <w:pPr>
        <w:spacing w:line="360" w:lineRule="auto"/>
        <w:jc w:val="both"/>
        <w:rPr>
          <w:rFonts w:ascii="Verdana" w:hAnsi="Verdana" w:cs="Arial"/>
        </w:rPr>
      </w:pPr>
    </w:p>
    <w:p w14:paraId="5DE8F3D9" w14:textId="77777777" w:rsidR="00B03C63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 dient, conform het gestelde in paragraaf D.9</w:t>
      </w:r>
      <w:r w:rsidR="00EE000D">
        <w:rPr>
          <w:rFonts w:asciiTheme="minorHAnsi" w:hAnsiTheme="minorHAnsi" w:cstheme="minorHAnsi"/>
        </w:rPr>
        <w:t>, aan te geven hoe hoog zijn</w:t>
      </w:r>
      <w:r w:rsidR="00663422">
        <w:rPr>
          <w:rFonts w:asciiTheme="minorHAnsi" w:hAnsiTheme="minorHAnsi" w:cstheme="minorHAnsi"/>
        </w:rPr>
        <w:t xml:space="preserve"> </w:t>
      </w:r>
      <w:r w:rsidR="00171F2E">
        <w:rPr>
          <w:rFonts w:asciiTheme="minorHAnsi" w:hAnsiTheme="minorHAnsi" w:cstheme="minorHAnsi"/>
        </w:rPr>
        <w:t xml:space="preserve">opslag is </w:t>
      </w:r>
      <w:r w:rsidR="00B03C63" w:rsidRPr="00B03C63">
        <w:rPr>
          <w:rFonts w:asciiTheme="minorHAnsi" w:hAnsiTheme="minorHAnsi" w:cstheme="minorHAnsi"/>
        </w:rPr>
        <w:t xml:space="preserve">op de </w:t>
      </w:r>
      <w:r w:rsidR="00171F2E">
        <w:rPr>
          <w:rFonts w:asciiTheme="minorHAnsi" w:hAnsiTheme="minorHAnsi" w:cstheme="minorHAnsi"/>
        </w:rPr>
        <w:t xml:space="preserve">netto </w:t>
      </w:r>
      <w:r w:rsidR="00B03C63" w:rsidRPr="00B03C63">
        <w:rPr>
          <w:rFonts w:asciiTheme="minorHAnsi" w:hAnsiTheme="minorHAnsi" w:cstheme="minorHAnsi"/>
        </w:rPr>
        <w:t>inkoopprijzen op de materiaalkosten van de derde waarvan hij deze materialen betrekt</w:t>
      </w:r>
      <w:r w:rsidR="00B03C63">
        <w:rPr>
          <w:rFonts w:asciiTheme="minorHAnsi" w:hAnsiTheme="minorHAnsi" w:cstheme="minorHAnsi"/>
        </w:rPr>
        <w:t>.</w:t>
      </w:r>
    </w:p>
    <w:p w14:paraId="4CDFA4C5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3AC10AB5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EE000D" w14:paraId="282F825D" w14:textId="77777777" w:rsidTr="00EE000D">
        <w:tc>
          <w:tcPr>
            <w:tcW w:w="9210" w:type="dxa"/>
          </w:tcPr>
          <w:p w14:paraId="1AC4A63C" w14:textId="77777777" w:rsidR="00EE000D" w:rsidRDefault="00EE000D" w:rsidP="00EE000D">
            <w:pPr>
              <w:spacing w:line="240" w:lineRule="atLeas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Dit </w:t>
            </w:r>
            <w:r w:rsidR="005360C0">
              <w:rPr>
                <w:rFonts w:asciiTheme="minorHAnsi" w:hAnsiTheme="minorHAnsi" w:cstheme="minorHAnsi"/>
              </w:rPr>
              <w:t>opslag</w:t>
            </w:r>
            <w:r>
              <w:rPr>
                <w:rFonts w:asciiTheme="minorHAnsi" w:hAnsiTheme="minorHAnsi" w:cstheme="minorHAnsi"/>
              </w:rPr>
              <w:t>percentage heeft betrekking op perceel: (in te vullen door de inschrijver)</w:t>
            </w:r>
          </w:p>
          <w:p w14:paraId="052A1588" w14:textId="77777777" w:rsidR="00EE000D" w:rsidRDefault="00EE000D" w:rsidP="002414B5">
            <w:pPr>
              <w:spacing w:line="240" w:lineRule="atLeast"/>
              <w:jc w:val="both"/>
              <w:rPr>
                <w:rFonts w:asciiTheme="minorHAnsi" w:hAnsiTheme="minorHAnsi" w:cstheme="minorHAnsi"/>
              </w:rPr>
            </w:pPr>
          </w:p>
          <w:p w14:paraId="3A88ABB1" w14:textId="77777777" w:rsidR="00B03C63" w:rsidRDefault="00B03C63" w:rsidP="002414B5">
            <w:pPr>
              <w:spacing w:line="24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A8F430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09ACBD71" w14:textId="77777777" w:rsidR="00EE000D" w:rsidRDefault="00EE000D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210"/>
      </w:tblGrid>
      <w:tr w:rsidR="00B03C63" w14:paraId="5C951D43" w14:textId="77777777" w:rsidTr="00B03C63">
        <w:tc>
          <w:tcPr>
            <w:tcW w:w="9210" w:type="dxa"/>
          </w:tcPr>
          <w:p w14:paraId="42EC5006" w14:textId="77777777" w:rsidR="00B03C63" w:rsidRDefault="00B03C63" w:rsidP="00B03C63">
            <w:pPr>
              <w:spacing w:line="240" w:lineRule="atLeast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Het toe te passen </w:t>
            </w:r>
            <w:r w:rsidR="00E809CB">
              <w:rPr>
                <w:rFonts w:asciiTheme="minorHAnsi" w:hAnsiTheme="minorHAnsi" w:cstheme="minorHAnsi"/>
              </w:rPr>
              <w:t>opslagpercentage op de netto inkoopprijzen van materialen bedraagt</w:t>
            </w:r>
            <w:r>
              <w:rPr>
                <w:rFonts w:asciiTheme="minorHAnsi" w:hAnsiTheme="minorHAnsi" w:cstheme="minorHAnsi"/>
              </w:rPr>
              <w:t xml:space="preserve">: </w:t>
            </w:r>
          </w:p>
          <w:p w14:paraId="7EC6C3F4" w14:textId="77777777" w:rsidR="00B03C63" w:rsidRDefault="00B03C63" w:rsidP="00B03C63">
            <w:pPr>
              <w:spacing w:line="240" w:lineRule="atLeast"/>
              <w:jc w:val="both"/>
              <w:rPr>
                <w:rFonts w:asciiTheme="minorHAnsi" w:hAnsiTheme="minorHAnsi" w:cstheme="minorHAnsi"/>
              </w:rPr>
            </w:pPr>
          </w:p>
          <w:p w14:paraId="2A585650" w14:textId="77777777" w:rsidR="00B03C63" w:rsidRDefault="00B03C63" w:rsidP="00B03C63">
            <w:pPr>
              <w:spacing w:line="240" w:lineRule="atLeast"/>
              <w:jc w:val="both"/>
              <w:rPr>
                <w:rFonts w:asciiTheme="minorHAnsi" w:hAnsiTheme="minorHAnsi" w:cstheme="minorHAnsi"/>
              </w:rPr>
            </w:pPr>
          </w:p>
          <w:p w14:paraId="19F3F97B" w14:textId="77777777" w:rsidR="00B03C63" w:rsidRDefault="00B03C63" w:rsidP="00B03C63">
            <w:pPr>
              <w:spacing w:line="240" w:lineRule="atLeast"/>
              <w:jc w:val="both"/>
              <w:rPr>
                <w:rFonts w:asciiTheme="minorHAnsi" w:hAnsiTheme="minorHAnsi" w:cstheme="minorHAnsi"/>
              </w:rPr>
            </w:pPr>
          </w:p>
          <w:p w14:paraId="3FB6A2EC" w14:textId="77777777" w:rsidR="00B03C63" w:rsidRDefault="00B03C63" w:rsidP="002414B5">
            <w:pPr>
              <w:spacing w:line="240" w:lineRule="atLeast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F9071E6" w14:textId="77777777" w:rsidR="00EE000D" w:rsidRDefault="00EE000D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436E673C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7D7B4B19" w14:textId="77777777" w:rsidR="002414B5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7DFD0A45" w14:textId="77777777" w:rsidR="00B03C63" w:rsidRDefault="00B03C63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6F7FF392" w14:textId="77777777" w:rsidR="00B03C63" w:rsidRDefault="00B03C63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1AB027A5" w14:textId="77777777" w:rsidR="00B03C63" w:rsidRDefault="00B03C63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72EDA54D" w14:textId="77777777" w:rsidR="00B03C63" w:rsidRDefault="00B03C63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21EB7C4D" w14:textId="77777777" w:rsidR="00B03C63" w:rsidRDefault="00B03C63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620C5D3A" w14:textId="77777777" w:rsidR="002414B5" w:rsidRPr="007B3551" w:rsidRDefault="002414B5" w:rsidP="002414B5">
      <w:pPr>
        <w:spacing w:line="240" w:lineRule="atLeast"/>
        <w:jc w:val="both"/>
        <w:rPr>
          <w:rFonts w:asciiTheme="minorHAnsi" w:hAnsiTheme="minorHAnsi" w:cstheme="minorHAnsi"/>
        </w:rPr>
      </w:pPr>
    </w:p>
    <w:p w14:paraId="0F61704F" w14:textId="77777777" w:rsidR="008F1764" w:rsidRDefault="008F1764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281E524E" w14:textId="77777777" w:rsidR="008C6001" w:rsidRDefault="008C6001">
      <w:pPr>
        <w:tabs>
          <w:tab w:val="clear" w:pos="113"/>
          <w:tab w:val="clear" w:pos="397"/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  <w:tab w:val="clear" w:pos="9072"/>
        </w:tabs>
        <w:rPr>
          <w:rFonts w:asciiTheme="minorHAnsi" w:hAnsiTheme="minorHAnsi" w:cstheme="minorHAnsi"/>
          <w:sz w:val="24"/>
          <w:szCs w:val="24"/>
        </w:rPr>
      </w:pPr>
    </w:p>
    <w:p w14:paraId="2E483861" w14:textId="77777777" w:rsidR="002414B5" w:rsidRDefault="002414B5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3A7A400" w14:textId="77777777" w:rsidR="002414B5" w:rsidRDefault="002414B5" w:rsidP="007B3551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14B67C4" w14:textId="77777777" w:rsidR="00BA6A8C" w:rsidRPr="008C6001" w:rsidRDefault="007B3551" w:rsidP="00BA6A8C">
      <w:pPr>
        <w:jc w:val="both"/>
        <w:rPr>
          <w:rFonts w:asciiTheme="minorHAnsi" w:hAnsiTheme="minorHAnsi" w:cstheme="minorHAnsi"/>
          <w:sz w:val="24"/>
          <w:szCs w:val="24"/>
        </w:rPr>
      </w:pPr>
      <w:r w:rsidRPr="007B3551">
        <w:rPr>
          <w:rFonts w:asciiTheme="minorHAnsi" w:hAnsiTheme="minorHAnsi" w:cstheme="minorHAnsi"/>
          <w:sz w:val="24"/>
          <w:szCs w:val="24"/>
        </w:rPr>
        <w:t xml:space="preserve">Aldus naar waarheid ingevuld en door </w:t>
      </w:r>
      <w:r w:rsidRPr="007B3551">
        <w:rPr>
          <w:rFonts w:asciiTheme="minorHAnsi" w:hAnsiTheme="minorHAnsi" w:cstheme="minorHAnsi"/>
          <w:b/>
          <w:sz w:val="24"/>
          <w:szCs w:val="24"/>
        </w:rPr>
        <w:t>Inschrijver</w:t>
      </w:r>
      <w:r w:rsidRPr="007B3551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893"/>
      </w:tblGrid>
      <w:tr w:rsidR="00BA6A8C" w:rsidRPr="008C6001" w14:paraId="6D3417B8" w14:textId="77777777" w:rsidTr="008C6001">
        <w:tc>
          <w:tcPr>
            <w:tcW w:w="817" w:type="dxa"/>
            <w:shd w:val="clear" w:color="auto" w:fill="auto"/>
          </w:tcPr>
          <w:p w14:paraId="74D8CD40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3C47049D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B88D853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1BDFA11A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BA6A8C" w:rsidRPr="008C6001" w14:paraId="5CB6EEF2" w14:textId="77777777" w:rsidTr="008C6001">
        <w:tc>
          <w:tcPr>
            <w:tcW w:w="817" w:type="dxa"/>
            <w:shd w:val="clear" w:color="auto" w:fill="auto"/>
          </w:tcPr>
          <w:p w14:paraId="027ECD4E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5596ECB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034DD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0BCD4403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BA6A8C" w:rsidRPr="008C6001" w14:paraId="35A249B0" w14:textId="77777777" w:rsidTr="008C6001">
        <w:tc>
          <w:tcPr>
            <w:tcW w:w="817" w:type="dxa"/>
            <w:shd w:val="clear" w:color="auto" w:fill="auto"/>
          </w:tcPr>
          <w:p w14:paraId="70F99B2B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32C2B7FC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318FFA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2114CA51" w14:textId="77777777" w:rsidR="00BA6A8C" w:rsidRPr="008C6001" w:rsidRDefault="00BA6A8C" w:rsidP="00C775E9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[naam rechtsgeldige vertegenwoordiger. Ingeval van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C775E9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1D48B2"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 dienen alle deelnemers in het samenwerkingsverband de verklaring rechtsgeldig te ondertekenen</w:t>
            </w:r>
            <w:r w:rsidR="001D48B2" w:rsidRPr="008C6001" w:rsidDel="001D48B2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BA6A8C" w:rsidRPr="008C6001" w14:paraId="53D0D1E7" w14:textId="77777777" w:rsidTr="008C6001">
        <w:tc>
          <w:tcPr>
            <w:tcW w:w="817" w:type="dxa"/>
            <w:shd w:val="clear" w:color="auto" w:fill="auto"/>
          </w:tcPr>
          <w:p w14:paraId="2DF1AA9F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2B2B6CC1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F7FD8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33C626F2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BA6A8C" w:rsidRPr="008C6001" w14:paraId="0F48A7D5" w14:textId="77777777" w:rsidTr="008C6001">
        <w:trPr>
          <w:trHeight w:val="926"/>
        </w:trPr>
        <w:tc>
          <w:tcPr>
            <w:tcW w:w="817" w:type="dxa"/>
            <w:shd w:val="clear" w:color="auto" w:fill="auto"/>
          </w:tcPr>
          <w:p w14:paraId="0D116968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70057021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BAB886B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893" w:type="dxa"/>
          </w:tcPr>
          <w:p w14:paraId="1E9D300A" w14:textId="77777777" w:rsidR="00BA6A8C" w:rsidRPr="008C6001" w:rsidRDefault="00BA6A8C" w:rsidP="00C62D11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8C6001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715B52B2" w14:textId="77777777" w:rsidR="00BA6A8C" w:rsidRPr="00D82CDF" w:rsidRDefault="00BA6A8C" w:rsidP="00F52050">
      <w:pPr>
        <w:jc w:val="both"/>
        <w:rPr>
          <w:rFonts w:ascii="Verdana" w:hAnsi="Verdana" w:cs="Arial"/>
        </w:rPr>
      </w:pPr>
    </w:p>
    <w:sectPr w:rsidR="00BA6A8C" w:rsidRPr="00D82CDF" w:rsidSect="008C600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123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EBF75" w14:textId="77777777" w:rsidR="009C4B7D" w:rsidRDefault="009C4B7D">
      <w:r>
        <w:separator/>
      </w:r>
    </w:p>
  </w:endnote>
  <w:endnote w:type="continuationSeparator" w:id="0">
    <w:p w14:paraId="728A26B3" w14:textId="77777777" w:rsidR="009C4B7D" w:rsidRDefault="009C4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@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5252E" w14:textId="77777777" w:rsidR="00E65732" w:rsidRDefault="00E6573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057761"/>
      <w:docPartObj>
        <w:docPartGallery w:val="Page Numbers (Bottom of Page)"/>
        <w:docPartUnique/>
      </w:docPartObj>
    </w:sdtPr>
    <w:sdtEndPr/>
    <w:sdtContent>
      <w:p w14:paraId="6256D02D" w14:textId="1B24BF31" w:rsidR="008C6001" w:rsidRDefault="00C356BA">
        <w:pPr>
          <w:pStyle w:val="Voettekst"/>
          <w:jc w:val="right"/>
        </w:pPr>
        <w:r>
          <w:fldChar w:fldCharType="begin"/>
        </w:r>
        <w:r w:rsidR="008C6001">
          <w:instrText>PAGE   \* MERGEFORMAT</w:instrText>
        </w:r>
        <w:r>
          <w:fldChar w:fldCharType="separate"/>
        </w:r>
        <w:r w:rsidR="005360C0">
          <w:rPr>
            <w:noProof/>
          </w:rPr>
          <w:t>1</w:t>
        </w:r>
        <w:r>
          <w:fldChar w:fldCharType="end"/>
        </w:r>
      </w:p>
    </w:sdtContent>
  </w:sdt>
  <w:p w14:paraId="377D39B9" w14:textId="77777777" w:rsidR="008C6001" w:rsidRDefault="008C600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8544669"/>
      <w:docPartObj>
        <w:docPartGallery w:val="Page Numbers (Bottom of Page)"/>
        <w:docPartUnique/>
      </w:docPartObj>
    </w:sdtPr>
    <w:sdtEndPr/>
    <w:sdtContent>
      <w:p w14:paraId="75B24A3A" w14:textId="77777777" w:rsidR="008C6001" w:rsidRDefault="008C6001">
        <w:pPr>
          <w:pStyle w:val="Voettekst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6D9091E8" wp14:editId="5E3A505D">
              <wp:simplePos x="0" y="0"/>
              <wp:positionH relativeFrom="column">
                <wp:posOffset>-91440</wp:posOffset>
              </wp:positionH>
              <wp:positionV relativeFrom="paragraph">
                <wp:posOffset>10160</wp:posOffset>
              </wp:positionV>
              <wp:extent cx="1760220" cy="637540"/>
              <wp:effectExtent l="0" t="0" r="0" b="0"/>
              <wp:wrapThrough wrapText="bothSides">
                <wp:wrapPolygon edited="0">
                  <wp:start x="0" y="0"/>
                  <wp:lineTo x="0" y="20653"/>
                  <wp:lineTo x="21273" y="20653"/>
                  <wp:lineTo x="21273" y="0"/>
                  <wp:lineTo x="0" y="0"/>
                </wp:wrapPolygon>
              </wp:wrapThrough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SSC-ZL-gecropt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60220" cy="637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C356BA">
          <w:fldChar w:fldCharType="begin"/>
        </w:r>
        <w:r>
          <w:instrText>PAGE   \* MERGEFORMAT</w:instrText>
        </w:r>
        <w:r w:rsidR="00C356BA">
          <w:fldChar w:fldCharType="separate"/>
        </w:r>
        <w:r>
          <w:rPr>
            <w:noProof/>
          </w:rPr>
          <w:t>1</w:t>
        </w:r>
        <w:r w:rsidR="00C356BA">
          <w:fldChar w:fldCharType="end"/>
        </w:r>
      </w:p>
    </w:sdtContent>
  </w:sdt>
  <w:p w14:paraId="53D6918C" w14:textId="77777777" w:rsidR="006E254C" w:rsidRPr="00270E4E" w:rsidRDefault="006E254C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058F8" w14:textId="77777777" w:rsidR="009C4B7D" w:rsidRDefault="009C4B7D">
      <w:r>
        <w:separator/>
      </w:r>
    </w:p>
  </w:footnote>
  <w:footnote w:type="continuationSeparator" w:id="0">
    <w:p w14:paraId="0756BCCF" w14:textId="77777777" w:rsidR="009C4B7D" w:rsidRDefault="009C4B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5B974" w14:textId="77777777" w:rsidR="00E65732" w:rsidRDefault="00E6573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13299" w14:textId="67A5C5CC" w:rsidR="003A55F7" w:rsidRPr="00832776" w:rsidRDefault="00D54DBD">
    <w:pPr>
      <w:pStyle w:val="Koptekst"/>
      <w:rPr>
        <w:rFonts w:asciiTheme="minorHAnsi" w:hAnsiTheme="minorHAnsi" w:cstheme="minorHAnsi"/>
        <w:sz w:val="54"/>
        <w:szCs w:val="54"/>
      </w:rPr>
    </w:pPr>
    <w:r>
      <w:rPr>
        <w:rFonts w:asciiTheme="minorHAnsi" w:hAnsiTheme="minorHAnsi" w:cstheme="minorHAnsi"/>
        <w:sz w:val="54"/>
        <w:szCs w:val="54"/>
      </w:rPr>
      <w:t xml:space="preserve">Bijlage </w:t>
    </w:r>
    <w:r w:rsidR="00EE000D">
      <w:rPr>
        <w:rFonts w:asciiTheme="minorHAnsi" w:hAnsiTheme="minorHAnsi" w:cstheme="minorHAnsi"/>
        <w:sz w:val="54"/>
        <w:szCs w:val="54"/>
      </w:rPr>
      <w:t>11</w:t>
    </w:r>
    <w:r>
      <w:rPr>
        <w:rFonts w:asciiTheme="minorHAnsi" w:hAnsiTheme="minorHAnsi" w:cstheme="minorHAnsi"/>
        <w:sz w:val="54"/>
        <w:szCs w:val="54"/>
      </w:rPr>
      <w:t xml:space="preserve">: </w:t>
    </w:r>
    <w:r w:rsidR="00171F2E">
      <w:rPr>
        <w:rFonts w:asciiTheme="minorHAnsi" w:hAnsiTheme="minorHAnsi" w:cstheme="minorHAnsi"/>
        <w:sz w:val="54"/>
        <w:szCs w:val="54"/>
      </w:rPr>
      <w:t xml:space="preserve">Opslag op netto </w:t>
    </w:r>
    <w:r w:rsidR="00EE000D">
      <w:rPr>
        <w:rFonts w:asciiTheme="minorHAnsi" w:hAnsiTheme="minorHAnsi" w:cstheme="minorHAnsi"/>
        <w:sz w:val="54"/>
        <w:szCs w:val="54"/>
      </w:rPr>
      <w:t xml:space="preserve">inkoopprijzen van materialen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154FB" w14:textId="77777777" w:rsidR="006E254C" w:rsidRPr="008C6001" w:rsidRDefault="006E254C" w:rsidP="000B6ED8">
    <w:pPr>
      <w:rPr>
        <w:rFonts w:asciiTheme="minorHAnsi" w:hAnsiTheme="minorHAnsi" w:cstheme="minorHAnsi"/>
        <w:color w:val="000000" w:themeColor="text1"/>
        <w:sz w:val="54"/>
        <w:szCs w:val="54"/>
      </w:rPr>
    </w:pPr>
    <w:r w:rsidRPr="008C6001">
      <w:rPr>
        <w:rFonts w:asciiTheme="minorHAnsi" w:hAnsiTheme="minorHAnsi" w:cstheme="minorHAnsi"/>
        <w:color w:val="000000" w:themeColor="text1"/>
        <w:sz w:val="54"/>
        <w:szCs w:val="54"/>
      </w:rPr>
      <w:t>Referentie</w:t>
    </w:r>
    <w:r w:rsidR="00AB28DC" w:rsidRPr="008C6001">
      <w:rPr>
        <w:rFonts w:asciiTheme="minorHAnsi" w:hAnsiTheme="minorHAnsi" w:cstheme="minorHAnsi"/>
        <w:color w:val="000000" w:themeColor="text1"/>
        <w:sz w:val="54"/>
        <w:szCs w:val="54"/>
      </w:rPr>
      <w:t xml:space="preserve"> opdracht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D76260B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F7C06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" w15:restartNumberingAfterBreak="0">
    <w:nsid w:val="02D4343C"/>
    <w:multiLevelType w:val="singleLevel"/>
    <w:tmpl w:val="0413000F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6661B6F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" w15:restartNumberingAfterBreak="0">
    <w:nsid w:val="079D4F0C"/>
    <w:multiLevelType w:val="singleLevel"/>
    <w:tmpl w:val="AF8624B0"/>
    <w:lvl w:ilvl="0">
      <w:start w:val="9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9CA30AD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E3419C9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7" w15:restartNumberingAfterBreak="0">
    <w:nsid w:val="14FC3EC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8" w15:restartNumberingAfterBreak="0">
    <w:nsid w:val="17490F9E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174E2F39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AC525E3"/>
    <w:multiLevelType w:val="singleLevel"/>
    <w:tmpl w:val="73540110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1" w15:restartNumberingAfterBreak="0">
    <w:nsid w:val="1E1E0D85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31F36C16"/>
    <w:multiLevelType w:val="singleLevel"/>
    <w:tmpl w:val="0413000F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2E04DA"/>
    <w:multiLevelType w:val="singleLevel"/>
    <w:tmpl w:val="77B86484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BF419B5"/>
    <w:multiLevelType w:val="singleLevel"/>
    <w:tmpl w:val="C8F0504C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5" w15:restartNumberingAfterBreak="0">
    <w:nsid w:val="4C1765D6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6" w15:restartNumberingAfterBreak="0">
    <w:nsid w:val="4F2D476F"/>
    <w:multiLevelType w:val="singleLevel"/>
    <w:tmpl w:val="56B6F94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17" w15:restartNumberingAfterBreak="0">
    <w:nsid w:val="522C1AA6"/>
    <w:multiLevelType w:val="singleLevel"/>
    <w:tmpl w:val="31B696B6"/>
    <w:lvl w:ilvl="0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8" w15:restartNumberingAfterBreak="0">
    <w:nsid w:val="530E773C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19" w15:restartNumberingAfterBreak="0">
    <w:nsid w:val="566824C3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0" w15:restartNumberingAfterBreak="0">
    <w:nsid w:val="5881126B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21" w15:restartNumberingAfterBreak="0">
    <w:nsid w:val="5A90012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2" w15:restartNumberingAfterBreak="0">
    <w:nsid w:val="5CF915B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5E1C1C71"/>
    <w:multiLevelType w:val="singleLevel"/>
    <w:tmpl w:val="0AC69BB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</w:abstractNum>
  <w:abstractNum w:abstractNumId="24" w15:restartNumberingAfterBreak="0">
    <w:nsid w:val="63824C25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5" w15:restartNumberingAfterBreak="0">
    <w:nsid w:val="67185588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698D0E8F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6E8D75BC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8" w15:restartNumberingAfterBreak="0">
    <w:nsid w:val="70234D7D"/>
    <w:multiLevelType w:val="singleLevel"/>
    <w:tmpl w:val="F300103C"/>
    <w:lvl w:ilvl="0">
      <w:start w:val="1"/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9" w15:restartNumberingAfterBreak="0">
    <w:nsid w:val="769754EE"/>
    <w:multiLevelType w:val="singleLevel"/>
    <w:tmpl w:val="EA623330"/>
    <w:lvl w:ilvl="0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abstractNum w:abstractNumId="30" w15:restartNumberingAfterBreak="0">
    <w:nsid w:val="78B2267C"/>
    <w:multiLevelType w:val="singleLevel"/>
    <w:tmpl w:val="2C7AADCE"/>
    <w:lvl w:ilvl="0">
      <w:start w:val="20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</w:abstractNum>
  <w:abstractNum w:abstractNumId="31" w15:restartNumberingAfterBreak="0">
    <w:nsid w:val="78C86BC5"/>
    <w:multiLevelType w:val="hybridMultilevel"/>
    <w:tmpl w:val="5C7EB8F6"/>
    <w:lvl w:ilvl="0" w:tplc="7614472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@MS Mincho" w:hAnsi="@MS Mincho" w:cs="@MS Mincho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504A9E"/>
    <w:multiLevelType w:val="singleLevel"/>
    <w:tmpl w:val="26889C40"/>
    <w:lvl w:ilvl="0">
      <w:start w:val="1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1077938694">
    <w:abstractNumId w:val="10"/>
  </w:num>
  <w:num w:numId="2" w16cid:durableId="448864760">
    <w:abstractNumId w:val="1"/>
  </w:num>
  <w:num w:numId="3" w16cid:durableId="2147165948">
    <w:abstractNumId w:val="14"/>
  </w:num>
  <w:num w:numId="4" w16cid:durableId="1061832191">
    <w:abstractNumId w:val="3"/>
  </w:num>
  <w:num w:numId="5" w16cid:durableId="1961449802">
    <w:abstractNumId w:val="8"/>
  </w:num>
  <w:num w:numId="6" w16cid:durableId="1171942917">
    <w:abstractNumId w:val="21"/>
  </w:num>
  <w:num w:numId="7" w16cid:durableId="132791686">
    <w:abstractNumId w:val="7"/>
  </w:num>
  <w:num w:numId="8" w16cid:durableId="346563934">
    <w:abstractNumId w:val="29"/>
  </w:num>
  <w:num w:numId="9" w16cid:durableId="1795102207">
    <w:abstractNumId w:val="9"/>
  </w:num>
  <w:num w:numId="10" w16cid:durableId="1414353863">
    <w:abstractNumId w:val="20"/>
  </w:num>
  <w:num w:numId="11" w16cid:durableId="58017049">
    <w:abstractNumId w:val="15"/>
  </w:num>
  <w:num w:numId="12" w16cid:durableId="240799003">
    <w:abstractNumId w:val="23"/>
  </w:num>
  <w:num w:numId="13" w16cid:durableId="2139250950">
    <w:abstractNumId w:val="18"/>
  </w:num>
  <w:num w:numId="14" w16cid:durableId="1042554083">
    <w:abstractNumId w:val="6"/>
  </w:num>
  <w:num w:numId="15" w16cid:durableId="1351881283">
    <w:abstractNumId w:val="25"/>
  </w:num>
  <w:num w:numId="16" w16cid:durableId="1855025367">
    <w:abstractNumId w:val="19"/>
  </w:num>
  <w:num w:numId="17" w16cid:durableId="1888832474">
    <w:abstractNumId w:val="5"/>
  </w:num>
  <w:num w:numId="18" w16cid:durableId="1077286575">
    <w:abstractNumId w:val="11"/>
  </w:num>
  <w:num w:numId="19" w16cid:durableId="207108549">
    <w:abstractNumId w:val="24"/>
  </w:num>
  <w:num w:numId="20" w16cid:durableId="2120298382">
    <w:abstractNumId w:val="28"/>
  </w:num>
  <w:num w:numId="21" w16cid:durableId="100029976">
    <w:abstractNumId w:val="27"/>
  </w:num>
  <w:num w:numId="22" w16cid:durableId="1149859100">
    <w:abstractNumId w:val="32"/>
  </w:num>
  <w:num w:numId="23" w16cid:durableId="169106055">
    <w:abstractNumId w:val="17"/>
  </w:num>
  <w:num w:numId="24" w16cid:durableId="2085174890">
    <w:abstractNumId w:val="13"/>
  </w:num>
  <w:num w:numId="25" w16cid:durableId="205604198">
    <w:abstractNumId w:val="22"/>
  </w:num>
  <w:num w:numId="26" w16cid:durableId="1681159088">
    <w:abstractNumId w:val="2"/>
  </w:num>
  <w:num w:numId="27" w16cid:durableId="348262397">
    <w:abstractNumId w:val="4"/>
  </w:num>
  <w:num w:numId="28" w16cid:durableId="1847136935">
    <w:abstractNumId w:val="26"/>
  </w:num>
  <w:num w:numId="29" w16cid:durableId="503517836">
    <w:abstractNumId w:val="12"/>
  </w:num>
  <w:num w:numId="30" w16cid:durableId="1085684746">
    <w:abstractNumId w:val="16"/>
  </w:num>
  <w:num w:numId="31" w16cid:durableId="1959526512">
    <w:abstractNumId w:val="30"/>
  </w:num>
  <w:num w:numId="32" w16cid:durableId="775833437">
    <w:abstractNumId w:val="0"/>
  </w:num>
  <w:num w:numId="33" w16cid:durableId="13348446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4"/>
  <w:autoHyphenation/>
  <w:hyphenationZone w:val="425"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6FA"/>
    <w:rsid w:val="00014D2E"/>
    <w:rsid w:val="00044A82"/>
    <w:rsid w:val="00063D67"/>
    <w:rsid w:val="00064B5B"/>
    <w:rsid w:val="000658B6"/>
    <w:rsid w:val="000927DA"/>
    <w:rsid w:val="000A2513"/>
    <w:rsid w:val="000A74CE"/>
    <w:rsid w:val="000B0D5D"/>
    <w:rsid w:val="000B6ED8"/>
    <w:rsid w:val="000C1D33"/>
    <w:rsid w:val="00100542"/>
    <w:rsid w:val="00110BC2"/>
    <w:rsid w:val="00113208"/>
    <w:rsid w:val="001140D9"/>
    <w:rsid w:val="0012610D"/>
    <w:rsid w:val="0014484B"/>
    <w:rsid w:val="0015164B"/>
    <w:rsid w:val="0015291C"/>
    <w:rsid w:val="001573EA"/>
    <w:rsid w:val="00160F3C"/>
    <w:rsid w:val="00171F2E"/>
    <w:rsid w:val="00180D58"/>
    <w:rsid w:val="00181871"/>
    <w:rsid w:val="001C3FCC"/>
    <w:rsid w:val="001D48B2"/>
    <w:rsid w:val="001E68EE"/>
    <w:rsid w:val="002178B8"/>
    <w:rsid w:val="00221883"/>
    <w:rsid w:val="0022522D"/>
    <w:rsid w:val="00230734"/>
    <w:rsid w:val="002414B5"/>
    <w:rsid w:val="00245AF0"/>
    <w:rsid w:val="00270E4E"/>
    <w:rsid w:val="00293269"/>
    <w:rsid w:val="002B5516"/>
    <w:rsid w:val="002E763B"/>
    <w:rsid w:val="00326714"/>
    <w:rsid w:val="00336060"/>
    <w:rsid w:val="00357DD9"/>
    <w:rsid w:val="003779F1"/>
    <w:rsid w:val="00384CE8"/>
    <w:rsid w:val="003A55F7"/>
    <w:rsid w:val="003B10EB"/>
    <w:rsid w:val="003B1CAC"/>
    <w:rsid w:val="003C2303"/>
    <w:rsid w:val="00475F75"/>
    <w:rsid w:val="004850E3"/>
    <w:rsid w:val="00496F1C"/>
    <w:rsid w:val="005360C0"/>
    <w:rsid w:val="00551BFC"/>
    <w:rsid w:val="00555671"/>
    <w:rsid w:val="005558DA"/>
    <w:rsid w:val="0056279B"/>
    <w:rsid w:val="00566FE6"/>
    <w:rsid w:val="005746A5"/>
    <w:rsid w:val="005912CB"/>
    <w:rsid w:val="005B48F6"/>
    <w:rsid w:val="005D1767"/>
    <w:rsid w:val="005E76A4"/>
    <w:rsid w:val="005F2BFD"/>
    <w:rsid w:val="005F2DBE"/>
    <w:rsid w:val="00602064"/>
    <w:rsid w:val="00626AA2"/>
    <w:rsid w:val="006366B5"/>
    <w:rsid w:val="00636727"/>
    <w:rsid w:val="006448E1"/>
    <w:rsid w:val="00663422"/>
    <w:rsid w:val="006A0273"/>
    <w:rsid w:val="006C59AF"/>
    <w:rsid w:val="006D349C"/>
    <w:rsid w:val="006E02C5"/>
    <w:rsid w:val="006E254C"/>
    <w:rsid w:val="006F3762"/>
    <w:rsid w:val="007169F9"/>
    <w:rsid w:val="0072710B"/>
    <w:rsid w:val="0072754B"/>
    <w:rsid w:val="00733430"/>
    <w:rsid w:val="00773B97"/>
    <w:rsid w:val="0077606F"/>
    <w:rsid w:val="007B3551"/>
    <w:rsid w:val="0080628B"/>
    <w:rsid w:val="00811661"/>
    <w:rsid w:val="008174A9"/>
    <w:rsid w:val="00817BBA"/>
    <w:rsid w:val="00823BB2"/>
    <w:rsid w:val="00827A9D"/>
    <w:rsid w:val="00832776"/>
    <w:rsid w:val="00833157"/>
    <w:rsid w:val="00844BC9"/>
    <w:rsid w:val="00886B64"/>
    <w:rsid w:val="0089477B"/>
    <w:rsid w:val="00896BB4"/>
    <w:rsid w:val="008A2845"/>
    <w:rsid w:val="008A402B"/>
    <w:rsid w:val="008A57CF"/>
    <w:rsid w:val="008C6001"/>
    <w:rsid w:val="008D7B87"/>
    <w:rsid w:val="008E2E0B"/>
    <w:rsid w:val="008F1764"/>
    <w:rsid w:val="008F66FA"/>
    <w:rsid w:val="00907C60"/>
    <w:rsid w:val="0091152C"/>
    <w:rsid w:val="00942F86"/>
    <w:rsid w:val="00943877"/>
    <w:rsid w:val="00946EBE"/>
    <w:rsid w:val="0095072D"/>
    <w:rsid w:val="00950B18"/>
    <w:rsid w:val="0095221A"/>
    <w:rsid w:val="00964CA0"/>
    <w:rsid w:val="00966D48"/>
    <w:rsid w:val="00972468"/>
    <w:rsid w:val="00974270"/>
    <w:rsid w:val="009850A5"/>
    <w:rsid w:val="009A1838"/>
    <w:rsid w:val="009A63EF"/>
    <w:rsid w:val="009B35D5"/>
    <w:rsid w:val="009C4B7D"/>
    <w:rsid w:val="009D2022"/>
    <w:rsid w:val="009F3D29"/>
    <w:rsid w:val="009F7D2E"/>
    <w:rsid w:val="00A57042"/>
    <w:rsid w:val="00A72CFA"/>
    <w:rsid w:val="00AA2866"/>
    <w:rsid w:val="00AB28DC"/>
    <w:rsid w:val="00AB5D30"/>
    <w:rsid w:val="00AD569A"/>
    <w:rsid w:val="00AE748A"/>
    <w:rsid w:val="00AF0047"/>
    <w:rsid w:val="00B03C63"/>
    <w:rsid w:val="00B06426"/>
    <w:rsid w:val="00B15669"/>
    <w:rsid w:val="00B224F5"/>
    <w:rsid w:val="00B31AE8"/>
    <w:rsid w:val="00B5055B"/>
    <w:rsid w:val="00B50854"/>
    <w:rsid w:val="00B656D1"/>
    <w:rsid w:val="00B9657A"/>
    <w:rsid w:val="00BA6A8C"/>
    <w:rsid w:val="00BC52F0"/>
    <w:rsid w:val="00BD4BFA"/>
    <w:rsid w:val="00BD5E0C"/>
    <w:rsid w:val="00C1640A"/>
    <w:rsid w:val="00C305D3"/>
    <w:rsid w:val="00C33D4D"/>
    <w:rsid w:val="00C34971"/>
    <w:rsid w:val="00C356BA"/>
    <w:rsid w:val="00C62D11"/>
    <w:rsid w:val="00C64030"/>
    <w:rsid w:val="00C775E9"/>
    <w:rsid w:val="00C85F99"/>
    <w:rsid w:val="00C90555"/>
    <w:rsid w:val="00CC2EBE"/>
    <w:rsid w:val="00CD5CA3"/>
    <w:rsid w:val="00CE338F"/>
    <w:rsid w:val="00CF0DB5"/>
    <w:rsid w:val="00D1157D"/>
    <w:rsid w:val="00D4562E"/>
    <w:rsid w:val="00D46B52"/>
    <w:rsid w:val="00D5396B"/>
    <w:rsid w:val="00D54DBD"/>
    <w:rsid w:val="00D56601"/>
    <w:rsid w:val="00D767D8"/>
    <w:rsid w:val="00D82CDF"/>
    <w:rsid w:val="00D92F9F"/>
    <w:rsid w:val="00D971E9"/>
    <w:rsid w:val="00DA5BC4"/>
    <w:rsid w:val="00DA7729"/>
    <w:rsid w:val="00DB442D"/>
    <w:rsid w:val="00DB790F"/>
    <w:rsid w:val="00DE6C80"/>
    <w:rsid w:val="00DF170C"/>
    <w:rsid w:val="00E043CF"/>
    <w:rsid w:val="00E2068D"/>
    <w:rsid w:val="00E361D5"/>
    <w:rsid w:val="00E45426"/>
    <w:rsid w:val="00E55F9C"/>
    <w:rsid w:val="00E57721"/>
    <w:rsid w:val="00E65732"/>
    <w:rsid w:val="00E809CB"/>
    <w:rsid w:val="00EA359A"/>
    <w:rsid w:val="00EB6F44"/>
    <w:rsid w:val="00ED44ED"/>
    <w:rsid w:val="00EE000D"/>
    <w:rsid w:val="00EE03B4"/>
    <w:rsid w:val="00EE6830"/>
    <w:rsid w:val="00F30F5A"/>
    <w:rsid w:val="00F52050"/>
    <w:rsid w:val="00F74D73"/>
    <w:rsid w:val="00FC2EF8"/>
    <w:rsid w:val="00FE5375"/>
    <w:rsid w:val="00FE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29743F6F"/>
  <w15:docId w15:val="{500710AC-72DD-441A-8E35-2B5DAE32A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54DBD"/>
    <w:pPr>
      <w:tabs>
        <w:tab w:val="left" w:pos="113"/>
        <w:tab w:val="left" w:pos="397"/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</w:pPr>
    <w:rPr>
      <w:sz w:val="22"/>
    </w:rPr>
  </w:style>
  <w:style w:type="paragraph" w:styleId="Kop1">
    <w:name w:val="heading 1"/>
    <w:basedOn w:val="Standaard"/>
    <w:next w:val="Standaard"/>
    <w:qFormat/>
    <w:rsid w:val="00C64030"/>
    <w:pPr>
      <w:keepNext/>
      <w:outlineLvl w:val="0"/>
    </w:pPr>
    <w:rPr>
      <w:b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customStyle="1" w:styleId="Notitie">
    <w:name w:val="Notitie"/>
    <w:basedOn w:val="Standaard"/>
    <w:rsid w:val="00C64030"/>
    <w:pPr>
      <w:tabs>
        <w:tab w:val="clear" w:pos="113"/>
        <w:tab w:val="clear" w:pos="397"/>
        <w:tab w:val="clear" w:pos="1134"/>
        <w:tab w:val="left" w:pos="993"/>
      </w:tabs>
    </w:pPr>
  </w:style>
  <w:style w:type="paragraph" w:styleId="Voettekst">
    <w:name w:val="footer"/>
    <w:basedOn w:val="Standaard"/>
    <w:link w:val="VoettekstChar"/>
    <w:uiPriority w:val="99"/>
    <w:rsid w:val="00C64030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5670"/>
        <w:tab w:val="clear" w:pos="6804"/>
        <w:tab w:val="clear" w:pos="7938"/>
        <w:tab w:val="center" w:pos="4536"/>
        <w:tab w:val="right" w:pos="9072"/>
      </w:tabs>
    </w:pPr>
  </w:style>
  <w:style w:type="paragraph" w:styleId="Lijstopsomteken">
    <w:name w:val="List Bullet"/>
    <w:basedOn w:val="Standaard"/>
    <w:rsid w:val="00972468"/>
    <w:pPr>
      <w:numPr>
        <w:numId w:val="32"/>
      </w:numPr>
    </w:pPr>
  </w:style>
  <w:style w:type="character" w:styleId="Paginanummer">
    <w:name w:val="page number"/>
    <w:basedOn w:val="Standaardalinea-lettertype"/>
    <w:rsid w:val="00270E4E"/>
  </w:style>
  <w:style w:type="paragraph" w:styleId="Voetnoottekst">
    <w:name w:val="footnote text"/>
    <w:basedOn w:val="Standaard"/>
    <w:link w:val="VoetnoottekstChar"/>
    <w:semiHidden/>
    <w:rsid w:val="008A402B"/>
    <w:pPr>
      <w:tabs>
        <w:tab w:val="clear" w:pos="113"/>
        <w:tab w:val="clear" w:pos="397"/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after="260" w:line="260" w:lineRule="atLeast"/>
      <w:ind w:left="440" w:hanging="440"/>
    </w:pPr>
    <w:rPr>
      <w:sz w:val="20"/>
    </w:rPr>
  </w:style>
  <w:style w:type="character" w:styleId="Voetnootmarkering">
    <w:name w:val="footnote reference"/>
    <w:semiHidden/>
    <w:rsid w:val="008A402B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8A402B"/>
    <w:rPr>
      <w:lang w:val="nl-NL" w:eastAsia="nl-NL" w:bidi="ar-SA"/>
    </w:rPr>
  </w:style>
  <w:style w:type="character" w:styleId="Verwijzingopmerking">
    <w:name w:val="annotation reference"/>
    <w:rsid w:val="00160F3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60F3C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160F3C"/>
  </w:style>
  <w:style w:type="paragraph" w:styleId="Onderwerpvanopmerking">
    <w:name w:val="annotation subject"/>
    <w:basedOn w:val="Tekstopmerking"/>
    <w:next w:val="Tekstopmerking"/>
    <w:link w:val="OnderwerpvanopmerkingChar"/>
    <w:rsid w:val="00160F3C"/>
    <w:rPr>
      <w:b/>
      <w:bCs/>
    </w:rPr>
  </w:style>
  <w:style w:type="character" w:customStyle="1" w:styleId="OnderwerpvanopmerkingChar">
    <w:name w:val="Onderwerp van opmerking Char"/>
    <w:link w:val="Onderwerpvanopmerking"/>
    <w:rsid w:val="00160F3C"/>
    <w:rPr>
      <w:b/>
      <w:bCs/>
    </w:rPr>
  </w:style>
  <w:style w:type="paragraph" w:styleId="Ballontekst">
    <w:name w:val="Balloon Text"/>
    <w:basedOn w:val="Standaard"/>
    <w:link w:val="BallontekstChar"/>
    <w:rsid w:val="00160F3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160F3C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uiPriority w:val="99"/>
    <w:rsid w:val="00ED44ED"/>
    <w:rPr>
      <w:sz w:val="22"/>
    </w:rPr>
  </w:style>
  <w:style w:type="paragraph" w:styleId="Revisie">
    <w:name w:val="Revision"/>
    <w:hidden/>
    <w:uiPriority w:val="99"/>
    <w:semiHidden/>
    <w:rsid w:val="005912CB"/>
    <w:rPr>
      <w:sz w:val="22"/>
    </w:rPr>
  </w:style>
  <w:style w:type="table" w:styleId="Tabelraster">
    <w:name w:val="Table Grid"/>
    <w:basedOn w:val="Standaardtabel"/>
    <w:rsid w:val="008C60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basedOn w:val="Standaardalinea-lettertype"/>
    <w:link w:val="Koptekst"/>
    <w:uiPriority w:val="99"/>
    <w:rsid w:val="003A55F7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AC1AB2-F230-43AF-9310-3E84D78A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Notitie</vt:lpstr>
      <vt:lpstr>Notitie</vt:lpstr>
    </vt:vector>
  </TitlesOfParts>
  <Company>Gem. Groningen Dienst RO/EZ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Notitie</dc:title>
  <dc:creator>ERWKLO1R</dc:creator>
  <cp:lastModifiedBy>Koen Dooremalen, van</cp:lastModifiedBy>
  <cp:revision>7</cp:revision>
  <cp:lastPrinted>2013-05-19T12:38:00Z</cp:lastPrinted>
  <dcterms:created xsi:type="dcterms:W3CDTF">2019-07-24T07:24:00Z</dcterms:created>
  <dcterms:modified xsi:type="dcterms:W3CDTF">2023-09-28T12:23:00Z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orksiteAuthor">
    <vt:lpwstr>DKT571</vt:lpwstr>
  </property>
  <property fmtid="{D5CDD505-2E9C-101B-9397-08002B2CF9AE}" pid="3" name="WorksiteOperator">
    <vt:lpwstr>DKT571</vt:lpwstr>
  </property>
  <property fmtid="{D5CDD505-2E9C-101B-9397-08002B2CF9AE}" pid="4" name="WorksiteMatterNumber">
    <vt:lpwstr>31300101</vt:lpwstr>
  </property>
  <property fmtid="{D5CDD505-2E9C-101B-9397-08002B2CF9AE}" pid="5" name="WorksiteDatabase">
    <vt:lpwstr>DOSSIER</vt:lpwstr>
  </property>
  <property fmtid="{D5CDD505-2E9C-101B-9397-08002B2CF9AE}" pid="6" name="WorksiteDatabaseID">
    <vt:lpwstr>Dossier</vt:lpwstr>
  </property>
  <property fmtid="{D5CDD505-2E9C-101B-9397-08002B2CF9AE}" pid="7" name="WorksiteDocNumber">
    <vt:lpwstr>3082496</vt:lpwstr>
  </property>
  <property fmtid="{D5CDD505-2E9C-101B-9397-08002B2CF9AE}" pid="8" name="WorksiteDocVersion">
    <vt:lpwstr>1</vt:lpwstr>
  </property>
</Properties>
</file>