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7D8E3ED" w14:paraId="18B6BE02" wp14:textId="183F3A84">
      <w:pPr>
        <w:jc w:val="both"/>
      </w:pPr>
      <w:r w:rsidRPr="67D8E3ED" w:rsidR="4D40ABCF">
        <w:rPr>
          <w:rFonts w:ascii="Arial" w:hAnsi="Arial" w:eastAsia="Arial" w:cs="Arial"/>
          <w:b w:val="1"/>
          <w:bCs w:val="1"/>
          <w:noProof w:val="0"/>
          <w:sz w:val="36"/>
          <w:szCs w:val="36"/>
          <w:lang w:val="nl-NL"/>
        </w:rPr>
        <w:t xml:space="preserve">Bijlage 1 Akkoordverklaring </w:t>
      </w:r>
    </w:p>
    <w:p xmlns:wp14="http://schemas.microsoft.com/office/word/2010/wordml" w:rsidP="67D8E3ED" w14:paraId="1C865815" wp14:textId="17B7F989">
      <w:pPr>
        <w:jc w:val="both"/>
      </w:pPr>
      <w:r w:rsidRPr="67D8E3ED" w:rsidR="4D40ABC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18"/>
          <w:szCs w:val="18"/>
          <w:lang w:val="nl-NL"/>
        </w:rPr>
        <w:t xml:space="preserve">U dient deze akkoordverklaring in te vullen, te ondertekenen en toe te voegen aan uw inschrijving. </w:t>
      </w:r>
      <w:r w:rsidRPr="67D8E3ED" w:rsidR="4D40ABCF">
        <w:rPr>
          <w:rFonts w:ascii="Arial" w:hAnsi="Arial" w:eastAsia="Arial" w:cs="Arial"/>
          <w:noProof w:val="0"/>
          <w:color w:val="000000" w:themeColor="text1" w:themeTint="FF" w:themeShade="FF"/>
          <w:sz w:val="18"/>
          <w:szCs w:val="18"/>
          <w:lang w:val="nl-NL"/>
        </w:rPr>
        <w:t xml:space="preserve"> </w:t>
      </w:r>
    </w:p>
    <w:p xmlns:wp14="http://schemas.microsoft.com/office/word/2010/wordml" w:rsidP="67D8E3ED" w14:paraId="38326051" wp14:textId="3C5DFCF8">
      <w:pPr>
        <w:jc w:val="both"/>
      </w:pPr>
      <w:r w:rsidRPr="67D8E3ED" w:rsidR="4D40ABCF">
        <w:rPr>
          <w:rFonts w:ascii="Arial" w:hAnsi="Arial" w:eastAsia="Arial" w:cs="Arial"/>
          <w:noProof w:val="0"/>
          <w:color w:val="000000" w:themeColor="text1" w:themeTint="FF" w:themeShade="FF"/>
          <w:sz w:val="18"/>
          <w:szCs w:val="18"/>
          <w:lang w:val="nl-NL"/>
        </w:rPr>
        <w:t>De ondergetekende verklaart namens Inschrijver:</w:t>
      </w:r>
    </w:p>
    <w:p xmlns:wp14="http://schemas.microsoft.com/office/word/2010/wordml" w:rsidP="67D8E3ED" w14:paraId="0DED7084" wp14:textId="1A1CDE3E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</w:pP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>dat</w:t>
      </w: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 xml:space="preserve"> Inschrijving zonder voorbehouden voldoet aan het programma van eisen en de invulling van de gunningscriteria tijdens de volledige looptijd van de Overeenkomst; </w:t>
      </w:r>
    </w:p>
    <w:p xmlns:wp14="http://schemas.microsoft.com/office/word/2010/wordml" w:rsidP="67D8E3ED" w14:paraId="395DB91B" wp14:textId="460453DC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</w:pP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>dat</w:t>
      </w: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 xml:space="preserve"> de voorwaarden zoals gesteld in het Beschrijvend document inclusief bijlagen, waaronder de Al VRK 2018 en concept Overeenkomst, worden geaccepteerd; </w:t>
      </w:r>
    </w:p>
    <w:p xmlns:wp14="http://schemas.microsoft.com/office/word/2010/wordml" w:rsidP="67D8E3ED" w14:paraId="611882A4" wp14:textId="4A298E73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</w:pP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>dat</w:t>
      </w: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 xml:space="preserve"> Inschrijver instemt met en voldoet aan de antwoorden zoals gegeven in de nota</w:t>
      </w:r>
      <w:r w:rsidRPr="67D8E3ED" w:rsidR="42BDFE72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>(</w:t>
      </w: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>’s</w:t>
      </w:r>
      <w:r w:rsidRPr="67D8E3ED" w:rsidR="7BEC250A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>)</w:t>
      </w: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 xml:space="preserve"> van inlichtingen;</w:t>
      </w:r>
    </w:p>
    <w:p xmlns:wp14="http://schemas.microsoft.com/office/word/2010/wordml" w:rsidP="67D8E3ED" w14:paraId="48530E95" wp14:textId="64E7E423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</w:pP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>dat</w:t>
      </w: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 xml:space="preserve"> Inschrijver haar eigen </w:t>
      </w: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>verkoop /</w:t>
      </w: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 xml:space="preserve"> leveringsvoorwaarden niet van toepassing verklaart;</w:t>
      </w:r>
    </w:p>
    <w:p xmlns:wp14="http://schemas.microsoft.com/office/word/2010/wordml" w:rsidP="67D8E3ED" w14:paraId="3F672100" wp14:textId="3E197339">
      <w:pPr>
        <w:jc w:val="both"/>
      </w:pPr>
      <w:r w:rsidRPr="67D8E3ED" w:rsidR="4D40ABCF">
        <w:rPr>
          <w:rFonts w:ascii="Arial" w:hAnsi="Arial" w:eastAsia="Arial" w:cs="Arial"/>
          <w:noProof w:val="0"/>
          <w:color w:val="000000" w:themeColor="text1" w:themeTint="FF" w:themeShade="FF"/>
          <w:sz w:val="18"/>
          <w:szCs w:val="18"/>
          <w:lang w:val="nl-NL"/>
        </w:rPr>
        <w:t xml:space="preserve">Tevens verklaart u te voldoen aan de vormvereisten. Dit houdt in dat uw inschrijving de volgende volledig ingevulde documenten bevat:  </w:t>
      </w:r>
    </w:p>
    <w:p xmlns:wp14="http://schemas.microsoft.com/office/word/2010/wordml" w:rsidP="67D8E3ED" w14:paraId="774BD230" wp14:textId="5B34334B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</w:pP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 xml:space="preserve">Bijlage 1: Deze akkoordverklaring, volledig ingevuld en rechtsgeldig ondertekend. </w:t>
      </w:r>
    </w:p>
    <w:p xmlns:wp14="http://schemas.microsoft.com/office/word/2010/wordml" w:rsidP="67D8E3ED" w14:paraId="788C2669" wp14:textId="199B6DBB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</w:pP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 xml:space="preserve">Bijlage 5: Uniform Europees Aanbestedingsdocument. </w:t>
      </w:r>
    </w:p>
    <w:p xmlns:wp14="http://schemas.microsoft.com/office/word/2010/wordml" w:rsidP="67D8E3ED" w14:paraId="5FE66275" wp14:textId="10A3F1BA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</w:pP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 xml:space="preserve">Bijlage 6: Ingevuld formulier referentieopdracht voor kerncompetentie 1. </w:t>
      </w:r>
    </w:p>
    <w:p xmlns:wp14="http://schemas.microsoft.com/office/word/2010/wordml" w:rsidP="67D8E3ED" w14:paraId="14615E2A" wp14:textId="27913625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</w:pP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 xml:space="preserve">Bijlage 6: Ingevuld formulier referentieopdracht voor kerncompetentie 2. </w:t>
      </w:r>
    </w:p>
    <w:p xmlns:wp14="http://schemas.microsoft.com/office/word/2010/wordml" w:rsidP="67D8E3ED" w14:paraId="789B25EC" wp14:textId="2DA59FD7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</w:pP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 xml:space="preserve">Uittreksel Kamer van Koophandel: Waaruit blijkt dat ondergetekende gemachtigd is om deze akkoordverklaring te ondertekenen. </w:t>
      </w:r>
    </w:p>
    <w:p xmlns:wp14="http://schemas.microsoft.com/office/word/2010/wordml" w:rsidP="67D8E3ED" w14:paraId="0B714F14" wp14:textId="008699B2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</w:pP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 xml:space="preserve">Invulling gunningscriteria: </w:t>
      </w:r>
    </w:p>
    <w:p xmlns:wp14="http://schemas.microsoft.com/office/word/2010/wordml" w:rsidP="67D8E3ED" w14:paraId="1ECCF7D7" wp14:textId="591F8D6B">
      <w:pPr>
        <w:pStyle w:val="ListParagraph"/>
        <w:numPr>
          <w:ilvl w:val="0"/>
          <w:numId w:val="11"/>
        </w:numPr>
        <w:ind w:left="1260" w:hanging="54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</w:pP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 xml:space="preserve">Plan van aanpak gunningscriterium 1.  </w:t>
      </w:r>
    </w:p>
    <w:p xmlns:wp14="http://schemas.microsoft.com/office/word/2010/wordml" w:rsidP="67D8E3ED" w14:paraId="534CC482" wp14:textId="5FFB6E81">
      <w:pPr>
        <w:pStyle w:val="ListParagraph"/>
        <w:numPr>
          <w:ilvl w:val="0"/>
          <w:numId w:val="11"/>
        </w:numPr>
        <w:ind w:left="1260" w:hanging="54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</w:pP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>Plan van aanpak gunningscriterium 2.</w:t>
      </w:r>
    </w:p>
    <w:p xmlns:wp14="http://schemas.microsoft.com/office/word/2010/wordml" w:rsidP="67D8E3ED" w14:paraId="57C6AE98" wp14:textId="62BF55FC">
      <w:pPr>
        <w:pStyle w:val="ListParagraph"/>
        <w:numPr>
          <w:ilvl w:val="0"/>
          <w:numId w:val="11"/>
        </w:numPr>
        <w:ind w:left="1260" w:hanging="54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</w:pP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>Plan van aanpak gunningscriterium 3.</w:t>
      </w:r>
    </w:p>
    <w:p xmlns:wp14="http://schemas.microsoft.com/office/word/2010/wordml" w:rsidP="67D8E3ED" w14:paraId="3CAB7A20" wp14:textId="7DE524A1">
      <w:pPr>
        <w:pStyle w:val="ListParagraph"/>
        <w:numPr>
          <w:ilvl w:val="0"/>
          <w:numId w:val="11"/>
        </w:numPr>
        <w:ind w:left="1260" w:hanging="54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</w:pP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>Plan van aanpak gunningscriterium 4.</w:t>
      </w:r>
    </w:p>
    <w:p xmlns:wp14="http://schemas.microsoft.com/office/word/2010/wordml" w:rsidP="67D8E3ED" w14:paraId="760B5255" wp14:textId="0B46D6BF">
      <w:pPr>
        <w:pStyle w:val="Normal"/>
        <w:ind w:left="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505"/>
      </w:tblGrid>
      <w:tr w:rsidR="67D8E3ED" w:rsidTr="67D8E3ED" w14:paraId="0751ADDE">
        <w:trPr>
          <w:trHeight w:val="300"/>
        </w:trPr>
        <w:tc>
          <w:tcPr>
            <w:tcW w:w="8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7D8E3ED" w:rsidP="67D8E3ED" w:rsidRDefault="67D8E3ED" w14:paraId="3C6E691C" w14:textId="6649DCA4">
            <w:pPr>
              <w:jc w:val="both"/>
            </w:pPr>
            <w:r w:rsidRPr="67D8E3ED" w:rsidR="67D8E3ED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Voorbeeldwebsite: </w:t>
            </w:r>
            <w:r w:rsidRPr="67D8E3ED" w:rsidR="67D8E3ED">
              <w:rPr>
                <w:rFonts w:ascii="Arial" w:hAnsi="Arial" w:eastAsia="Arial" w:cs="Arial"/>
                <w:i w:val="1"/>
                <w:iCs w:val="1"/>
                <w:color w:val="808080" w:themeColor="background1" w:themeTint="FF" w:themeShade="80"/>
                <w:sz w:val="18"/>
                <w:szCs w:val="18"/>
              </w:rPr>
              <w:t>[graag hier de websitelink en eventueel toegangscode invoegen]</w:t>
            </w:r>
          </w:p>
        </w:tc>
      </w:tr>
    </w:tbl>
    <w:p xmlns:wp14="http://schemas.microsoft.com/office/word/2010/wordml" w:rsidP="67D8E3ED" w14:paraId="78F0E618" wp14:textId="5FAB93F9">
      <w:pPr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16"/>
          <w:szCs w:val="16"/>
          <w:lang w:val="nl-NL"/>
        </w:rPr>
      </w:pPr>
      <w:r w:rsidRPr="67D8E3ED" w:rsidR="4D40ABCF">
        <w:rPr>
          <w:rFonts w:ascii="Arial" w:hAnsi="Arial" w:eastAsia="Arial" w:cs="Arial"/>
          <w:noProof w:val="0"/>
          <w:color w:val="000000" w:themeColor="text1" w:themeTint="FF" w:themeShade="FF"/>
          <w:sz w:val="16"/>
          <w:szCs w:val="16"/>
          <w:lang w:val="nl-NL"/>
        </w:rPr>
        <w:t>Indien de toegang naar de website geen link betreft, maar bijvoorbeeld een QR-code of een andere oplossing dan dient deze separaat bij de inschrijving toegevoegd te worden.</w:t>
      </w:r>
    </w:p>
    <w:p xmlns:wp14="http://schemas.microsoft.com/office/word/2010/wordml" w:rsidP="67D8E3ED" w14:paraId="0F18F715" wp14:textId="27E11D93">
      <w:pPr>
        <w:jc w:val="both"/>
      </w:pPr>
      <w:r w:rsidRPr="67D8E3ED" w:rsidR="4D40ABCF">
        <w:rPr>
          <w:rFonts w:ascii="Arial" w:hAnsi="Arial" w:eastAsia="Arial" w:cs="Arial"/>
          <w:noProof w:val="0"/>
          <w:color w:val="000000" w:themeColor="text1" w:themeTint="FF" w:themeShade="FF"/>
          <w:sz w:val="18"/>
          <w:szCs w:val="18"/>
          <w:lang w:val="nl-NL"/>
        </w:rPr>
        <w:t xml:space="preserve">Documenten die alleen indien van toepassing toegevoegd dienen te worden: </w:t>
      </w:r>
    </w:p>
    <w:p xmlns:wp14="http://schemas.microsoft.com/office/word/2010/wordml" w:rsidP="67D8E3ED" w14:paraId="219465DF" wp14:textId="19E30F51">
      <w:pPr>
        <w:pStyle w:val="ListParagraph"/>
        <w:numPr>
          <w:ilvl w:val="0"/>
          <w:numId w:val="15"/>
        </w:numPr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</w:pP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 xml:space="preserve">Bijlage 11: Verklaring samenwerkingsverband.  </w:t>
      </w:r>
    </w:p>
    <w:p xmlns:wp14="http://schemas.microsoft.com/office/word/2010/wordml" w:rsidP="67D8E3ED" w14:paraId="5C11B97A" wp14:textId="2333041F">
      <w:pPr>
        <w:pStyle w:val="ListParagraph"/>
        <w:numPr>
          <w:ilvl w:val="0"/>
          <w:numId w:val="15"/>
        </w:numPr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</w:pPr>
      <w:r w:rsidRPr="67D8E3ED" w:rsidR="4D40ABC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  <w:t xml:space="preserve">Bijlage 12: Verklaring middelen. </w:t>
      </w:r>
    </w:p>
    <w:p xmlns:wp14="http://schemas.microsoft.com/office/word/2010/wordml" w:rsidP="67D8E3ED" w14:paraId="2245ED8B" wp14:textId="4F0D5A1B">
      <w:pPr>
        <w:pStyle w:val="Normal"/>
        <w:ind w:left="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67D8E3ED" w14:paraId="0543459F" wp14:textId="74A195BB">
      <w:pPr>
        <w:jc w:val="both"/>
      </w:pPr>
      <w:r w:rsidRPr="67D8E3ED" w:rsidR="4D40ABCF">
        <w:rPr>
          <w:rFonts w:ascii="Arial" w:hAnsi="Arial" w:eastAsia="Arial" w:cs="Arial"/>
          <w:noProof w:val="0"/>
          <w:color w:val="000000" w:themeColor="text1" w:themeTint="FF" w:themeShade="FF"/>
          <w:sz w:val="18"/>
          <w:szCs w:val="18"/>
          <w:lang w:val="nl-NL"/>
        </w:rPr>
        <w:t xml:space="preserve">Aldus opgemaakt en naar waarheid door rechtsgeldig bevoegde (gemachtigde) ondertekend. </w:t>
      </w: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4035"/>
        <w:gridCol w:w="3825"/>
      </w:tblGrid>
      <w:tr w:rsidR="67D8E3ED" w:rsidTr="67D8E3ED" w14:paraId="2BE20FBF">
        <w:trPr>
          <w:trHeight w:val="300"/>
        </w:trPr>
        <w:tc>
          <w:tcPr>
            <w:tcW w:w="4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7D8E3ED" w:rsidP="67D8E3ED" w:rsidRDefault="67D8E3ED" w14:paraId="6C14254E" w14:textId="7E9FD7E2">
            <w:pPr>
              <w:jc w:val="both"/>
            </w:pPr>
            <w:r w:rsidRPr="67D8E3ED" w:rsidR="67D8E3ED">
              <w:rPr>
                <w:rFonts w:ascii="Arial" w:hAnsi="Arial" w:eastAsia="Arial" w:cs="Arial"/>
                <w:sz w:val="18"/>
                <w:szCs w:val="18"/>
              </w:rPr>
              <w:t xml:space="preserve">Naam Inschrijver </w:t>
            </w:r>
          </w:p>
        </w:tc>
        <w:tc>
          <w:tcPr>
            <w:tcW w:w="3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7D8E3ED" w:rsidP="67D8E3ED" w:rsidRDefault="67D8E3ED" w14:paraId="1558149F" w14:textId="6376B366">
            <w:pPr>
              <w:jc w:val="both"/>
            </w:pPr>
            <w:r w:rsidRPr="67D8E3ED" w:rsidR="67D8E3ED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</w:tc>
      </w:tr>
      <w:tr w:rsidR="67D8E3ED" w:rsidTr="67D8E3ED" w14:paraId="01DE27BE">
        <w:trPr>
          <w:trHeight w:val="300"/>
        </w:trPr>
        <w:tc>
          <w:tcPr>
            <w:tcW w:w="4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7D8E3ED" w:rsidP="67D8E3ED" w:rsidRDefault="67D8E3ED" w14:paraId="680400B2" w14:textId="21486F5F">
            <w:pPr>
              <w:jc w:val="both"/>
            </w:pPr>
            <w:r w:rsidRPr="67D8E3ED" w:rsidR="67D8E3ED">
              <w:rPr>
                <w:rFonts w:ascii="Arial" w:hAnsi="Arial" w:eastAsia="Arial" w:cs="Arial"/>
                <w:sz w:val="18"/>
                <w:szCs w:val="18"/>
              </w:rPr>
              <w:t xml:space="preserve">Naam tekenbevoegde  </w:t>
            </w:r>
          </w:p>
        </w:tc>
        <w:tc>
          <w:tcPr>
            <w:tcW w:w="3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7D8E3ED" w:rsidP="67D8E3ED" w:rsidRDefault="67D8E3ED" w14:paraId="62DFDAEE" w14:textId="19D59097">
            <w:pPr>
              <w:jc w:val="both"/>
            </w:pPr>
            <w:r w:rsidRPr="67D8E3ED" w:rsidR="67D8E3ED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</w:tc>
      </w:tr>
      <w:tr w:rsidR="67D8E3ED" w:rsidTr="67D8E3ED" w14:paraId="64DB9B9E">
        <w:trPr>
          <w:trHeight w:val="300"/>
        </w:trPr>
        <w:tc>
          <w:tcPr>
            <w:tcW w:w="4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7D8E3ED" w:rsidP="67D8E3ED" w:rsidRDefault="67D8E3ED" w14:paraId="073436BE" w14:textId="6105337D">
            <w:pPr>
              <w:jc w:val="both"/>
            </w:pPr>
            <w:r w:rsidRPr="67D8E3ED" w:rsidR="67D8E3ED">
              <w:rPr>
                <w:rFonts w:ascii="Arial" w:hAnsi="Arial" w:eastAsia="Arial" w:cs="Arial"/>
                <w:sz w:val="18"/>
                <w:szCs w:val="18"/>
              </w:rPr>
              <w:t xml:space="preserve">Functie tekenbevoegde </w:t>
            </w:r>
          </w:p>
        </w:tc>
        <w:tc>
          <w:tcPr>
            <w:tcW w:w="3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7D8E3ED" w:rsidP="67D8E3ED" w:rsidRDefault="67D8E3ED" w14:paraId="32958C98" w14:textId="3ECCB325">
            <w:pPr>
              <w:jc w:val="both"/>
            </w:pPr>
            <w:r w:rsidRPr="67D8E3ED" w:rsidR="67D8E3ED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</w:tc>
      </w:tr>
      <w:tr w:rsidR="67D8E3ED" w:rsidTr="67D8E3ED" w14:paraId="2825879A">
        <w:trPr>
          <w:trHeight w:val="300"/>
        </w:trPr>
        <w:tc>
          <w:tcPr>
            <w:tcW w:w="4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7D8E3ED" w:rsidP="67D8E3ED" w:rsidRDefault="67D8E3ED" w14:paraId="62A97233" w14:textId="5BDE28E2">
            <w:pPr>
              <w:jc w:val="both"/>
            </w:pPr>
            <w:r w:rsidRPr="67D8E3ED" w:rsidR="67D8E3ED">
              <w:rPr>
                <w:rFonts w:ascii="Arial" w:hAnsi="Arial" w:eastAsia="Arial" w:cs="Arial"/>
                <w:sz w:val="18"/>
                <w:szCs w:val="18"/>
              </w:rPr>
              <w:t xml:space="preserve">Plaats  </w:t>
            </w:r>
          </w:p>
        </w:tc>
        <w:tc>
          <w:tcPr>
            <w:tcW w:w="3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7D8E3ED" w:rsidP="67D8E3ED" w:rsidRDefault="67D8E3ED" w14:paraId="42BD0D5B" w14:textId="5FB43BED">
            <w:pPr>
              <w:jc w:val="both"/>
            </w:pPr>
            <w:r w:rsidRPr="67D8E3ED" w:rsidR="67D8E3ED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</w:tc>
      </w:tr>
      <w:tr w:rsidR="67D8E3ED" w:rsidTr="67D8E3ED" w14:paraId="0F3D9988">
        <w:trPr>
          <w:trHeight w:val="300"/>
        </w:trPr>
        <w:tc>
          <w:tcPr>
            <w:tcW w:w="4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7D8E3ED" w:rsidP="67D8E3ED" w:rsidRDefault="67D8E3ED" w14:paraId="6607639A" w14:textId="3BEBDACC">
            <w:pPr>
              <w:jc w:val="both"/>
            </w:pPr>
            <w:r w:rsidRPr="67D8E3ED" w:rsidR="67D8E3ED">
              <w:rPr>
                <w:rFonts w:ascii="Arial" w:hAnsi="Arial" w:eastAsia="Arial" w:cs="Arial"/>
                <w:sz w:val="18"/>
                <w:szCs w:val="18"/>
              </w:rPr>
              <w:t xml:space="preserve">Datum </w:t>
            </w:r>
          </w:p>
        </w:tc>
        <w:tc>
          <w:tcPr>
            <w:tcW w:w="3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7D8E3ED" w:rsidP="67D8E3ED" w:rsidRDefault="67D8E3ED" w14:paraId="6C4FDE6C" w14:textId="362FFACA">
            <w:pPr>
              <w:jc w:val="both"/>
            </w:pPr>
            <w:r w:rsidRPr="67D8E3ED" w:rsidR="67D8E3ED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</w:tc>
      </w:tr>
      <w:tr w:rsidR="67D8E3ED" w:rsidTr="67D8E3ED" w14:paraId="5D9490F5">
        <w:trPr>
          <w:trHeight w:val="900"/>
        </w:trPr>
        <w:tc>
          <w:tcPr>
            <w:tcW w:w="4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7D8E3ED" w:rsidP="67D8E3ED" w:rsidRDefault="67D8E3ED" w14:paraId="7C13B3DF" w14:textId="08AC9328">
            <w:pPr>
              <w:jc w:val="both"/>
            </w:pPr>
            <w:r w:rsidRPr="67D8E3ED" w:rsidR="67D8E3ED">
              <w:rPr>
                <w:rFonts w:ascii="Arial" w:hAnsi="Arial" w:eastAsia="Arial" w:cs="Arial"/>
                <w:sz w:val="18"/>
                <w:szCs w:val="18"/>
              </w:rPr>
              <w:t xml:space="preserve">Handtekening </w:t>
            </w:r>
          </w:p>
        </w:tc>
        <w:tc>
          <w:tcPr>
            <w:tcW w:w="3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7D8E3ED" w:rsidP="67D8E3ED" w:rsidRDefault="67D8E3ED" w14:paraId="49D27747" w14:textId="41A0F077">
            <w:pPr>
              <w:jc w:val="both"/>
            </w:pPr>
            <w:r w:rsidRPr="67D8E3ED" w:rsidR="67D8E3ED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</w:tc>
      </w:tr>
    </w:tbl>
    <w:p xmlns:wp14="http://schemas.microsoft.com/office/word/2010/wordml" w:rsidP="67D8E3ED" w14:paraId="7B5CAEB5" wp14:textId="3FB995E1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6">
    <w:nsid w:val="1f48bf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58a280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525a23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&quot;Courier New&quot;" w:hAnsi="&quot;Courier New&quot;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56492e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&quot;Courier New&quot;" w:hAnsi="&quot;Courier New&quot;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3cf2d3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&quot;Courier New&quot;" w:hAnsi="&quot;Courier New&quot;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b1ce7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&quot;Courier New&quot;" w:hAnsi="&quot;Courier New&quot;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75ce3b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cdd51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9105b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1d33f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ccecd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73aa6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9a292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bf6e2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55164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e041b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9EA2FB"/>
    <w:rsid w:val="20EF2978"/>
    <w:rsid w:val="2ABB461B"/>
    <w:rsid w:val="42BDFE72"/>
    <w:rsid w:val="4D40ABCF"/>
    <w:rsid w:val="5D9EA2FB"/>
    <w:rsid w:val="67D8E3ED"/>
    <w:rsid w:val="69741CD6"/>
    <w:rsid w:val="7BEC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EA2FB"/>
  <w15:chartTrackingRefBased/>
  <w15:docId w15:val="{87FC671D-6D6A-4290-AD70-C640790B92B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e5f60f81cf434067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BE4896A2CD14187C8DD5A7B1BB303" ma:contentTypeVersion="10" ma:contentTypeDescription="Een nieuw document maken." ma:contentTypeScope="" ma:versionID="62c8658c97e5e840336ee6a97d72d24b">
  <xsd:schema xmlns:xsd="http://www.w3.org/2001/XMLSchema" xmlns:xs="http://www.w3.org/2001/XMLSchema" xmlns:p="http://schemas.microsoft.com/office/2006/metadata/properties" xmlns:ns2="43b2a223-6527-4326-9409-c4c0321dc4b1" xmlns:ns3="102c2d75-cab7-46dd-8130-8355c035ee85" targetNamespace="http://schemas.microsoft.com/office/2006/metadata/properties" ma:root="true" ma:fieldsID="e6d19d6cb181eeef5b257f18f35ee81b" ns2:_="" ns3:_="">
    <xsd:import namespace="43b2a223-6527-4326-9409-c4c0321dc4b1"/>
    <xsd:import namespace="102c2d75-cab7-46dd-8130-8355c035ee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b2a223-6527-4326-9409-c4c0321dc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c2d75-cab7-46dd-8130-8355c035ee8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1dd97b9-a5be-4215-a428-47f037067e55}" ma:internalName="TaxCatchAll" ma:showField="CatchAllData" ma:web="102c2d75-cab7-46dd-8130-8355c035ee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2c2d75-cab7-46dd-8130-8355c035ee85" xsi:nil="true"/>
    <lcf76f155ced4ddcb4097134ff3c332f xmlns="43b2a223-6527-4326-9409-c4c0321dc4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66C2F8-997C-4154-95D6-33DAC34BED18}"/>
</file>

<file path=customXml/itemProps2.xml><?xml version="1.0" encoding="utf-8"?>
<ds:datastoreItem xmlns:ds="http://schemas.openxmlformats.org/officeDocument/2006/customXml" ds:itemID="{6696338C-8684-40DE-B85E-002B4E8088EC}"/>
</file>

<file path=customXml/itemProps3.xml><?xml version="1.0" encoding="utf-8"?>
<ds:datastoreItem xmlns:ds="http://schemas.openxmlformats.org/officeDocument/2006/customXml" ds:itemID="{763BC4BC-1041-46B1-BE4A-E8D89D04AD8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Blaazer</dc:creator>
  <cp:keywords/>
  <dc:description/>
  <cp:lastModifiedBy>Eline Blaazer</cp:lastModifiedBy>
  <dcterms:created xsi:type="dcterms:W3CDTF">2023-06-20T13:55:58Z</dcterms:created>
  <dcterms:modified xsi:type="dcterms:W3CDTF">2023-06-20T13:58:44Z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0x010100743BE4896A2CD14187C8DD5A7B1BB303</vt:lpwstr>
  </property>
</Properties>
</file>