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D3E9" w14:textId="7D2B7018" w:rsidR="00673549" w:rsidRPr="00345978" w:rsidRDefault="00BB0F24" w:rsidP="00345978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B</w:t>
      </w:r>
      <w:r w:rsidR="005A1ADF">
        <w:rPr>
          <w:rFonts w:ascii="Corbel" w:hAnsi="Corbel"/>
          <w:b/>
          <w:sz w:val="24"/>
          <w:szCs w:val="24"/>
        </w:rPr>
        <w:t>IJLAGE</w:t>
      </w:r>
      <w:r>
        <w:rPr>
          <w:rFonts w:ascii="Corbel" w:hAnsi="Corbel"/>
          <w:b/>
          <w:sz w:val="24"/>
          <w:szCs w:val="24"/>
        </w:rPr>
        <w:t xml:space="preserve"> F</w:t>
      </w:r>
      <w:r w:rsidRPr="00345978">
        <w:rPr>
          <w:rFonts w:ascii="Corbel" w:hAnsi="Corbel"/>
          <w:b/>
          <w:sz w:val="24"/>
          <w:szCs w:val="24"/>
        </w:rPr>
        <w:t xml:space="preserve">ormat financieel-economische draagkracht </w:t>
      </w:r>
    </w:p>
    <w:p w14:paraId="6445901F" w14:textId="77777777" w:rsidR="00577B4E" w:rsidRDefault="00577B4E" w:rsidP="00623B5B">
      <w:pPr>
        <w:rPr>
          <w:rFonts w:ascii="Arial" w:hAnsi="Arial" w:cs="Arial"/>
          <w:sz w:val="20"/>
        </w:rPr>
      </w:pPr>
    </w:p>
    <w:p w14:paraId="0D2E003F" w14:textId="60B9E40B" w:rsidR="003B4694" w:rsidRPr="00596DCD" w:rsidRDefault="003B4694" w:rsidP="003B4694">
      <w:pPr>
        <w:rPr>
          <w:rFonts w:ascii="Corbel" w:hAnsi="Corbel"/>
          <w:bCs/>
          <w:szCs w:val="18"/>
        </w:rPr>
      </w:pPr>
      <w:r>
        <w:rPr>
          <w:rFonts w:ascii="Corbel" w:hAnsi="Corbel"/>
          <w:bCs/>
          <w:szCs w:val="18"/>
        </w:rPr>
        <w:t xml:space="preserve">Dit </w:t>
      </w:r>
      <w:r w:rsidRPr="00813905">
        <w:rPr>
          <w:rFonts w:ascii="Corbel" w:hAnsi="Corbel"/>
          <w:bCs/>
          <w:szCs w:val="18"/>
        </w:rPr>
        <w:t xml:space="preserve">Verificatiedocument </w:t>
      </w:r>
      <w:r>
        <w:rPr>
          <w:rFonts w:ascii="Corbel" w:hAnsi="Corbel"/>
          <w:bCs/>
          <w:szCs w:val="18"/>
        </w:rPr>
        <w:t xml:space="preserve">is bedoeld voor de </w:t>
      </w:r>
      <w:r w:rsidRPr="00813905">
        <w:rPr>
          <w:rFonts w:ascii="Corbel" w:hAnsi="Corbel"/>
          <w:bCs/>
          <w:szCs w:val="18"/>
        </w:rPr>
        <w:t>winnende Inschrijver</w:t>
      </w:r>
      <w:r>
        <w:rPr>
          <w:rFonts w:ascii="Corbel" w:hAnsi="Corbel"/>
          <w:bCs/>
          <w:szCs w:val="18"/>
        </w:rPr>
        <w:t xml:space="preserve"> en</w:t>
      </w:r>
      <w:r w:rsidRPr="00813905">
        <w:rPr>
          <w:rFonts w:ascii="Corbel" w:hAnsi="Corbel"/>
          <w:bCs/>
          <w:szCs w:val="18"/>
        </w:rPr>
        <w:t xml:space="preserve"> hoeft niet bij Inschrijving te worden gevoegd, pas na Gunningsbeslissing</w:t>
      </w:r>
      <w:r>
        <w:rPr>
          <w:rFonts w:ascii="Corbel" w:hAnsi="Corbel"/>
          <w:bCs/>
          <w:szCs w:val="18"/>
        </w:rPr>
        <w:t xml:space="preserve">. </w:t>
      </w:r>
    </w:p>
    <w:p w14:paraId="561560C3" w14:textId="77777777" w:rsidR="003B4694" w:rsidRDefault="003B4694" w:rsidP="00623B5B">
      <w:pPr>
        <w:rPr>
          <w:rFonts w:ascii="Arial" w:hAnsi="Arial" w:cs="Arial"/>
          <w:sz w:val="20"/>
        </w:rPr>
      </w:pPr>
    </w:p>
    <w:p w14:paraId="5BB6E67A" w14:textId="77777777" w:rsidR="00044821" w:rsidRPr="00577B4E" w:rsidRDefault="00044821" w:rsidP="00673549">
      <w:pPr>
        <w:spacing w:line="276" w:lineRule="auto"/>
        <w:rPr>
          <w:rFonts w:ascii="Arial" w:hAnsi="Arial" w:cs="Arial"/>
          <w:b/>
          <w:sz w:val="20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5103"/>
        <w:gridCol w:w="3828"/>
      </w:tblGrid>
      <w:tr w:rsidR="00673549" w:rsidRPr="0089244E" w14:paraId="022D540E" w14:textId="77777777" w:rsidTr="00BB0F24">
        <w:trPr>
          <w:trHeight w:val="5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12B4C1C5" w14:textId="77777777" w:rsidR="00A43A77" w:rsidRPr="0089244E" w:rsidRDefault="00A43A77" w:rsidP="00A43A77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Financiële ke</w:t>
            </w:r>
            <w:r w:rsidR="00C94A39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r</w:t>
            </w: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ngetallen</w:t>
            </w:r>
          </w:p>
          <w:p w14:paraId="3B7A682D" w14:textId="77777777" w:rsidR="00673549" w:rsidRPr="0089244E" w:rsidRDefault="00A43A77" w:rsidP="00A43A77">
            <w:pPr>
              <w:spacing w:line="276" w:lineRule="auto"/>
              <w:rPr>
                <w:rFonts w:ascii="Corbel" w:hAnsi="Corbel" w:cs="Arial"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(Quick ratio)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1FB565F" w14:textId="77777777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b/>
                <w:bCs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>Laatste afgesloten boekjaar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</w:rPr>
              <w:t xml:space="preserve"> </w:t>
            </w:r>
            <w:r w:rsidR="0053644A" w:rsidRPr="0089244E">
              <w:rPr>
                <w:rFonts w:ascii="Corbel" w:hAnsi="Corbel" w:cs="Arial"/>
                <w:b/>
                <w:bCs/>
                <w:color w:val="FFFFFF"/>
                <w:szCs w:val="18"/>
                <w:highlight w:val="darkGray"/>
              </w:rPr>
              <w:t>&lt;…&gt;</w:t>
            </w:r>
          </w:p>
        </w:tc>
      </w:tr>
      <w:tr w:rsidR="00673549" w:rsidRPr="0089244E" w14:paraId="7BF3078C" w14:textId="77777777" w:rsidTr="00BB0F24">
        <w:trPr>
          <w:trHeight w:val="347"/>
        </w:trPr>
        <w:tc>
          <w:tcPr>
            <w:tcW w:w="5103" w:type="dxa"/>
          </w:tcPr>
          <w:p w14:paraId="1FFE52E3" w14:textId="77777777" w:rsidR="00673549" w:rsidRPr="0089244E" w:rsidRDefault="00673549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Vlottende activa</w:t>
            </w:r>
          </w:p>
        </w:tc>
        <w:tc>
          <w:tcPr>
            <w:tcW w:w="3828" w:type="dxa"/>
            <w:shd w:val="clear" w:color="auto" w:fill="FFFFFF"/>
          </w:tcPr>
          <w:p w14:paraId="7ABE91F9" w14:textId="77777777" w:rsidR="00673549" w:rsidRPr="0089244E" w:rsidRDefault="00673549" w:rsidP="00623B5B">
            <w:pPr>
              <w:tabs>
                <w:tab w:val="center" w:pos="1026"/>
                <w:tab w:val="right" w:pos="2052"/>
              </w:tabs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23B5B" w:rsidRPr="0089244E" w14:paraId="3805DC6E" w14:textId="77777777" w:rsidTr="00BB0F24">
        <w:trPr>
          <w:trHeight w:val="3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D12" w14:textId="77777777" w:rsidR="00623B5B" w:rsidRPr="0089244E" w:rsidRDefault="00623B5B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Voorraden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F513" w14:textId="77777777" w:rsidR="00623B5B" w:rsidRPr="0089244E" w:rsidRDefault="00623B5B" w:rsidP="00623B5B">
            <w:pPr>
              <w:spacing w:line="276" w:lineRule="auto"/>
              <w:jc w:val="center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4BBB2032" w14:textId="77777777" w:rsidTr="00BB0F24">
        <w:trPr>
          <w:trHeight w:val="3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2B9F" w14:textId="77777777" w:rsidR="00673549" w:rsidRPr="0089244E" w:rsidRDefault="0053644A" w:rsidP="00295F4E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Vlottende passiva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44D6D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  <w:tr w:rsidR="00673549" w:rsidRPr="0089244E" w14:paraId="2E48D7B2" w14:textId="77777777" w:rsidTr="00BB0F24">
        <w:trPr>
          <w:trHeight w:val="3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64D7" w14:textId="77777777" w:rsidR="00844A0D" w:rsidRPr="0089244E" w:rsidRDefault="00844A0D" w:rsidP="00844A0D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 xml:space="preserve">Quick ratio </w:t>
            </w:r>
            <w:r>
              <w:rPr>
                <w:rFonts w:ascii="Corbel" w:hAnsi="Corbel" w:cs="Arial"/>
                <w:szCs w:val="18"/>
              </w:rPr>
              <w:t>(</w:t>
            </w:r>
            <w:r w:rsidRPr="00490D35">
              <w:rPr>
                <w:rFonts w:ascii="Corbel" w:hAnsi="Corbel" w:cs="Arial"/>
                <w:szCs w:val="18"/>
                <w:u w:val="single"/>
              </w:rPr>
              <w:t>eis: minimaal 1,00 of hoger</w:t>
            </w:r>
            <w:r>
              <w:rPr>
                <w:rFonts w:ascii="Corbel" w:hAnsi="Corbel" w:cs="Arial"/>
                <w:szCs w:val="18"/>
              </w:rPr>
              <w:t>)</w:t>
            </w:r>
          </w:p>
          <w:p w14:paraId="71F07CD6" w14:textId="42FD6CFD" w:rsidR="00673549" w:rsidRPr="0089244E" w:rsidRDefault="00844A0D" w:rsidP="00844A0D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89244E">
              <w:rPr>
                <w:rFonts w:ascii="Corbel" w:hAnsi="Corbel" w:cs="Arial"/>
                <w:szCs w:val="18"/>
              </w:rPr>
              <w:t>Vlottende activa (minus voorraden) / vlottende passiva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20F7C" w14:textId="77777777" w:rsidR="00673549" w:rsidRPr="0089244E" w:rsidRDefault="00673549" w:rsidP="00623B5B">
            <w:pPr>
              <w:spacing w:line="276" w:lineRule="auto"/>
              <w:jc w:val="center"/>
              <w:rPr>
                <w:rFonts w:ascii="Corbel" w:hAnsi="Corbel" w:cs="Arial"/>
                <w:b/>
                <w:color w:val="FFFFFF"/>
                <w:szCs w:val="18"/>
              </w:rPr>
            </w:pPr>
            <w:r w:rsidRPr="0089244E">
              <w:rPr>
                <w:rFonts w:ascii="Corbel" w:hAnsi="Corbel" w:cs="Arial"/>
                <w:szCs w:val="18"/>
                <w:highlight w:val="lightGray"/>
              </w:rPr>
              <w:t>&lt;…&gt;</w:t>
            </w:r>
          </w:p>
        </w:tc>
      </w:tr>
    </w:tbl>
    <w:p w14:paraId="11823CF4" w14:textId="77777777" w:rsidR="00BC11DA" w:rsidRPr="00577B4E" w:rsidRDefault="00BC11DA" w:rsidP="00673549">
      <w:pPr>
        <w:rPr>
          <w:rFonts w:ascii="Arial" w:hAnsi="Arial" w:cs="Arial"/>
          <w:sz w:val="20"/>
        </w:rPr>
      </w:pPr>
    </w:p>
    <w:p w14:paraId="4C6904A7" w14:textId="77777777" w:rsidR="00BB0F24" w:rsidRDefault="00BB0F24" w:rsidP="00BB0F24"/>
    <w:tbl>
      <w:tblPr>
        <w:tblStyle w:val="Tabelraster"/>
        <w:tblW w:w="0" w:type="auto"/>
        <w:tblInd w:w="142" w:type="dxa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5096"/>
        <w:gridCol w:w="3824"/>
      </w:tblGrid>
      <w:tr w:rsidR="00BB0F24" w:rsidRPr="002B74FB" w14:paraId="19851129" w14:textId="77777777" w:rsidTr="00BB0F24">
        <w:trPr>
          <w:trHeight w:val="510"/>
        </w:trPr>
        <w:tc>
          <w:tcPr>
            <w:tcW w:w="8931" w:type="dxa"/>
            <w:gridSpan w:val="2"/>
            <w:shd w:val="clear" w:color="auto" w:fill="002060"/>
            <w:vAlign w:val="center"/>
          </w:tcPr>
          <w:p w14:paraId="73E4545B" w14:textId="77777777" w:rsidR="00BB0F24" w:rsidRPr="00293D85" w:rsidRDefault="00BB0F24" w:rsidP="00BB0F24">
            <w:pPr>
              <w:spacing w:line="276" w:lineRule="auto"/>
              <w:rPr>
                <w:rFonts w:ascii="Corbel" w:hAnsi="Corbel" w:cs="Arial"/>
                <w:szCs w:val="18"/>
              </w:rPr>
            </w:pPr>
            <w:r w:rsidRPr="00BB0F24">
              <w:rPr>
                <w:rFonts w:ascii="Corbel" w:hAnsi="Corbel" w:cs="Arial"/>
                <w:b/>
                <w:bCs/>
                <w:color w:val="FFFFFF"/>
                <w:szCs w:val="18"/>
              </w:rPr>
              <w:t>Aldus verklaard en getekend:</w:t>
            </w:r>
          </w:p>
        </w:tc>
      </w:tr>
      <w:tr w:rsidR="00BB0F24" w:rsidRPr="002B74FB" w14:paraId="0FBBEC19" w14:textId="77777777" w:rsidTr="00BB0F24">
        <w:trPr>
          <w:trHeight w:val="397"/>
        </w:trPr>
        <w:tc>
          <w:tcPr>
            <w:tcW w:w="5103" w:type="dxa"/>
          </w:tcPr>
          <w:p w14:paraId="20F00D2A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Plaats:</w:t>
            </w:r>
          </w:p>
        </w:tc>
        <w:tc>
          <w:tcPr>
            <w:tcW w:w="3828" w:type="dxa"/>
          </w:tcPr>
          <w:p w14:paraId="3435D1BC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Datum:</w:t>
            </w:r>
          </w:p>
        </w:tc>
      </w:tr>
      <w:tr w:rsidR="00BB0F24" w:rsidRPr="002B74FB" w14:paraId="6669CE96" w14:textId="77777777" w:rsidTr="00BB0F24">
        <w:trPr>
          <w:trHeight w:val="397"/>
        </w:trPr>
        <w:tc>
          <w:tcPr>
            <w:tcW w:w="5103" w:type="dxa"/>
            <w:vMerge w:val="restart"/>
          </w:tcPr>
          <w:p w14:paraId="375D238B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Naam:</w:t>
            </w:r>
          </w:p>
          <w:p w14:paraId="0B2968A3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4E9FE039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Functie:</w:t>
            </w:r>
          </w:p>
        </w:tc>
      </w:tr>
      <w:tr w:rsidR="00BB0F24" w:rsidRPr="002B74FB" w14:paraId="41216D81" w14:textId="77777777" w:rsidTr="00BB0F24">
        <w:trPr>
          <w:trHeight w:val="397"/>
        </w:trPr>
        <w:tc>
          <w:tcPr>
            <w:tcW w:w="5103" w:type="dxa"/>
            <w:vMerge/>
          </w:tcPr>
          <w:p w14:paraId="04272F35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</w:p>
        </w:tc>
        <w:tc>
          <w:tcPr>
            <w:tcW w:w="3828" w:type="dxa"/>
          </w:tcPr>
          <w:p w14:paraId="6E4AA824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>
              <w:rPr>
                <w:rFonts w:ascii="Corbel" w:hAnsi="Corbel" w:cs="Arial"/>
                <w:szCs w:val="18"/>
              </w:rPr>
              <w:t>Onderneming</w:t>
            </w:r>
            <w:r w:rsidRPr="00293D85">
              <w:rPr>
                <w:rFonts w:ascii="Corbel" w:hAnsi="Corbel" w:cs="Arial"/>
                <w:szCs w:val="18"/>
              </w:rPr>
              <w:t>:</w:t>
            </w:r>
          </w:p>
        </w:tc>
      </w:tr>
      <w:tr w:rsidR="00BB0F24" w:rsidRPr="002B74FB" w14:paraId="62527FD1" w14:textId="77777777" w:rsidTr="00BB0F24">
        <w:trPr>
          <w:trHeight w:val="397"/>
        </w:trPr>
        <w:tc>
          <w:tcPr>
            <w:tcW w:w="8931" w:type="dxa"/>
            <w:gridSpan w:val="2"/>
          </w:tcPr>
          <w:p w14:paraId="3A72D497" w14:textId="77777777" w:rsidR="00BB0F24" w:rsidRPr="00293D85" w:rsidRDefault="00BB0F24" w:rsidP="00BF66BE">
            <w:pPr>
              <w:rPr>
                <w:rFonts w:ascii="Corbel" w:hAnsi="Corbel" w:cs="Arial"/>
                <w:szCs w:val="18"/>
              </w:rPr>
            </w:pPr>
            <w:r w:rsidRPr="00293D85">
              <w:rPr>
                <w:rFonts w:ascii="Corbel" w:hAnsi="Corbel" w:cs="Arial"/>
                <w:szCs w:val="18"/>
              </w:rPr>
              <w:t>Handtekening:</w:t>
            </w:r>
          </w:p>
        </w:tc>
      </w:tr>
    </w:tbl>
    <w:p w14:paraId="11FE6266" w14:textId="77777777" w:rsidR="00BC11DA" w:rsidRPr="0089244E" w:rsidRDefault="00BC11DA" w:rsidP="00BB0F24">
      <w:pPr>
        <w:rPr>
          <w:rFonts w:ascii="Corbel" w:hAnsi="Corbel" w:cs="Arial"/>
          <w:szCs w:val="18"/>
        </w:rPr>
      </w:pPr>
    </w:p>
    <w:sectPr w:rsidR="00BC11DA" w:rsidRPr="0089244E" w:rsidSect="0089244E">
      <w:head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349F2" w14:textId="77777777" w:rsidR="001D4F80" w:rsidRDefault="001D4F80" w:rsidP="00A53ACF">
      <w:pPr>
        <w:spacing w:line="240" w:lineRule="auto"/>
      </w:pPr>
      <w:r>
        <w:separator/>
      </w:r>
    </w:p>
  </w:endnote>
  <w:endnote w:type="continuationSeparator" w:id="0">
    <w:p w14:paraId="66261956" w14:textId="77777777" w:rsidR="001D4F80" w:rsidRDefault="001D4F80" w:rsidP="00A53A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A4FD" w14:textId="77777777" w:rsidR="001D4F80" w:rsidRDefault="001D4F80" w:rsidP="00A53ACF">
      <w:pPr>
        <w:spacing w:line="240" w:lineRule="auto"/>
      </w:pPr>
      <w:r>
        <w:separator/>
      </w:r>
    </w:p>
  </w:footnote>
  <w:footnote w:type="continuationSeparator" w:id="0">
    <w:p w14:paraId="5953FA8D" w14:textId="77777777" w:rsidR="001D4F80" w:rsidRDefault="001D4F80" w:rsidP="00A53A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E6EF0" w14:textId="77777777" w:rsidR="006F48CC" w:rsidRPr="006F48CC" w:rsidRDefault="006F48CC" w:rsidP="004B1735">
    <w:pPr>
      <w:pStyle w:val="Koptekst"/>
      <w:jc w:val="right"/>
      <w:rPr>
        <w:b/>
        <w:u w:val="single"/>
      </w:rPr>
    </w:pPr>
  </w:p>
  <w:p w14:paraId="21A2BCD7" w14:textId="77777777" w:rsidR="00A53ACF" w:rsidRPr="006F48CC" w:rsidRDefault="00A53A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3815"/>
    <w:multiLevelType w:val="hybridMultilevel"/>
    <w:tmpl w:val="8898C35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A029F"/>
    <w:multiLevelType w:val="hybridMultilevel"/>
    <w:tmpl w:val="6360DFCA"/>
    <w:lvl w:ilvl="0" w:tplc="04130017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36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7FD14988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num w:numId="1" w16cid:durableId="526715670">
    <w:abstractNumId w:val="2"/>
  </w:num>
  <w:num w:numId="2" w16cid:durableId="770052594">
    <w:abstractNumId w:val="1"/>
  </w:num>
  <w:num w:numId="3" w16cid:durableId="79941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80"/>
    <w:rsid w:val="000079E2"/>
    <w:rsid w:val="00044821"/>
    <w:rsid w:val="001425AE"/>
    <w:rsid w:val="001B5FE2"/>
    <w:rsid w:val="001D4F80"/>
    <w:rsid w:val="0025441A"/>
    <w:rsid w:val="00263EF4"/>
    <w:rsid w:val="002810A1"/>
    <w:rsid w:val="002D0989"/>
    <w:rsid w:val="00345978"/>
    <w:rsid w:val="003B4694"/>
    <w:rsid w:val="00405941"/>
    <w:rsid w:val="004B1735"/>
    <w:rsid w:val="004F6A85"/>
    <w:rsid w:val="0053644A"/>
    <w:rsid w:val="00577B4E"/>
    <w:rsid w:val="005A1ADF"/>
    <w:rsid w:val="00604AE3"/>
    <w:rsid w:val="00623B5B"/>
    <w:rsid w:val="00673549"/>
    <w:rsid w:val="006F48CC"/>
    <w:rsid w:val="00844A0D"/>
    <w:rsid w:val="0089244E"/>
    <w:rsid w:val="008B1B58"/>
    <w:rsid w:val="009512DB"/>
    <w:rsid w:val="00A308BF"/>
    <w:rsid w:val="00A43A77"/>
    <w:rsid w:val="00A53ACF"/>
    <w:rsid w:val="00AB3539"/>
    <w:rsid w:val="00AC4225"/>
    <w:rsid w:val="00BB0F24"/>
    <w:rsid w:val="00BC11DA"/>
    <w:rsid w:val="00C5330B"/>
    <w:rsid w:val="00C94A39"/>
    <w:rsid w:val="00D15100"/>
    <w:rsid w:val="00D800B8"/>
    <w:rsid w:val="00D87B2C"/>
    <w:rsid w:val="00D928BD"/>
    <w:rsid w:val="00DC0628"/>
    <w:rsid w:val="00E71D5B"/>
    <w:rsid w:val="00EF778E"/>
    <w:rsid w:val="00F9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122D"/>
  <w15:docId w15:val="{ED34B5D4-E846-4504-9714-2F43BE14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ACF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3ACF"/>
    <w:pPr>
      <w:keepNext/>
      <w:keepLines/>
      <w:spacing w:before="480"/>
      <w:outlineLvl w:val="0"/>
    </w:pPr>
    <w:rPr>
      <w:rFonts w:eastAsiaTheme="majorEastAsia" w:cstheme="majorBidi"/>
      <w:b/>
      <w:bCs/>
      <w:color w:val="4F81BD" w:themeColor="accent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F6A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3ACF"/>
    <w:rPr>
      <w:rFonts w:ascii="Verdana" w:eastAsiaTheme="majorEastAsia" w:hAnsi="Verdana" w:cstheme="majorBidi"/>
      <w:b/>
      <w:bCs/>
      <w:color w:val="4F81BD" w:themeColor="accent1"/>
      <w:spacing w:val="5"/>
      <w:sz w:val="24"/>
      <w:szCs w:val="28"/>
      <w:lang w:eastAsia="nl-NL"/>
    </w:rPr>
  </w:style>
  <w:style w:type="table" w:styleId="Tabelraster">
    <w:name w:val="Table Grid"/>
    <w:basedOn w:val="Standaardtabel"/>
    <w:uiPriority w:val="59"/>
    <w:rsid w:val="00A53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3AC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3ACF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customStyle="1" w:styleId="Lijstalinea1">
    <w:name w:val="Lijstalinea1"/>
    <w:basedOn w:val="Standaard"/>
    <w:rsid w:val="00263EF4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F6A85"/>
    <w:rPr>
      <w:rFonts w:asciiTheme="majorHAnsi" w:eastAsiaTheme="majorEastAsia" w:hAnsiTheme="majorHAnsi" w:cstheme="majorBidi"/>
      <w:b/>
      <w:bCs/>
      <w:color w:val="4F81BD" w:themeColor="accent1"/>
      <w:spacing w:val="5"/>
      <w:sz w:val="26"/>
      <w:szCs w:val="2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17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735"/>
    <w:rPr>
      <w:rFonts w:ascii="Tahoma" w:eastAsia="Times New Roman" w:hAnsi="Tahoma" w:cs="Tahoma"/>
      <w:spacing w:val="5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elaSadal\Pro10\Pro10%20-%20Data\Kennisdomeinen\0.%20Aanbestedingstemplates\9.%20Overige%20veel%20voorkomende%20bijlagen\7jan20_Bijlage%20Format%20financieel-economische%20draagkrach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7" ma:contentTypeDescription="Een nieuw document maken." ma:contentTypeScope="" ma:versionID="89e634e82c49fb8814b8897733af07f0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72998fcacb5803e5db7a2c3a971aff6a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D1368587-0049-4302-93AE-E3EDC619C91E}"/>
</file>

<file path=customXml/itemProps2.xml><?xml version="1.0" encoding="utf-8"?>
<ds:datastoreItem xmlns:ds="http://schemas.openxmlformats.org/officeDocument/2006/customXml" ds:itemID="{F69E5297-0221-4870-93B2-4FF222968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DB1BA-341D-4FA3-8212-1A78D4B11E4B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7jan20_Bijlage Format financieel-economische draagkracht</Template>
  <TotalTime>1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Mauela Sadal</dc:creator>
  <cp:lastModifiedBy>Manuela Sadal</cp:lastModifiedBy>
  <cp:revision>5</cp:revision>
  <cp:lastPrinted>2017-01-16T15:36:00Z</cp:lastPrinted>
  <dcterms:created xsi:type="dcterms:W3CDTF">2023-07-14T07:04:00Z</dcterms:created>
  <dcterms:modified xsi:type="dcterms:W3CDTF">2023-07-17T09:57:00Z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45400</vt:r8>
  </property>
  <property fmtid="{D5CDD505-2E9C-101B-9397-08002B2CF9AE}" pid="4" name="MediaServiceImageTags">
    <vt:lpwstr/>
  </property>
</Properties>
</file>