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8C33" w14:textId="7CE41DBB" w:rsidR="00D128DC" w:rsidRDefault="00D128DC" w:rsidP="00D128DC">
      <w:r>
        <w:t xml:space="preserve">U dient </w:t>
      </w:r>
      <w:r w:rsidR="00EC76AC">
        <w:t>onderstaande gegevens</w:t>
      </w:r>
      <w:r>
        <w:t xml:space="preserve"> in te vullen </w:t>
      </w:r>
      <w:r w:rsidR="00EC76AC">
        <w:t>voor deze</w:t>
      </w:r>
      <w:r>
        <w:t xml:space="preserve"> kerncompetentie.</w:t>
      </w:r>
      <w:r w:rsidR="00EC76AC">
        <w:t xml:space="preserve"> Eventueel kunt u het aanvullen met foto’s van de referentie. Bij meerdere referenties kunt u meerdere formulieren inleveren.</w:t>
      </w:r>
      <w: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5"/>
        <w:gridCol w:w="1663"/>
        <w:gridCol w:w="2769"/>
        <w:gridCol w:w="4095"/>
      </w:tblGrid>
      <w:tr w:rsidR="00D128DC" w:rsidRPr="00D128DC" w14:paraId="4FDBFA3C" w14:textId="77777777" w:rsidTr="00D12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00E4E3A" w14:textId="77777777" w:rsidR="00D128DC" w:rsidRPr="00D128DC" w:rsidRDefault="00D128DC" w:rsidP="00945FBB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D128DC">
              <w:rPr>
                <w:rFonts w:asciiTheme="minorHAnsi" w:hAnsiTheme="minorHAnsi" w:cstheme="minorHAnsi"/>
                <w:color w:val="auto"/>
                <w:sz w:val="22"/>
              </w:rPr>
              <w:t>Referentieproject bij kerncompetentie</w:t>
            </w:r>
          </w:p>
        </w:tc>
      </w:tr>
      <w:tr w:rsidR="00D128DC" w:rsidRPr="00D128DC" w14:paraId="53FB8CAF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451BB09B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  <w:bookmarkStart w:id="0" w:name="_Hlk13040788"/>
            <w:r w:rsidRPr="00D128DC">
              <w:rPr>
                <w:rFonts w:asciiTheme="minorHAnsi" w:hAnsiTheme="minorHAnsi" w:cstheme="minorHAnsi"/>
                <w:szCs w:val="20"/>
              </w:rPr>
              <w:t>Referentie behoort toe aan:</w:t>
            </w:r>
          </w:p>
        </w:tc>
        <w:tc>
          <w:tcPr>
            <w:tcW w:w="686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5252F7DC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&lt;naam inschrijver/</w:t>
            </w:r>
            <w:proofErr w:type="spellStart"/>
            <w:r w:rsidRPr="00D128DC">
              <w:rPr>
                <w:rFonts w:asciiTheme="minorHAnsi" w:hAnsiTheme="minorHAnsi" w:cstheme="minorHAnsi"/>
                <w:szCs w:val="20"/>
              </w:rPr>
              <w:t>combinant</w:t>
            </w:r>
            <w:proofErr w:type="spellEnd"/>
            <w:r w:rsidRPr="00D128DC">
              <w:rPr>
                <w:rFonts w:asciiTheme="minorHAnsi" w:hAnsiTheme="minorHAnsi" w:cstheme="minorHAnsi"/>
                <w:szCs w:val="20"/>
              </w:rPr>
              <w:t>/onderaannemer&gt;</w:t>
            </w:r>
          </w:p>
        </w:tc>
      </w:tr>
      <w:tr w:rsidR="00D128DC" w:rsidRPr="00D128DC" w14:paraId="63789F16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45106A3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2F73397B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 w:val="restart"/>
            <w:tcBorders>
              <w:left w:val="single" w:sz="12" w:space="0" w:color="auto"/>
            </w:tcBorders>
            <w:hideMark/>
          </w:tcPr>
          <w:p w14:paraId="257C0335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663" w:type="dxa"/>
            <w:vMerge w:val="restart"/>
            <w:hideMark/>
          </w:tcPr>
          <w:p w14:paraId="2193D788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NAW-gegevens referentieproject</w:t>
            </w:r>
          </w:p>
        </w:tc>
        <w:tc>
          <w:tcPr>
            <w:tcW w:w="2769" w:type="dxa"/>
            <w:hideMark/>
          </w:tcPr>
          <w:p w14:paraId="3FC036A0" w14:textId="70B102B1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Naam o</w:t>
            </w:r>
            <w:r>
              <w:rPr>
                <w:rFonts w:asciiTheme="minorHAnsi" w:hAnsiTheme="minorHAnsi" w:cstheme="minorHAnsi"/>
                <w:szCs w:val="20"/>
              </w:rPr>
              <w:t>pdrachtgever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BFC7722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5846EDC9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270ED43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3" w:type="dxa"/>
            <w:vMerge/>
            <w:vAlign w:val="center"/>
            <w:hideMark/>
          </w:tcPr>
          <w:p w14:paraId="714B0B6A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769" w:type="dxa"/>
            <w:hideMark/>
          </w:tcPr>
          <w:p w14:paraId="6701C6E2" w14:textId="1E8059D5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</w:t>
            </w:r>
            <w:r w:rsidRPr="00D128DC">
              <w:rPr>
                <w:rFonts w:asciiTheme="minorHAnsi" w:hAnsiTheme="minorHAnsi" w:cstheme="minorHAnsi"/>
                <w:szCs w:val="20"/>
              </w:rPr>
              <w:t>ontactpersoon</w:t>
            </w:r>
            <w:r>
              <w:rPr>
                <w:rFonts w:asciiTheme="minorHAnsi" w:hAnsiTheme="minorHAnsi" w:cstheme="minorHAnsi"/>
                <w:szCs w:val="20"/>
              </w:rPr>
              <w:t xml:space="preserve"> opdrachtgever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A37C32A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65E7C905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41D1575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3" w:type="dxa"/>
            <w:vMerge/>
            <w:vAlign w:val="center"/>
            <w:hideMark/>
          </w:tcPr>
          <w:p w14:paraId="5ACCF062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769" w:type="dxa"/>
            <w:hideMark/>
          </w:tcPr>
          <w:p w14:paraId="032ED95D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Telefoonnummer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557EA1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34774A33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/>
            <w:tcBorders>
              <w:left w:val="single" w:sz="12" w:space="0" w:color="auto"/>
            </w:tcBorders>
            <w:vAlign w:val="center"/>
          </w:tcPr>
          <w:p w14:paraId="0817B031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3" w:type="dxa"/>
            <w:vMerge/>
            <w:vAlign w:val="center"/>
          </w:tcPr>
          <w:p w14:paraId="0FCF0672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769" w:type="dxa"/>
          </w:tcPr>
          <w:p w14:paraId="1436F133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Email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</w:tcPr>
          <w:p w14:paraId="1ACFE455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260133B2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F665EA4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3" w:type="dxa"/>
            <w:vMerge/>
            <w:vAlign w:val="center"/>
            <w:hideMark/>
          </w:tcPr>
          <w:p w14:paraId="7549AACB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769" w:type="dxa"/>
            <w:hideMark/>
          </w:tcPr>
          <w:p w14:paraId="262A1932" w14:textId="74A2676D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Naam van het project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81558EC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224753F3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 w:val="restart"/>
            <w:tcBorders>
              <w:left w:val="single" w:sz="12" w:space="0" w:color="auto"/>
            </w:tcBorders>
            <w:hideMark/>
          </w:tcPr>
          <w:p w14:paraId="172904F7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1663" w:type="dxa"/>
            <w:vMerge w:val="restart"/>
            <w:hideMark/>
          </w:tcPr>
          <w:p w14:paraId="1BB02E48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Bouw- en installatiekosten van het project</w:t>
            </w:r>
          </w:p>
        </w:tc>
        <w:tc>
          <w:tcPr>
            <w:tcW w:w="2769" w:type="dxa"/>
            <w:hideMark/>
          </w:tcPr>
          <w:p w14:paraId="50EC3C9F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Totale bouwkosten excl. btw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1DE9002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53987677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56C6619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3" w:type="dxa"/>
            <w:vMerge/>
            <w:vAlign w:val="center"/>
            <w:hideMark/>
          </w:tcPr>
          <w:p w14:paraId="4A95983C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769" w:type="dxa"/>
            <w:hideMark/>
          </w:tcPr>
          <w:p w14:paraId="67FE16C1" w14:textId="1566AED2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De eventuele waarde van het gedeelte dat in onder</w:t>
            </w:r>
            <w:r>
              <w:rPr>
                <w:rFonts w:asciiTheme="minorHAnsi" w:hAnsiTheme="minorHAnsi" w:cstheme="minorHAnsi"/>
                <w:szCs w:val="20"/>
              </w:rPr>
              <w:t>-</w:t>
            </w:r>
            <w:r w:rsidRPr="00D128DC">
              <w:rPr>
                <w:rFonts w:asciiTheme="minorHAnsi" w:hAnsiTheme="minorHAnsi" w:cstheme="minorHAnsi"/>
                <w:szCs w:val="20"/>
              </w:rPr>
              <w:t>aanneming is uitgevoerd excl. btw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9BBC59A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0FEBEE7A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 w:val="restart"/>
            <w:tcBorders>
              <w:left w:val="single" w:sz="12" w:space="0" w:color="auto"/>
            </w:tcBorders>
            <w:hideMark/>
          </w:tcPr>
          <w:p w14:paraId="1B05A50D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3</w:t>
            </w:r>
          </w:p>
        </w:tc>
        <w:tc>
          <w:tcPr>
            <w:tcW w:w="1663" w:type="dxa"/>
            <w:vMerge w:val="restart"/>
            <w:hideMark/>
          </w:tcPr>
          <w:p w14:paraId="429993D4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Looptijd project</w:t>
            </w:r>
          </w:p>
        </w:tc>
        <w:tc>
          <w:tcPr>
            <w:tcW w:w="2769" w:type="dxa"/>
            <w:hideMark/>
          </w:tcPr>
          <w:p w14:paraId="18C8F706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Datum aanvang project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0B94DD6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643D55F7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92868CD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3" w:type="dxa"/>
            <w:vMerge/>
            <w:vAlign w:val="center"/>
            <w:hideMark/>
          </w:tcPr>
          <w:p w14:paraId="4E49804D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769" w:type="dxa"/>
            <w:hideMark/>
          </w:tcPr>
          <w:p w14:paraId="74CBDF2A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Datum afronding project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C3D3C41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642B2C3C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 w:val="restart"/>
            <w:tcBorders>
              <w:left w:val="single" w:sz="12" w:space="0" w:color="auto"/>
            </w:tcBorders>
            <w:hideMark/>
          </w:tcPr>
          <w:p w14:paraId="2017C218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1663" w:type="dxa"/>
            <w:vMerge w:val="restart"/>
            <w:hideMark/>
          </w:tcPr>
          <w:p w14:paraId="4A7DD2A2" w14:textId="286DAC93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Eventuele onder</w:t>
            </w:r>
            <w:r w:rsidR="00EC76AC">
              <w:rPr>
                <w:rFonts w:asciiTheme="minorHAnsi" w:hAnsiTheme="minorHAnsi" w:cstheme="minorHAnsi"/>
                <w:szCs w:val="20"/>
              </w:rPr>
              <w:t>-</w:t>
            </w:r>
            <w:r w:rsidRPr="00D128DC">
              <w:rPr>
                <w:rFonts w:asciiTheme="minorHAnsi" w:hAnsiTheme="minorHAnsi" w:cstheme="minorHAnsi"/>
                <w:szCs w:val="20"/>
              </w:rPr>
              <w:t>aanneming</w:t>
            </w:r>
          </w:p>
        </w:tc>
        <w:tc>
          <w:tcPr>
            <w:tcW w:w="2769" w:type="dxa"/>
            <w:hideMark/>
          </w:tcPr>
          <w:p w14:paraId="5806685E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Naam onderaannemers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8DEBDFC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27FD9C50" w14:textId="77777777" w:rsidTr="00D12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74CE2C5" w14:textId="77777777" w:rsidR="00D128DC" w:rsidRPr="00D128DC" w:rsidRDefault="00D128DC" w:rsidP="00945FB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63" w:type="dxa"/>
            <w:vMerge/>
            <w:vAlign w:val="center"/>
            <w:hideMark/>
          </w:tcPr>
          <w:p w14:paraId="0BA48BC4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769" w:type="dxa"/>
            <w:hideMark/>
          </w:tcPr>
          <w:p w14:paraId="42929CC5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Adres onderaannemer(s)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D94FEBF" w14:textId="77777777" w:rsidR="00D128DC" w:rsidRPr="00D128DC" w:rsidRDefault="00D128DC" w:rsidP="00945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28DC" w:rsidRPr="00D128DC" w14:paraId="343AFD00" w14:textId="77777777" w:rsidTr="00D128D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tcBorders>
              <w:left w:val="single" w:sz="12" w:space="0" w:color="auto"/>
              <w:bottom w:val="single" w:sz="12" w:space="0" w:color="auto"/>
            </w:tcBorders>
          </w:tcPr>
          <w:p w14:paraId="47626202" w14:textId="77777777" w:rsidR="00D128DC" w:rsidRPr="00D128DC" w:rsidRDefault="00D128DC" w:rsidP="00D128DC">
            <w:pPr>
              <w:rPr>
                <w:rFonts w:asciiTheme="minorHAnsi" w:hAnsiTheme="minorHAnsi" w:cstheme="minorHAnsi"/>
                <w:szCs w:val="20"/>
              </w:rPr>
            </w:pPr>
            <w:r w:rsidRPr="00D128DC">
              <w:rPr>
                <w:rFonts w:asciiTheme="minorHAnsi" w:hAnsiTheme="minorHAnsi" w:cstheme="minorHAnsi"/>
                <w:szCs w:val="20"/>
              </w:rPr>
              <w:t>5</w:t>
            </w:r>
          </w:p>
        </w:tc>
        <w:tc>
          <w:tcPr>
            <w:tcW w:w="852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2456C25E" w14:textId="5F03CA13" w:rsidR="00D128DC" w:rsidRPr="00D128DC" w:rsidRDefault="00D128DC" w:rsidP="00D12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D128DC">
              <w:rPr>
                <w:rFonts w:asciiTheme="minorHAnsi" w:hAnsiTheme="minorHAnsi" w:cstheme="minorHAnsi"/>
                <w:color w:val="000000"/>
                <w:szCs w:val="20"/>
              </w:rPr>
              <w:t>Voeg hier uw beschrijving toe van de referentieopdracht. Hieruit moet duidelijk blijken dat aan de kerncompetentie wordt voldaan. Volledigheidshalve is de kerncompetentie hier opgenomen.</w:t>
            </w:r>
            <w:r>
              <w:rPr>
                <w:rFonts w:asciiTheme="minorHAnsi" w:hAnsiTheme="minorHAnsi" w:cstheme="minorHAnsi"/>
                <w:color w:val="000000"/>
                <w:szCs w:val="20"/>
              </w:rPr>
              <w:br/>
            </w:r>
            <w:r w:rsidRPr="00D128DC">
              <w:rPr>
                <w:rFonts w:asciiTheme="minorHAnsi" w:hAnsiTheme="minorHAnsi" w:cstheme="minorHAnsi"/>
                <w:i/>
                <w:iCs/>
                <w:color w:val="000000"/>
                <w:szCs w:val="20"/>
              </w:rPr>
              <w:t>De</w:t>
            </w:r>
            <w:r w:rsidRPr="00D128DC">
              <w:rPr>
                <w:rFonts w:asciiTheme="minorHAnsi" w:hAnsiTheme="minorHAnsi" w:cstheme="minorHAnsi"/>
                <w:i/>
                <w:iCs/>
                <w:color w:val="000000"/>
                <w:szCs w:val="20"/>
              </w:rPr>
              <w:t>ze</w:t>
            </w:r>
            <w:r w:rsidRPr="00D128DC">
              <w:rPr>
                <w:rFonts w:asciiTheme="minorHAnsi" w:hAnsiTheme="minorHAnsi" w:cstheme="minorHAnsi"/>
                <w:i/>
                <w:iCs/>
                <w:color w:val="000000"/>
                <w:szCs w:val="20"/>
              </w:rPr>
              <w:t xml:space="preserve"> tekst dient u te vervangen voor uw referentiebeschrijving.</w:t>
            </w:r>
          </w:p>
          <w:p w14:paraId="2F6B493F" w14:textId="77777777" w:rsidR="00D128DC" w:rsidRPr="00D128DC" w:rsidRDefault="00D128DC" w:rsidP="00D12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  <w:p w14:paraId="41E5B919" w14:textId="77777777" w:rsidR="00D128DC" w:rsidRPr="00D128DC" w:rsidRDefault="00D128DC" w:rsidP="00D12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  <w:p w14:paraId="24FACB4D" w14:textId="77777777" w:rsidR="00D128DC" w:rsidRPr="00D128DC" w:rsidRDefault="00D128DC" w:rsidP="00D12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  <w:p w14:paraId="44560CEF" w14:textId="77777777" w:rsidR="00D128DC" w:rsidRPr="00D128DC" w:rsidRDefault="00D128DC" w:rsidP="00D12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0"/>
    </w:tbl>
    <w:p w14:paraId="59D5620E" w14:textId="2AF5A19E" w:rsidR="00BE1E1C" w:rsidRPr="00D128DC" w:rsidRDefault="00BE1E1C" w:rsidP="00D128DC"/>
    <w:sectPr w:rsidR="00BE1E1C" w:rsidRPr="00D128DC" w:rsidSect="00EB0010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7C8D5" w14:textId="77777777" w:rsidR="002B0401" w:rsidRDefault="002B0401" w:rsidP="00364A3F">
      <w:r>
        <w:separator/>
      </w:r>
    </w:p>
  </w:endnote>
  <w:endnote w:type="continuationSeparator" w:id="0">
    <w:p w14:paraId="5508655F" w14:textId="77777777" w:rsidR="002B0401" w:rsidRDefault="002B0401" w:rsidP="0036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3A35" w14:textId="18803B77" w:rsidR="008F0C48" w:rsidRPr="000D267B" w:rsidRDefault="008F0C48" w:rsidP="008F0C48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  <w:t xml:space="preserve">Pagina </w:t>
    </w:r>
    <w:r w:rsidRPr="000D267B">
      <w:rPr>
        <w:sz w:val="14"/>
        <w:szCs w:val="14"/>
      </w:rPr>
      <w:fldChar w:fldCharType="begin"/>
    </w:r>
    <w:r w:rsidRPr="000D267B">
      <w:rPr>
        <w:sz w:val="14"/>
        <w:szCs w:val="14"/>
      </w:rPr>
      <w:instrText xml:space="preserve"> PAGE </w:instrText>
    </w:r>
    <w:r w:rsidRPr="000D267B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0D267B">
      <w:rPr>
        <w:sz w:val="14"/>
        <w:szCs w:val="14"/>
      </w:rPr>
      <w:fldChar w:fldCharType="end"/>
    </w:r>
    <w:r w:rsidRPr="000D267B">
      <w:rPr>
        <w:sz w:val="14"/>
        <w:szCs w:val="14"/>
      </w:rPr>
      <w:t xml:space="preserve"> van </w:t>
    </w:r>
    <w:r w:rsidRPr="000D267B">
      <w:rPr>
        <w:noProof/>
        <w:sz w:val="14"/>
        <w:szCs w:val="14"/>
      </w:rPr>
      <w:fldChar w:fldCharType="begin"/>
    </w:r>
    <w:r w:rsidRPr="000D267B">
      <w:rPr>
        <w:noProof/>
        <w:sz w:val="14"/>
        <w:szCs w:val="14"/>
      </w:rPr>
      <w:instrText xml:space="preserve"> NUMPAGES </w:instrText>
    </w:r>
    <w:r w:rsidRPr="000D267B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Pr="000D267B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5EB68" w14:textId="77777777" w:rsidR="002B0401" w:rsidRDefault="002B0401" w:rsidP="00364A3F">
      <w:r>
        <w:separator/>
      </w:r>
    </w:p>
  </w:footnote>
  <w:footnote w:type="continuationSeparator" w:id="0">
    <w:p w14:paraId="60EDC81B" w14:textId="77777777" w:rsidR="002B0401" w:rsidRDefault="002B0401" w:rsidP="00364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64B3" w14:textId="68F66570" w:rsidR="000F1F83" w:rsidRPr="00280917" w:rsidRDefault="00C03333" w:rsidP="00700AE2">
    <w:pPr>
      <w:pStyle w:val="Kop1"/>
      <w:numPr>
        <w:ilvl w:val="0"/>
        <w:numId w:val="0"/>
      </w:numPr>
      <w:spacing w:before="0" w:after="120" w:line="240" w:lineRule="auto"/>
      <w:rPr>
        <w:bCs w:val="0"/>
        <w:color w:val="5F497A" w:themeColor="accent4" w:themeShade="BF"/>
        <w:sz w:val="28"/>
      </w:rPr>
    </w:pPr>
    <w:r w:rsidRPr="00280917">
      <w:rPr>
        <w:rStyle w:val="Kop1Char"/>
        <w:color w:val="5F497A" w:themeColor="accent4" w:themeShade="BF"/>
        <w:sz w:val="28"/>
      </w:rPr>
      <w:t>Formulier</w:t>
    </w:r>
    <w:r w:rsidR="0027208B" w:rsidRPr="00280917">
      <w:rPr>
        <w:rStyle w:val="Kop1Char"/>
        <w:color w:val="5F497A" w:themeColor="accent4" w:themeShade="BF"/>
        <w:sz w:val="28"/>
      </w:rPr>
      <w:t xml:space="preserve"> </w:t>
    </w:r>
    <w:r w:rsidR="00D128DC">
      <w:rPr>
        <w:rStyle w:val="Kop1Char"/>
        <w:color w:val="5F497A" w:themeColor="accent4" w:themeShade="BF"/>
        <w:sz w:val="28"/>
      </w:rPr>
      <w:t>2</w:t>
    </w:r>
    <w:r w:rsidR="000F1F83" w:rsidRPr="00280917">
      <w:rPr>
        <w:rStyle w:val="Kop1Char"/>
        <w:color w:val="5F497A" w:themeColor="accent4" w:themeShade="BF"/>
        <w:sz w:val="28"/>
      </w:rPr>
      <w:t xml:space="preserve"> | </w:t>
    </w:r>
    <w:r w:rsidR="00D128DC">
      <w:rPr>
        <w:rStyle w:val="Kop1Char"/>
        <w:b/>
        <w:bCs/>
        <w:color w:val="5F497A" w:themeColor="accent4" w:themeShade="BF"/>
        <w:sz w:val="28"/>
      </w:rPr>
      <w:t>Opgeven referentie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EC3D" w14:textId="77777777" w:rsidR="002B0401" w:rsidRDefault="002B0401">
    <w:pPr>
      <w:pStyle w:val="Koptekst"/>
    </w:pPr>
    <w:r w:rsidRPr="00D23456">
      <w:rPr>
        <w:rFonts w:asciiTheme="minorHAnsi" w:hAnsiTheme="minorHAnsi"/>
        <w:noProof/>
        <w:lang w:eastAsia="nl-NL"/>
      </w:rPr>
      <w:drawing>
        <wp:anchor distT="0" distB="0" distL="114300" distR="114300" simplePos="0" relativeHeight="251659264" behindDoc="0" locked="0" layoutInCell="1" allowOverlap="1" wp14:anchorId="025232C9" wp14:editId="26730C9C">
          <wp:simplePos x="0" y="0"/>
          <wp:positionH relativeFrom="column">
            <wp:posOffset>2675890</wp:posOffset>
          </wp:positionH>
          <wp:positionV relativeFrom="paragraph">
            <wp:posOffset>-362585</wp:posOffset>
          </wp:positionV>
          <wp:extent cx="3171190" cy="853440"/>
          <wp:effectExtent l="0" t="0" r="0" b="381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819"/>
    <w:multiLevelType w:val="hybridMultilevel"/>
    <w:tmpl w:val="81B8DFC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86B7F"/>
    <w:multiLevelType w:val="hybridMultilevel"/>
    <w:tmpl w:val="3D3A3FDA"/>
    <w:lvl w:ilvl="0" w:tplc="AE161ED4">
      <w:start w:val="4"/>
      <w:numFmt w:val="bullet"/>
      <w:lvlText w:val="-"/>
      <w:lvlJc w:val="left"/>
      <w:pPr>
        <w:ind w:left="428" w:hanging="360"/>
      </w:pPr>
      <w:rPr>
        <w:rFonts w:ascii="Calibri" w:eastAsiaTheme="minorHAnsi" w:hAnsi="Calibri" w:cs="Calibri" w:hint="default"/>
        <w:u w:val="singl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538F6"/>
    <w:multiLevelType w:val="hybridMultilevel"/>
    <w:tmpl w:val="88640FFC"/>
    <w:lvl w:ilvl="0" w:tplc="3A66A2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A65D7"/>
    <w:multiLevelType w:val="hybridMultilevel"/>
    <w:tmpl w:val="6C2661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F15D5"/>
    <w:multiLevelType w:val="hybridMultilevel"/>
    <w:tmpl w:val="89424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6218F"/>
    <w:multiLevelType w:val="hybridMultilevel"/>
    <w:tmpl w:val="4FC836E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A86768"/>
    <w:multiLevelType w:val="multilevel"/>
    <w:tmpl w:val="7A36FD9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1B0014A3"/>
    <w:multiLevelType w:val="hybridMultilevel"/>
    <w:tmpl w:val="EE303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1A32"/>
    <w:multiLevelType w:val="hybridMultilevel"/>
    <w:tmpl w:val="AB0EC9F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41F24"/>
    <w:multiLevelType w:val="hybridMultilevel"/>
    <w:tmpl w:val="D354FF7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558E1"/>
    <w:multiLevelType w:val="hybridMultilevel"/>
    <w:tmpl w:val="898AF596"/>
    <w:lvl w:ilvl="0" w:tplc="09B272D8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096A"/>
    <w:multiLevelType w:val="hybridMultilevel"/>
    <w:tmpl w:val="13E8313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2272D"/>
    <w:multiLevelType w:val="hybridMultilevel"/>
    <w:tmpl w:val="A84C13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F17FD"/>
    <w:multiLevelType w:val="multilevel"/>
    <w:tmpl w:val="EEEA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A1DA0"/>
    <w:multiLevelType w:val="hybridMultilevel"/>
    <w:tmpl w:val="E2BA880E"/>
    <w:lvl w:ilvl="0" w:tplc="AE161ED4">
      <w:start w:val="4"/>
      <w:numFmt w:val="bullet"/>
      <w:lvlText w:val="-"/>
      <w:lvlJc w:val="left"/>
      <w:pPr>
        <w:ind w:left="428" w:hanging="360"/>
      </w:pPr>
      <w:rPr>
        <w:rFonts w:ascii="Calibri" w:eastAsiaTheme="minorHAnsi" w:hAnsi="Calibri" w:cs="Calibri" w:hint="default"/>
        <w:u w:val="singl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E2D52"/>
    <w:multiLevelType w:val="multilevel"/>
    <w:tmpl w:val="C226B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E655A1"/>
    <w:multiLevelType w:val="hybridMultilevel"/>
    <w:tmpl w:val="28B86F14"/>
    <w:lvl w:ilvl="0" w:tplc="AF528B88">
      <w:start w:val="1"/>
      <w:numFmt w:val="bullet"/>
      <w:lvlText w:val=""/>
      <w:lvlJc w:val="left"/>
      <w:pPr>
        <w:ind w:left="428" w:hanging="360"/>
      </w:pPr>
      <w:rPr>
        <w:rFonts w:ascii="Wingdings" w:hAnsi="Wingdings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5075C"/>
    <w:multiLevelType w:val="hybridMultilevel"/>
    <w:tmpl w:val="E9723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817DA"/>
    <w:multiLevelType w:val="hybridMultilevel"/>
    <w:tmpl w:val="F5D476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33732"/>
    <w:multiLevelType w:val="multilevel"/>
    <w:tmpl w:val="9802FF0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color w:val="4F81BD" w:themeColor="accent1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color w:val="4F81BD" w:themeColor="accent1"/>
        <w:sz w:val="24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  <w:color w:val="4F81BD" w:themeColor="accent1"/>
        <w:sz w:val="22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A40432D"/>
    <w:multiLevelType w:val="hybridMultilevel"/>
    <w:tmpl w:val="88801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77BCC"/>
    <w:multiLevelType w:val="hybridMultilevel"/>
    <w:tmpl w:val="2D101E78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73B4B"/>
    <w:multiLevelType w:val="hybridMultilevel"/>
    <w:tmpl w:val="B3B83AA4"/>
    <w:lvl w:ilvl="0" w:tplc="04130005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3" w15:restartNumberingAfterBreak="0">
    <w:nsid w:val="567C2054"/>
    <w:multiLevelType w:val="multilevel"/>
    <w:tmpl w:val="ABE637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F6C3A"/>
    <w:multiLevelType w:val="hybridMultilevel"/>
    <w:tmpl w:val="EBA809CC"/>
    <w:lvl w:ilvl="0" w:tplc="506A48E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D4F9F"/>
    <w:multiLevelType w:val="hybridMultilevel"/>
    <w:tmpl w:val="B462AF32"/>
    <w:lvl w:ilvl="0" w:tplc="EB42DA28">
      <w:start w:val="2"/>
      <w:numFmt w:val="bullet"/>
      <w:lvlText w:val="-"/>
      <w:lvlJc w:val="left"/>
      <w:pPr>
        <w:ind w:left="428" w:hanging="360"/>
      </w:pPr>
      <w:rPr>
        <w:rFonts w:ascii="Calibri" w:eastAsia="Calibri" w:hAnsi="Calibri" w:cs="Calibri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00B07"/>
    <w:multiLevelType w:val="multilevel"/>
    <w:tmpl w:val="8BC81E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EB284E"/>
    <w:multiLevelType w:val="hybridMultilevel"/>
    <w:tmpl w:val="9F6A4D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03CCF"/>
    <w:multiLevelType w:val="hybridMultilevel"/>
    <w:tmpl w:val="D548E9E0"/>
    <w:lvl w:ilvl="0" w:tplc="EB42DA28">
      <w:start w:val="2"/>
      <w:numFmt w:val="bullet"/>
      <w:lvlText w:val="-"/>
      <w:lvlJc w:val="left"/>
      <w:pPr>
        <w:ind w:left="428" w:hanging="360"/>
      </w:pPr>
      <w:rPr>
        <w:rFonts w:ascii="Calibri" w:eastAsia="Calibri" w:hAnsi="Calibri" w:cs="Calibri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9" w15:restartNumberingAfterBreak="0">
    <w:nsid w:val="75837B78"/>
    <w:multiLevelType w:val="multilevel"/>
    <w:tmpl w:val="FB02019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8A94414"/>
    <w:multiLevelType w:val="hybridMultilevel"/>
    <w:tmpl w:val="B1EC4B44"/>
    <w:lvl w:ilvl="0" w:tplc="DDB85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C0AF3"/>
    <w:multiLevelType w:val="multilevel"/>
    <w:tmpl w:val="6BE0D6C6"/>
    <w:lvl w:ilvl="0">
      <w:start w:val="1"/>
      <w:numFmt w:val="upperRoman"/>
      <w:pStyle w:val="CBPkop"/>
      <w:lvlText w:val="DEEL: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CBP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CAC1D93"/>
    <w:multiLevelType w:val="hybridMultilevel"/>
    <w:tmpl w:val="6348424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799373">
    <w:abstractNumId w:val="31"/>
  </w:num>
  <w:num w:numId="2" w16cid:durableId="518010095">
    <w:abstractNumId w:val="11"/>
  </w:num>
  <w:num w:numId="3" w16cid:durableId="370302410">
    <w:abstractNumId w:val="19"/>
  </w:num>
  <w:num w:numId="4" w16cid:durableId="173040482">
    <w:abstractNumId w:val="10"/>
  </w:num>
  <w:num w:numId="5" w16cid:durableId="1400975514">
    <w:abstractNumId w:val="22"/>
  </w:num>
  <w:num w:numId="6" w16cid:durableId="635600345">
    <w:abstractNumId w:val="12"/>
  </w:num>
  <w:num w:numId="7" w16cid:durableId="810753564">
    <w:abstractNumId w:val="5"/>
  </w:num>
  <w:num w:numId="8" w16cid:durableId="618150288">
    <w:abstractNumId w:val="29"/>
  </w:num>
  <w:num w:numId="9" w16cid:durableId="472405751">
    <w:abstractNumId w:val="32"/>
  </w:num>
  <w:num w:numId="10" w16cid:durableId="1232500596">
    <w:abstractNumId w:val="20"/>
  </w:num>
  <w:num w:numId="11" w16cid:durableId="525411246">
    <w:abstractNumId w:val="2"/>
  </w:num>
  <w:num w:numId="12" w16cid:durableId="1411655464">
    <w:abstractNumId w:val="30"/>
  </w:num>
  <w:num w:numId="13" w16cid:durableId="1062097888">
    <w:abstractNumId w:val="7"/>
  </w:num>
  <w:num w:numId="14" w16cid:durableId="1656641524">
    <w:abstractNumId w:val="3"/>
  </w:num>
  <w:num w:numId="15" w16cid:durableId="1497260804">
    <w:abstractNumId w:val="9"/>
  </w:num>
  <w:num w:numId="16" w16cid:durableId="1358895158">
    <w:abstractNumId w:val="19"/>
  </w:num>
  <w:num w:numId="17" w16cid:durableId="1661228556">
    <w:abstractNumId w:val="19"/>
  </w:num>
  <w:num w:numId="18" w16cid:durableId="1165631318">
    <w:abstractNumId w:val="19"/>
  </w:num>
  <w:num w:numId="19" w16cid:durableId="276103860">
    <w:abstractNumId w:val="17"/>
  </w:num>
  <w:num w:numId="20" w16cid:durableId="2022320447">
    <w:abstractNumId w:val="6"/>
  </w:num>
  <w:num w:numId="21" w16cid:durableId="708069623">
    <w:abstractNumId w:val="19"/>
  </w:num>
  <w:num w:numId="22" w16cid:durableId="1510096826">
    <w:abstractNumId w:val="19"/>
  </w:num>
  <w:num w:numId="23" w16cid:durableId="2127695734">
    <w:abstractNumId w:val="19"/>
  </w:num>
  <w:num w:numId="24" w16cid:durableId="1055935457">
    <w:abstractNumId w:val="13"/>
  </w:num>
  <w:num w:numId="25" w16cid:durableId="941382118">
    <w:abstractNumId w:val="19"/>
  </w:num>
  <w:num w:numId="26" w16cid:durableId="1911109802">
    <w:abstractNumId w:val="19"/>
  </w:num>
  <w:num w:numId="27" w16cid:durableId="13776987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8021714">
    <w:abstractNumId w:val="24"/>
  </w:num>
  <w:num w:numId="29" w16cid:durableId="1212307936">
    <w:abstractNumId w:val="23"/>
  </w:num>
  <w:num w:numId="30" w16cid:durableId="836309577">
    <w:abstractNumId w:val="15"/>
  </w:num>
  <w:num w:numId="31" w16cid:durableId="241334975">
    <w:abstractNumId w:val="18"/>
  </w:num>
  <w:num w:numId="32" w16cid:durableId="1871532138">
    <w:abstractNumId w:val="8"/>
  </w:num>
  <w:num w:numId="33" w16cid:durableId="454715006">
    <w:abstractNumId w:val="26"/>
  </w:num>
  <w:num w:numId="34" w16cid:durableId="1797797794">
    <w:abstractNumId w:val="4"/>
  </w:num>
  <w:num w:numId="35" w16cid:durableId="292057699">
    <w:abstractNumId w:val="0"/>
  </w:num>
  <w:num w:numId="36" w16cid:durableId="119618094">
    <w:abstractNumId w:val="21"/>
  </w:num>
  <w:num w:numId="37" w16cid:durableId="215168122">
    <w:abstractNumId w:val="28"/>
  </w:num>
  <w:num w:numId="38" w16cid:durableId="1896114245">
    <w:abstractNumId w:val="25"/>
  </w:num>
  <w:num w:numId="39" w16cid:durableId="843324780">
    <w:abstractNumId w:val="14"/>
  </w:num>
  <w:num w:numId="40" w16cid:durableId="837185624">
    <w:abstractNumId w:val="1"/>
  </w:num>
  <w:num w:numId="41" w16cid:durableId="1300112391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DAuthorID" w:val="70A4D40F6FB0435DA451221BAE610D28"/>
    <w:docVar w:name="SDTemplateGroupID" w:val="B8508785374D4241A2A3DE37356AFF27"/>
    <w:docVar w:name="SDTemplateID" w:val="09675C3837534045A8C7C0B6397E5528"/>
    <w:docVar w:name="SDTypistID" w:val="70A4D40F6FB0435DA451221BAE610D28"/>
    <w:docVar w:name="SDUserGroupID" w:val="EAF2BBE2DE45403581103B17988B375E"/>
  </w:docVars>
  <w:rsids>
    <w:rsidRoot w:val="00634B00"/>
    <w:rsid w:val="000043C4"/>
    <w:rsid w:val="00014595"/>
    <w:rsid w:val="00022D7C"/>
    <w:rsid w:val="000232E5"/>
    <w:rsid w:val="00027F87"/>
    <w:rsid w:val="00031140"/>
    <w:rsid w:val="0003619F"/>
    <w:rsid w:val="00037832"/>
    <w:rsid w:val="00040C91"/>
    <w:rsid w:val="00040F05"/>
    <w:rsid w:val="0004192D"/>
    <w:rsid w:val="000424A9"/>
    <w:rsid w:val="000424E8"/>
    <w:rsid w:val="000572FA"/>
    <w:rsid w:val="0006157C"/>
    <w:rsid w:val="00061A56"/>
    <w:rsid w:val="00062840"/>
    <w:rsid w:val="00075C83"/>
    <w:rsid w:val="000836A4"/>
    <w:rsid w:val="00084F67"/>
    <w:rsid w:val="00085F52"/>
    <w:rsid w:val="000869AE"/>
    <w:rsid w:val="00091A97"/>
    <w:rsid w:val="00092A3D"/>
    <w:rsid w:val="00096890"/>
    <w:rsid w:val="000A0BDA"/>
    <w:rsid w:val="000A1A13"/>
    <w:rsid w:val="000A27D7"/>
    <w:rsid w:val="000A4DB6"/>
    <w:rsid w:val="000B1F6B"/>
    <w:rsid w:val="000B7AA4"/>
    <w:rsid w:val="000C4E1A"/>
    <w:rsid w:val="000D177A"/>
    <w:rsid w:val="000D523C"/>
    <w:rsid w:val="000E69B4"/>
    <w:rsid w:val="000F1F83"/>
    <w:rsid w:val="001134A3"/>
    <w:rsid w:val="00114C14"/>
    <w:rsid w:val="00115481"/>
    <w:rsid w:val="00117032"/>
    <w:rsid w:val="001212C2"/>
    <w:rsid w:val="0012214A"/>
    <w:rsid w:val="0012630C"/>
    <w:rsid w:val="0013097C"/>
    <w:rsid w:val="00133D52"/>
    <w:rsid w:val="00134122"/>
    <w:rsid w:val="0014160C"/>
    <w:rsid w:val="001432C1"/>
    <w:rsid w:val="001446EB"/>
    <w:rsid w:val="00144F54"/>
    <w:rsid w:val="00146C11"/>
    <w:rsid w:val="0015546F"/>
    <w:rsid w:val="00156527"/>
    <w:rsid w:val="00184AE2"/>
    <w:rsid w:val="00186CD3"/>
    <w:rsid w:val="00191E15"/>
    <w:rsid w:val="001952EE"/>
    <w:rsid w:val="001966DE"/>
    <w:rsid w:val="001A2007"/>
    <w:rsid w:val="001A5001"/>
    <w:rsid w:val="001A55B5"/>
    <w:rsid w:val="001A620B"/>
    <w:rsid w:val="001A6863"/>
    <w:rsid w:val="001B027B"/>
    <w:rsid w:val="001B080A"/>
    <w:rsid w:val="001B1356"/>
    <w:rsid w:val="001B1D95"/>
    <w:rsid w:val="001C5BFE"/>
    <w:rsid w:val="001C6C34"/>
    <w:rsid w:val="001D3788"/>
    <w:rsid w:val="001D4F29"/>
    <w:rsid w:val="001D7406"/>
    <w:rsid w:val="001E3750"/>
    <w:rsid w:val="001E37EF"/>
    <w:rsid w:val="001E4A94"/>
    <w:rsid w:val="001E74EA"/>
    <w:rsid w:val="001E7F04"/>
    <w:rsid w:val="001F11D6"/>
    <w:rsid w:val="0020020B"/>
    <w:rsid w:val="00212E5A"/>
    <w:rsid w:val="00213D0A"/>
    <w:rsid w:val="00225A3A"/>
    <w:rsid w:val="00227102"/>
    <w:rsid w:val="00231EF1"/>
    <w:rsid w:val="00235688"/>
    <w:rsid w:val="0023650C"/>
    <w:rsid w:val="0023734B"/>
    <w:rsid w:val="00243744"/>
    <w:rsid w:val="00244538"/>
    <w:rsid w:val="002448CD"/>
    <w:rsid w:val="00245FC6"/>
    <w:rsid w:val="00251B7A"/>
    <w:rsid w:val="002641AA"/>
    <w:rsid w:val="00264E62"/>
    <w:rsid w:val="0027044A"/>
    <w:rsid w:val="00271D1F"/>
    <w:rsid w:val="0027208B"/>
    <w:rsid w:val="00273525"/>
    <w:rsid w:val="00273C3A"/>
    <w:rsid w:val="0027624A"/>
    <w:rsid w:val="00276AC8"/>
    <w:rsid w:val="00280496"/>
    <w:rsid w:val="00280917"/>
    <w:rsid w:val="00286422"/>
    <w:rsid w:val="00290031"/>
    <w:rsid w:val="00290631"/>
    <w:rsid w:val="00296AAE"/>
    <w:rsid w:val="002A0BCD"/>
    <w:rsid w:val="002A4ABA"/>
    <w:rsid w:val="002A4E5C"/>
    <w:rsid w:val="002B0401"/>
    <w:rsid w:val="002B06A4"/>
    <w:rsid w:val="002B2F9C"/>
    <w:rsid w:val="002B39A1"/>
    <w:rsid w:val="002B46A3"/>
    <w:rsid w:val="002C7288"/>
    <w:rsid w:val="002D37B6"/>
    <w:rsid w:val="002D42D3"/>
    <w:rsid w:val="002E149F"/>
    <w:rsid w:val="002E18D2"/>
    <w:rsid w:val="002E5A6D"/>
    <w:rsid w:val="002F40DF"/>
    <w:rsid w:val="002F6547"/>
    <w:rsid w:val="002F6718"/>
    <w:rsid w:val="00303668"/>
    <w:rsid w:val="00306A8C"/>
    <w:rsid w:val="00307562"/>
    <w:rsid w:val="00314DD6"/>
    <w:rsid w:val="003259FF"/>
    <w:rsid w:val="00325B27"/>
    <w:rsid w:val="00325E1E"/>
    <w:rsid w:val="0032630F"/>
    <w:rsid w:val="003312FA"/>
    <w:rsid w:val="003324AA"/>
    <w:rsid w:val="00332D59"/>
    <w:rsid w:val="003336E1"/>
    <w:rsid w:val="00333D2A"/>
    <w:rsid w:val="00342EB0"/>
    <w:rsid w:val="00350C7D"/>
    <w:rsid w:val="00352EB8"/>
    <w:rsid w:val="003608EA"/>
    <w:rsid w:val="0036174E"/>
    <w:rsid w:val="00364A3F"/>
    <w:rsid w:val="00375329"/>
    <w:rsid w:val="00383F18"/>
    <w:rsid w:val="00385030"/>
    <w:rsid w:val="003857BB"/>
    <w:rsid w:val="0039144F"/>
    <w:rsid w:val="003937EA"/>
    <w:rsid w:val="0039748A"/>
    <w:rsid w:val="003A3B99"/>
    <w:rsid w:val="003A49CB"/>
    <w:rsid w:val="003A6065"/>
    <w:rsid w:val="003B2385"/>
    <w:rsid w:val="003B4565"/>
    <w:rsid w:val="003B5002"/>
    <w:rsid w:val="003B7214"/>
    <w:rsid w:val="003B7339"/>
    <w:rsid w:val="003B7F64"/>
    <w:rsid w:val="003C14A1"/>
    <w:rsid w:val="003C1AF6"/>
    <w:rsid w:val="003C2625"/>
    <w:rsid w:val="003C5431"/>
    <w:rsid w:val="003D1518"/>
    <w:rsid w:val="003D4DB3"/>
    <w:rsid w:val="003D7BBC"/>
    <w:rsid w:val="003F2491"/>
    <w:rsid w:val="003F3607"/>
    <w:rsid w:val="004004EA"/>
    <w:rsid w:val="00405463"/>
    <w:rsid w:val="00406A9A"/>
    <w:rsid w:val="00407F8E"/>
    <w:rsid w:val="0041094E"/>
    <w:rsid w:val="004117B7"/>
    <w:rsid w:val="00412349"/>
    <w:rsid w:val="00417F49"/>
    <w:rsid w:val="004206C1"/>
    <w:rsid w:val="004220A9"/>
    <w:rsid w:val="0042602D"/>
    <w:rsid w:val="00426FF7"/>
    <w:rsid w:val="00430A75"/>
    <w:rsid w:val="00430E7F"/>
    <w:rsid w:val="004348B8"/>
    <w:rsid w:val="00442866"/>
    <w:rsid w:val="0045536D"/>
    <w:rsid w:val="0046553E"/>
    <w:rsid w:val="00466DC9"/>
    <w:rsid w:val="00474810"/>
    <w:rsid w:val="004769F8"/>
    <w:rsid w:val="00481F51"/>
    <w:rsid w:val="00483635"/>
    <w:rsid w:val="004837CB"/>
    <w:rsid w:val="0048461B"/>
    <w:rsid w:val="00495DB9"/>
    <w:rsid w:val="004A108F"/>
    <w:rsid w:val="004B4FD8"/>
    <w:rsid w:val="004B7864"/>
    <w:rsid w:val="004C1A0A"/>
    <w:rsid w:val="004C5D2C"/>
    <w:rsid w:val="004C63DD"/>
    <w:rsid w:val="004C70CB"/>
    <w:rsid w:val="004C783D"/>
    <w:rsid w:val="004D5D5C"/>
    <w:rsid w:val="004D7AAD"/>
    <w:rsid w:val="004E19A8"/>
    <w:rsid w:val="004E1BE0"/>
    <w:rsid w:val="004E4FF6"/>
    <w:rsid w:val="004E5B68"/>
    <w:rsid w:val="004F1B55"/>
    <w:rsid w:val="004F305B"/>
    <w:rsid w:val="004F454D"/>
    <w:rsid w:val="004F6C98"/>
    <w:rsid w:val="00500242"/>
    <w:rsid w:val="00500679"/>
    <w:rsid w:val="0050298A"/>
    <w:rsid w:val="005046CE"/>
    <w:rsid w:val="00510E2B"/>
    <w:rsid w:val="00511200"/>
    <w:rsid w:val="00511961"/>
    <w:rsid w:val="0051317E"/>
    <w:rsid w:val="005147F0"/>
    <w:rsid w:val="00524B88"/>
    <w:rsid w:val="00526C75"/>
    <w:rsid w:val="00527A9D"/>
    <w:rsid w:val="00532C97"/>
    <w:rsid w:val="00535FE5"/>
    <w:rsid w:val="00542283"/>
    <w:rsid w:val="005432B2"/>
    <w:rsid w:val="005532BB"/>
    <w:rsid w:val="00554176"/>
    <w:rsid w:val="005576B0"/>
    <w:rsid w:val="00571020"/>
    <w:rsid w:val="005741C3"/>
    <w:rsid w:val="005766FA"/>
    <w:rsid w:val="00581419"/>
    <w:rsid w:val="005838B6"/>
    <w:rsid w:val="00590CE7"/>
    <w:rsid w:val="00593DEB"/>
    <w:rsid w:val="005A0491"/>
    <w:rsid w:val="005A3E23"/>
    <w:rsid w:val="005A6F81"/>
    <w:rsid w:val="005B161B"/>
    <w:rsid w:val="005B1819"/>
    <w:rsid w:val="005B2B23"/>
    <w:rsid w:val="005B52AC"/>
    <w:rsid w:val="005C4297"/>
    <w:rsid w:val="005C47A0"/>
    <w:rsid w:val="005C6CF8"/>
    <w:rsid w:val="005C7506"/>
    <w:rsid w:val="005C7A5B"/>
    <w:rsid w:val="005D695B"/>
    <w:rsid w:val="005D7C64"/>
    <w:rsid w:val="005E6F05"/>
    <w:rsid w:val="005E7A34"/>
    <w:rsid w:val="005F3848"/>
    <w:rsid w:val="005F7036"/>
    <w:rsid w:val="00602FE9"/>
    <w:rsid w:val="0060342E"/>
    <w:rsid w:val="00605408"/>
    <w:rsid w:val="00605436"/>
    <w:rsid w:val="00611D61"/>
    <w:rsid w:val="0061467D"/>
    <w:rsid w:val="00614C61"/>
    <w:rsid w:val="00616C68"/>
    <w:rsid w:val="006231B2"/>
    <w:rsid w:val="0062768F"/>
    <w:rsid w:val="00627C45"/>
    <w:rsid w:val="006339AD"/>
    <w:rsid w:val="00633B85"/>
    <w:rsid w:val="00634B00"/>
    <w:rsid w:val="006366BE"/>
    <w:rsid w:val="00661805"/>
    <w:rsid w:val="00661A69"/>
    <w:rsid w:val="006676AD"/>
    <w:rsid w:val="00667BF5"/>
    <w:rsid w:val="00674F5E"/>
    <w:rsid w:val="0068049D"/>
    <w:rsid w:val="006827DC"/>
    <w:rsid w:val="006A1370"/>
    <w:rsid w:val="006A4863"/>
    <w:rsid w:val="006A606C"/>
    <w:rsid w:val="006A7623"/>
    <w:rsid w:val="006A7823"/>
    <w:rsid w:val="006B0A4A"/>
    <w:rsid w:val="006B2D3F"/>
    <w:rsid w:val="006B46AC"/>
    <w:rsid w:val="006B4E9C"/>
    <w:rsid w:val="006B6A65"/>
    <w:rsid w:val="006C0B46"/>
    <w:rsid w:val="006C1193"/>
    <w:rsid w:val="006C329B"/>
    <w:rsid w:val="006C46ED"/>
    <w:rsid w:val="006D0C4C"/>
    <w:rsid w:val="006D3850"/>
    <w:rsid w:val="006D451F"/>
    <w:rsid w:val="006E0157"/>
    <w:rsid w:val="006E5362"/>
    <w:rsid w:val="006F0E46"/>
    <w:rsid w:val="00700AE2"/>
    <w:rsid w:val="007013FB"/>
    <w:rsid w:val="007046C5"/>
    <w:rsid w:val="007049F3"/>
    <w:rsid w:val="00705CBE"/>
    <w:rsid w:val="007164EF"/>
    <w:rsid w:val="00716873"/>
    <w:rsid w:val="00716921"/>
    <w:rsid w:val="00720C5A"/>
    <w:rsid w:val="0072239D"/>
    <w:rsid w:val="00726072"/>
    <w:rsid w:val="0073011C"/>
    <w:rsid w:val="0073776E"/>
    <w:rsid w:val="00743336"/>
    <w:rsid w:val="00743789"/>
    <w:rsid w:val="00744B67"/>
    <w:rsid w:val="00751BD6"/>
    <w:rsid w:val="00751CB9"/>
    <w:rsid w:val="007542B4"/>
    <w:rsid w:val="00765958"/>
    <w:rsid w:val="007703D6"/>
    <w:rsid w:val="00772627"/>
    <w:rsid w:val="00772C2B"/>
    <w:rsid w:val="0077426B"/>
    <w:rsid w:val="00774622"/>
    <w:rsid w:val="00780390"/>
    <w:rsid w:val="00797207"/>
    <w:rsid w:val="00797C76"/>
    <w:rsid w:val="007B0673"/>
    <w:rsid w:val="007B52DC"/>
    <w:rsid w:val="007B6642"/>
    <w:rsid w:val="007C608E"/>
    <w:rsid w:val="007C632F"/>
    <w:rsid w:val="007D5890"/>
    <w:rsid w:val="007D5AEB"/>
    <w:rsid w:val="007D7868"/>
    <w:rsid w:val="007E205A"/>
    <w:rsid w:val="007F6CBD"/>
    <w:rsid w:val="007F7813"/>
    <w:rsid w:val="00800B8E"/>
    <w:rsid w:val="00801203"/>
    <w:rsid w:val="008027DA"/>
    <w:rsid w:val="00802943"/>
    <w:rsid w:val="00817A37"/>
    <w:rsid w:val="00824340"/>
    <w:rsid w:val="00826532"/>
    <w:rsid w:val="00827E3F"/>
    <w:rsid w:val="00830FEC"/>
    <w:rsid w:val="0083120D"/>
    <w:rsid w:val="0083131C"/>
    <w:rsid w:val="00832716"/>
    <w:rsid w:val="00832BAD"/>
    <w:rsid w:val="00835443"/>
    <w:rsid w:val="008473D3"/>
    <w:rsid w:val="00850EE7"/>
    <w:rsid w:val="00851DBB"/>
    <w:rsid w:val="00855E99"/>
    <w:rsid w:val="0086239B"/>
    <w:rsid w:val="00862F88"/>
    <w:rsid w:val="00864C2E"/>
    <w:rsid w:val="008679AC"/>
    <w:rsid w:val="008706AC"/>
    <w:rsid w:val="0087590F"/>
    <w:rsid w:val="00883F75"/>
    <w:rsid w:val="008903B7"/>
    <w:rsid w:val="008A02EE"/>
    <w:rsid w:val="008A0950"/>
    <w:rsid w:val="008A450E"/>
    <w:rsid w:val="008B11A4"/>
    <w:rsid w:val="008B1292"/>
    <w:rsid w:val="008C4C67"/>
    <w:rsid w:val="008C64C3"/>
    <w:rsid w:val="008D5309"/>
    <w:rsid w:val="008D667D"/>
    <w:rsid w:val="008E1E84"/>
    <w:rsid w:val="008E2254"/>
    <w:rsid w:val="008E404F"/>
    <w:rsid w:val="008E6458"/>
    <w:rsid w:val="008E79B0"/>
    <w:rsid w:val="008F0C48"/>
    <w:rsid w:val="008F47C2"/>
    <w:rsid w:val="009009F2"/>
    <w:rsid w:val="00901816"/>
    <w:rsid w:val="00910B5C"/>
    <w:rsid w:val="00916AA2"/>
    <w:rsid w:val="00920B3F"/>
    <w:rsid w:val="009224CE"/>
    <w:rsid w:val="00922921"/>
    <w:rsid w:val="009274F2"/>
    <w:rsid w:val="009354C7"/>
    <w:rsid w:val="00935C26"/>
    <w:rsid w:val="009375A2"/>
    <w:rsid w:val="00945850"/>
    <w:rsid w:val="00947820"/>
    <w:rsid w:val="00947D31"/>
    <w:rsid w:val="0095138E"/>
    <w:rsid w:val="00953501"/>
    <w:rsid w:val="0095383C"/>
    <w:rsid w:val="00953E2D"/>
    <w:rsid w:val="009545F4"/>
    <w:rsid w:val="00955661"/>
    <w:rsid w:val="00956635"/>
    <w:rsid w:val="0096169A"/>
    <w:rsid w:val="00961D07"/>
    <w:rsid w:val="009626CC"/>
    <w:rsid w:val="00962DAB"/>
    <w:rsid w:val="0096703C"/>
    <w:rsid w:val="0096715D"/>
    <w:rsid w:val="009726A9"/>
    <w:rsid w:val="00974900"/>
    <w:rsid w:val="00982101"/>
    <w:rsid w:val="0098578A"/>
    <w:rsid w:val="009879AE"/>
    <w:rsid w:val="00990F87"/>
    <w:rsid w:val="009931CE"/>
    <w:rsid w:val="00994A31"/>
    <w:rsid w:val="0099594C"/>
    <w:rsid w:val="009A2EB4"/>
    <w:rsid w:val="009A3ADC"/>
    <w:rsid w:val="009A6F6D"/>
    <w:rsid w:val="009A7DA1"/>
    <w:rsid w:val="009B09CA"/>
    <w:rsid w:val="009B1764"/>
    <w:rsid w:val="009B5890"/>
    <w:rsid w:val="009B609B"/>
    <w:rsid w:val="009B686D"/>
    <w:rsid w:val="009C0B8E"/>
    <w:rsid w:val="009C5C6B"/>
    <w:rsid w:val="009D167E"/>
    <w:rsid w:val="009D2D21"/>
    <w:rsid w:val="009D2F27"/>
    <w:rsid w:val="009D46BE"/>
    <w:rsid w:val="009D5B98"/>
    <w:rsid w:val="009D6032"/>
    <w:rsid w:val="009D6E2D"/>
    <w:rsid w:val="009D765E"/>
    <w:rsid w:val="009D7906"/>
    <w:rsid w:val="009E5FCF"/>
    <w:rsid w:val="009F49D4"/>
    <w:rsid w:val="009F6005"/>
    <w:rsid w:val="00A00DE0"/>
    <w:rsid w:val="00A03078"/>
    <w:rsid w:val="00A033F4"/>
    <w:rsid w:val="00A05041"/>
    <w:rsid w:val="00A0779C"/>
    <w:rsid w:val="00A14277"/>
    <w:rsid w:val="00A202AE"/>
    <w:rsid w:val="00A24DD7"/>
    <w:rsid w:val="00A27FD5"/>
    <w:rsid w:val="00A30FC7"/>
    <w:rsid w:val="00A34B0F"/>
    <w:rsid w:val="00A36735"/>
    <w:rsid w:val="00A40DED"/>
    <w:rsid w:val="00A447BD"/>
    <w:rsid w:val="00A479E3"/>
    <w:rsid w:val="00A509BA"/>
    <w:rsid w:val="00A512A6"/>
    <w:rsid w:val="00A56790"/>
    <w:rsid w:val="00A60E34"/>
    <w:rsid w:val="00A63DA6"/>
    <w:rsid w:val="00A728EC"/>
    <w:rsid w:val="00A72F07"/>
    <w:rsid w:val="00A81A0C"/>
    <w:rsid w:val="00A828C4"/>
    <w:rsid w:val="00A83EF4"/>
    <w:rsid w:val="00A91A37"/>
    <w:rsid w:val="00A92506"/>
    <w:rsid w:val="00A96B77"/>
    <w:rsid w:val="00A970B9"/>
    <w:rsid w:val="00AA6FA6"/>
    <w:rsid w:val="00AC4BE6"/>
    <w:rsid w:val="00AC5F18"/>
    <w:rsid w:val="00AD08B8"/>
    <w:rsid w:val="00AD7143"/>
    <w:rsid w:val="00AE0396"/>
    <w:rsid w:val="00AE2466"/>
    <w:rsid w:val="00AE522E"/>
    <w:rsid w:val="00AE57DD"/>
    <w:rsid w:val="00AF0B07"/>
    <w:rsid w:val="00AF2B80"/>
    <w:rsid w:val="00B00222"/>
    <w:rsid w:val="00B00D14"/>
    <w:rsid w:val="00B01CFF"/>
    <w:rsid w:val="00B0230A"/>
    <w:rsid w:val="00B04C1E"/>
    <w:rsid w:val="00B071FC"/>
    <w:rsid w:val="00B27AF0"/>
    <w:rsid w:val="00B30F38"/>
    <w:rsid w:val="00B33DA9"/>
    <w:rsid w:val="00B34ED0"/>
    <w:rsid w:val="00B406C5"/>
    <w:rsid w:val="00B409A3"/>
    <w:rsid w:val="00B447A4"/>
    <w:rsid w:val="00B476A0"/>
    <w:rsid w:val="00B56F85"/>
    <w:rsid w:val="00B61EB1"/>
    <w:rsid w:val="00B6208E"/>
    <w:rsid w:val="00B64DD7"/>
    <w:rsid w:val="00B66253"/>
    <w:rsid w:val="00B67665"/>
    <w:rsid w:val="00B67953"/>
    <w:rsid w:val="00B73D48"/>
    <w:rsid w:val="00B80D82"/>
    <w:rsid w:val="00B84575"/>
    <w:rsid w:val="00B90D22"/>
    <w:rsid w:val="00B961F6"/>
    <w:rsid w:val="00BA07B4"/>
    <w:rsid w:val="00BA0ADC"/>
    <w:rsid w:val="00BD06A2"/>
    <w:rsid w:val="00BD073B"/>
    <w:rsid w:val="00BD133B"/>
    <w:rsid w:val="00BD2954"/>
    <w:rsid w:val="00BD2A06"/>
    <w:rsid w:val="00BD3E1A"/>
    <w:rsid w:val="00BD4F00"/>
    <w:rsid w:val="00BD51D3"/>
    <w:rsid w:val="00BE11E1"/>
    <w:rsid w:val="00BE1E1C"/>
    <w:rsid w:val="00BE4649"/>
    <w:rsid w:val="00BE4A7B"/>
    <w:rsid w:val="00BF3406"/>
    <w:rsid w:val="00BF4779"/>
    <w:rsid w:val="00BF6459"/>
    <w:rsid w:val="00BF7CE7"/>
    <w:rsid w:val="00C00105"/>
    <w:rsid w:val="00C03333"/>
    <w:rsid w:val="00C05547"/>
    <w:rsid w:val="00C12F10"/>
    <w:rsid w:val="00C217D9"/>
    <w:rsid w:val="00C23EAE"/>
    <w:rsid w:val="00C24E6F"/>
    <w:rsid w:val="00C279AD"/>
    <w:rsid w:val="00C31D99"/>
    <w:rsid w:val="00C37E8A"/>
    <w:rsid w:val="00C47A0D"/>
    <w:rsid w:val="00C604CF"/>
    <w:rsid w:val="00C607FD"/>
    <w:rsid w:val="00C642F0"/>
    <w:rsid w:val="00C70D3A"/>
    <w:rsid w:val="00C72E7D"/>
    <w:rsid w:val="00C80D78"/>
    <w:rsid w:val="00C81FA0"/>
    <w:rsid w:val="00C91E90"/>
    <w:rsid w:val="00CA2B0E"/>
    <w:rsid w:val="00CA2B95"/>
    <w:rsid w:val="00CA46A7"/>
    <w:rsid w:val="00CB76CF"/>
    <w:rsid w:val="00CC5D23"/>
    <w:rsid w:val="00CC6154"/>
    <w:rsid w:val="00CD0FF4"/>
    <w:rsid w:val="00CD62A4"/>
    <w:rsid w:val="00CE5A39"/>
    <w:rsid w:val="00CE6278"/>
    <w:rsid w:val="00CF2B4B"/>
    <w:rsid w:val="00CF2CC4"/>
    <w:rsid w:val="00D02CF8"/>
    <w:rsid w:val="00D050D2"/>
    <w:rsid w:val="00D06313"/>
    <w:rsid w:val="00D128DC"/>
    <w:rsid w:val="00D16049"/>
    <w:rsid w:val="00D16143"/>
    <w:rsid w:val="00D228BC"/>
    <w:rsid w:val="00D240E4"/>
    <w:rsid w:val="00D25665"/>
    <w:rsid w:val="00D25C4F"/>
    <w:rsid w:val="00D3272E"/>
    <w:rsid w:val="00D42845"/>
    <w:rsid w:val="00D44B6B"/>
    <w:rsid w:val="00D50191"/>
    <w:rsid w:val="00D52B48"/>
    <w:rsid w:val="00D570A2"/>
    <w:rsid w:val="00D6000E"/>
    <w:rsid w:val="00D6135F"/>
    <w:rsid w:val="00D8064E"/>
    <w:rsid w:val="00D85571"/>
    <w:rsid w:val="00D86771"/>
    <w:rsid w:val="00D90630"/>
    <w:rsid w:val="00D90A2E"/>
    <w:rsid w:val="00D92999"/>
    <w:rsid w:val="00D9442B"/>
    <w:rsid w:val="00D95D8C"/>
    <w:rsid w:val="00D96DC4"/>
    <w:rsid w:val="00D97BDD"/>
    <w:rsid w:val="00D97F7D"/>
    <w:rsid w:val="00DA4231"/>
    <w:rsid w:val="00DA56ED"/>
    <w:rsid w:val="00DA7CAE"/>
    <w:rsid w:val="00DD2B6A"/>
    <w:rsid w:val="00DD3B33"/>
    <w:rsid w:val="00DD5593"/>
    <w:rsid w:val="00DE6509"/>
    <w:rsid w:val="00DE69AF"/>
    <w:rsid w:val="00E048A4"/>
    <w:rsid w:val="00E11B2F"/>
    <w:rsid w:val="00E15887"/>
    <w:rsid w:val="00E23E5D"/>
    <w:rsid w:val="00E24C2A"/>
    <w:rsid w:val="00E2520E"/>
    <w:rsid w:val="00E2755D"/>
    <w:rsid w:val="00E303C0"/>
    <w:rsid w:val="00E37179"/>
    <w:rsid w:val="00E37594"/>
    <w:rsid w:val="00E41ED5"/>
    <w:rsid w:val="00E42390"/>
    <w:rsid w:val="00E42FAB"/>
    <w:rsid w:val="00E5147F"/>
    <w:rsid w:val="00E53687"/>
    <w:rsid w:val="00E6157B"/>
    <w:rsid w:val="00E65750"/>
    <w:rsid w:val="00E6603F"/>
    <w:rsid w:val="00E71324"/>
    <w:rsid w:val="00E715F1"/>
    <w:rsid w:val="00E727B7"/>
    <w:rsid w:val="00E73A38"/>
    <w:rsid w:val="00E769A4"/>
    <w:rsid w:val="00E82B82"/>
    <w:rsid w:val="00E8360F"/>
    <w:rsid w:val="00E84BFE"/>
    <w:rsid w:val="00E921DC"/>
    <w:rsid w:val="00E92B5F"/>
    <w:rsid w:val="00E92CF1"/>
    <w:rsid w:val="00E948BF"/>
    <w:rsid w:val="00E97BDD"/>
    <w:rsid w:val="00EA1796"/>
    <w:rsid w:val="00EA2A03"/>
    <w:rsid w:val="00EA7C0F"/>
    <w:rsid w:val="00EB0010"/>
    <w:rsid w:val="00EB069F"/>
    <w:rsid w:val="00EB2CCE"/>
    <w:rsid w:val="00EB6968"/>
    <w:rsid w:val="00EC0DFA"/>
    <w:rsid w:val="00EC70E1"/>
    <w:rsid w:val="00EC76AC"/>
    <w:rsid w:val="00ED1615"/>
    <w:rsid w:val="00ED3C91"/>
    <w:rsid w:val="00ED7E90"/>
    <w:rsid w:val="00EE00DF"/>
    <w:rsid w:val="00EF1DC9"/>
    <w:rsid w:val="00EF2B40"/>
    <w:rsid w:val="00F07048"/>
    <w:rsid w:val="00F15294"/>
    <w:rsid w:val="00F258E2"/>
    <w:rsid w:val="00F270DB"/>
    <w:rsid w:val="00F2725C"/>
    <w:rsid w:val="00F27DA5"/>
    <w:rsid w:val="00F314B1"/>
    <w:rsid w:val="00F31B15"/>
    <w:rsid w:val="00F34E6B"/>
    <w:rsid w:val="00F34ECF"/>
    <w:rsid w:val="00F42365"/>
    <w:rsid w:val="00F52A40"/>
    <w:rsid w:val="00F5574D"/>
    <w:rsid w:val="00F558B2"/>
    <w:rsid w:val="00F56CD6"/>
    <w:rsid w:val="00F57CC9"/>
    <w:rsid w:val="00F61629"/>
    <w:rsid w:val="00F6185B"/>
    <w:rsid w:val="00F619AE"/>
    <w:rsid w:val="00F621E1"/>
    <w:rsid w:val="00F629EC"/>
    <w:rsid w:val="00F654C9"/>
    <w:rsid w:val="00F721D9"/>
    <w:rsid w:val="00F804AA"/>
    <w:rsid w:val="00F80D32"/>
    <w:rsid w:val="00F864F2"/>
    <w:rsid w:val="00F90873"/>
    <w:rsid w:val="00F908F1"/>
    <w:rsid w:val="00F9243E"/>
    <w:rsid w:val="00FA2110"/>
    <w:rsid w:val="00FA5694"/>
    <w:rsid w:val="00FA6728"/>
    <w:rsid w:val="00FB10B6"/>
    <w:rsid w:val="00FB3D47"/>
    <w:rsid w:val="00FB5B31"/>
    <w:rsid w:val="00FB6741"/>
    <w:rsid w:val="00FC0DA4"/>
    <w:rsid w:val="00FC5E26"/>
    <w:rsid w:val="00FD10F4"/>
    <w:rsid w:val="00FD1DC7"/>
    <w:rsid w:val="00FD5594"/>
    <w:rsid w:val="00FD789B"/>
    <w:rsid w:val="00FF611E"/>
    <w:rsid w:val="00FF65DD"/>
    <w:rsid w:val="00FF6765"/>
    <w:rsid w:val="00FF7100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68DCC85F"/>
  <w15:docId w15:val="{A95F7E26-A32F-45EC-9B92-C2FF96E1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383C"/>
    <w:rPr>
      <w:szCs w:val="22"/>
      <w:lang w:eastAsia="en-US"/>
    </w:rPr>
  </w:style>
  <w:style w:type="paragraph" w:styleId="Kop1">
    <w:name w:val="heading 1"/>
    <w:aliases w:val="Hoofdstuk,Section Heading,hoofdstuk,Kop 1 Char1,Kop 1 Char Char,sectionHeading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A63DA6"/>
    <w:pPr>
      <w:keepNext/>
      <w:keepLines/>
      <w:numPr>
        <w:numId w:val="3"/>
      </w:numPr>
      <w:spacing w:before="480" w:line="360" w:lineRule="auto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Kop2">
    <w:name w:val="heading 2"/>
    <w:aliases w:val="Kop 2 Char1,Kop 2 Char Char,Kop 2 Char1 Char,Kop 2 Char Char Char,Paragraaf,k2,Reset numbering,052,Annex Kop 2,Vet + inhoudsopg-niveau 2,Paragraaf (1.1),ips_paragraaf,Chapter Title,Paragrf 2,Bold 14,h2,L2,Tempo Heading 2,Kapitel,Header 2,l2,H2"/>
    <w:basedOn w:val="Standaard"/>
    <w:next w:val="Standaard"/>
    <w:link w:val="Kop2Char"/>
    <w:unhideWhenUsed/>
    <w:qFormat/>
    <w:rsid w:val="00B56F85"/>
    <w:pPr>
      <w:keepNext/>
      <w:keepLines/>
      <w:numPr>
        <w:ilvl w:val="1"/>
        <w:numId w:val="3"/>
      </w:numPr>
      <w:spacing w:before="200" w:line="360" w:lineRule="auto"/>
      <w:outlineLvl w:val="1"/>
    </w:pPr>
    <w:rPr>
      <w:rFonts w:eastAsiaTheme="majorEastAsia" w:cstheme="majorBidi"/>
      <w:b/>
      <w:bCs/>
      <w:color w:val="365F91" w:themeColor="accent1" w:themeShade="BF"/>
      <w:sz w:val="24"/>
      <w:szCs w:val="24"/>
    </w:rPr>
  </w:style>
  <w:style w:type="paragraph" w:styleId="Kop3">
    <w:name w:val="heading 3"/>
    <w:basedOn w:val="Standaard"/>
    <w:next w:val="Standaard"/>
    <w:link w:val="Kop3Char"/>
    <w:unhideWhenUsed/>
    <w:qFormat/>
    <w:rsid w:val="003F3607"/>
    <w:pPr>
      <w:keepNext/>
      <w:keepLines/>
      <w:numPr>
        <w:ilvl w:val="2"/>
        <w:numId w:val="3"/>
      </w:numPr>
      <w:spacing w:before="200"/>
      <w:outlineLvl w:val="2"/>
    </w:pPr>
    <w:rPr>
      <w:rFonts w:eastAsiaTheme="majorEastAsia" w:cstheme="majorBidi"/>
      <w:b/>
      <w:bCs/>
      <w:i/>
      <w:color w:val="365F91" w:themeColor="accent1" w:themeShade="BF"/>
      <w:sz w:val="22"/>
    </w:rPr>
  </w:style>
  <w:style w:type="paragraph" w:styleId="Kop4">
    <w:name w:val="heading 4"/>
    <w:basedOn w:val="Standaard"/>
    <w:next w:val="Standaard"/>
    <w:link w:val="Kop4Char"/>
    <w:unhideWhenUsed/>
    <w:qFormat/>
    <w:rsid w:val="00982101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982101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982101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982101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982101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982101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64A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64A3F"/>
    <w:rPr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364A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64A3F"/>
    <w:rPr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4B0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4B00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634B0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Palinea">
    <w:name w:val="CBP alinea"/>
    <w:link w:val="CBPalineaChar"/>
    <w:qFormat/>
    <w:rsid w:val="00634B00"/>
    <w:pPr>
      <w:tabs>
        <w:tab w:val="left" w:pos="419"/>
      </w:tabs>
      <w:spacing w:after="240"/>
      <w:jc w:val="both"/>
    </w:pPr>
    <w:rPr>
      <w:rFonts w:ascii="Trebuchet MS" w:eastAsiaTheme="minorEastAsia" w:hAnsi="Trebuchet MS" w:cstheme="minorBidi"/>
    </w:rPr>
  </w:style>
  <w:style w:type="paragraph" w:customStyle="1" w:styleId="CBPkop">
    <w:name w:val="CBP kop"/>
    <w:basedOn w:val="Kop1"/>
    <w:next w:val="CBPparagraaf"/>
    <w:autoRedefine/>
    <w:qFormat/>
    <w:rsid w:val="00634B00"/>
    <w:pPr>
      <w:numPr>
        <w:numId w:val="1"/>
      </w:numPr>
      <w:tabs>
        <w:tab w:val="left" w:pos="1701"/>
      </w:tabs>
      <w:spacing w:before="0" w:after="240"/>
      <w:jc w:val="both"/>
    </w:pPr>
    <w:rPr>
      <w:rFonts w:ascii="Trebuchet MS" w:hAnsi="Trebuchet MS"/>
      <w:caps/>
      <w:color w:val="auto"/>
      <w:sz w:val="20"/>
      <w:lang w:eastAsia="nl-NL"/>
    </w:rPr>
  </w:style>
  <w:style w:type="paragraph" w:customStyle="1" w:styleId="CBPparagraaf">
    <w:name w:val="CBP paragraaf"/>
    <w:next w:val="CBPalinea"/>
    <w:autoRedefine/>
    <w:qFormat/>
    <w:rsid w:val="00634B00"/>
    <w:pPr>
      <w:numPr>
        <w:ilvl w:val="1"/>
        <w:numId w:val="1"/>
      </w:numPr>
      <w:tabs>
        <w:tab w:val="left" w:pos="567"/>
      </w:tabs>
      <w:spacing w:before="240" w:after="240"/>
      <w:outlineLvl w:val="1"/>
    </w:pPr>
    <w:rPr>
      <w:rFonts w:ascii="Trebuchet MS" w:eastAsiaTheme="majorEastAsia" w:hAnsi="Trebuchet MS" w:cstheme="majorBidi"/>
      <w:b/>
      <w:bCs/>
      <w:caps/>
      <w:szCs w:val="26"/>
    </w:rPr>
  </w:style>
  <w:style w:type="paragraph" w:customStyle="1" w:styleId="CBPsubparagraaf">
    <w:name w:val="CBP subparagraaf"/>
    <w:next w:val="CBPalinea"/>
    <w:autoRedefine/>
    <w:qFormat/>
    <w:rsid w:val="00634B00"/>
    <w:pPr>
      <w:numPr>
        <w:ilvl w:val="2"/>
        <w:numId w:val="1"/>
      </w:numPr>
      <w:spacing w:after="200"/>
    </w:pPr>
    <w:rPr>
      <w:rFonts w:ascii="Trebuchet MS" w:eastAsiaTheme="majorEastAsia" w:hAnsi="Trebuchet MS" w:cstheme="majorBidi"/>
      <w:b/>
      <w:bCs/>
      <w:caps/>
      <w:szCs w:val="26"/>
    </w:rPr>
  </w:style>
  <w:style w:type="character" w:styleId="Hyperlink">
    <w:name w:val="Hyperlink"/>
    <w:basedOn w:val="Standaardalinea-lettertype"/>
    <w:uiPriority w:val="99"/>
    <w:unhideWhenUsed/>
    <w:rsid w:val="00634B00"/>
    <w:rPr>
      <w:color w:val="0000FF" w:themeColor="hyperlink"/>
      <w:u w:val="single"/>
    </w:rPr>
  </w:style>
  <w:style w:type="character" w:customStyle="1" w:styleId="Kop1Char">
    <w:name w:val="Kop 1 Char"/>
    <w:aliases w:val="Hoofdstuk Char,Section Heading Char,hoofdstuk Char,Kop 1 Char1 Char,Kop 1 Char Char Char,sectionHeading Char,Hoofdkop Char,Hoofdkop1 Char,Hoofdkop2 Char,Hoofdkop11 Char,Hoofdkop3 Char,Hoofdkop12 Char,Hoofdkop21 Char,Hoofdkop111 Char"/>
    <w:basedOn w:val="Standaardalinea-lettertype"/>
    <w:link w:val="Kop1"/>
    <w:rsid w:val="00A63DA6"/>
    <w:rPr>
      <w:rFonts w:eastAsiaTheme="majorEastAsia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34B00"/>
    <w:pPr>
      <w:spacing w:line="276" w:lineRule="auto"/>
      <w:outlineLvl w:val="9"/>
    </w:pPr>
    <w:rPr>
      <w:lang w:eastAsia="nl-NL"/>
    </w:rPr>
  </w:style>
  <w:style w:type="paragraph" w:styleId="Inhopg1">
    <w:name w:val="toc 1"/>
    <w:next w:val="Standaard"/>
    <w:autoRedefine/>
    <w:uiPriority w:val="39"/>
    <w:unhideWhenUsed/>
    <w:rsid w:val="00F57CC9"/>
    <w:pPr>
      <w:tabs>
        <w:tab w:val="left" w:pos="851"/>
        <w:tab w:val="right" w:leader="dot" w:pos="9346"/>
      </w:tabs>
      <w:spacing w:after="100" w:line="276" w:lineRule="auto"/>
    </w:pPr>
    <w:rPr>
      <w:rFonts w:eastAsiaTheme="majorEastAsia" w:cstheme="majorBidi"/>
      <w:b/>
      <w:bCs/>
      <w:noProof/>
      <w:color w:val="4F81BD" w:themeColor="accent1"/>
      <w:sz w:val="24"/>
      <w:szCs w:val="28"/>
    </w:rPr>
  </w:style>
  <w:style w:type="paragraph" w:styleId="Inhopg2">
    <w:name w:val="toc 2"/>
    <w:next w:val="Standaard"/>
    <w:autoRedefine/>
    <w:uiPriority w:val="39"/>
    <w:unhideWhenUsed/>
    <w:rsid w:val="00DA56ED"/>
    <w:pPr>
      <w:tabs>
        <w:tab w:val="left" w:pos="880"/>
        <w:tab w:val="right" w:leader="dot" w:pos="9062"/>
      </w:tabs>
      <w:spacing w:after="100" w:line="276" w:lineRule="auto"/>
      <w:ind w:left="220"/>
    </w:pPr>
    <w:rPr>
      <w:rFonts w:eastAsiaTheme="majorEastAsia" w:cstheme="majorBidi"/>
      <w:b/>
      <w:bCs/>
      <w:noProof/>
    </w:rPr>
  </w:style>
  <w:style w:type="paragraph" w:customStyle="1" w:styleId="Geenafstand1">
    <w:name w:val="Geen afstand1"/>
    <w:rsid w:val="00634B00"/>
    <w:rPr>
      <w:sz w:val="22"/>
      <w:szCs w:val="22"/>
      <w:lang w:eastAsia="en-US"/>
    </w:rPr>
  </w:style>
  <w:style w:type="character" w:customStyle="1" w:styleId="Kop2Char">
    <w:name w:val="Kop 2 Char"/>
    <w:aliases w:val="Kop 2 Char1 Char1,Kop 2 Char Char Char1,Kop 2 Char1 Char Char,Kop 2 Char Char Char Char,Paragraaf Char,k2 Char,Reset numbering Char,052 Char,Annex Kop 2 Char,Vet + inhoudsopg-niveau 2 Char,Paragraaf (1.1) Char,ips_paragraaf Char,Bold 14 Char"/>
    <w:basedOn w:val="Standaardalinea-lettertype"/>
    <w:link w:val="Kop2"/>
    <w:rsid w:val="00B56F85"/>
    <w:rPr>
      <w:rFonts w:eastAsiaTheme="majorEastAsia" w:cstheme="majorBidi"/>
      <w:b/>
      <w:bCs/>
      <w:color w:val="365F91" w:themeColor="accent1" w:themeShade="BF"/>
      <w:sz w:val="24"/>
      <w:szCs w:val="24"/>
      <w:lang w:eastAsia="en-US"/>
    </w:rPr>
  </w:style>
  <w:style w:type="character" w:customStyle="1" w:styleId="Kop3Char">
    <w:name w:val="Kop 3 Char"/>
    <w:basedOn w:val="Standaardalinea-lettertype"/>
    <w:link w:val="Kop3"/>
    <w:rsid w:val="003F3607"/>
    <w:rPr>
      <w:rFonts w:eastAsiaTheme="majorEastAsia" w:cstheme="majorBidi"/>
      <w:b/>
      <w:bCs/>
      <w:i/>
      <w:color w:val="365F91" w:themeColor="accent1" w:themeShade="BF"/>
      <w:sz w:val="2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rsid w:val="00982101"/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rsid w:val="00982101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982101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982101"/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98210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98210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CBPalinea"/>
    <w:next w:val="Standaard"/>
    <w:link w:val="TitelChar"/>
    <w:uiPriority w:val="10"/>
    <w:qFormat/>
    <w:rsid w:val="00483635"/>
    <w:rPr>
      <w:rFonts w:ascii="Georgia" w:hAnsi="Georgia"/>
    </w:rPr>
  </w:style>
  <w:style w:type="character" w:customStyle="1" w:styleId="TitelChar">
    <w:name w:val="Titel Char"/>
    <w:basedOn w:val="Standaardalinea-lettertype"/>
    <w:link w:val="Titel"/>
    <w:uiPriority w:val="10"/>
    <w:rsid w:val="00483635"/>
    <w:rPr>
      <w:rFonts w:ascii="Georgia" w:eastAsiaTheme="minorEastAsia" w:hAnsi="Georgia" w:cstheme="minorBidi"/>
    </w:rPr>
  </w:style>
  <w:style w:type="paragraph" w:styleId="Inhopg3">
    <w:name w:val="toc 3"/>
    <w:basedOn w:val="Standaard"/>
    <w:next w:val="Standaard"/>
    <w:autoRedefine/>
    <w:uiPriority w:val="39"/>
    <w:unhideWhenUsed/>
    <w:rsid w:val="0062768F"/>
    <w:pPr>
      <w:spacing w:after="100"/>
      <w:ind w:left="400"/>
    </w:pPr>
  </w:style>
  <w:style w:type="paragraph" w:customStyle="1" w:styleId="Standaard1">
    <w:name w:val="Standaard 1"/>
    <w:basedOn w:val="CBPalinea"/>
    <w:link w:val="Standaard1Char"/>
    <w:qFormat/>
    <w:rsid w:val="005B52AC"/>
    <w:rPr>
      <w:rFonts w:asciiTheme="minorHAnsi" w:hAnsiTheme="minorHAnsi"/>
      <w:sz w:val="22"/>
      <w:szCs w:val="22"/>
    </w:rPr>
  </w:style>
  <w:style w:type="character" w:customStyle="1" w:styleId="CBPalineaChar">
    <w:name w:val="CBP alinea Char"/>
    <w:basedOn w:val="Standaardalinea-lettertype"/>
    <w:link w:val="CBPalinea"/>
    <w:rsid w:val="005B52AC"/>
    <w:rPr>
      <w:rFonts w:ascii="Trebuchet MS" w:eastAsiaTheme="minorEastAsia" w:hAnsi="Trebuchet MS" w:cstheme="minorBidi"/>
    </w:rPr>
  </w:style>
  <w:style w:type="character" w:customStyle="1" w:styleId="Standaard1Char">
    <w:name w:val="Standaard 1 Char"/>
    <w:basedOn w:val="CBPalineaChar"/>
    <w:link w:val="Standaard1"/>
    <w:rsid w:val="005B52AC"/>
    <w:rPr>
      <w:rFonts w:asciiTheme="minorHAnsi" w:eastAsiaTheme="minorEastAsia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0DE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40DE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40DED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0D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0DED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BA0ADC"/>
    <w:pPr>
      <w:autoSpaceDE w:val="0"/>
      <w:autoSpaceDN w:val="0"/>
      <w:adjustRightInd w:val="0"/>
      <w:ind w:left="720"/>
      <w:contextualSpacing/>
      <w:jc w:val="both"/>
    </w:pPr>
    <w:rPr>
      <w:rFonts w:ascii="Lucida Sans Unicode" w:eastAsiaTheme="minorHAnsi" w:hAnsi="Lucida Sans Unicode" w:cs="Lucida Sans Unicode"/>
      <w:szCs w:val="20"/>
    </w:rPr>
  </w:style>
  <w:style w:type="table" w:customStyle="1" w:styleId="Lichtelijst-accent41">
    <w:name w:val="Lichte lijst - accent 41"/>
    <w:basedOn w:val="Standaardtabel"/>
    <w:uiPriority w:val="61"/>
    <w:rsid w:val="00611D61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chtelijst-accent411">
    <w:name w:val="Lichte lijst - accent 411"/>
    <w:basedOn w:val="Standaardtabel"/>
    <w:uiPriority w:val="61"/>
    <w:rsid w:val="00922921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styleId="Voetnoottekst">
    <w:name w:val="footnote text"/>
    <w:basedOn w:val="Standaard"/>
    <w:link w:val="VoetnoottekstChar"/>
    <w:unhideWhenUsed/>
    <w:rsid w:val="00E727B7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727B7"/>
    <w:rPr>
      <w:lang w:eastAsia="en-US"/>
    </w:rPr>
  </w:style>
  <w:style w:type="character" w:styleId="Voetnootmarkering">
    <w:name w:val="footnote reference"/>
    <w:basedOn w:val="Standaardalinea-lettertype"/>
    <w:unhideWhenUsed/>
    <w:rsid w:val="00E727B7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A2110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locked/>
    <w:rsid w:val="00D5019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9857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98578A"/>
    <w:rPr>
      <w:i/>
      <w:iCs/>
    </w:rPr>
  </w:style>
  <w:style w:type="paragraph" w:styleId="Revisie">
    <w:name w:val="Revision"/>
    <w:hidden/>
    <w:uiPriority w:val="99"/>
    <w:semiHidden/>
    <w:rsid w:val="002B0401"/>
    <w:rPr>
      <w:szCs w:val="22"/>
      <w:lang w:eastAsia="en-US"/>
    </w:rPr>
  </w:style>
  <w:style w:type="table" w:customStyle="1" w:styleId="GridTable4-Accent11">
    <w:name w:val="Grid Table 4 - Accent 11"/>
    <w:basedOn w:val="Standaardtabel"/>
    <w:uiPriority w:val="49"/>
    <w:rsid w:val="00D128D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27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39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3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56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8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96969"/>
                                        <w:left w:val="single" w:sz="6" w:space="0" w:color="696969"/>
                                        <w:bottom w:val="single" w:sz="6" w:space="0" w:color="696969"/>
                                        <w:right w:val="single" w:sz="6" w:space="0" w:color="696969"/>
                                      </w:divBdr>
                                      <w:divsChild>
                                        <w:div w:id="196211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7C9C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9162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78490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46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14238">
                                  <w:marLeft w:val="0"/>
                                  <w:marRight w:val="0"/>
                                  <w:marTop w:val="6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2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29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7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18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817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513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756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49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131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4067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4138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6857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7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96969"/>
                                        <w:left w:val="single" w:sz="6" w:space="0" w:color="696969"/>
                                        <w:bottom w:val="single" w:sz="6" w:space="0" w:color="696969"/>
                                        <w:right w:val="single" w:sz="6" w:space="0" w:color="696969"/>
                                      </w:divBdr>
                                      <w:divsChild>
                                        <w:div w:id="98875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7C9C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4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444E16F176041B4E91897C9EA9307" ma:contentTypeVersion="0" ma:contentTypeDescription="Een nieuw document maken." ma:contentTypeScope="" ma:versionID="9cdb6ac9aef5cdf1c3b1b302108b16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24550-193B-4300-9D69-589ACD8E9A0A}"/>
</file>

<file path=customXml/itemProps2.xml><?xml version="1.0" encoding="utf-8"?>
<ds:datastoreItem xmlns:ds="http://schemas.openxmlformats.org/officeDocument/2006/customXml" ds:itemID="{B15B17C1-CFF2-4F9A-880B-C3A4AB6404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8F3E7B-A49D-4DFA-89EA-C8273CAA58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FE952-5784-4362-85A5-50661610F03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5eaa87f-4338-4fe4-b9e5-447375b4965d"/>
    <ds:schemaRef ds:uri="http://purl.org/dc/elements/1.1/"/>
    <ds:schemaRef ds:uri="http://schemas.microsoft.com/office/2006/metadata/properties"/>
    <ds:schemaRef ds:uri="238c63ab-44fb-4cdb-896c-c5f5d6ef9d84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Volmacht</vt:lpstr>
    </vt:vector>
  </TitlesOfParts>
  <Company>Gemeente Pijnacker-Nootdorp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Volmacht</dc:title>
  <dc:subject>Formulier aanbesteding</dc:subject>
  <dc:creator>r.derooij@nieuwegein.nl</dc:creator>
  <cp:lastModifiedBy>Rooij, Ronald de</cp:lastModifiedBy>
  <cp:revision>3</cp:revision>
  <cp:lastPrinted>2021-07-05T15:13:00Z</cp:lastPrinted>
  <dcterms:created xsi:type="dcterms:W3CDTF">2023-08-08T08:59:00Z</dcterms:created>
  <dcterms:modified xsi:type="dcterms:W3CDTF">2023-08-08T09:03:00Z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0x01010065C444E16F176041B4E91897C9EA9307</vt:lpwstr>
  </property>
</Properties>
</file>