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666" w14:textId="77777777" w:rsidR="00276503" w:rsidRDefault="00276503" w:rsidP="00FF5748">
      <w:pPr>
        <w:spacing w:after="0" w:line="240" w:lineRule="auto"/>
        <w:rPr>
          <w:rFonts w:eastAsia="Calibri" w:cstheme="minorHAnsi"/>
          <w:b/>
          <w:color w:val="2E74B5"/>
          <w:sz w:val="36"/>
          <w:szCs w:val="36"/>
        </w:rPr>
      </w:pPr>
    </w:p>
    <w:p w14:paraId="0ADD62DE" w14:textId="621A3075" w:rsidR="003C0A51" w:rsidRPr="00AE4B15" w:rsidRDefault="00A4112F" w:rsidP="00FF5748">
      <w:pPr>
        <w:spacing w:after="0" w:line="240" w:lineRule="auto"/>
        <w:rPr>
          <w:rFonts w:cstheme="minorHAnsi"/>
          <w:i/>
          <w:iCs/>
          <w:color w:val="767171" w:themeColor="background2" w:themeShade="80"/>
        </w:rPr>
      </w:pPr>
      <w:r w:rsidRPr="00AE4B15">
        <w:rPr>
          <w:rFonts w:eastAsia="Calibri" w:cstheme="minorHAnsi"/>
          <w:b/>
          <w:sz w:val="28"/>
          <w:szCs w:val="28"/>
        </w:rPr>
        <w:t>Sjabloon referentie</w:t>
      </w:r>
      <w:r w:rsidR="00AD7FB0" w:rsidRPr="00B77662">
        <w:rPr>
          <w:rFonts w:eastAsia="Calibri" w:cstheme="minorHAnsi"/>
          <w:b/>
          <w:sz w:val="28"/>
          <w:szCs w:val="28"/>
        </w:rPr>
        <w:t>s</w:t>
      </w:r>
      <w:r w:rsidRPr="00B77662">
        <w:rPr>
          <w:rFonts w:eastAsia="Calibri" w:cstheme="minorHAnsi"/>
          <w:b/>
          <w:sz w:val="28"/>
          <w:szCs w:val="28"/>
        </w:rPr>
        <w:t xml:space="preserve"> </w:t>
      </w:r>
      <w:r w:rsidRPr="00AE4B15">
        <w:rPr>
          <w:rFonts w:eastAsia="Calibri" w:cstheme="minorHAnsi"/>
          <w:b/>
          <w:color w:val="2E74B5"/>
          <w:sz w:val="28"/>
          <w:szCs w:val="28"/>
        </w:rPr>
        <w:br/>
      </w:r>
    </w:p>
    <w:p w14:paraId="75296A1C" w14:textId="26DC330C" w:rsidR="00A4112F" w:rsidRPr="00AE4B15" w:rsidRDefault="0009346A" w:rsidP="00A4112F">
      <w:pPr>
        <w:widowControl w:val="0"/>
        <w:spacing w:line="240" w:lineRule="auto"/>
        <w:rPr>
          <w:rFonts w:cstheme="minorHAnsi"/>
          <w:i/>
          <w:iCs/>
          <w:color w:val="7F7F7F" w:themeColor="text1" w:themeTint="80"/>
        </w:rPr>
      </w:pPr>
      <w:r w:rsidRPr="00AE4B15">
        <w:rPr>
          <w:rFonts w:cstheme="minorHAnsi"/>
          <w:i/>
          <w:iCs/>
          <w:color w:val="767171" w:themeColor="background2" w:themeShade="80"/>
        </w:rPr>
        <w:br/>
      </w:r>
      <w:r w:rsidR="00091377">
        <w:rPr>
          <w:rFonts w:cstheme="minorHAnsi"/>
          <w:i/>
          <w:iCs/>
          <w:color w:val="767171" w:themeColor="background2" w:themeShade="80"/>
        </w:rPr>
        <w:t>SCOH</w:t>
      </w:r>
      <w:r w:rsidR="00A4112F" w:rsidRPr="00AE4B15">
        <w:rPr>
          <w:rFonts w:cstheme="minorHAnsi"/>
          <w:i/>
          <w:iCs/>
          <w:color w:val="767171" w:themeColor="background2" w:themeShade="80"/>
        </w:rPr>
        <w:t xml:space="preserve"> behoudt zich het recht voor zo nodig referenties op juistheid en volledigheid te controleren en </w:t>
      </w:r>
      <w:r w:rsidR="00A4112F" w:rsidRPr="00AE4B15">
        <w:rPr>
          <w:rFonts w:cstheme="minorHAnsi"/>
          <w:i/>
          <w:iCs/>
          <w:color w:val="7F7F7F" w:themeColor="text1" w:themeTint="80"/>
        </w:rPr>
        <w:t>zonder tussenkomst en/of toestemming van Inschrijver contact op te nemen met een of meer referenties.</w:t>
      </w:r>
    </w:p>
    <w:p w14:paraId="260D8804" w14:textId="16D07FA8" w:rsidR="00171F79" w:rsidRDefault="00171F79">
      <w:pPr>
        <w:rPr>
          <w:i/>
          <w:iCs/>
          <w:color w:val="7F7F7F" w:themeColor="text1" w:themeTint="80"/>
          <w:sz w:val="20"/>
          <w:szCs w:val="20"/>
        </w:rPr>
      </w:pPr>
      <w:r>
        <w:rPr>
          <w:i/>
          <w:iCs/>
          <w:color w:val="7F7F7F" w:themeColor="text1" w:themeTint="80"/>
          <w:sz w:val="20"/>
          <w:szCs w:val="20"/>
        </w:rPr>
        <w:br w:type="page"/>
      </w:r>
    </w:p>
    <w:p w14:paraId="57BDFCEA" w14:textId="08C0A867" w:rsidR="00276503" w:rsidRDefault="00276503" w:rsidP="00276503">
      <w:pPr>
        <w:spacing w:after="0" w:line="240" w:lineRule="auto"/>
        <w:rPr>
          <w:rFonts w:eastAsia="Calibri" w:cstheme="minorHAnsi"/>
          <w:b/>
          <w:sz w:val="28"/>
          <w:szCs w:val="28"/>
        </w:rPr>
      </w:pPr>
      <w:r w:rsidRPr="00AE4B15">
        <w:rPr>
          <w:rFonts w:eastAsia="Calibri" w:cstheme="minorHAnsi"/>
          <w:b/>
          <w:sz w:val="28"/>
          <w:szCs w:val="28"/>
        </w:rPr>
        <w:lastRenderedPageBreak/>
        <w:t xml:space="preserve">Referentiebeschrijving bij </w:t>
      </w:r>
      <w:r w:rsidR="00B6434F">
        <w:rPr>
          <w:rFonts w:eastAsia="Calibri" w:cstheme="minorHAnsi"/>
          <w:b/>
          <w:sz w:val="28"/>
          <w:szCs w:val="28"/>
        </w:rPr>
        <w:t>selectiecriterium</w:t>
      </w:r>
      <w:r w:rsidRPr="00AE4B15">
        <w:rPr>
          <w:rFonts w:eastAsia="Calibri" w:cstheme="minorHAnsi"/>
          <w:b/>
          <w:sz w:val="28"/>
          <w:szCs w:val="28"/>
        </w:rPr>
        <w:t xml:space="preserve"> 1</w:t>
      </w:r>
    </w:p>
    <w:p w14:paraId="554BB963" w14:textId="77777777" w:rsidR="00B77662" w:rsidRDefault="00B77662" w:rsidP="00276503">
      <w:pPr>
        <w:spacing w:after="0" w:line="240" w:lineRule="auto"/>
        <w:rPr>
          <w:rFonts w:eastAsia="Calibri" w:cstheme="minorHAnsi"/>
          <w:b/>
          <w:sz w:val="28"/>
          <w:szCs w:val="28"/>
        </w:rPr>
      </w:pPr>
    </w:p>
    <w:p w14:paraId="46714FAD" w14:textId="77777777" w:rsidR="00B77662" w:rsidRDefault="00B77662" w:rsidP="00B77662">
      <w:pPr>
        <w:pStyle w:val="Default"/>
        <w:rPr>
          <w:sz w:val="22"/>
          <w:szCs w:val="22"/>
        </w:rPr>
      </w:pPr>
      <w:r>
        <w:rPr>
          <w:sz w:val="22"/>
          <w:szCs w:val="22"/>
        </w:rPr>
        <w:t xml:space="preserve">Gegadigde levert ten behoeve van het eerste selectiecriteria het volgende aan: </w:t>
      </w:r>
    </w:p>
    <w:p w14:paraId="040A7C17" w14:textId="77777777" w:rsidR="00B77662" w:rsidRPr="00AE4B15" w:rsidRDefault="00B77662" w:rsidP="00B77662">
      <w:pPr>
        <w:spacing w:after="0" w:line="240" w:lineRule="auto"/>
        <w:rPr>
          <w:rFonts w:eastAsia="Calibri" w:cstheme="minorHAnsi"/>
          <w:b/>
          <w:sz w:val="28"/>
          <w:szCs w:val="28"/>
        </w:rPr>
      </w:pPr>
      <w:r>
        <w:t>Een referentiebeschrijving van 3 A4 waaruit blijkt:</w:t>
      </w:r>
    </w:p>
    <w:p w14:paraId="2AB5C30D" w14:textId="77777777" w:rsidR="00B77662" w:rsidRDefault="00B77662" w:rsidP="00B77662">
      <w:pPr>
        <w:pStyle w:val="Default"/>
      </w:pPr>
    </w:p>
    <w:p w14:paraId="1A08921B" w14:textId="27D673F0" w:rsidR="00B77662" w:rsidRPr="00B77662" w:rsidRDefault="00B77662" w:rsidP="00282687">
      <w:pPr>
        <w:pStyle w:val="Default"/>
        <w:numPr>
          <w:ilvl w:val="1"/>
          <w:numId w:val="18"/>
        </w:numPr>
        <w:spacing w:after="18"/>
        <w:ind w:left="1440" w:hanging="360"/>
        <w:rPr>
          <w:sz w:val="22"/>
          <w:szCs w:val="22"/>
        </w:rPr>
      </w:pPr>
      <w:r w:rsidRPr="00B77662">
        <w:rPr>
          <w:sz w:val="22"/>
          <w:szCs w:val="22"/>
        </w:rPr>
        <w:t xml:space="preserve">Omschrijving van de referent; </w:t>
      </w:r>
    </w:p>
    <w:p w14:paraId="55D9DB1E" w14:textId="287D50CF" w:rsidR="00B77662" w:rsidRDefault="00B77662" w:rsidP="00282687">
      <w:pPr>
        <w:pStyle w:val="Default"/>
        <w:numPr>
          <w:ilvl w:val="1"/>
          <w:numId w:val="18"/>
        </w:numPr>
        <w:spacing w:after="18"/>
        <w:ind w:left="1440" w:hanging="360"/>
        <w:rPr>
          <w:sz w:val="22"/>
          <w:szCs w:val="22"/>
        </w:rPr>
      </w:pPr>
      <w:r>
        <w:rPr>
          <w:sz w:val="22"/>
          <w:szCs w:val="22"/>
        </w:rPr>
        <w:t xml:space="preserve">Wat de wens van de referent was; </w:t>
      </w:r>
    </w:p>
    <w:p w14:paraId="21B7E86A" w14:textId="6DCCC9F1" w:rsidR="00B77662" w:rsidRDefault="00B77662" w:rsidP="00282687">
      <w:pPr>
        <w:pStyle w:val="Default"/>
        <w:numPr>
          <w:ilvl w:val="1"/>
          <w:numId w:val="18"/>
        </w:numPr>
        <w:spacing w:after="18"/>
        <w:ind w:left="1440" w:hanging="360"/>
        <w:rPr>
          <w:sz w:val="22"/>
          <w:szCs w:val="22"/>
        </w:rPr>
      </w:pPr>
      <w:r>
        <w:rPr>
          <w:sz w:val="22"/>
          <w:szCs w:val="22"/>
        </w:rPr>
        <w:t xml:space="preserve">Een korte beschrijving van de huidige situatie qua communicatiemiddelen en uitingen; </w:t>
      </w:r>
    </w:p>
    <w:p w14:paraId="275BEE2B" w14:textId="124A5D37" w:rsidR="00B77662" w:rsidRDefault="00B77662" w:rsidP="00282687">
      <w:pPr>
        <w:pStyle w:val="Default"/>
        <w:numPr>
          <w:ilvl w:val="1"/>
          <w:numId w:val="18"/>
        </w:numPr>
        <w:spacing w:after="18"/>
        <w:ind w:left="1440" w:hanging="360"/>
        <w:rPr>
          <w:sz w:val="22"/>
          <w:szCs w:val="22"/>
        </w:rPr>
      </w:pPr>
      <w:r>
        <w:rPr>
          <w:sz w:val="22"/>
          <w:szCs w:val="22"/>
        </w:rPr>
        <w:t xml:space="preserve">Een beschrijving en voorbeeld van de nieuwe situatie qua communicatiemiddelen en uitingen; </w:t>
      </w:r>
    </w:p>
    <w:p w14:paraId="0CCCC24A" w14:textId="0449D866" w:rsidR="00B77662" w:rsidRDefault="00B77662" w:rsidP="00282687">
      <w:pPr>
        <w:pStyle w:val="Default"/>
        <w:numPr>
          <w:ilvl w:val="1"/>
          <w:numId w:val="18"/>
        </w:numPr>
        <w:spacing w:after="18"/>
        <w:ind w:left="1440" w:hanging="360"/>
        <w:rPr>
          <w:sz w:val="22"/>
          <w:szCs w:val="22"/>
        </w:rPr>
      </w:pPr>
      <w:r>
        <w:rPr>
          <w:sz w:val="22"/>
          <w:szCs w:val="22"/>
        </w:rPr>
        <w:t xml:space="preserve">Motivatie op welke wijze men is gekomen tot de nieuwe situatie. </w:t>
      </w:r>
    </w:p>
    <w:p w14:paraId="2C9C564F" w14:textId="77777777" w:rsidR="00276503" w:rsidRPr="00B77662" w:rsidRDefault="00276503" w:rsidP="00282687">
      <w:pPr>
        <w:pStyle w:val="Default"/>
        <w:spacing w:after="18"/>
        <w:ind w:left="1440"/>
        <w:rPr>
          <w:sz w:val="22"/>
          <w:szCs w:val="22"/>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EA294F" w:rsidRPr="00AE4B15" w14:paraId="797C51B2" w14:textId="77777777" w:rsidTr="002D7C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gridSpan w:val="2"/>
            <w:tcBorders>
              <w:top w:val="single" w:sz="4" w:space="0" w:color="auto"/>
              <w:left w:val="single" w:sz="4" w:space="0" w:color="auto"/>
              <w:bottom w:val="single" w:sz="4" w:space="0" w:color="auto"/>
            </w:tcBorders>
            <w:shd w:val="clear" w:color="auto" w:fill="A6A6A6" w:themeFill="background1" w:themeFillShade="A6"/>
            <w:hideMark/>
          </w:tcPr>
          <w:p w14:paraId="5A740D4D" w14:textId="77777777" w:rsidR="00D45A03" w:rsidRPr="00AE4B15" w:rsidRDefault="00D45A03" w:rsidP="00427285">
            <w:pPr>
              <w:rPr>
                <w:rFonts w:asciiTheme="minorHAnsi" w:hAnsiTheme="minorHAnsi" w:cstheme="minorHAnsi"/>
              </w:rPr>
            </w:pPr>
            <w:r w:rsidRPr="00AE4B15">
              <w:rPr>
                <w:rFonts w:asciiTheme="minorHAnsi" w:hAnsiTheme="minorHAnsi" w:cstheme="minorHAnsi"/>
              </w:rPr>
              <w:t>Referentie behoort toe aan:</w:t>
            </w:r>
          </w:p>
        </w:tc>
        <w:tc>
          <w:tcPr>
            <w:tcW w:w="6640" w:type="dxa"/>
            <w:gridSpan w:val="2"/>
            <w:tcBorders>
              <w:top w:val="single" w:sz="4" w:space="0" w:color="auto"/>
              <w:bottom w:val="single" w:sz="4" w:space="0" w:color="auto"/>
              <w:right w:val="single" w:sz="4" w:space="0" w:color="auto"/>
            </w:tcBorders>
            <w:shd w:val="clear" w:color="auto" w:fill="A6A6A6" w:themeFill="background1" w:themeFillShade="A6"/>
            <w:hideMark/>
          </w:tcPr>
          <w:p w14:paraId="312F2A73" w14:textId="4A225B4E" w:rsidR="00D45A03" w:rsidRPr="00AE4B15" w:rsidRDefault="00D45A03" w:rsidP="0042728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&lt;</w:t>
            </w:r>
            <w:r w:rsidR="00AD7FB0" w:rsidRPr="00AE4B15">
              <w:rPr>
                <w:rFonts w:asciiTheme="minorHAnsi" w:hAnsiTheme="minorHAnsi" w:cstheme="minorHAnsi"/>
              </w:rPr>
              <w:t xml:space="preserve"> </w:t>
            </w:r>
            <w:r w:rsidRPr="00AE4B15">
              <w:rPr>
                <w:rFonts w:asciiTheme="minorHAnsi" w:hAnsiTheme="minorHAnsi" w:cstheme="minorHAnsi"/>
                <w:color w:val="FF0000"/>
              </w:rPr>
              <w:t>naam inschrijver</w:t>
            </w:r>
            <w:r w:rsidR="00AD7FB0" w:rsidRPr="00AE4B15">
              <w:rPr>
                <w:rFonts w:asciiTheme="minorHAnsi" w:hAnsiTheme="minorHAnsi" w:cstheme="minorHAnsi"/>
                <w:color w:val="FF0000"/>
              </w:rPr>
              <w:t xml:space="preserve"> </w:t>
            </w:r>
            <w:r w:rsidRPr="00AE4B15">
              <w:rPr>
                <w:rFonts w:asciiTheme="minorHAnsi" w:hAnsiTheme="minorHAnsi" w:cstheme="minorHAnsi"/>
              </w:rPr>
              <w:t>&gt;</w:t>
            </w:r>
          </w:p>
        </w:tc>
      </w:tr>
      <w:tr w:rsidR="00171F79" w:rsidRPr="00AE4B15" w14:paraId="2D97C97D" w14:textId="77777777" w:rsidTr="00F12AB1">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30DD01DB" w14:textId="562476E9" w:rsidR="00B77662" w:rsidRPr="00B77662" w:rsidRDefault="002D7C66" w:rsidP="00B77662">
            <w:pPr>
              <w:rPr>
                <w:rFonts w:asciiTheme="minorHAnsi" w:hAnsiTheme="minorHAnsi" w:cstheme="minorHAnsi"/>
                <w:b w:val="0"/>
                <w:bCs w:val="0"/>
              </w:rPr>
            </w:pPr>
            <w:r>
              <w:rPr>
                <w:rFonts w:asciiTheme="minorHAnsi" w:hAnsiTheme="minorHAnsi" w:cstheme="minorHAnsi"/>
              </w:rPr>
              <w:t>Selectiecriterium</w:t>
            </w:r>
            <w:r w:rsidR="00171F79" w:rsidRPr="00AE4B15">
              <w:rPr>
                <w:rFonts w:asciiTheme="minorHAnsi" w:hAnsiTheme="minorHAnsi" w:cstheme="minorHAnsi"/>
              </w:rPr>
              <w:t xml:space="preserve"> 1: </w:t>
            </w:r>
          </w:p>
          <w:p w14:paraId="4DEAEF82" w14:textId="77777777" w:rsidR="00B77662" w:rsidRPr="00B77662" w:rsidRDefault="00B77662" w:rsidP="00B77662">
            <w:pPr>
              <w:pStyle w:val="Default"/>
              <w:numPr>
                <w:ilvl w:val="1"/>
                <w:numId w:val="10"/>
              </w:numPr>
              <w:spacing w:after="15"/>
              <w:rPr>
                <w:b w:val="0"/>
                <w:bCs w:val="0"/>
                <w:sz w:val="22"/>
                <w:szCs w:val="22"/>
              </w:rPr>
            </w:pPr>
            <w:r w:rsidRPr="00B77662">
              <w:rPr>
                <w:b w:val="0"/>
                <w:bCs w:val="0"/>
                <w:sz w:val="22"/>
                <w:szCs w:val="22"/>
              </w:rPr>
              <w:t>Ervaring met het adviseren en opstellen van een communicatieplan op basis van een reeds bestaande situatie binnen een onderwijsorganisatie met meer dan 15 scholen. De opdracht heeft daarnaast de volgende kenmerken:</w:t>
            </w:r>
          </w:p>
          <w:p w14:paraId="299CFD16" w14:textId="3520D128" w:rsidR="00B77662" w:rsidRPr="00B77662" w:rsidRDefault="00B77662" w:rsidP="00B77662">
            <w:pPr>
              <w:pStyle w:val="Default"/>
              <w:numPr>
                <w:ilvl w:val="1"/>
                <w:numId w:val="10"/>
              </w:numPr>
              <w:spacing w:after="15"/>
              <w:rPr>
                <w:b w:val="0"/>
                <w:bCs w:val="0"/>
                <w:sz w:val="22"/>
                <w:szCs w:val="22"/>
              </w:rPr>
            </w:pPr>
            <w:r w:rsidRPr="00B77662">
              <w:rPr>
                <w:b w:val="0"/>
                <w:bCs w:val="0"/>
                <w:sz w:val="22"/>
                <w:szCs w:val="22"/>
              </w:rPr>
              <w:t>a.</w:t>
            </w:r>
            <w:r w:rsidRPr="00B77662">
              <w:rPr>
                <w:b w:val="0"/>
                <w:bCs w:val="0"/>
                <w:sz w:val="22"/>
                <w:szCs w:val="22"/>
              </w:rPr>
              <w:t xml:space="preserve"> Opdracht is uitgevoerd binnen een stedelijke context; </w:t>
            </w:r>
          </w:p>
          <w:p w14:paraId="06A5F642" w14:textId="4B1D769E" w:rsidR="00B77662" w:rsidRPr="00B77662" w:rsidRDefault="00B77662" w:rsidP="00B77662">
            <w:pPr>
              <w:pStyle w:val="Default"/>
              <w:numPr>
                <w:ilvl w:val="1"/>
                <w:numId w:val="10"/>
              </w:numPr>
              <w:spacing w:after="15"/>
              <w:rPr>
                <w:b w:val="0"/>
                <w:bCs w:val="0"/>
                <w:sz w:val="22"/>
                <w:szCs w:val="22"/>
              </w:rPr>
            </w:pPr>
            <w:r w:rsidRPr="00B77662">
              <w:rPr>
                <w:b w:val="0"/>
                <w:bCs w:val="0"/>
                <w:sz w:val="22"/>
                <w:szCs w:val="22"/>
              </w:rPr>
              <w:t xml:space="preserve">b. </w:t>
            </w:r>
            <w:r w:rsidRPr="00B77662">
              <w:rPr>
                <w:b w:val="0"/>
                <w:bCs w:val="0"/>
                <w:sz w:val="22"/>
                <w:szCs w:val="22"/>
              </w:rPr>
              <w:t xml:space="preserve">Binnen dit traject voert de referent zelf ook werkzaamheden met betrekking tot de communicatie uit; </w:t>
            </w:r>
          </w:p>
          <w:p w14:paraId="27E4FD79" w14:textId="0A8BC980" w:rsidR="00B77662" w:rsidRPr="00B77662" w:rsidRDefault="00B77662" w:rsidP="00B77662">
            <w:pPr>
              <w:pStyle w:val="Default"/>
              <w:numPr>
                <w:ilvl w:val="1"/>
                <w:numId w:val="10"/>
              </w:numPr>
              <w:rPr>
                <w:b w:val="0"/>
                <w:bCs w:val="0"/>
                <w:sz w:val="22"/>
                <w:szCs w:val="22"/>
              </w:rPr>
            </w:pPr>
            <w:r w:rsidRPr="00B77662">
              <w:rPr>
                <w:b w:val="0"/>
                <w:bCs w:val="0"/>
                <w:sz w:val="22"/>
                <w:szCs w:val="22"/>
              </w:rPr>
              <w:t xml:space="preserve">c. </w:t>
            </w:r>
            <w:r w:rsidRPr="00B77662">
              <w:rPr>
                <w:b w:val="0"/>
                <w:bCs w:val="0"/>
                <w:sz w:val="22"/>
                <w:szCs w:val="22"/>
              </w:rPr>
              <w:t xml:space="preserve">Opdracht is gericht op potentiële medewerkers; </w:t>
            </w:r>
          </w:p>
          <w:p w14:paraId="06BA212F" w14:textId="5BE694AF" w:rsidR="00171F79" w:rsidRPr="00B77662" w:rsidRDefault="00171F79" w:rsidP="00427285">
            <w:pPr>
              <w:pStyle w:val="Default"/>
              <w:numPr>
                <w:ilvl w:val="1"/>
                <w:numId w:val="10"/>
              </w:numPr>
              <w:rPr>
                <w:sz w:val="22"/>
                <w:szCs w:val="22"/>
              </w:rPr>
            </w:pPr>
          </w:p>
        </w:tc>
      </w:tr>
      <w:tr w:rsidR="00D45A03" w:rsidRPr="00AE4B15" w14:paraId="724C50A3" w14:textId="77777777" w:rsidTr="00EA294F">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3157044A" w14:textId="5F7F34A8" w:rsidR="00C61C1B" w:rsidRPr="00AE4B15" w:rsidRDefault="00C61C1B" w:rsidP="008046E1">
            <w:pPr>
              <w:tabs>
                <w:tab w:val="left" w:pos="720"/>
              </w:tabs>
              <w:rPr>
                <w:rFonts w:asciiTheme="minorHAnsi" w:hAnsiTheme="minorHAnsi" w:cstheme="minorHAnsi"/>
              </w:rPr>
            </w:pPr>
          </w:p>
        </w:tc>
      </w:tr>
      <w:tr w:rsidR="00C61C1B" w:rsidRPr="00AE4B15" w14:paraId="609C0FCB" w14:textId="77777777" w:rsidTr="002D7C66">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74BE8189" w14:textId="6DE69173" w:rsidR="00C61C1B" w:rsidRPr="00AE4B15" w:rsidRDefault="00C61C1B" w:rsidP="00704D36">
            <w:pPr>
              <w:jc w:val="center"/>
              <w:rPr>
                <w:rFonts w:asciiTheme="minorHAnsi" w:hAnsiTheme="minorHAnsi" w:cstheme="minorHAnsi"/>
              </w:rPr>
            </w:pPr>
            <w:r w:rsidRPr="00AE4B15">
              <w:rPr>
                <w:rFonts w:asciiTheme="minorHAnsi" w:hAnsiTheme="minorHAnsi" w:cstheme="minorHAnsi"/>
              </w:rPr>
              <w:t>A.</w:t>
            </w:r>
          </w:p>
        </w:tc>
        <w:tc>
          <w:tcPr>
            <w:tcW w:w="2031" w:type="dxa"/>
            <w:vMerge w:val="restart"/>
          </w:tcPr>
          <w:p w14:paraId="4B7C5C94" w14:textId="2CEC360D"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Bedrijfsgegevens referent</w:t>
            </w:r>
          </w:p>
        </w:tc>
        <w:tc>
          <w:tcPr>
            <w:tcW w:w="1635" w:type="dxa"/>
          </w:tcPr>
          <w:p w14:paraId="7CF884AF" w14:textId="6E6F1C9A"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Bedrijfsnaam</w:t>
            </w:r>
          </w:p>
        </w:tc>
        <w:tc>
          <w:tcPr>
            <w:tcW w:w="5005" w:type="dxa"/>
            <w:hideMark/>
          </w:tcPr>
          <w:p w14:paraId="6507357E" w14:textId="50DC0673"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5141067A" w14:textId="77777777" w:rsidTr="002D7C66">
        <w:tc>
          <w:tcPr>
            <w:cnfStyle w:val="001000000000" w:firstRow="0" w:lastRow="0" w:firstColumn="1" w:lastColumn="0" w:oddVBand="0" w:evenVBand="0" w:oddHBand="0" w:evenHBand="0" w:firstRowFirstColumn="0" w:firstRowLastColumn="0" w:lastRowFirstColumn="0" w:lastRowLastColumn="0"/>
            <w:tcW w:w="391" w:type="dxa"/>
            <w:vMerge/>
            <w:hideMark/>
          </w:tcPr>
          <w:p w14:paraId="5E16C399" w14:textId="77777777" w:rsidR="00C61C1B" w:rsidRPr="00AE4B15" w:rsidRDefault="00C61C1B" w:rsidP="00704D36">
            <w:pPr>
              <w:jc w:val="center"/>
              <w:rPr>
                <w:rFonts w:asciiTheme="minorHAnsi" w:hAnsiTheme="minorHAnsi" w:cstheme="minorHAnsi"/>
              </w:rPr>
            </w:pPr>
          </w:p>
        </w:tc>
        <w:tc>
          <w:tcPr>
            <w:tcW w:w="2031" w:type="dxa"/>
            <w:vMerge/>
            <w:vAlign w:val="center"/>
          </w:tcPr>
          <w:p w14:paraId="2A5AB128"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744B0692" w14:textId="37A93D00"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5005" w:type="dxa"/>
            <w:hideMark/>
          </w:tcPr>
          <w:p w14:paraId="7D481455" w14:textId="23F0409F"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38BD58B0" w14:textId="77777777" w:rsidTr="002D7C66">
        <w:tc>
          <w:tcPr>
            <w:cnfStyle w:val="001000000000" w:firstRow="0" w:lastRow="0" w:firstColumn="1" w:lastColumn="0" w:oddVBand="0" w:evenVBand="0" w:oddHBand="0" w:evenHBand="0" w:firstRowFirstColumn="0" w:firstRowLastColumn="0" w:lastRowFirstColumn="0" w:lastRowLastColumn="0"/>
            <w:tcW w:w="391" w:type="dxa"/>
            <w:vMerge/>
          </w:tcPr>
          <w:p w14:paraId="3DAF07E6" w14:textId="77777777" w:rsidR="00C61C1B" w:rsidRPr="00AE4B15" w:rsidRDefault="00C61C1B" w:rsidP="00704D36">
            <w:pPr>
              <w:jc w:val="center"/>
              <w:rPr>
                <w:rFonts w:asciiTheme="minorHAnsi" w:hAnsiTheme="minorHAnsi" w:cstheme="minorHAnsi"/>
              </w:rPr>
            </w:pPr>
          </w:p>
        </w:tc>
        <w:tc>
          <w:tcPr>
            <w:tcW w:w="2031" w:type="dxa"/>
            <w:vMerge/>
            <w:vAlign w:val="center"/>
          </w:tcPr>
          <w:p w14:paraId="7ECECD54"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5EA81A5B" w14:textId="729608FB"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5005" w:type="dxa"/>
          </w:tcPr>
          <w:p w14:paraId="72080539"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40A4750" w14:textId="77777777" w:rsidTr="002D7C66">
        <w:tc>
          <w:tcPr>
            <w:cnfStyle w:val="001000000000" w:firstRow="0" w:lastRow="0" w:firstColumn="1" w:lastColumn="0" w:oddVBand="0" w:evenVBand="0" w:oddHBand="0" w:evenHBand="0" w:firstRowFirstColumn="0" w:firstRowLastColumn="0" w:lastRowFirstColumn="0" w:lastRowLastColumn="0"/>
            <w:tcW w:w="391" w:type="dxa"/>
            <w:vMerge/>
          </w:tcPr>
          <w:p w14:paraId="4C920A14" w14:textId="77777777" w:rsidR="00C61C1B" w:rsidRPr="00AE4B15" w:rsidRDefault="00C61C1B" w:rsidP="00704D36">
            <w:pPr>
              <w:jc w:val="center"/>
              <w:rPr>
                <w:rFonts w:asciiTheme="minorHAnsi" w:hAnsiTheme="minorHAnsi" w:cstheme="minorHAnsi"/>
              </w:rPr>
            </w:pPr>
          </w:p>
        </w:tc>
        <w:tc>
          <w:tcPr>
            <w:tcW w:w="2031" w:type="dxa"/>
            <w:vMerge/>
            <w:vAlign w:val="center"/>
          </w:tcPr>
          <w:p w14:paraId="19998586"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31A41A81" w14:textId="71BA3F02" w:rsidR="00C61C1B" w:rsidRPr="00AE4B15" w:rsidRDefault="008046E1"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w:t>
            </w:r>
            <w:r w:rsidR="00C61C1B" w:rsidRPr="00AE4B15">
              <w:rPr>
                <w:rFonts w:asciiTheme="minorHAnsi" w:hAnsiTheme="minorHAnsi" w:cstheme="minorHAnsi"/>
              </w:rPr>
              <w:t>ontactpersoon</w:t>
            </w:r>
          </w:p>
        </w:tc>
        <w:tc>
          <w:tcPr>
            <w:tcW w:w="5005" w:type="dxa"/>
          </w:tcPr>
          <w:p w14:paraId="7F99A2DF"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6F95293" w14:textId="77777777" w:rsidTr="002D7C66">
        <w:tc>
          <w:tcPr>
            <w:cnfStyle w:val="001000000000" w:firstRow="0" w:lastRow="0" w:firstColumn="1" w:lastColumn="0" w:oddVBand="0" w:evenVBand="0" w:oddHBand="0" w:evenHBand="0" w:firstRowFirstColumn="0" w:firstRowLastColumn="0" w:lastRowFirstColumn="0" w:lastRowLastColumn="0"/>
            <w:tcW w:w="391" w:type="dxa"/>
            <w:vMerge/>
          </w:tcPr>
          <w:p w14:paraId="4A3707BC" w14:textId="77777777" w:rsidR="00C61C1B" w:rsidRPr="00AE4B15" w:rsidRDefault="00C61C1B" w:rsidP="00704D36">
            <w:pPr>
              <w:jc w:val="center"/>
              <w:rPr>
                <w:rFonts w:asciiTheme="minorHAnsi" w:hAnsiTheme="minorHAnsi" w:cstheme="minorHAnsi"/>
              </w:rPr>
            </w:pPr>
          </w:p>
        </w:tc>
        <w:tc>
          <w:tcPr>
            <w:tcW w:w="2031" w:type="dxa"/>
            <w:vMerge/>
            <w:vAlign w:val="center"/>
          </w:tcPr>
          <w:p w14:paraId="3C3088BF"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2CFACBDF" w14:textId="31AC6DB8"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5005" w:type="dxa"/>
          </w:tcPr>
          <w:p w14:paraId="2C6C049A"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74E08DEA" w14:textId="77777777" w:rsidTr="002D7C66">
        <w:tc>
          <w:tcPr>
            <w:cnfStyle w:val="001000000000" w:firstRow="0" w:lastRow="0" w:firstColumn="1" w:lastColumn="0" w:oddVBand="0" w:evenVBand="0" w:oddHBand="0" w:evenHBand="0" w:firstRowFirstColumn="0" w:firstRowLastColumn="0" w:lastRowFirstColumn="0" w:lastRowLastColumn="0"/>
            <w:tcW w:w="391" w:type="dxa"/>
            <w:vMerge/>
          </w:tcPr>
          <w:p w14:paraId="6C59EABC" w14:textId="77777777" w:rsidR="00C61C1B" w:rsidRPr="00AE4B15" w:rsidRDefault="00C61C1B" w:rsidP="00704D36">
            <w:pPr>
              <w:jc w:val="center"/>
              <w:rPr>
                <w:rFonts w:asciiTheme="minorHAnsi" w:hAnsiTheme="minorHAnsi" w:cstheme="minorHAnsi"/>
              </w:rPr>
            </w:pPr>
          </w:p>
        </w:tc>
        <w:tc>
          <w:tcPr>
            <w:tcW w:w="2031" w:type="dxa"/>
            <w:vMerge/>
            <w:vAlign w:val="center"/>
          </w:tcPr>
          <w:p w14:paraId="508F16D2"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1C6B5F1E" w14:textId="3EF9F26E"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5005" w:type="dxa"/>
          </w:tcPr>
          <w:p w14:paraId="5E2CB9CB"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C68B8CE" w14:textId="77777777" w:rsidTr="002D7C66">
        <w:trPr>
          <w:trHeight w:val="210"/>
        </w:trPr>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3FF50594" w14:textId="5FEBFBE9" w:rsidR="00C61C1B" w:rsidRPr="00AE4B15" w:rsidRDefault="00C61C1B" w:rsidP="00704D36">
            <w:pPr>
              <w:jc w:val="center"/>
              <w:rPr>
                <w:rFonts w:asciiTheme="minorHAnsi" w:hAnsiTheme="minorHAnsi" w:cstheme="minorHAnsi"/>
              </w:rPr>
            </w:pPr>
            <w:r w:rsidRPr="00AE4B15">
              <w:rPr>
                <w:rFonts w:asciiTheme="minorHAnsi" w:hAnsiTheme="minorHAnsi" w:cstheme="minorHAnsi"/>
              </w:rPr>
              <w:t>B</w:t>
            </w:r>
            <w:r w:rsidR="00AD7FB0" w:rsidRPr="00AE4B15">
              <w:rPr>
                <w:rFonts w:asciiTheme="minorHAnsi" w:hAnsiTheme="minorHAnsi" w:cstheme="minorHAnsi"/>
              </w:rPr>
              <w:t>.</w:t>
            </w:r>
          </w:p>
        </w:tc>
        <w:tc>
          <w:tcPr>
            <w:tcW w:w="2031" w:type="dxa"/>
            <w:vMerge w:val="restart"/>
          </w:tcPr>
          <w:p w14:paraId="35E3D083" w14:textId="016B871A"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Looptijd opdracht</w:t>
            </w:r>
          </w:p>
        </w:tc>
        <w:tc>
          <w:tcPr>
            <w:tcW w:w="1635" w:type="dxa"/>
          </w:tcPr>
          <w:p w14:paraId="7FC311F2" w14:textId="0BEC31F2"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Startdatum</w:t>
            </w:r>
          </w:p>
        </w:tc>
        <w:tc>
          <w:tcPr>
            <w:tcW w:w="5005" w:type="dxa"/>
            <w:hideMark/>
          </w:tcPr>
          <w:p w14:paraId="724A4257" w14:textId="25DFE7B6" w:rsidR="00C61C1B" w:rsidRPr="00AE4B15" w:rsidRDefault="00C61C1B" w:rsidP="00C61C1B">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9946161" w14:textId="7DD4D488" w:rsidR="00C61C1B" w:rsidRPr="00AE4B15" w:rsidRDefault="00C61C1B" w:rsidP="00C61C1B">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2BD1EE04" w14:textId="77777777" w:rsidTr="002D7C66">
        <w:tc>
          <w:tcPr>
            <w:cnfStyle w:val="001000000000" w:firstRow="0" w:lastRow="0" w:firstColumn="1" w:lastColumn="0" w:oddVBand="0" w:evenVBand="0" w:oddHBand="0" w:evenHBand="0" w:firstRowFirstColumn="0" w:firstRowLastColumn="0" w:lastRowFirstColumn="0" w:lastRowLastColumn="0"/>
            <w:tcW w:w="391" w:type="dxa"/>
            <w:vMerge/>
            <w:hideMark/>
          </w:tcPr>
          <w:p w14:paraId="68868655" w14:textId="77777777" w:rsidR="00C61C1B" w:rsidRPr="00AE4B15" w:rsidRDefault="00C61C1B" w:rsidP="00704D36">
            <w:pPr>
              <w:jc w:val="center"/>
              <w:rPr>
                <w:rFonts w:asciiTheme="minorHAnsi" w:hAnsiTheme="minorHAnsi" w:cstheme="minorHAnsi"/>
              </w:rPr>
            </w:pPr>
          </w:p>
        </w:tc>
        <w:tc>
          <w:tcPr>
            <w:tcW w:w="2031" w:type="dxa"/>
            <w:vMerge/>
            <w:vAlign w:val="center"/>
          </w:tcPr>
          <w:p w14:paraId="0BDC605F"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2069C8CC" w14:textId="69164591"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Einddatum</w:t>
            </w:r>
          </w:p>
        </w:tc>
        <w:tc>
          <w:tcPr>
            <w:tcW w:w="5005" w:type="dxa"/>
            <w:hideMark/>
          </w:tcPr>
          <w:p w14:paraId="1548FB00" w14:textId="2C4E6DEF"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FC0AE9B" w14:textId="77777777" w:rsidTr="002D7C66">
        <w:tc>
          <w:tcPr>
            <w:cnfStyle w:val="001000000000" w:firstRow="0" w:lastRow="0" w:firstColumn="1" w:lastColumn="0" w:oddVBand="0" w:evenVBand="0" w:oddHBand="0" w:evenHBand="0" w:firstRowFirstColumn="0" w:firstRowLastColumn="0" w:lastRowFirstColumn="0" w:lastRowLastColumn="0"/>
            <w:tcW w:w="391" w:type="dxa"/>
            <w:vMerge/>
          </w:tcPr>
          <w:p w14:paraId="73A685F5" w14:textId="77777777" w:rsidR="00C61C1B" w:rsidRPr="00AE4B15" w:rsidRDefault="00C61C1B" w:rsidP="00704D36">
            <w:pPr>
              <w:jc w:val="center"/>
              <w:rPr>
                <w:rFonts w:asciiTheme="minorHAnsi" w:hAnsiTheme="minorHAnsi" w:cstheme="minorHAnsi"/>
              </w:rPr>
            </w:pPr>
          </w:p>
        </w:tc>
        <w:tc>
          <w:tcPr>
            <w:tcW w:w="2031" w:type="dxa"/>
            <w:vMerge/>
            <w:vAlign w:val="center"/>
          </w:tcPr>
          <w:p w14:paraId="566DF732"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640" w:type="dxa"/>
            <w:gridSpan w:val="2"/>
          </w:tcPr>
          <w:p w14:paraId="4E633A4E" w14:textId="31D9BD36"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Ter informatie aan inschrijver: referentieopdrachten mogen niet langer dan 3 jaar voor de datum van publicatie zijn opgeleverd.</w:t>
            </w:r>
          </w:p>
        </w:tc>
      </w:tr>
      <w:tr w:rsidR="00C61C1B" w:rsidRPr="00AE4B15" w14:paraId="6732DDF2" w14:textId="77777777" w:rsidTr="002D7C66">
        <w:trPr>
          <w:trHeight w:val="3586"/>
        </w:trPr>
        <w:tc>
          <w:tcPr>
            <w:cnfStyle w:val="001000000000" w:firstRow="0" w:lastRow="0" w:firstColumn="1" w:lastColumn="0" w:oddVBand="0" w:evenVBand="0" w:oddHBand="0" w:evenHBand="0" w:firstRowFirstColumn="0" w:firstRowLastColumn="0" w:lastRowFirstColumn="0" w:lastRowLastColumn="0"/>
            <w:tcW w:w="391" w:type="dxa"/>
          </w:tcPr>
          <w:p w14:paraId="2FA4E014" w14:textId="6F6F6A85" w:rsidR="00C61C1B" w:rsidRPr="00AE4B15" w:rsidRDefault="00AD7FB0" w:rsidP="00704D36">
            <w:pPr>
              <w:jc w:val="center"/>
              <w:rPr>
                <w:rFonts w:asciiTheme="minorHAnsi" w:hAnsiTheme="minorHAnsi" w:cstheme="minorHAnsi"/>
              </w:rPr>
            </w:pPr>
            <w:r w:rsidRPr="00AE4B15">
              <w:rPr>
                <w:rFonts w:asciiTheme="minorHAnsi" w:hAnsiTheme="minorHAnsi" w:cstheme="minorHAnsi"/>
              </w:rPr>
              <w:t>C.</w:t>
            </w:r>
          </w:p>
        </w:tc>
        <w:tc>
          <w:tcPr>
            <w:tcW w:w="8671" w:type="dxa"/>
            <w:gridSpan w:val="3"/>
          </w:tcPr>
          <w:p w14:paraId="633523D3" w14:textId="40F4752F"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w:t>
            </w:r>
          </w:p>
          <w:p w14:paraId="08AC3736"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1CED920"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76C778C"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A50823E" w14:textId="77777777" w:rsidR="00650BE0" w:rsidRPr="00AE4B15" w:rsidRDefault="00650BE0" w:rsidP="00FF5748">
      <w:pPr>
        <w:spacing w:after="0" w:line="240" w:lineRule="auto"/>
        <w:rPr>
          <w:rFonts w:eastAsia="Calibri" w:cstheme="minorHAnsi"/>
          <w:b/>
          <w:color w:val="2E74B5"/>
          <w:sz w:val="20"/>
          <w:szCs w:val="20"/>
        </w:rPr>
      </w:pPr>
    </w:p>
    <w:p w14:paraId="5C687F29" w14:textId="77777777" w:rsidR="00A929ED" w:rsidRPr="00AE4B15" w:rsidRDefault="00A929ED">
      <w:pPr>
        <w:rPr>
          <w:rFonts w:eastAsia="Calibri" w:cstheme="minorHAnsi"/>
          <w:b/>
          <w:color w:val="2E74B5"/>
          <w:sz w:val="20"/>
          <w:szCs w:val="20"/>
        </w:rPr>
      </w:pPr>
      <w:r w:rsidRPr="00AE4B15">
        <w:rPr>
          <w:rFonts w:eastAsia="Calibri" w:cstheme="minorHAnsi"/>
          <w:b/>
          <w:color w:val="2E74B5"/>
          <w:sz w:val="20"/>
          <w:szCs w:val="20"/>
        </w:rPr>
        <w:br w:type="page"/>
      </w:r>
    </w:p>
    <w:p w14:paraId="46DA9D82" w14:textId="0EEDEFD0" w:rsidR="008046E1" w:rsidRDefault="00276503" w:rsidP="00FF5748">
      <w:pPr>
        <w:spacing w:after="0" w:line="240" w:lineRule="auto"/>
        <w:rPr>
          <w:rFonts w:eastAsia="Calibri" w:cstheme="minorHAnsi"/>
          <w:b/>
          <w:sz w:val="28"/>
          <w:szCs w:val="28"/>
        </w:rPr>
      </w:pPr>
      <w:r w:rsidRPr="00AE4B15">
        <w:rPr>
          <w:rFonts w:eastAsia="Calibri" w:cstheme="minorHAnsi"/>
          <w:b/>
          <w:sz w:val="28"/>
          <w:szCs w:val="28"/>
        </w:rPr>
        <w:lastRenderedPageBreak/>
        <w:t xml:space="preserve">Referentiebeschrijving bij </w:t>
      </w:r>
      <w:r w:rsidR="00282687">
        <w:rPr>
          <w:rFonts w:eastAsia="Calibri" w:cstheme="minorHAnsi"/>
          <w:b/>
          <w:sz w:val="28"/>
          <w:szCs w:val="28"/>
        </w:rPr>
        <w:t>Selectiecriterium</w:t>
      </w:r>
      <w:r w:rsidRPr="00AE4B15">
        <w:rPr>
          <w:rFonts w:eastAsia="Calibri" w:cstheme="minorHAnsi"/>
          <w:b/>
          <w:sz w:val="28"/>
          <w:szCs w:val="28"/>
        </w:rPr>
        <w:t xml:space="preserve"> 2</w:t>
      </w:r>
    </w:p>
    <w:p w14:paraId="392F2959" w14:textId="77777777" w:rsidR="00BF1875" w:rsidRDefault="00BF1875" w:rsidP="00FF5748">
      <w:pPr>
        <w:spacing w:after="0" w:line="240" w:lineRule="auto"/>
        <w:rPr>
          <w:rFonts w:eastAsia="Calibri" w:cstheme="minorHAnsi"/>
          <w:b/>
          <w:sz w:val="28"/>
          <w:szCs w:val="28"/>
        </w:rPr>
      </w:pPr>
    </w:p>
    <w:p w14:paraId="0539BEBA" w14:textId="77777777" w:rsidR="00BF1875" w:rsidRPr="00282687" w:rsidRDefault="00BF1875" w:rsidP="00BF1875">
      <w:pPr>
        <w:pStyle w:val="Default"/>
        <w:rPr>
          <w:rFonts w:eastAsia="Times New Roman"/>
          <w:sz w:val="22"/>
          <w:szCs w:val="22"/>
          <w:lang w:eastAsia="nl-NL"/>
        </w:rPr>
      </w:pPr>
      <w:r w:rsidRPr="00282687">
        <w:rPr>
          <w:rFonts w:eastAsia="Times New Roman"/>
          <w:sz w:val="22"/>
          <w:szCs w:val="22"/>
          <w:lang w:eastAsia="nl-NL"/>
        </w:rPr>
        <w:t xml:space="preserve">Gegadigde levert ten behoeve van het tweede selectiecriteria het volgende aan: </w:t>
      </w:r>
    </w:p>
    <w:p w14:paraId="13569707" w14:textId="77777777" w:rsidR="00BF1875" w:rsidRPr="00282687" w:rsidRDefault="00BF1875" w:rsidP="00BF1875">
      <w:pPr>
        <w:pStyle w:val="Default"/>
        <w:rPr>
          <w:rFonts w:eastAsia="Times New Roman"/>
          <w:sz w:val="22"/>
          <w:szCs w:val="22"/>
          <w:lang w:eastAsia="nl-NL"/>
        </w:rPr>
      </w:pPr>
      <w:r w:rsidRPr="00282687">
        <w:rPr>
          <w:rFonts w:eastAsia="Times New Roman"/>
          <w:sz w:val="22"/>
          <w:szCs w:val="22"/>
          <w:lang w:eastAsia="nl-NL"/>
        </w:rPr>
        <w:t xml:space="preserve">Een referentiebeschrijving van 3 A4 waaruit blijkt: </w:t>
      </w:r>
    </w:p>
    <w:p w14:paraId="1771B1D7" w14:textId="77777777" w:rsidR="00282687" w:rsidRPr="00282687" w:rsidRDefault="00282687" w:rsidP="00BF1875">
      <w:pPr>
        <w:pStyle w:val="Default"/>
        <w:rPr>
          <w:rFonts w:eastAsia="Times New Roman"/>
          <w:sz w:val="22"/>
          <w:szCs w:val="22"/>
          <w:lang w:eastAsia="nl-NL"/>
        </w:rPr>
      </w:pPr>
    </w:p>
    <w:p w14:paraId="7BEC9685" w14:textId="40A1B2C9" w:rsidR="00BF1875" w:rsidRPr="00282687" w:rsidRDefault="00BF1875" w:rsidP="00282687">
      <w:pPr>
        <w:pStyle w:val="Default"/>
        <w:numPr>
          <w:ilvl w:val="0"/>
          <w:numId w:val="20"/>
        </w:numPr>
        <w:spacing w:after="18"/>
        <w:ind w:left="1418" w:hanging="425"/>
        <w:rPr>
          <w:sz w:val="22"/>
          <w:szCs w:val="22"/>
        </w:rPr>
      </w:pPr>
      <w:r w:rsidRPr="00282687">
        <w:rPr>
          <w:sz w:val="22"/>
          <w:szCs w:val="22"/>
        </w:rPr>
        <w:t xml:space="preserve">Omschrijving van de referent; </w:t>
      </w:r>
    </w:p>
    <w:p w14:paraId="3E576840" w14:textId="3618312A" w:rsidR="00BF1875" w:rsidRPr="00282687" w:rsidRDefault="00BF1875" w:rsidP="00282687">
      <w:pPr>
        <w:pStyle w:val="Default"/>
        <w:numPr>
          <w:ilvl w:val="0"/>
          <w:numId w:val="20"/>
        </w:numPr>
        <w:spacing w:after="18"/>
        <w:ind w:left="1418" w:hanging="425"/>
        <w:rPr>
          <w:sz w:val="22"/>
          <w:szCs w:val="22"/>
        </w:rPr>
      </w:pPr>
      <w:r w:rsidRPr="00282687">
        <w:rPr>
          <w:sz w:val="22"/>
          <w:szCs w:val="22"/>
        </w:rPr>
        <w:t xml:space="preserve">Wat de wens van de referent was; </w:t>
      </w:r>
    </w:p>
    <w:p w14:paraId="3A472383" w14:textId="7966276F" w:rsidR="00BF1875" w:rsidRPr="00282687" w:rsidRDefault="00282687" w:rsidP="00282687">
      <w:pPr>
        <w:pStyle w:val="Default"/>
        <w:numPr>
          <w:ilvl w:val="0"/>
          <w:numId w:val="20"/>
        </w:numPr>
        <w:spacing w:after="18"/>
        <w:ind w:left="1418" w:hanging="425"/>
        <w:rPr>
          <w:sz w:val="22"/>
          <w:szCs w:val="22"/>
        </w:rPr>
      </w:pPr>
      <w:r>
        <w:rPr>
          <w:sz w:val="22"/>
          <w:szCs w:val="22"/>
        </w:rPr>
        <w:t>E</w:t>
      </w:r>
      <w:r w:rsidR="00BF1875" w:rsidRPr="00282687">
        <w:rPr>
          <w:sz w:val="22"/>
          <w:szCs w:val="22"/>
        </w:rPr>
        <w:t xml:space="preserve">en korte beschrijving van de huidige situatie qua communicatiemiddelen en uitingen; </w:t>
      </w:r>
    </w:p>
    <w:p w14:paraId="3DDFE134" w14:textId="2829B6DF" w:rsidR="00BF1875" w:rsidRPr="00282687" w:rsidRDefault="00BF1875" w:rsidP="00282687">
      <w:pPr>
        <w:pStyle w:val="Default"/>
        <w:numPr>
          <w:ilvl w:val="0"/>
          <w:numId w:val="20"/>
        </w:numPr>
        <w:spacing w:after="18"/>
        <w:ind w:left="1418" w:hanging="425"/>
        <w:rPr>
          <w:sz w:val="22"/>
          <w:szCs w:val="22"/>
        </w:rPr>
      </w:pPr>
      <w:r w:rsidRPr="00282687">
        <w:rPr>
          <w:sz w:val="22"/>
          <w:szCs w:val="22"/>
        </w:rPr>
        <w:t xml:space="preserve">Een beschrijving en voorbeeld van de nieuwe situatie qua communicatiemiddelen en uitingen; </w:t>
      </w:r>
    </w:p>
    <w:p w14:paraId="50CF6E3E" w14:textId="346F2A09" w:rsidR="00BF1875" w:rsidRPr="00282687" w:rsidRDefault="00BF1875" w:rsidP="00282687">
      <w:pPr>
        <w:pStyle w:val="Default"/>
        <w:numPr>
          <w:ilvl w:val="0"/>
          <w:numId w:val="20"/>
        </w:numPr>
        <w:spacing w:after="18"/>
        <w:ind w:left="1418" w:hanging="425"/>
        <w:rPr>
          <w:sz w:val="22"/>
          <w:szCs w:val="22"/>
        </w:rPr>
      </w:pPr>
      <w:r w:rsidRPr="00282687">
        <w:rPr>
          <w:sz w:val="22"/>
          <w:szCs w:val="22"/>
        </w:rPr>
        <w:t xml:space="preserve">Motivatie op welke wijze men is gekomen tot de nieuwe situatie. </w:t>
      </w:r>
    </w:p>
    <w:p w14:paraId="6D17428D" w14:textId="77777777" w:rsidR="008046E1" w:rsidRPr="00282687" w:rsidRDefault="008046E1" w:rsidP="00282687">
      <w:pPr>
        <w:pStyle w:val="Default"/>
        <w:spacing w:after="18"/>
        <w:ind w:left="1440"/>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171F79" w:rsidRPr="00AE4B15" w14:paraId="4E69259F" w14:textId="77777777" w:rsidTr="00AE4B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gridSpan w:val="2"/>
            <w:tcBorders>
              <w:top w:val="single" w:sz="4" w:space="0" w:color="auto"/>
              <w:left w:val="single" w:sz="4" w:space="0" w:color="auto"/>
              <w:bottom w:val="single" w:sz="4" w:space="0" w:color="auto"/>
            </w:tcBorders>
            <w:shd w:val="clear" w:color="auto" w:fill="A6A6A6" w:themeFill="background1" w:themeFillShade="A6"/>
            <w:hideMark/>
          </w:tcPr>
          <w:p w14:paraId="1E46C2E9" w14:textId="77777777" w:rsidR="00171F79" w:rsidRPr="00AE4B15" w:rsidRDefault="00171F79" w:rsidP="00E9633D">
            <w:pPr>
              <w:rPr>
                <w:rFonts w:asciiTheme="minorHAnsi" w:hAnsiTheme="minorHAnsi" w:cstheme="minorHAnsi"/>
              </w:rPr>
            </w:pPr>
            <w:r w:rsidRPr="00AE4B15">
              <w:rPr>
                <w:rFonts w:asciiTheme="minorHAnsi" w:hAnsiTheme="minorHAnsi" w:cstheme="minorHAnsi"/>
              </w:rPr>
              <w:t>Referentie behoort toe aan:</w:t>
            </w:r>
          </w:p>
        </w:tc>
        <w:tc>
          <w:tcPr>
            <w:tcW w:w="6870" w:type="dxa"/>
            <w:gridSpan w:val="2"/>
            <w:tcBorders>
              <w:top w:val="single" w:sz="4" w:space="0" w:color="auto"/>
              <w:bottom w:val="single" w:sz="4" w:space="0" w:color="auto"/>
              <w:right w:val="single" w:sz="4" w:space="0" w:color="auto"/>
            </w:tcBorders>
            <w:shd w:val="clear" w:color="auto" w:fill="A6A6A6" w:themeFill="background1" w:themeFillShade="A6"/>
            <w:hideMark/>
          </w:tcPr>
          <w:p w14:paraId="1BB01D85" w14:textId="77777777" w:rsidR="00171F79" w:rsidRPr="00AE4B15" w:rsidRDefault="00171F79" w:rsidP="00E963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 xml:space="preserve">&lt; </w:t>
            </w:r>
            <w:r w:rsidRPr="00AE4B15">
              <w:rPr>
                <w:rFonts w:asciiTheme="minorHAnsi" w:hAnsiTheme="minorHAnsi" w:cstheme="minorHAnsi"/>
                <w:color w:val="FF0000"/>
              </w:rPr>
              <w:t xml:space="preserve">naam inschrijver </w:t>
            </w:r>
            <w:r w:rsidRPr="00AE4B15">
              <w:rPr>
                <w:rFonts w:asciiTheme="minorHAnsi" w:hAnsiTheme="minorHAnsi" w:cstheme="minorHAnsi"/>
              </w:rPr>
              <w:t>&gt;</w:t>
            </w:r>
          </w:p>
        </w:tc>
      </w:tr>
      <w:tr w:rsidR="00171F79" w:rsidRPr="00AE4B15" w14:paraId="71EDDEF7" w14:textId="77777777" w:rsidTr="00E9633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32D52858" w14:textId="0A613BAB" w:rsidR="00171F79" w:rsidRPr="00AE4B15" w:rsidRDefault="00B77662" w:rsidP="00E9633D">
            <w:pPr>
              <w:rPr>
                <w:rFonts w:asciiTheme="minorHAnsi" w:hAnsiTheme="minorHAnsi" w:cstheme="minorHAnsi"/>
                <w:b w:val="0"/>
                <w:bCs w:val="0"/>
              </w:rPr>
            </w:pPr>
            <w:r>
              <w:rPr>
                <w:rFonts w:asciiTheme="minorHAnsi" w:hAnsiTheme="minorHAnsi" w:cstheme="minorHAnsi"/>
              </w:rPr>
              <w:t>Selectiecriterium</w:t>
            </w:r>
            <w:r w:rsidR="00650BE0" w:rsidRPr="00AE4B15">
              <w:rPr>
                <w:rFonts w:asciiTheme="minorHAnsi" w:hAnsiTheme="minorHAnsi" w:cstheme="minorHAnsi"/>
              </w:rPr>
              <w:t xml:space="preserve"> 2</w:t>
            </w:r>
            <w:r w:rsidR="00276503" w:rsidRPr="00AE4B15">
              <w:rPr>
                <w:rFonts w:asciiTheme="minorHAnsi" w:hAnsiTheme="minorHAnsi" w:cstheme="minorHAnsi"/>
              </w:rPr>
              <w:t>:</w:t>
            </w:r>
          </w:p>
          <w:p w14:paraId="0B1940E4" w14:textId="77777777" w:rsidR="00BF1875" w:rsidRDefault="00BF1875" w:rsidP="00BF1875">
            <w:pPr>
              <w:pStyle w:val="Default"/>
              <w:spacing w:after="18"/>
              <w:rPr>
                <w:sz w:val="22"/>
                <w:szCs w:val="22"/>
              </w:rPr>
            </w:pPr>
            <w:r w:rsidRPr="00BF1875">
              <w:rPr>
                <w:b w:val="0"/>
                <w:bCs w:val="0"/>
                <w:sz w:val="22"/>
                <w:szCs w:val="22"/>
              </w:rPr>
              <w:t xml:space="preserve">Ervaring met het adviseren van een communicatieplan op basis van een reeds bestaande situatie voor een kinderopvang of peuterschool. De opdracht heeft daarnaast de volgende kenmerken: </w:t>
            </w:r>
          </w:p>
          <w:p w14:paraId="6E7BDEAC" w14:textId="7C9C1687" w:rsidR="00BF1875" w:rsidRPr="00BF1875" w:rsidRDefault="00BF1875" w:rsidP="00BF1875">
            <w:pPr>
              <w:pStyle w:val="Default"/>
              <w:spacing w:after="18"/>
              <w:rPr>
                <w:b w:val="0"/>
                <w:bCs w:val="0"/>
                <w:sz w:val="22"/>
                <w:szCs w:val="22"/>
              </w:rPr>
            </w:pPr>
            <w:r>
              <w:rPr>
                <w:b w:val="0"/>
                <w:bCs w:val="0"/>
                <w:sz w:val="22"/>
                <w:szCs w:val="22"/>
              </w:rPr>
              <w:t xml:space="preserve">a. </w:t>
            </w:r>
            <w:r w:rsidRPr="00BF1875">
              <w:rPr>
                <w:b w:val="0"/>
                <w:bCs w:val="0"/>
                <w:sz w:val="22"/>
                <w:szCs w:val="22"/>
              </w:rPr>
              <w:t xml:space="preserve">Opdracht is uitgevoerd binnen een stedelijke context; </w:t>
            </w:r>
          </w:p>
          <w:p w14:paraId="211A5A42" w14:textId="23FFF068" w:rsidR="00BF1875" w:rsidRPr="00BF1875" w:rsidRDefault="00BF1875" w:rsidP="00BF1875">
            <w:pPr>
              <w:pStyle w:val="Default"/>
              <w:numPr>
                <w:ilvl w:val="1"/>
                <w:numId w:val="12"/>
              </w:numPr>
              <w:spacing w:after="18"/>
              <w:rPr>
                <w:b w:val="0"/>
                <w:bCs w:val="0"/>
                <w:sz w:val="22"/>
                <w:szCs w:val="22"/>
              </w:rPr>
            </w:pPr>
            <w:r>
              <w:rPr>
                <w:b w:val="0"/>
                <w:bCs w:val="0"/>
                <w:sz w:val="22"/>
                <w:szCs w:val="22"/>
              </w:rPr>
              <w:t xml:space="preserve">b. </w:t>
            </w:r>
            <w:r w:rsidRPr="00BF1875">
              <w:rPr>
                <w:b w:val="0"/>
                <w:bCs w:val="0"/>
                <w:sz w:val="22"/>
                <w:szCs w:val="22"/>
              </w:rPr>
              <w:t xml:space="preserve">Binnen dit traject voert de referent zelf ook werkzaamheden met betrekking tot de communicatie uit; </w:t>
            </w:r>
          </w:p>
          <w:p w14:paraId="67359DE9" w14:textId="5BA42D1A" w:rsidR="00BF1875" w:rsidRPr="00BF1875" w:rsidRDefault="00BF1875" w:rsidP="00BF1875">
            <w:pPr>
              <w:pStyle w:val="Default"/>
              <w:numPr>
                <w:ilvl w:val="1"/>
                <w:numId w:val="12"/>
              </w:numPr>
              <w:rPr>
                <w:b w:val="0"/>
                <w:bCs w:val="0"/>
                <w:sz w:val="22"/>
                <w:szCs w:val="22"/>
              </w:rPr>
            </w:pPr>
            <w:r>
              <w:rPr>
                <w:b w:val="0"/>
                <w:bCs w:val="0"/>
                <w:sz w:val="22"/>
                <w:szCs w:val="22"/>
              </w:rPr>
              <w:t xml:space="preserve">c. </w:t>
            </w:r>
            <w:r w:rsidRPr="00BF1875">
              <w:rPr>
                <w:b w:val="0"/>
                <w:bCs w:val="0"/>
                <w:sz w:val="22"/>
                <w:szCs w:val="22"/>
              </w:rPr>
              <w:t xml:space="preserve">Opdracht is gericht op potentiële klanten (ouders/verzorgers); </w:t>
            </w:r>
          </w:p>
          <w:p w14:paraId="6D690B92" w14:textId="77777777" w:rsidR="00171F79" w:rsidRPr="00AE4B15" w:rsidRDefault="00171F79" w:rsidP="00BF1875">
            <w:pPr>
              <w:contextualSpacing/>
              <w:rPr>
                <w:rFonts w:asciiTheme="minorHAnsi" w:hAnsiTheme="minorHAnsi" w:cstheme="minorHAnsi"/>
              </w:rPr>
            </w:pPr>
          </w:p>
        </w:tc>
      </w:tr>
      <w:tr w:rsidR="00171F79" w:rsidRPr="00AE4B15" w14:paraId="19C21B3B" w14:textId="77777777" w:rsidTr="00E9633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4D8F9E8B" w14:textId="77777777" w:rsidR="00171F79" w:rsidRPr="00AE4B15" w:rsidRDefault="00171F79" w:rsidP="00E9633D">
            <w:pPr>
              <w:tabs>
                <w:tab w:val="left" w:pos="720"/>
              </w:tabs>
              <w:rPr>
                <w:rFonts w:asciiTheme="minorHAnsi" w:hAnsiTheme="minorHAnsi" w:cstheme="minorHAnsi"/>
              </w:rPr>
            </w:pPr>
          </w:p>
        </w:tc>
      </w:tr>
      <w:tr w:rsidR="00171F79" w:rsidRPr="00AE4B15" w14:paraId="6A2BFC16" w14:textId="77777777" w:rsidTr="00704D36">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69B6D04" w14:textId="77777777" w:rsidR="00171F79" w:rsidRPr="00AE4B15" w:rsidRDefault="00171F79" w:rsidP="00704D36">
            <w:pPr>
              <w:jc w:val="center"/>
              <w:rPr>
                <w:rFonts w:asciiTheme="minorHAnsi" w:hAnsiTheme="minorHAnsi" w:cstheme="minorHAnsi"/>
              </w:rPr>
            </w:pPr>
            <w:r w:rsidRPr="00AE4B15">
              <w:rPr>
                <w:rFonts w:asciiTheme="minorHAnsi" w:hAnsiTheme="minorHAnsi" w:cstheme="minorHAnsi"/>
              </w:rPr>
              <w:t>A.</w:t>
            </w:r>
          </w:p>
        </w:tc>
        <w:tc>
          <w:tcPr>
            <w:tcW w:w="0" w:type="dxa"/>
            <w:vMerge w:val="restart"/>
          </w:tcPr>
          <w:p w14:paraId="53B21056"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Bedrijfsgegevens referent</w:t>
            </w:r>
          </w:p>
        </w:tc>
        <w:tc>
          <w:tcPr>
            <w:tcW w:w="0" w:type="dxa"/>
          </w:tcPr>
          <w:p w14:paraId="7129A3EF"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Bedrijfsnaam</w:t>
            </w:r>
          </w:p>
        </w:tc>
        <w:tc>
          <w:tcPr>
            <w:tcW w:w="0" w:type="dxa"/>
            <w:hideMark/>
          </w:tcPr>
          <w:p w14:paraId="6582E8DB"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12758396"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3472D2BA" w14:textId="77777777" w:rsidR="00171F79" w:rsidRPr="00AE4B15" w:rsidRDefault="00171F79" w:rsidP="00704D36">
            <w:pPr>
              <w:jc w:val="center"/>
              <w:rPr>
                <w:rFonts w:asciiTheme="minorHAnsi" w:hAnsiTheme="minorHAnsi" w:cstheme="minorHAnsi"/>
              </w:rPr>
            </w:pPr>
          </w:p>
        </w:tc>
        <w:tc>
          <w:tcPr>
            <w:tcW w:w="0" w:type="dxa"/>
            <w:vMerge/>
          </w:tcPr>
          <w:p w14:paraId="340AF147"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0" w:type="dxa"/>
          </w:tcPr>
          <w:p w14:paraId="22D7041E"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Aantal medewerkers</w:t>
            </w:r>
          </w:p>
        </w:tc>
        <w:tc>
          <w:tcPr>
            <w:tcW w:w="0" w:type="dxa"/>
          </w:tcPr>
          <w:p w14:paraId="2DC5A5C7"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52884662" w14:textId="77777777" w:rsidTr="00704D36">
        <w:tc>
          <w:tcPr>
            <w:cnfStyle w:val="001000000000" w:firstRow="0" w:lastRow="0" w:firstColumn="1" w:lastColumn="0" w:oddVBand="0" w:evenVBand="0" w:oddHBand="0" w:evenHBand="0" w:firstRowFirstColumn="0" w:firstRowLastColumn="0" w:lastRowFirstColumn="0" w:lastRowLastColumn="0"/>
            <w:tcW w:w="0" w:type="dxa"/>
            <w:vMerge/>
            <w:hideMark/>
          </w:tcPr>
          <w:p w14:paraId="4145BF20" w14:textId="77777777" w:rsidR="00171F79" w:rsidRPr="00AE4B15" w:rsidRDefault="00171F79" w:rsidP="00704D36">
            <w:pPr>
              <w:jc w:val="center"/>
              <w:rPr>
                <w:rFonts w:asciiTheme="minorHAnsi" w:hAnsiTheme="minorHAnsi" w:cstheme="minorHAnsi"/>
              </w:rPr>
            </w:pPr>
          </w:p>
        </w:tc>
        <w:tc>
          <w:tcPr>
            <w:tcW w:w="0" w:type="dxa"/>
            <w:vMerge/>
            <w:vAlign w:val="center"/>
          </w:tcPr>
          <w:p w14:paraId="2BC1F9DB"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4B9B081F"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0" w:type="dxa"/>
            <w:hideMark/>
          </w:tcPr>
          <w:p w14:paraId="159364A2"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75D274AF"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51010BE5" w14:textId="77777777" w:rsidR="00171F79" w:rsidRPr="00AE4B15" w:rsidRDefault="00171F79" w:rsidP="00704D36">
            <w:pPr>
              <w:jc w:val="center"/>
              <w:rPr>
                <w:rFonts w:asciiTheme="minorHAnsi" w:hAnsiTheme="minorHAnsi" w:cstheme="minorHAnsi"/>
              </w:rPr>
            </w:pPr>
          </w:p>
        </w:tc>
        <w:tc>
          <w:tcPr>
            <w:tcW w:w="0" w:type="dxa"/>
            <w:vMerge/>
            <w:vAlign w:val="center"/>
          </w:tcPr>
          <w:p w14:paraId="3032386B"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11AB2DC0"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0" w:type="dxa"/>
          </w:tcPr>
          <w:p w14:paraId="6F06E029"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6ECE9CD7"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25D35E14" w14:textId="77777777" w:rsidR="00171F79" w:rsidRPr="00AE4B15" w:rsidRDefault="00171F79" w:rsidP="00704D36">
            <w:pPr>
              <w:jc w:val="center"/>
              <w:rPr>
                <w:rFonts w:asciiTheme="minorHAnsi" w:hAnsiTheme="minorHAnsi" w:cstheme="minorHAnsi"/>
              </w:rPr>
            </w:pPr>
          </w:p>
        </w:tc>
        <w:tc>
          <w:tcPr>
            <w:tcW w:w="0" w:type="dxa"/>
            <w:vMerge/>
            <w:vAlign w:val="center"/>
          </w:tcPr>
          <w:p w14:paraId="38CCEC86"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289AA08E"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0" w:type="dxa"/>
          </w:tcPr>
          <w:p w14:paraId="4F0E3330"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7CE6AEBE"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0763CD3C" w14:textId="77777777" w:rsidR="00171F79" w:rsidRPr="00AE4B15" w:rsidRDefault="00171F79" w:rsidP="00704D36">
            <w:pPr>
              <w:jc w:val="center"/>
              <w:rPr>
                <w:rFonts w:asciiTheme="minorHAnsi" w:hAnsiTheme="minorHAnsi" w:cstheme="minorHAnsi"/>
              </w:rPr>
            </w:pPr>
          </w:p>
        </w:tc>
        <w:tc>
          <w:tcPr>
            <w:tcW w:w="0" w:type="dxa"/>
            <w:vMerge/>
            <w:vAlign w:val="center"/>
          </w:tcPr>
          <w:p w14:paraId="1AC52448"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180D9B73"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0" w:type="dxa"/>
          </w:tcPr>
          <w:p w14:paraId="5D115495"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324FEAD3"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38CAAE54" w14:textId="77777777" w:rsidR="00171F79" w:rsidRPr="00AE4B15" w:rsidRDefault="00171F79" w:rsidP="00704D36">
            <w:pPr>
              <w:jc w:val="center"/>
              <w:rPr>
                <w:rFonts w:asciiTheme="minorHAnsi" w:hAnsiTheme="minorHAnsi" w:cstheme="minorHAnsi"/>
              </w:rPr>
            </w:pPr>
          </w:p>
        </w:tc>
        <w:tc>
          <w:tcPr>
            <w:tcW w:w="0" w:type="dxa"/>
            <w:vMerge/>
            <w:vAlign w:val="center"/>
          </w:tcPr>
          <w:p w14:paraId="528E975E"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4351DC99"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0" w:type="dxa"/>
          </w:tcPr>
          <w:p w14:paraId="36889F31"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59FCD807" w14:textId="77777777" w:rsidTr="00704D36">
        <w:trPr>
          <w:trHeight w:val="210"/>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EF07A31" w14:textId="77777777" w:rsidR="00171F79" w:rsidRPr="00AE4B15" w:rsidRDefault="00171F79" w:rsidP="00704D36">
            <w:pPr>
              <w:jc w:val="center"/>
              <w:rPr>
                <w:rFonts w:asciiTheme="minorHAnsi" w:hAnsiTheme="minorHAnsi" w:cstheme="minorHAnsi"/>
              </w:rPr>
            </w:pPr>
            <w:r w:rsidRPr="00AE4B15">
              <w:rPr>
                <w:rFonts w:asciiTheme="minorHAnsi" w:hAnsiTheme="minorHAnsi" w:cstheme="minorHAnsi"/>
              </w:rPr>
              <w:t>B.</w:t>
            </w:r>
          </w:p>
        </w:tc>
        <w:tc>
          <w:tcPr>
            <w:tcW w:w="0" w:type="dxa"/>
            <w:vMerge w:val="restart"/>
          </w:tcPr>
          <w:p w14:paraId="2A8C85F7"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Looptijd opdracht</w:t>
            </w:r>
          </w:p>
        </w:tc>
        <w:tc>
          <w:tcPr>
            <w:tcW w:w="0" w:type="dxa"/>
          </w:tcPr>
          <w:p w14:paraId="6BFC183D"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Startdatum</w:t>
            </w:r>
          </w:p>
        </w:tc>
        <w:tc>
          <w:tcPr>
            <w:tcW w:w="0" w:type="dxa"/>
            <w:hideMark/>
          </w:tcPr>
          <w:p w14:paraId="413ACF40" w14:textId="77777777" w:rsidR="00171F79" w:rsidRPr="00AE4B15" w:rsidRDefault="00171F79" w:rsidP="00E9633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82DA418" w14:textId="77777777" w:rsidR="00171F79" w:rsidRPr="00AE4B15" w:rsidRDefault="00171F79" w:rsidP="00E9633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21909E5D" w14:textId="77777777" w:rsidTr="00704D36">
        <w:tc>
          <w:tcPr>
            <w:cnfStyle w:val="001000000000" w:firstRow="0" w:lastRow="0" w:firstColumn="1" w:lastColumn="0" w:oddVBand="0" w:evenVBand="0" w:oddHBand="0" w:evenHBand="0" w:firstRowFirstColumn="0" w:firstRowLastColumn="0" w:lastRowFirstColumn="0" w:lastRowLastColumn="0"/>
            <w:tcW w:w="0" w:type="dxa"/>
            <w:vMerge/>
            <w:hideMark/>
          </w:tcPr>
          <w:p w14:paraId="53F85DEE" w14:textId="77777777" w:rsidR="00171F79" w:rsidRPr="00AE4B15" w:rsidRDefault="00171F79" w:rsidP="00704D36">
            <w:pPr>
              <w:jc w:val="center"/>
              <w:rPr>
                <w:rFonts w:asciiTheme="minorHAnsi" w:hAnsiTheme="minorHAnsi" w:cstheme="minorHAnsi"/>
              </w:rPr>
            </w:pPr>
          </w:p>
        </w:tc>
        <w:tc>
          <w:tcPr>
            <w:tcW w:w="0" w:type="dxa"/>
            <w:vMerge/>
            <w:vAlign w:val="center"/>
          </w:tcPr>
          <w:p w14:paraId="7A38680C"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60FC8679"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Einddatum</w:t>
            </w:r>
          </w:p>
        </w:tc>
        <w:tc>
          <w:tcPr>
            <w:tcW w:w="0" w:type="dxa"/>
            <w:hideMark/>
          </w:tcPr>
          <w:p w14:paraId="52BFC25F"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F79" w:rsidRPr="00AE4B15" w14:paraId="312BB041" w14:textId="77777777" w:rsidTr="00704D36">
        <w:tc>
          <w:tcPr>
            <w:cnfStyle w:val="001000000000" w:firstRow="0" w:lastRow="0" w:firstColumn="1" w:lastColumn="0" w:oddVBand="0" w:evenVBand="0" w:oddHBand="0" w:evenHBand="0" w:firstRowFirstColumn="0" w:firstRowLastColumn="0" w:lastRowFirstColumn="0" w:lastRowLastColumn="0"/>
            <w:tcW w:w="0" w:type="dxa"/>
            <w:vMerge/>
          </w:tcPr>
          <w:p w14:paraId="4418262F" w14:textId="77777777" w:rsidR="00171F79" w:rsidRPr="00AE4B15" w:rsidRDefault="00171F79" w:rsidP="00704D36">
            <w:pPr>
              <w:jc w:val="center"/>
              <w:rPr>
                <w:rFonts w:asciiTheme="minorHAnsi" w:hAnsiTheme="minorHAnsi" w:cstheme="minorHAnsi"/>
              </w:rPr>
            </w:pPr>
          </w:p>
        </w:tc>
        <w:tc>
          <w:tcPr>
            <w:tcW w:w="0" w:type="dxa"/>
            <w:vMerge/>
            <w:vAlign w:val="center"/>
          </w:tcPr>
          <w:p w14:paraId="6D7DAF17"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gridSpan w:val="2"/>
          </w:tcPr>
          <w:p w14:paraId="09B2F347" w14:textId="77777777" w:rsidR="00171F79" w:rsidRPr="00AE4B15" w:rsidRDefault="00171F79" w:rsidP="00E96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Ter informatie aan inschrijver: referentieopdrachten mogen niet langer dan 3 jaar voor de datum van publicatie zijn opgeleverd.</w:t>
            </w:r>
          </w:p>
        </w:tc>
      </w:tr>
      <w:tr w:rsidR="00171F79" w:rsidRPr="00AE4B15" w14:paraId="748D6C25" w14:textId="77777777" w:rsidTr="00704D36">
        <w:trPr>
          <w:trHeight w:val="3586"/>
        </w:trPr>
        <w:tc>
          <w:tcPr>
            <w:cnfStyle w:val="001000000000" w:firstRow="0" w:lastRow="0" w:firstColumn="1" w:lastColumn="0" w:oddVBand="0" w:evenVBand="0" w:oddHBand="0" w:evenHBand="0" w:firstRowFirstColumn="0" w:firstRowLastColumn="0" w:lastRowFirstColumn="0" w:lastRowLastColumn="0"/>
            <w:tcW w:w="0" w:type="dxa"/>
          </w:tcPr>
          <w:p w14:paraId="74156FB2" w14:textId="77777777" w:rsidR="00171F79" w:rsidRPr="00AE4B15" w:rsidRDefault="00171F79" w:rsidP="00704D36">
            <w:pPr>
              <w:jc w:val="center"/>
              <w:rPr>
                <w:rFonts w:asciiTheme="minorHAnsi" w:hAnsiTheme="minorHAnsi" w:cstheme="minorHAnsi"/>
              </w:rPr>
            </w:pPr>
            <w:r w:rsidRPr="00AE4B15">
              <w:rPr>
                <w:rFonts w:asciiTheme="minorHAnsi" w:hAnsiTheme="minorHAnsi" w:cstheme="minorHAnsi"/>
              </w:rPr>
              <w:t>C.</w:t>
            </w:r>
          </w:p>
        </w:tc>
        <w:tc>
          <w:tcPr>
            <w:tcW w:w="0" w:type="dxa"/>
            <w:gridSpan w:val="3"/>
          </w:tcPr>
          <w:p w14:paraId="756B07CE" w14:textId="7D406E60" w:rsidR="00171F79" w:rsidRPr="00AE4B15" w:rsidRDefault="00171F79"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w:t>
            </w:r>
          </w:p>
          <w:p w14:paraId="26176BB0" w14:textId="77777777" w:rsidR="00171F79" w:rsidRPr="00AE4B15" w:rsidRDefault="00171F79"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B8B1088" w14:textId="77777777" w:rsidR="00171F79" w:rsidRPr="00AE4B15" w:rsidRDefault="00171F79"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1062A31" w14:textId="77777777" w:rsidR="00171F79" w:rsidRPr="00AE4B15" w:rsidRDefault="00171F79"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9CE5A62" w14:textId="04EEF790" w:rsidR="0078736C" w:rsidRPr="00AE4B15" w:rsidRDefault="0078736C" w:rsidP="00FF5748">
      <w:pPr>
        <w:spacing w:after="0" w:line="240" w:lineRule="auto"/>
        <w:rPr>
          <w:rFonts w:cstheme="minorHAnsi"/>
          <w:sz w:val="20"/>
          <w:szCs w:val="20"/>
        </w:rPr>
      </w:pPr>
    </w:p>
    <w:p w14:paraId="0F55B675" w14:textId="77777777" w:rsidR="00276503" w:rsidRDefault="00276503" w:rsidP="00FF5748">
      <w:pPr>
        <w:spacing w:after="0" w:line="240" w:lineRule="auto"/>
        <w:rPr>
          <w:rFonts w:cstheme="minorHAnsi"/>
          <w:sz w:val="20"/>
          <w:szCs w:val="20"/>
        </w:rPr>
      </w:pPr>
    </w:p>
    <w:p w14:paraId="46211089" w14:textId="77777777" w:rsidR="00B77662" w:rsidRDefault="00B77662" w:rsidP="00FF5748">
      <w:pPr>
        <w:spacing w:after="0" w:line="240" w:lineRule="auto"/>
        <w:rPr>
          <w:rFonts w:cstheme="minorHAnsi"/>
          <w:sz w:val="20"/>
          <w:szCs w:val="20"/>
        </w:rPr>
      </w:pPr>
    </w:p>
    <w:p w14:paraId="565894DA" w14:textId="77777777" w:rsidR="00B77662" w:rsidRDefault="00B77662" w:rsidP="00FF5748">
      <w:pPr>
        <w:spacing w:after="0" w:line="240" w:lineRule="auto"/>
        <w:rPr>
          <w:rFonts w:cstheme="minorHAnsi"/>
          <w:sz w:val="20"/>
          <w:szCs w:val="20"/>
        </w:rPr>
      </w:pPr>
    </w:p>
    <w:p w14:paraId="58BE3499" w14:textId="77777777" w:rsidR="00B77662" w:rsidRDefault="00B77662" w:rsidP="00FF5748">
      <w:pPr>
        <w:spacing w:after="0" w:line="240" w:lineRule="auto"/>
        <w:rPr>
          <w:rFonts w:cstheme="minorHAnsi"/>
          <w:sz w:val="20"/>
          <w:szCs w:val="20"/>
        </w:rPr>
      </w:pPr>
    </w:p>
    <w:p w14:paraId="2B8C697A" w14:textId="77777777" w:rsidR="00B77662" w:rsidRDefault="00B77662" w:rsidP="00FF5748">
      <w:pPr>
        <w:spacing w:after="0" w:line="240" w:lineRule="auto"/>
        <w:rPr>
          <w:rFonts w:cstheme="minorHAnsi"/>
          <w:sz w:val="20"/>
          <w:szCs w:val="20"/>
        </w:rPr>
      </w:pPr>
    </w:p>
    <w:p w14:paraId="1A2A65B1" w14:textId="77777777" w:rsidR="00282687" w:rsidRPr="00AE4B15" w:rsidRDefault="00282687" w:rsidP="00282687">
      <w:pPr>
        <w:spacing w:after="0" w:line="240" w:lineRule="auto"/>
        <w:rPr>
          <w:rFonts w:eastAsia="Calibri" w:cstheme="minorHAnsi"/>
          <w:b/>
          <w:sz w:val="28"/>
          <w:szCs w:val="28"/>
        </w:rPr>
      </w:pPr>
      <w:r w:rsidRPr="00AE4B15">
        <w:rPr>
          <w:rFonts w:eastAsia="Calibri" w:cstheme="minorHAnsi"/>
          <w:b/>
          <w:sz w:val="28"/>
          <w:szCs w:val="28"/>
        </w:rPr>
        <w:t xml:space="preserve">Referentiebeschrijving bij </w:t>
      </w:r>
      <w:r>
        <w:rPr>
          <w:rFonts w:eastAsia="Calibri" w:cstheme="minorHAnsi"/>
          <w:b/>
          <w:sz w:val="28"/>
          <w:szCs w:val="28"/>
        </w:rPr>
        <w:t>Selectiecriteria</w:t>
      </w:r>
      <w:r w:rsidRPr="00AE4B15">
        <w:rPr>
          <w:rFonts w:eastAsia="Calibri" w:cstheme="minorHAnsi"/>
          <w:b/>
          <w:sz w:val="28"/>
          <w:szCs w:val="28"/>
        </w:rPr>
        <w:t xml:space="preserve"> </w:t>
      </w:r>
      <w:r>
        <w:rPr>
          <w:rFonts w:eastAsia="Calibri" w:cstheme="minorHAnsi"/>
          <w:b/>
          <w:sz w:val="28"/>
          <w:szCs w:val="28"/>
        </w:rPr>
        <w:t>3</w:t>
      </w:r>
    </w:p>
    <w:p w14:paraId="45D5C5B4" w14:textId="77777777" w:rsidR="00B77662" w:rsidRDefault="00B77662" w:rsidP="00FF5748">
      <w:pPr>
        <w:spacing w:after="0" w:line="240" w:lineRule="auto"/>
        <w:rPr>
          <w:rFonts w:cstheme="minorHAnsi"/>
          <w:sz w:val="20"/>
          <w:szCs w:val="20"/>
        </w:rPr>
      </w:pPr>
    </w:p>
    <w:p w14:paraId="069AA0EB" w14:textId="77777777" w:rsidR="00B77662" w:rsidRDefault="00B77662" w:rsidP="00FF5748">
      <w:pPr>
        <w:spacing w:after="0" w:line="240" w:lineRule="auto"/>
        <w:rPr>
          <w:rFonts w:cstheme="minorHAnsi"/>
          <w:sz w:val="20"/>
          <w:szCs w:val="20"/>
        </w:rPr>
      </w:pPr>
    </w:p>
    <w:p w14:paraId="0B463A3E" w14:textId="77777777" w:rsidR="00282687" w:rsidRPr="00282687" w:rsidRDefault="00282687" w:rsidP="00282687">
      <w:pPr>
        <w:pStyle w:val="Default"/>
        <w:rPr>
          <w:sz w:val="22"/>
          <w:szCs w:val="22"/>
        </w:rPr>
      </w:pPr>
      <w:r w:rsidRPr="00282687">
        <w:rPr>
          <w:sz w:val="22"/>
          <w:szCs w:val="22"/>
        </w:rPr>
        <w:t xml:space="preserve">Gegadigde levert ten behoeve van het derde selectiecriteria het volgende aan: </w:t>
      </w:r>
    </w:p>
    <w:p w14:paraId="20350C68" w14:textId="77777777" w:rsidR="00282687" w:rsidRPr="00282687" w:rsidRDefault="00282687" w:rsidP="00282687">
      <w:pPr>
        <w:spacing w:after="0" w:line="240" w:lineRule="auto"/>
        <w:rPr>
          <w:rFonts w:cstheme="minorHAnsi"/>
        </w:rPr>
      </w:pPr>
      <w:r w:rsidRPr="00282687">
        <w:t>Een referentiebeschrijving van maximaal 1 A4 waaruit blijkt:</w:t>
      </w:r>
    </w:p>
    <w:p w14:paraId="4D6094F5" w14:textId="77777777" w:rsidR="00B77662" w:rsidRPr="00282687" w:rsidRDefault="00B77662" w:rsidP="00FF5748">
      <w:pPr>
        <w:spacing w:after="0" w:line="240" w:lineRule="auto"/>
        <w:rPr>
          <w:rFonts w:cstheme="minorHAnsi"/>
        </w:rPr>
      </w:pPr>
    </w:p>
    <w:p w14:paraId="0F54D013" w14:textId="3721A235" w:rsidR="00282687" w:rsidRPr="00282687" w:rsidRDefault="00282687" w:rsidP="00282687">
      <w:pPr>
        <w:pStyle w:val="Default"/>
        <w:numPr>
          <w:ilvl w:val="0"/>
          <w:numId w:val="19"/>
        </w:numPr>
        <w:ind w:left="1440" w:hanging="360"/>
        <w:rPr>
          <w:sz w:val="22"/>
          <w:szCs w:val="22"/>
        </w:rPr>
      </w:pPr>
      <w:r w:rsidRPr="00282687">
        <w:rPr>
          <w:sz w:val="22"/>
          <w:szCs w:val="22"/>
        </w:rPr>
        <w:t xml:space="preserve">Omschrijving van de opdracht; </w:t>
      </w:r>
    </w:p>
    <w:p w14:paraId="43BF3494" w14:textId="0753E911" w:rsidR="00282687" w:rsidRPr="00282687" w:rsidRDefault="00282687" w:rsidP="00282687">
      <w:pPr>
        <w:pStyle w:val="Default"/>
        <w:numPr>
          <w:ilvl w:val="0"/>
          <w:numId w:val="19"/>
        </w:numPr>
        <w:ind w:left="1440" w:hanging="360"/>
        <w:rPr>
          <w:sz w:val="22"/>
          <w:szCs w:val="22"/>
        </w:rPr>
      </w:pPr>
      <w:r w:rsidRPr="00282687">
        <w:rPr>
          <w:sz w:val="22"/>
          <w:szCs w:val="22"/>
        </w:rPr>
        <w:t xml:space="preserve">Aard van situaties binnen de opdracht; </w:t>
      </w:r>
    </w:p>
    <w:p w14:paraId="51BCD14B" w14:textId="44698D72" w:rsidR="00B77662" w:rsidRPr="00282687" w:rsidRDefault="00282687" w:rsidP="00282687">
      <w:pPr>
        <w:pStyle w:val="Default"/>
        <w:numPr>
          <w:ilvl w:val="0"/>
          <w:numId w:val="19"/>
        </w:numPr>
        <w:ind w:left="1440" w:hanging="360"/>
        <w:rPr>
          <w:sz w:val="22"/>
          <w:szCs w:val="22"/>
        </w:rPr>
      </w:pPr>
      <w:r w:rsidRPr="00282687">
        <w:rPr>
          <w:sz w:val="22"/>
          <w:szCs w:val="22"/>
        </w:rPr>
        <w:t xml:space="preserve">Handelswijze van gegadigde binnen deze situaties; </w:t>
      </w:r>
    </w:p>
    <w:p w14:paraId="3EB96828" w14:textId="77777777" w:rsidR="00282687" w:rsidRPr="00282687" w:rsidRDefault="00282687" w:rsidP="00282687">
      <w:pPr>
        <w:pStyle w:val="Default"/>
        <w:ind w:left="1440"/>
      </w:pPr>
    </w:p>
    <w:p w14:paraId="57F14C32" w14:textId="77777777" w:rsidR="00B77662" w:rsidRPr="00AE4B15" w:rsidRDefault="00B77662" w:rsidP="00B77662">
      <w:pPr>
        <w:spacing w:after="0" w:line="240" w:lineRule="auto"/>
        <w:rPr>
          <w:rFonts w:cstheme="minorHAnsi"/>
          <w:b/>
          <w:bCs/>
          <w:sz w:val="20"/>
          <w:szCs w:val="20"/>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B77662" w:rsidRPr="00AE4B15" w14:paraId="3C3657A9" w14:textId="77777777" w:rsidTr="00D52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gridSpan w:val="2"/>
            <w:tcBorders>
              <w:top w:val="single" w:sz="4" w:space="0" w:color="auto"/>
              <w:left w:val="single" w:sz="4" w:space="0" w:color="auto"/>
              <w:bottom w:val="single" w:sz="4" w:space="0" w:color="auto"/>
            </w:tcBorders>
            <w:shd w:val="clear" w:color="auto" w:fill="A6A6A6" w:themeFill="background1" w:themeFillShade="A6"/>
            <w:hideMark/>
          </w:tcPr>
          <w:p w14:paraId="5F04F8CC" w14:textId="77777777" w:rsidR="00B77662" w:rsidRPr="00AE4B15" w:rsidRDefault="00B77662" w:rsidP="00D52815">
            <w:pPr>
              <w:rPr>
                <w:rFonts w:asciiTheme="minorHAnsi" w:hAnsiTheme="minorHAnsi" w:cstheme="minorHAnsi"/>
              </w:rPr>
            </w:pPr>
            <w:r w:rsidRPr="00AE4B15">
              <w:rPr>
                <w:rFonts w:asciiTheme="minorHAnsi" w:hAnsiTheme="minorHAnsi" w:cstheme="minorHAnsi"/>
              </w:rPr>
              <w:t>Referentie behoort toe aan:</w:t>
            </w:r>
          </w:p>
        </w:tc>
        <w:tc>
          <w:tcPr>
            <w:tcW w:w="6870" w:type="dxa"/>
            <w:gridSpan w:val="2"/>
            <w:tcBorders>
              <w:top w:val="single" w:sz="4" w:space="0" w:color="auto"/>
              <w:bottom w:val="single" w:sz="4" w:space="0" w:color="auto"/>
              <w:right w:val="single" w:sz="4" w:space="0" w:color="auto"/>
            </w:tcBorders>
            <w:shd w:val="clear" w:color="auto" w:fill="A6A6A6" w:themeFill="background1" w:themeFillShade="A6"/>
            <w:hideMark/>
          </w:tcPr>
          <w:p w14:paraId="5CC993C2" w14:textId="77777777" w:rsidR="00B77662" w:rsidRPr="00AE4B15" w:rsidRDefault="00B77662" w:rsidP="00D5281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 xml:space="preserve">&lt; </w:t>
            </w:r>
            <w:r w:rsidRPr="00AE4B15">
              <w:rPr>
                <w:rFonts w:asciiTheme="minorHAnsi" w:hAnsiTheme="minorHAnsi" w:cstheme="minorHAnsi"/>
                <w:color w:val="FF0000"/>
              </w:rPr>
              <w:t xml:space="preserve">naam inschrijver </w:t>
            </w:r>
            <w:r w:rsidRPr="00AE4B15">
              <w:rPr>
                <w:rFonts w:asciiTheme="minorHAnsi" w:hAnsiTheme="minorHAnsi" w:cstheme="minorHAnsi"/>
              </w:rPr>
              <w:t>&gt;</w:t>
            </w:r>
          </w:p>
        </w:tc>
      </w:tr>
      <w:tr w:rsidR="00B77662" w:rsidRPr="00AE4B15" w14:paraId="4F44B661" w14:textId="77777777" w:rsidTr="00D52815">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0BCDD49A" w14:textId="186B5ECB" w:rsidR="00B77662" w:rsidRPr="00BF1875" w:rsidRDefault="00BF1875" w:rsidP="00D52815">
            <w:pPr>
              <w:rPr>
                <w:rFonts w:asciiTheme="minorHAnsi" w:hAnsiTheme="minorHAnsi" w:cstheme="minorHAnsi"/>
                <w:b w:val="0"/>
                <w:bCs w:val="0"/>
              </w:rPr>
            </w:pPr>
            <w:r w:rsidRPr="00BF1875">
              <w:rPr>
                <w:rFonts w:asciiTheme="minorHAnsi" w:hAnsiTheme="minorHAnsi" w:cstheme="minorHAnsi"/>
                <w:b w:val="0"/>
                <w:bCs w:val="0"/>
              </w:rPr>
              <w:t>Selectiecriteria 3</w:t>
            </w:r>
            <w:r w:rsidR="00B77662" w:rsidRPr="00BF1875">
              <w:rPr>
                <w:rFonts w:asciiTheme="minorHAnsi" w:hAnsiTheme="minorHAnsi" w:cstheme="minorHAnsi"/>
                <w:b w:val="0"/>
                <w:bCs w:val="0"/>
              </w:rPr>
              <w:t>:</w:t>
            </w:r>
          </w:p>
          <w:p w14:paraId="2CE640B0" w14:textId="77777777" w:rsidR="00BF1875" w:rsidRDefault="00BF1875" w:rsidP="00BF1875">
            <w:pPr>
              <w:pStyle w:val="Default"/>
              <w:spacing w:after="18"/>
              <w:rPr>
                <w:sz w:val="22"/>
                <w:szCs w:val="22"/>
              </w:rPr>
            </w:pPr>
            <w:r w:rsidRPr="00BF1875">
              <w:rPr>
                <w:b w:val="0"/>
                <w:bCs w:val="0"/>
                <w:sz w:val="22"/>
                <w:szCs w:val="22"/>
              </w:rPr>
              <w:t xml:space="preserve">Ervaring met woordvoering namens een organisatie die werkt met minderjarigen in bijzondere en ongeplande situaties zoals calamiteiten. De opdracht heeft daarnaast de volgende kenmerken: </w:t>
            </w:r>
          </w:p>
          <w:p w14:paraId="1A099836" w14:textId="74A1E4B5" w:rsidR="00BF1875" w:rsidRPr="00BF1875" w:rsidRDefault="00BF1875" w:rsidP="00BF1875">
            <w:pPr>
              <w:pStyle w:val="Default"/>
              <w:spacing w:after="18"/>
              <w:rPr>
                <w:b w:val="0"/>
                <w:bCs w:val="0"/>
                <w:sz w:val="22"/>
                <w:szCs w:val="22"/>
              </w:rPr>
            </w:pPr>
            <w:r>
              <w:rPr>
                <w:b w:val="0"/>
                <w:bCs w:val="0"/>
                <w:sz w:val="22"/>
                <w:szCs w:val="22"/>
              </w:rPr>
              <w:t xml:space="preserve">a. </w:t>
            </w:r>
            <w:r w:rsidRPr="00BF1875">
              <w:rPr>
                <w:b w:val="0"/>
                <w:bCs w:val="0"/>
                <w:sz w:val="22"/>
                <w:szCs w:val="22"/>
              </w:rPr>
              <w:t xml:space="preserve">Er is met de referent een reactie tijd afgesproken binnen wanneer Gegadigde reageert op de aanvraag van referent. </w:t>
            </w:r>
          </w:p>
          <w:p w14:paraId="7261C221" w14:textId="33198220" w:rsidR="00B77662" w:rsidRPr="00BF1875" w:rsidRDefault="00BF1875" w:rsidP="00BF1875">
            <w:pPr>
              <w:pStyle w:val="Default"/>
              <w:rPr>
                <w:b w:val="0"/>
                <w:bCs w:val="0"/>
                <w:sz w:val="22"/>
                <w:szCs w:val="22"/>
              </w:rPr>
            </w:pPr>
            <w:r>
              <w:rPr>
                <w:b w:val="0"/>
                <w:bCs w:val="0"/>
                <w:sz w:val="22"/>
                <w:szCs w:val="22"/>
              </w:rPr>
              <w:t xml:space="preserve">b. </w:t>
            </w:r>
            <w:r w:rsidRPr="00BF1875">
              <w:rPr>
                <w:b w:val="0"/>
                <w:bCs w:val="0"/>
                <w:sz w:val="22"/>
                <w:szCs w:val="22"/>
              </w:rPr>
              <w:t xml:space="preserve">Gegadigde heeft geadviseerd en formeel gecommuniceerd namens de referent. </w:t>
            </w:r>
          </w:p>
          <w:p w14:paraId="2B614FF2" w14:textId="77777777" w:rsidR="00B77662" w:rsidRPr="00AE4B15" w:rsidRDefault="00B77662" w:rsidP="00D52815">
            <w:pPr>
              <w:rPr>
                <w:rFonts w:asciiTheme="minorHAnsi" w:hAnsiTheme="minorHAnsi" w:cstheme="minorHAnsi"/>
              </w:rPr>
            </w:pPr>
          </w:p>
        </w:tc>
      </w:tr>
      <w:tr w:rsidR="00B77662" w:rsidRPr="00AE4B15" w14:paraId="452857E5" w14:textId="77777777" w:rsidTr="00D52815">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1A157B4F" w14:textId="77777777" w:rsidR="00B77662" w:rsidRPr="00AE4B15" w:rsidRDefault="00B77662" w:rsidP="00D52815">
            <w:pPr>
              <w:tabs>
                <w:tab w:val="left" w:pos="720"/>
              </w:tabs>
              <w:rPr>
                <w:rFonts w:asciiTheme="minorHAnsi" w:hAnsiTheme="minorHAnsi" w:cstheme="minorHAnsi"/>
              </w:rPr>
            </w:pPr>
          </w:p>
        </w:tc>
      </w:tr>
      <w:tr w:rsidR="00B77662" w:rsidRPr="00AE4B15" w14:paraId="2AF8D70C" w14:textId="77777777" w:rsidTr="00D52815">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7C0CFFF" w14:textId="77777777" w:rsidR="00B77662" w:rsidRPr="00AE4B15" w:rsidRDefault="00B77662" w:rsidP="00D52815">
            <w:pPr>
              <w:jc w:val="center"/>
              <w:rPr>
                <w:rFonts w:asciiTheme="minorHAnsi" w:hAnsiTheme="minorHAnsi" w:cstheme="minorHAnsi"/>
              </w:rPr>
            </w:pPr>
            <w:r w:rsidRPr="00AE4B15">
              <w:rPr>
                <w:rFonts w:asciiTheme="minorHAnsi" w:hAnsiTheme="minorHAnsi" w:cstheme="minorHAnsi"/>
              </w:rPr>
              <w:t>A.</w:t>
            </w:r>
          </w:p>
        </w:tc>
        <w:tc>
          <w:tcPr>
            <w:tcW w:w="0" w:type="dxa"/>
            <w:vMerge w:val="restart"/>
          </w:tcPr>
          <w:p w14:paraId="7AF84160"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Bedrijfsgegevens referent</w:t>
            </w:r>
          </w:p>
        </w:tc>
        <w:tc>
          <w:tcPr>
            <w:tcW w:w="0" w:type="dxa"/>
          </w:tcPr>
          <w:p w14:paraId="20F0F49E"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Bedrijfsnaam</w:t>
            </w:r>
          </w:p>
        </w:tc>
        <w:tc>
          <w:tcPr>
            <w:tcW w:w="0" w:type="dxa"/>
            <w:hideMark/>
          </w:tcPr>
          <w:p w14:paraId="56E504E0"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448961FE" w14:textId="77777777" w:rsidTr="00D52815">
        <w:tc>
          <w:tcPr>
            <w:cnfStyle w:val="001000000000" w:firstRow="0" w:lastRow="0" w:firstColumn="1" w:lastColumn="0" w:oddVBand="0" w:evenVBand="0" w:oddHBand="0" w:evenHBand="0" w:firstRowFirstColumn="0" w:firstRowLastColumn="0" w:lastRowFirstColumn="0" w:lastRowLastColumn="0"/>
            <w:tcW w:w="0" w:type="dxa"/>
            <w:vMerge/>
          </w:tcPr>
          <w:p w14:paraId="275EC0C0" w14:textId="77777777" w:rsidR="00B77662" w:rsidRPr="00AE4B15" w:rsidRDefault="00B77662" w:rsidP="00D52815">
            <w:pPr>
              <w:jc w:val="center"/>
              <w:rPr>
                <w:rFonts w:asciiTheme="minorHAnsi" w:hAnsiTheme="minorHAnsi" w:cstheme="minorHAnsi"/>
              </w:rPr>
            </w:pPr>
          </w:p>
        </w:tc>
        <w:tc>
          <w:tcPr>
            <w:tcW w:w="0" w:type="dxa"/>
            <w:vMerge/>
          </w:tcPr>
          <w:p w14:paraId="791553F9"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0" w:type="dxa"/>
          </w:tcPr>
          <w:p w14:paraId="42436993"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Aantal medewerkers</w:t>
            </w:r>
          </w:p>
        </w:tc>
        <w:tc>
          <w:tcPr>
            <w:tcW w:w="0" w:type="dxa"/>
          </w:tcPr>
          <w:p w14:paraId="2F35F875"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5C77E7E1" w14:textId="77777777" w:rsidTr="00D52815">
        <w:tc>
          <w:tcPr>
            <w:cnfStyle w:val="001000000000" w:firstRow="0" w:lastRow="0" w:firstColumn="1" w:lastColumn="0" w:oddVBand="0" w:evenVBand="0" w:oddHBand="0" w:evenHBand="0" w:firstRowFirstColumn="0" w:firstRowLastColumn="0" w:lastRowFirstColumn="0" w:lastRowLastColumn="0"/>
            <w:tcW w:w="0" w:type="dxa"/>
            <w:vMerge/>
            <w:hideMark/>
          </w:tcPr>
          <w:p w14:paraId="65811DAB" w14:textId="77777777" w:rsidR="00B77662" w:rsidRPr="00AE4B15" w:rsidRDefault="00B77662" w:rsidP="00D52815">
            <w:pPr>
              <w:jc w:val="center"/>
              <w:rPr>
                <w:rFonts w:asciiTheme="minorHAnsi" w:hAnsiTheme="minorHAnsi" w:cstheme="minorHAnsi"/>
              </w:rPr>
            </w:pPr>
          </w:p>
        </w:tc>
        <w:tc>
          <w:tcPr>
            <w:tcW w:w="0" w:type="dxa"/>
            <w:vMerge/>
            <w:vAlign w:val="center"/>
          </w:tcPr>
          <w:p w14:paraId="255C2581"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5B178D6B"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0" w:type="dxa"/>
            <w:hideMark/>
          </w:tcPr>
          <w:p w14:paraId="31992D9F"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2E7E6BD4" w14:textId="77777777" w:rsidTr="00D52815">
        <w:tc>
          <w:tcPr>
            <w:cnfStyle w:val="001000000000" w:firstRow="0" w:lastRow="0" w:firstColumn="1" w:lastColumn="0" w:oddVBand="0" w:evenVBand="0" w:oddHBand="0" w:evenHBand="0" w:firstRowFirstColumn="0" w:firstRowLastColumn="0" w:lastRowFirstColumn="0" w:lastRowLastColumn="0"/>
            <w:tcW w:w="0" w:type="dxa"/>
            <w:vMerge/>
          </w:tcPr>
          <w:p w14:paraId="7F0788A3" w14:textId="77777777" w:rsidR="00B77662" w:rsidRPr="00AE4B15" w:rsidRDefault="00B77662" w:rsidP="00D52815">
            <w:pPr>
              <w:jc w:val="center"/>
              <w:rPr>
                <w:rFonts w:asciiTheme="minorHAnsi" w:hAnsiTheme="minorHAnsi" w:cstheme="minorHAnsi"/>
              </w:rPr>
            </w:pPr>
          </w:p>
        </w:tc>
        <w:tc>
          <w:tcPr>
            <w:tcW w:w="0" w:type="dxa"/>
            <w:vMerge/>
            <w:vAlign w:val="center"/>
          </w:tcPr>
          <w:p w14:paraId="5F11D69D"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4A63398C"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0" w:type="dxa"/>
          </w:tcPr>
          <w:p w14:paraId="5BA39B01"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3C654E68" w14:textId="77777777" w:rsidTr="00D52815">
        <w:tc>
          <w:tcPr>
            <w:cnfStyle w:val="001000000000" w:firstRow="0" w:lastRow="0" w:firstColumn="1" w:lastColumn="0" w:oddVBand="0" w:evenVBand="0" w:oddHBand="0" w:evenHBand="0" w:firstRowFirstColumn="0" w:firstRowLastColumn="0" w:lastRowFirstColumn="0" w:lastRowLastColumn="0"/>
            <w:tcW w:w="0" w:type="dxa"/>
            <w:vMerge/>
          </w:tcPr>
          <w:p w14:paraId="42FB5E29" w14:textId="77777777" w:rsidR="00B77662" w:rsidRPr="00AE4B15" w:rsidRDefault="00B77662" w:rsidP="00D52815">
            <w:pPr>
              <w:jc w:val="center"/>
              <w:rPr>
                <w:rFonts w:asciiTheme="minorHAnsi" w:hAnsiTheme="minorHAnsi" w:cstheme="minorHAnsi"/>
              </w:rPr>
            </w:pPr>
          </w:p>
        </w:tc>
        <w:tc>
          <w:tcPr>
            <w:tcW w:w="0" w:type="dxa"/>
            <w:vMerge/>
            <w:vAlign w:val="center"/>
          </w:tcPr>
          <w:p w14:paraId="405822F0"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10411513"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0" w:type="dxa"/>
          </w:tcPr>
          <w:p w14:paraId="2BD2431C"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051EF384" w14:textId="77777777" w:rsidTr="00D52815">
        <w:tc>
          <w:tcPr>
            <w:cnfStyle w:val="001000000000" w:firstRow="0" w:lastRow="0" w:firstColumn="1" w:lastColumn="0" w:oddVBand="0" w:evenVBand="0" w:oddHBand="0" w:evenHBand="0" w:firstRowFirstColumn="0" w:firstRowLastColumn="0" w:lastRowFirstColumn="0" w:lastRowLastColumn="0"/>
            <w:tcW w:w="0" w:type="dxa"/>
            <w:vMerge/>
          </w:tcPr>
          <w:p w14:paraId="157DBF54" w14:textId="77777777" w:rsidR="00B77662" w:rsidRPr="00AE4B15" w:rsidRDefault="00B77662" w:rsidP="00D52815">
            <w:pPr>
              <w:jc w:val="center"/>
              <w:rPr>
                <w:rFonts w:asciiTheme="minorHAnsi" w:hAnsiTheme="minorHAnsi" w:cstheme="minorHAnsi"/>
              </w:rPr>
            </w:pPr>
          </w:p>
        </w:tc>
        <w:tc>
          <w:tcPr>
            <w:tcW w:w="0" w:type="dxa"/>
            <w:vMerge/>
            <w:vAlign w:val="center"/>
          </w:tcPr>
          <w:p w14:paraId="1421C14D"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6E015AE5"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0" w:type="dxa"/>
          </w:tcPr>
          <w:p w14:paraId="4508FEAC"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31D42361" w14:textId="77777777" w:rsidTr="00D52815">
        <w:tc>
          <w:tcPr>
            <w:cnfStyle w:val="001000000000" w:firstRow="0" w:lastRow="0" w:firstColumn="1" w:lastColumn="0" w:oddVBand="0" w:evenVBand="0" w:oddHBand="0" w:evenHBand="0" w:firstRowFirstColumn="0" w:firstRowLastColumn="0" w:lastRowFirstColumn="0" w:lastRowLastColumn="0"/>
            <w:tcW w:w="0" w:type="dxa"/>
            <w:vMerge/>
          </w:tcPr>
          <w:p w14:paraId="0F70B911" w14:textId="77777777" w:rsidR="00B77662" w:rsidRPr="00AE4B15" w:rsidRDefault="00B77662" w:rsidP="00D52815">
            <w:pPr>
              <w:jc w:val="center"/>
              <w:rPr>
                <w:rFonts w:asciiTheme="minorHAnsi" w:hAnsiTheme="minorHAnsi" w:cstheme="minorHAnsi"/>
              </w:rPr>
            </w:pPr>
          </w:p>
        </w:tc>
        <w:tc>
          <w:tcPr>
            <w:tcW w:w="0" w:type="dxa"/>
            <w:vMerge/>
            <w:vAlign w:val="center"/>
          </w:tcPr>
          <w:p w14:paraId="727877CC"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1298B6E9"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0" w:type="dxa"/>
          </w:tcPr>
          <w:p w14:paraId="07ADCE68"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29AEFE30" w14:textId="77777777" w:rsidTr="00D52815">
        <w:trPr>
          <w:trHeight w:val="210"/>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25E1189" w14:textId="77777777" w:rsidR="00B77662" w:rsidRPr="00AE4B15" w:rsidRDefault="00B77662" w:rsidP="00D52815">
            <w:pPr>
              <w:jc w:val="center"/>
              <w:rPr>
                <w:rFonts w:asciiTheme="minorHAnsi" w:hAnsiTheme="minorHAnsi" w:cstheme="minorHAnsi"/>
              </w:rPr>
            </w:pPr>
            <w:r w:rsidRPr="00AE4B15">
              <w:rPr>
                <w:rFonts w:asciiTheme="minorHAnsi" w:hAnsiTheme="minorHAnsi" w:cstheme="minorHAnsi"/>
              </w:rPr>
              <w:t>B.</w:t>
            </w:r>
          </w:p>
        </w:tc>
        <w:tc>
          <w:tcPr>
            <w:tcW w:w="0" w:type="dxa"/>
            <w:vMerge w:val="restart"/>
          </w:tcPr>
          <w:p w14:paraId="5DD391AE"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AE4B15">
              <w:rPr>
                <w:rFonts w:asciiTheme="minorHAnsi" w:hAnsiTheme="minorHAnsi" w:cstheme="minorHAnsi"/>
                <w:b/>
                <w:bCs/>
              </w:rPr>
              <w:t>Looptijd opdracht</w:t>
            </w:r>
          </w:p>
        </w:tc>
        <w:tc>
          <w:tcPr>
            <w:tcW w:w="0" w:type="dxa"/>
          </w:tcPr>
          <w:p w14:paraId="1888A30B"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Startdatum</w:t>
            </w:r>
          </w:p>
        </w:tc>
        <w:tc>
          <w:tcPr>
            <w:tcW w:w="0" w:type="dxa"/>
            <w:hideMark/>
          </w:tcPr>
          <w:p w14:paraId="4CE3A6E0" w14:textId="77777777" w:rsidR="00B77662" w:rsidRPr="00AE4B15" w:rsidRDefault="00B77662" w:rsidP="00D52815">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485BCF6" w14:textId="77777777" w:rsidR="00B77662" w:rsidRPr="00AE4B15" w:rsidRDefault="00B77662" w:rsidP="00D52815">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2AFF5657" w14:textId="77777777" w:rsidTr="00D52815">
        <w:tc>
          <w:tcPr>
            <w:cnfStyle w:val="001000000000" w:firstRow="0" w:lastRow="0" w:firstColumn="1" w:lastColumn="0" w:oddVBand="0" w:evenVBand="0" w:oddHBand="0" w:evenHBand="0" w:firstRowFirstColumn="0" w:firstRowLastColumn="0" w:lastRowFirstColumn="0" w:lastRowLastColumn="0"/>
            <w:tcW w:w="0" w:type="dxa"/>
            <w:vMerge/>
            <w:hideMark/>
          </w:tcPr>
          <w:p w14:paraId="395A4297" w14:textId="77777777" w:rsidR="00B77662" w:rsidRPr="00AE4B15" w:rsidRDefault="00B77662" w:rsidP="00D52815">
            <w:pPr>
              <w:jc w:val="center"/>
              <w:rPr>
                <w:rFonts w:asciiTheme="minorHAnsi" w:hAnsiTheme="minorHAnsi" w:cstheme="minorHAnsi"/>
              </w:rPr>
            </w:pPr>
          </w:p>
        </w:tc>
        <w:tc>
          <w:tcPr>
            <w:tcW w:w="0" w:type="dxa"/>
            <w:vMerge/>
            <w:vAlign w:val="center"/>
          </w:tcPr>
          <w:p w14:paraId="56B97BD0"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tcPr>
          <w:p w14:paraId="24CFB60D"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Einddatum</w:t>
            </w:r>
          </w:p>
        </w:tc>
        <w:tc>
          <w:tcPr>
            <w:tcW w:w="0" w:type="dxa"/>
            <w:hideMark/>
          </w:tcPr>
          <w:p w14:paraId="4F87E23E"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77662" w:rsidRPr="00AE4B15" w14:paraId="67FAD9B3" w14:textId="77777777" w:rsidTr="00D52815">
        <w:tc>
          <w:tcPr>
            <w:cnfStyle w:val="001000000000" w:firstRow="0" w:lastRow="0" w:firstColumn="1" w:lastColumn="0" w:oddVBand="0" w:evenVBand="0" w:oddHBand="0" w:evenHBand="0" w:firstRowFirstColumn="0" w:firstRowLastColumn="0" w:lastRowFirstColumn="0" w:lastRowLastColumn="0"/>
            <w:tcW w:w="0" w:type="dxa"/>
            <w:vMerge/>
          </w:tcPr>
          <w:p w14:paraId="20A01E13" w14:textId="77777777" w:rsidR="00B77662" w:rsidRPr="00AE4B15" w:rsidRDefault="00B77662" w:rsidP="00D52815">
            <w:pPr>
              <w:jc w:val="center"/>
              <w:rPr>
                <w:rFonts w:asciiTheme="minorHAnsi" w:hAnsiTheme="minorHAnsi" w:cstheme="minorHAnsi"/>
              </w:rPr>
            </w:pPr>
          </w:p>
        </w:tc>
        <w:tc>
          <w:tcPr>
            <w:tcW w:w="0" w:type="dxa"/>
            <w:vMerge/>
            <w:vAlign w:val="center"/>
          </w:tcPr>
          <w:p w14:paraId="39AE89E8"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dxa"/>
            <w:gridSpan w:val="2"/>
          </w:tcPr>
          <w:p w14:paraId="77ED5C4C"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Ter informatie aan inschrijver: referentieopdrachten mogen niet langer dan 3 jaar voor de datum van publicatie zijn opgeleverd.</w:t>
            </w:r>
          </w:p>
        </w:tc>
      </w:tr>
      <w:tr w:rsidR="00B77662" w:rsidRPr="00AE4B15" w14:paraId="1253AADB" w14:textId="77777777" w:rsidTr="00D52815">
        <w:trPr>
          <w:trHeight w:val="3586"/>
        </w:trPr>
        <w:tc>
          <w:tcPr>
            <w:cnfStyle w:val="001000000000" w:firstRow="0" w:lastRow="0" w:firstColumn="1" w:lastColumn="0" w:oddVBand="0" w:evenVBand="0" w:oddHBand="0" w:evenHBand="0" w:firstRowFirstColumn="0" w:firstRowLastColumn="0" w:lastRowFirstColumn="0" w:lastRowLastColumn="0"/>
            <w:tcW w:w="0" w:type="dxa"/>
          </w:tcPr>
          <w:p w14:paraId="1D7E9F3E" w14:textId="77777777" w:rsidR="00B77662" w:rsidRPr="00AE4B15" w:rsidRDefault="00B77662" w:rsidP="00D52815">
            <w:pPr>
              <w:jc w:val="center"/>
              <w:rPr>
                <w:rFonts w:asciiTheme="minorHAnsi" w:hAnsiTheme="minorHAnsi" w:cstheme="minorHAnsi"/>
              </w:rPr>
            </w:pPr>
            <w:r w:rsidRPr="00AE4B15">
              <w:rPr>
                <w:rFonts w:asciiTheme="minorHAnsi" w:hAnsiTheme="minorHAnsi" w:cstheme="minorHAnsi"/>
              </w:rPr>
              <w:t>C.</w:t>
            </w:r>
          </w:p>
        </w:tc>
        <w:tc>
          <w:tcPr>
            <w:tcW w:w="0" w:type="dxa"/>
            <w:gridSpan w:val="3"/>
          </w:tcPr>
          <w:p w14:paraId="1DAFC0A1" w14:textId="2BD76511"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w:t>
            </w:r>
          </w:p>
          <w:p w14:paraId="7A7D8F51"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DF0046C"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BE66F96" w14:textId="77777777" w:rsidR="00B77662" w:rsidRPr="00AE4B15" w:rsidRDefault="00B77662" w:rsidP="00D528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ECE5379" w14:textId="77777777" w:rsidR="00B77662" w:rsidRPr="00AE4B15" w:rsidRDefault="00B77662" w:rsidP="00B77662">
      <w:pPr>
        <w:spacing w:after="0" w:line="240" w:lineRule="auto"/>
        <w:rPr>
          <w:rFonts w:cstheme="minorHAnsi"/>
          <w:sz w:val="20"/>
          <w:szCs w:val="20"/>
        </w:rPr>
      </w:pPr>
    </w:p>
    <w:p w14:paraId="3C652079" w14:textId="77777777" w:rsidR="00B77662" w:rsidRPr="00AE4B15" w:rsidRDefault="00B77662" w:rsidP="00B77662">
      <w:pPr>
        <w:spacing w:after="0" w:line="240" w:lineRule="auto"/>
        <w:rPr>
          <w:rFonts w:cstheme="minorHAnsi"/>
          <w:sz w:val="20"/>
          <w:szCs w:val="20"/>
        </w:rPr>
      </w:pPr>
    </w:p>
    <w:p w14:paraId="097409E8" w14:textId="77777777" w:rsidR="00B77662" w:rsidRPr="00AE4B15" w:rsidRDefault="00B77662" w:rsidP="00FF5748">
      <w:pPr>
        <w:spacing w:after="0" w:line="240" w:lineRule="auto"/>
        <w:rPr>
          <w:rFonts w:cstheme="minorHAnsi"/>
          <w:sz w:val="20"/>
          <w:szCs w:val="20"/>
        </w:rPr>
      </w:pPr>
    </w:p>
    <w:sectPr w:rsidR="00B77662" w:rsidRPr="00AE4B15" w:rsidSect="008046E1">
      <w:headerReference w:type="default" r:id="rId10"/>
      <w:footerReference w:type="default" r:id="rId11"/>
      <w:pgSz w:w="11906" w:h="16838"/>
      <w:pgMar w:top="1417" w:right="1417" w:bottom="993"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639D" w14:textId="77777777" w:rsidR="007B6F09" w:rsidRDefault="007B6F09" w:rsidP="00FF5748">
      <w:pPr>
        <w:spacing w:after="0" w:line="240" w:lineRule="auto"/>
      </w:pPr>
      <w:r>
        <w:separator/>
      </w:r>
    </w:p>
  </w:endnote>
  <w:endnote w:type="continuationSeparator" w:id="0">
    <w:p w14:paraId="4D2FA1BE" w14:textId="77777777" w:rsidR="007B6F09" w:rsidRDefault="007B6F09" w:rsidP="00FF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912370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E56A618" w14:textId="6E90D0D6" w:rsidR="008046E1" w:rsidRPr="008046E1" w:rsidRDefault="008046E1">
            <w:pPr>
              <w:pStyle w:val="Voettekst"/>
              <w:jc w:val="right"/>
              <w:rPr>
                <w:sz w:val="20"/>
                <w:szCs w:val="20"/>
              </w:rPr>
            </w:pPr>
            <w:r w:rsidRPr="008046E1">
              <w:rPr>
                <w:sz w:val="20"/>
                <w:szCs w:val="20"/>
              </w:rPr>
              <w:t xml:space="preserve">Pagina </w:t>
            </w:r>
            <w:r w:rsidRPr="008046E1">
              <w:rPr>
                <w:sz w:val="20"/>
                <w:szCs w:val="20"/>
              </w:rPr>
              <w:fldChar w:fldCharType="begin"/>
            </w:r>
            <w:r w:rsidRPr="008046E1">
              <w:rPr>
                <w:sz w:val="20"/>
                <w:szCs w:val="20"/>
              </w:rPr>
              <w:instrText>PAGE</w:instrText>
            </w:r>
            <w:r w:rsidRPr="008046E1">
              <w:rPr>
                <w:sz w:val="20"/>
                <w:szCs w:val="20"/>
              </w:rPr>
              <w:fldChar w:fldCharType="separate"/>
            </w:r>
            <w:r w:rsidRPr="008046E1">
              <w:rPr>
                <w:sz w:val="20"/>
                <w:szCs w:val="20"/>
              </w:rPr>
              <w:t>2</w:t>
            </w:r>
            <w:r w:rsidRPr="008046E1">
              <w:rPr>
                <w:sz w:val="20"/>
                <w:szCs w:val="20"/>
              </w:rPr>
              <w:fldChar w:fldCharType="end"/>
            </w:r>
            <w:r w:rsidRPr="008046E1">
              <w:rPr>
                <w:sz w:val="20"/>
                <w:szCs w:val="20"/>
              </w:rPr>
              <w:t xml:space="preserve"> van </w:t>
            </w:r>
            <w:r w:rsidRPr="008046E1">
              <w:rPr>
                <w:sz w:val="20"/>
                <w:szCs w:val="20"/>
              </w:rPr>
              <w:fldChar w:fldCharType="begin"/>
            </w:r>
            <w:r w:rsidRPr="008046E1">
              <w:rPr>
                <w:sz w:val="20"/>
                <w:szCs w:val="20"/>
              </w:rPr>
              <w:instrText>NUMPAGES</w:instrText>
            </w:r>
            <w:r w:rsidRPr="008046E1">
              <w:rPr>
                <w:sz w:val="20"/>
                <w:szCs w:val="20"/>
              </w:rPr>
              <w:fldChar w:fldCharType="separate"/>
            </w:r>
            <w:r w:rsidRPr="008046E1">
              <w:rPr>
                <w:sz w:val="20"/>
                <w:szCs w:val="20"/>
              </w:rPr>
              <w:t>2</w:t>
            </w:r>
            <w:r w:rsidRPr="008046E1">
              <w:rPr>
                <w:sz w:val="20"/>
                <w:szCs w:val="20"/>
              </w:rPr>
              <w:fldChar w:fldCharType="end"/>
            </w:r>
          </w:p>
        </w:sdtContent>
      </w:sdt>
    </w:sdtContent>
  </w:sdt>
  <w:p w14:paraId="1DB427E9" w14:textId="77777777" w:rsidR="008046E1" w:rsidRDefault="00804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F3DD" w14:textId="77777777" w:rsidR="007B6F09" w:rsidRDefault="007B6F09" w:rsidP="00FF5748">
      <w:pPr>
        <w:spacing w:after="0" w:line="240" w:lineRule="auto"/>
      </w:pPr>
      <w:r>
        <w:separator/>
      </w:r>
    </w:p>
  </w:footnote>
  <w:footnote w:type="continuationSeparator" w:id="0">
    <w:p w14:paraId="12E1DE73" w14:textId="77777777" w:rsidR="007B6F09" w:rsidRDefault="007B6F09" w:rsidP="00FF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E58C" w14:textId="20C68190" w:rsidR="0009346A" w:rsidRPr="0009346A" w:rsidRDefault="0009346A">
    <w:pPr>
      <w:pStyle w:val="Koptekst"/>
      <w:rPr>
        <w:color w:val="FF0000"/>
      </w:rPr>
    </w:pP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58EA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2F70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DFDB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7ACFEE"/>
    <w:multiLevelType w:val="hybridMultilevel"/>
    <w:tmpl w:val="3232002C"/>
    <w:lvl w:ilvl="0" w:tplc="FFFFFFFF">
      <w:start w:val="1"/>
      <w:numFmt w:val="ideographDigital"/>
      <w:lvlText w:val=""/>
      <w:lvlJc w:val="left"/>
    </w:lvl>
    <w:lvl w:ilvl="1" w:tplc="0FDCDF6E">
      <w:start w:val="1"/>
      <w:numFmt w:val="lowerLetter"/>
      <w:lvlText w:val="%2."/>
      <w:lvlJc w:val="left"/>
      <w:rPr>
        <w:rFonts w:ascii="Calibri" w:eastAsia="Times New Roman" w:hAnsi="Calibri" w:cs="Calibr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1F37B8"/>
    <w:multiLevelType w:val="hybridMultilevel"/>
    <w:tmpl w:val="8BE691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4047A9"/>
    <w:multiLevelType w:val="hybridMultilevel"/>
    <w:tmpl w:val="2286C732"/>
    <w:lvl w:ilvl="0" w:tplc="3CF4C00E">
      <w:start w:val="1"/>
      <w:numFmt w:val="lowerLetter"/>
      <w:lvlText w:val="%1."/>
      <w:lvlJc w:val="left"/>
      <w:pPr>
        <w:ind w:left="720" w:hanging="360"/>
      </w:pPr>
      <w:rPr>
        <w:rFonts w:asciiTheme="minorHAnsi" w:hAnsiTheme="minorHAnsi" w:cstheme="minorHAnsi"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E177E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BA41E2"/>
    <w:multiLevelType w:val="hybridMultilevel"/>
    <w:tmpl w:val="2286C732"/>
    <w:lvl w:ilvl="0" w:tplc="3CF4C00E">
      <w:start w:val="1"/>
      <w:numFmt w:val="lowerLetter"/>
      <w:lvlText w:val="%1."/>
      <w:lvlJc w:val="left"/>
      <w:pPr>
        <w:ind w:left="720" w:hanging="360"/>
      </w:pPr>
      <w:rPr>
        <w:rFonts w:asciiTheme="minorHAnsi" w:hAnsiTheme="minorHAnsi" w:cstheme="minorHAnsi"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34102D"/>
    <w:multiLevelType w:val="hybridMultilevel"/>
    <w:tmpl w:val="D2800A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4264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70748C"/>
    <w:multiLevelType w:val="hybridMultilevel"/>
    <w:tmpl w:val="48228E6E"/>
    <w:lvl w:ilvl="0" w:tplc="2A06881E">
      <w:start w:val="4"/>
      <w:numFmt w:val="lowerLetter"/>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263974"/>
    <w:multiLevelType w:val="hybridMultilevel"/>
    <w:tmpl w:val="F09E857A"/>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44F456"/>
    <w:multiLevelType w:val="hybridMultilevel"/>
    <w:tmpl w:val="D41E1D18"/>
    <w:lvl w:ilvl="0" w:tplc="FFFFFFFF">
      <w:start w:val="1"/>
      <w:numFmt w:val="lowerLetter"/>
      <w:lvlText w:val=""/>
      <w:lvlJc w:val="left"/>
    </w:lvl>
    <w:lvl w:ilvl="1" w:tplc="A48C1FDA">
      <w:start w:val="1"/>
      <w:numFmt w:val="lowerLetter"/>
      <w:lvlText w:val="%2."/>
      <w:lvlJc w:val="left"/>
      <w:rPr>
        <w:rFonts w:ascii="Calibri" w:eastAsiaTheme="minorHAnsi" w:hAnsi="Calibri" w:cs="Calibr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233C96"/>
    <w:multiLevelType w:val="hybridMultilevel"/>
    <w:tmpl w:val="1060AA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D37307"/>
    <w:multiLevelType w:val="hybridMultilevel"/>
    <w:tmpl w:val="513E2EDE"/>
    <w:lvl w:ilvl="0" w:tplc="A48C1FDA">
      <w:start w:val="1"/>
      <w:numFmt w:val="lowerLetter"/>
      <w:lvlText w:val="%1."/>
      <w:lvlJc w:val="left"/>
      <w:rPr>
        <w:rFonts w:ascii="Calibri" w:eastAsiaTheme="minorHAnsi" w:hAnsi="Calibri"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AC305D"/>
    <w:multiLevelType w:val="hybridMultilevel"/>
    <w:tmpl w:val="D69A75F0"/>
    <w:lvl w:ilvl="0" w:tplc="F62A6740">
      <w:start w:val="1"/>
      <w:numFmt w:val="lowerLetter"/>
      <w:lvlText w:val="%1."/>
      <w:lvlJc w:val="left"/>
      <w:pPr>
        <w:ind w:left="720" w:hanging="360"/>
      </w:pPr>
      <w:rPr>
        <w:rFonts w:asciiTheme="minorHAnsi" w:hAnsiTheme="minorHAnsi" w:cstheme="minorHAnsi"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6F24D2"/>
    <w:multiLevelType w:val="hybridMultilevel"/>
    <w:tmpl w:val="6C465B78"/>
    <w:lvl w:ilvl="0" w:tplc="A48C1FDA">
      <w:start w:val="1"/>
      <w:numFmt w:val="lowerLetter"/>
      <w:lvlText w:val="%1."/>
      <w:lvlJc w:val="left"/>
      <w:rPr>
        <w:rFonts w:ascii="Calibri" w:eastAsiaTheme="minorHAnsi" w:hAnsi="Calibri"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08475D"/>
    <w:multiLevelType w:val="hybridMultilevel"/>
    <w:tmpl w:val="93B61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79BF2B"/>
    <w:multiLevelType w:val="hybridMultilevel"/>
    <w:tmpl w:val="D06A15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0885BCE"/>
    <w:multiLevelType w:val="hybridMultilevel"/>
    <w:tmpl w:val="ED2672EC"/>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1668478">
    <w:abstractNumId w:val="8"/>
  </w:num>
  <w:num w:numId="2" w16cid:durableId="819228787">
    <w:abstractNumId w:val="15"/>
  </w:num>
  <w:num w:numId="3" w16cid:durableId="1398674254">
    <w:abstractNumId w:val="7"/>
  </w:num>
  <w:num w:numId="4" w16cid:durableId="414741565">
    <w:abstractNumId w:val="5"/>
  </w:num>
  <w:num w:numId="5" w16cid:durableId="107969207">
    <w:abstractNumId w:val="4"/>
  </w:num>
  <w:num w:numId="6" w16cid:durableId="1020352036">
    <w:abstractNumId w:val="11"/>
  </w:num>
  <w:num w:numId="7" w16cid:durableId="1992978924">
    <w:abstractNumId w:val="13"/>
  </w:num>
  <w:num w:numId="8" w16cid:durableId="1901599599">
    <w:abstractNumId w:val="17"/>
  </w:num>
  <w:num w:numId="9" w16cid:durableId="1676567295">
    <w:abstractNumId w:val="18"/>
  </w:num>
  <w:num w:numId="10" w16cid:durableId="1832062772">
    <w:abstractNumId w:val="0"/>
  </w:num>
  <w:num w:numId="11" w16cid:durableId="1054081185">
    <w:abstractNumId w:val="1"/>
  </w:num>
  <w:num w:numId="12" w16cid:durableId="1266957337">
    <w:abstractNumId w:val="6"/>
  </w:num>
  <w:num w:numId="13" w16cid:durableId="547227884">
    <w:abstractNumId w:val="2"/>
  </w:num>
  <w:num w:numId="14" w16cid:durableId="1801534057">
    <w:abstractNumId w:val="9"/>
  </w:num>
  <w:num w:numId="15" w16cid:durableId="395709090">
    <w:abstractNumId w:val="10"/>
  </w:num>
  <w:num w:numId="16" w16cid:durableId="318314540">
    <w:abstractNumId w:val="19"/>
  </w:num>
  <w:num w:numId="17" w16cid:durableId="1988627171">
    <w:abstractNumId w:val="3"/>
  </w:num>
  <w:num w:numId="18" w16cid:durableId="45032880">
    <w:abstractNumId w:val="12"/>
  </w:num>
  <w:num w:numId="19" w16cid:durableId="1403987455">
    <w:abstractNumId w:val="14"/>
  </w:num>
  <w:num w:numId="20" w16cid:durableId="15074033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96"/>
    <w:rsid w:val="00072537"/>
    <w:rsid w:val="00085E68"/>
    <w:rsid w:val="00091377"/>
    <w:rsid w:val="0009346A"/>
    <w:rsid w:val="000B104E"/>
    <w:rsid w:val="00116E75"/>
    <w:rsid w:val="00171F79"/>
    <w:rsid w:val="00176263"/>
    <w:rsid w:val="001C5802"/>
    <w:rsid w:val="001F5FE9"/>
    <w:rsid w:val="00214AA3"/>
    <w:rsid w:val="00276503"/>
    <w:rsid w:val="00282687"/>
    <w:rsid w:val="002D7C66"/>
    <w:rsid w:val="002E2FC3"/>
    <w:rsid w:val="00345A15"/>
    <w:rsid w:val="00363C5E"/>
    <w:rsid w:val="003C0A51"/>
    <w:rsid w:val="003D57AC"/>
    <w:rsid w:val="00425C72"/>
    <w:rsid w:val="00442AEE"/>
    <w:rsid w:val="004C5C2B"/>
    <w:rsid w:val="005038DE"/>
    <w:rsid w:val="0059735E"/>
    <w:rsid w:val="00650BE0"/>
    <w:rsid w:val="00666271"/>
    <w:rsid w:val="006E336B"/>
    <w:rsid w:val="00704D36"/>
    <w:rsid w:val="007667CC"/>
    <w:rsid w:val="0078736C"/>
    <w:rsid w:val="007B4679"/>
    <w:rsid w:val="007B6F09"/>
    <w:rsid w:val="007C6CF6"/>
    <w:rsid w:val="00800990"/>
    <w:rsid w:val="008046E1"/>
    <w:rsid w:val="00844695"/>
    <w:rsid w:val="00904348"/>
    <w:rsid w:val="00912F74"/>
    <w:rsid w:val="00924970"/>
    <w:rsid w:val="009C053F"/>
    <w:rsid w:val="009C6F1A"/>
    <w:rsid w:val="00A4112F"/>
    <w:rsid w:val="00A712D7"/>
    <w:rsid w:val="00A929ED"/>
    <w:rsid w:val="00AB3229"/>
    <w:rsid w:val="00AC3F74"/>
    <w:rsid w:val="00AD7FB0"/>
    <w:rsid w:val="00AE4B15"/>
    <w:rsid w:val="00B078E4"/>
    <w:rsid w:val="00B56120"/>
    <w:rsid w:val="00B6434F"/>
    <w:rsid w:val="00B77662"/>
    <w:rsid w:val="00BF1875"/>
    <w:rsid w:val="00C31D02"/>
    <w:rsid w:val="00C61C1B"/>
    <w:rsid w:val="00D03F21"/>
    <w:rsid w:val="00D45A03"/>
    <w:rsid w:val="00D62390"/>
    <w:rsid w:val="00DA2CE8"/>
    <w:rsid w:val="00DD1068"/>
    <w:rsid w:val="00E04C71"/>
    <w:rsid w:val="00EA294F"/>
    <w:rsid w:val="00EA6B96"/>
    <w:rsid w:val="00EF3A57"/>
    <w:rsid w:val="00FC76CD"/>
    <w:rsid w:val="00FF5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297F"/>
  <w15:chartTrackingRefBased/>
  <w15:docId w15:val="{2A0C58AF-3D8F-43CE-8455-3E4D2310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57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5748"/>
  </w:style>
  <w:style w:type="paragraph" w:styleId="Voettekst">
    <w:name w:val="footer"/>
    <w:basedOn w:val="Standaard"/>
    <w:link w:val="VoettekstChar"/>
    <w:uiPriority w:val="99"/>
    <w:unhideWhenUsed/>
    <w:rsid w:val="00FF57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5748"/>
  </w:style>
  <w:style w:type="table" w:customStyle="1" w:styleId="GridTable4-Accent11">
    <w:name w:val="Grid Table 4 - Accent 11"/>
    <w:basedOn w:val="Standaardtabel"/>
    <w:uiPriority w:val="49"/>
    <w:rsid w:val="00D45A03"/>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ntekst">
    <w:name w:val="Balloon Text"/>
    <w:basedOn w:val="Standaard"/>
    <w:link w:val="BallontekstChar"/>
    <w:uiPriority w:val="99"/>
    <w:semiHidden/>
    <w:unhideWhenUsed/>
    <w:rsid w:val="00D45A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5A03"/>
    <w:rPr>
      <w:rFonts w:ascii="Segoe UI" w:hAnsi="Segoe UI" w:cs="Segoe UI"/>
      <w:sz w:val="18"/>
      <w:szCs w:val="18"/>
    </w:rPr>
  </w:style>
  <w:style w:type="paragraph" w:styleId="Lijstalinea">
    <w:name w:val="List Paragraph"/>
    <w:basedOn w:val="Standaard"/>
    <w:uiPriority w:val="34"/>
    <w:qFormat/>
    <w:rsid w:val="005038DE"/>
    <w:pPr>
      <w:ind w:left="720"/>
      <w:contextualSpacing/>
    </w:pPr>
  </w:style>
  <w:style w:type="table" w:styleId="Tabelraster">
    <w:name w:val="Table Grid"/>
    <w:basedOn w:val="Standaardtabel"/>
    <w:uiPriority w:val="39"/>
    <w:rsid w:val="003C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44695"/>
    <w:rPr>
      <w:sz w:val="16"/>
      <w:szCs w:val="16"/>
    </w:rPr>
  </w:style>
  <w:style w:type="paragraph" w:styleId="Tekstopmerking">
    <w:name w:val="annotation text"/>
    <w:basedOn w:val="Standaard"/>
    <w:link w:val="TekstopmerkingChar"/>
    <w:uiPriority w:val="99"/>
    <w:unhideWhenUsed/>
    <w:rsid w:val="00844695"/>
    <w:pPr>
      <w:spacing w:line="240" w:lineRule="auto"/>
    </w:pPr>
    <w:rPr>
      <w:sz w:val="20"/>
      <w:szCs w:val="20"/>
    </w:rPr>
  </w:style>
  <w:style w:type="character" w:customStyle="1" w:styleId="TekstopmerkingChar">
    <w:name w:val="Tekst opmerking Char"/>
    <w:basedOn w:val="Standaardalinea-lettertype"/>
    <w:link w:val="Tekstopmerking"/>
    <w:uiPriority w:val="99"/>
    <w:rsid w:val="00844695"/>
    <w:rPr>
      <w:sz w:val="20"/>
      <w:szCs w:val="20"/>
    </w:rPr>
  </w:style>
  <w:style w:type="paragraph" w:styleId="Onderwerpvanopmerking">
    <w:name w:val="annotation subject"/>
    <w:basedOn w:val="Tekstopmerking"/>
    <w:next w:val="Tekstopmerking"/>
    <w:link w:val="OnderwerpvanopmerkingChar"/>
    <w:uiPriority w:val="99"/>
    <w:semiHidden/>
    <w:unhideWhenUsed/>
    <w:rsid w:val="00844695"/>
    <w:rPr>
      <w:b/>
      <w:bCs/>
    </w:rPr>
  </w:style>
  <w:style w:type="character" w:customStyle="1" w:styleId="OnderwerpvanopmerkingChar">
    <w:name w:val="Onderwerp van opmerking Char"/>
    <w:basedOn w:val="TekstopmerkingChar"/>
    <w:link w:val="Onderwerpvanopmerking"/>
    <w:uiPriority w:val="99"/>
    <w:semiHidden/>
    <w:rsid w:val="00844695"/>
    <w:rPr>
      <w:b/>
      <w:bCs/>
      <w:sz w:val="20"/>
      <w:szCs w:val="20"/>
    </w:rPr>
  </w:style>
  <w:style w:type="paragraph" w:customStyle="1" w:styleId="Default">
    <w:name w:val="Default"/>
    <w:rsid w:val="0009346A"/>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9C6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f780-fb82-45e2-9f8e-81a7b540ed3a">
      <Terms xmlns="http://schemas.microsoft.com/office/infopath/2007/PartnerControls"/>
    </lcf76f155ced4ddcb4097134ff3c332f>
    <TaxCatchAll xmlns="718f682f-1aee-4659-8d2c-29e8773f52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7" ma:contentTypeDescription="Een nieuw document maken." ma:contentTypeScope="" ma:versionID="e4c9d0afee94df63202bda8cb4a1d363">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52afba02b8545158992b64b9d27f3455"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56a76d2-b0b0-44b3-ae4c-b766b0f5b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6a6987-edb7-4a62-9df3-db6c463db08e}" ma:internalName="TaxCatchAll" ma:showField="CatchAllData" ma:web="718f682f-1aee-4659-8d2c-29e8773f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0F9C2-8DC0-49AD-BBF5-724CFAD7CCE9}">
  <ds:schemaRefs>
    <ds:schemaRef ds:uri="http://schemas.microsoft.com/office/2006/metadata/properties"/>
    <ds:schemaRef ds:uri="http://schemas.microsoft.com/office/infopath/2007/PartnerControls"/>
    <ds:schemaRef ds:uri="e119f780-fb82-45e2-9f8e-81a7b540ed3a"/>
    <ds:schemaRef ds:uri="718f682f-1aee-4659-8d2c-29e8773f526d"/>
  </ds:schemaRefs>
</ds:datastoreItem>
</file>

<file path=customXml/itemProps2.xml><?xml version="1.0" encoding="utf-8"?>
<ds:datastoreItem xmlns:ds="http://schemas.openxmlformats.org/officeDocument/2006/customXml" ds:itemID="{4E3FEAC4-40B8-4AB2-BE79-1A4CBDF25EAB}">
  <ds:schemaRefs>
    <ds:schemaRef ds:uri="http://schemas.microsoft.com/sharepoint/v3/contenttype/forms"/>
  </ds:schemaRefs>
</ds:datastoreItem>
</file>

<file path=customXml/itemProps3.xml><?xml version="1.0" encoding="utf-8"?>
<ds:datastoreItem xmlns:ds="http://schemas.openxmlformats.org/officeDocument/2006/customXml" ds:itemID="{2F8AD236-2E20-4A4E-8540-54C1DAD1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647</Words>
  <Characters>3561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Nuijten | InkoopMeesters</dc:creator>
  <cp:keywords/>
  <dc:description/>
  <cp:lastModifiedBy>Judith Weck</cp:lastModifiedBy>
  <cp:revision>2</cp:revision>
  <dcterms:created xsi:type="dcterms:W3CDTF">2023-10-20T10:47:00Z</dcterms:created>
  <dcterms:modified xsi:type="dcterms:W3CDTF">2023-10-20T10:47:00Z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MediaServiceImageTags">
    <vt:lpwstr/>
  </property>
</Properties>
</file>