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DC1C" w14:textId="66DA489D" w:rsidR="00915F84" w:rsidRPr="00915F84" w:rsidRDefault="00915F84" w:rsidP="00915F84">
      <w:pPr>
        <w:pStyle w:val="Adressering"/>
      </w:pPr>
      <w:r w:rsidRPr="00915F84">
        <w:rPr>
          <w:rStyle w:val="Heading1Char"/>
        </w:rPr>
        <w:t>Uitvoeringsverklaring onderaannemer</w:t>
      </w:r>
      <w:r w:rsidRPr="00915F84">
        <w:t> </w:t>
      </w:r>
      <w:r w:rsidRPr="00915F84">
        <w:br/>
      </w:r>
      <w:r w:rsidR="00891B0C" w:rsidRPr="00891B0C">
        <w:t>vaste en mobiele telefonie</w:t>
      </w:r>
    </w:p>
    <w:p w14:paraId="1FFC1E74" w14:textId="77777777" w:rsidR="00915F84" w:rsidRPr="00915F84" w:rsidRDefault="00915F84" w:rsidP="00915F84">
      <w:r w:rsidRPr="00915F84">
        <w:t> </w:t>
      </w:r>
    </w:p>
    <w:tbl>
      <w:tblPr>
        <w:tblStyle w:val="GridTable1Lig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0D1BB025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628FA6B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6714BFC6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A4123AD" w14:textId="08633F59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="00891B0C">
              <w:rPr>
                <w:b w:val="0"/>
                <w:bCs w:val="0"/>
              </w:rPr>
              <w:t>&lt;</w:t>
            </w:r>
            <w:r w:rsidRPr="00891B0C">
              <w:t>inschrijver</w:t>
            </w:r>
            <w:r w:rsidR="00010EA7" w:rsidRPr="00891B0C">
              <w:t>/aanmelder</w:t>
            </w:r>
            <w:r w:rsidR="00891B0C">
              <w:t>&gt;</w:t>
            </w:r>
          </w:p>
        </w:tc>
        <w:tc>
          <w:tcPr>
            <w:tcW w:w="4107" w:type="dxa"/>
            <w:hideMark/>
          </w:tcPr>
          <w:p w14:paraId="3002927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DB8D6C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2ACD9A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DF85B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0CFD845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4CAC9CE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5C25909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C259748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29297BE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783F39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037D8D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281645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24EB17C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69FB13EA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B632D4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985977A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7510FD1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7C9FFB3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391AFB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CBC511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02540EB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6DC47D5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609085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470F15F0" w14:textId="77777777" w:rsidR="00915F84" w:rsidRPr="00915F84" w:rsidRDefault="00915F84" w:rsidP="00915F84">
      <w:r w:rsidRPr="00915F84">
        <w:t> </w:t>
      </w:r>
    </w:p>
    <w:p w14:paraId="28C967D7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51A159CD" w14:textId="77777777" w:rsidR="00F60497" w:rsidRPr="00915F84" w:rsidRDefault="00F60497" w:rsidP="00F60497">
      <w:pPr>
        <w:pStyle w:val="Adressering"/>
      </w:pPr>
    </w:p>
    <w:p w14:paraId="35FEFE3E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126C522A" w14:textId="77777777" w:rsidR="00FC06B7" w:rsidRDefault="00FC06B7" w:rsidP="00F60497">
      <w:pPr>
        <w:pStyle w:val="Adressering"/>
      </w:pPr>
    </w:p>
    <w:p w14:paraId="6098CD3A" w14:textId="77777777" w:rsidR="00FC06B7" w:rsidRDefault="00FC06B7" w:rsidP="00F60497">
      <w:pPr>
        <w:pStyle w:val="Adressering"/>
      </w:pPr>
    </w:p>
    <w:p w14:paraId="61061E35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9064E5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C5EC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D2D37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E17303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78971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06BE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583D02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17E87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7FE514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7E3125A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68373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DB90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4030EE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44BA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7C562F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6BCA140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FBF36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47C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6D27DC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F5637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4B579E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0B9EE623" w14:textId="77777777" w:rsidR="00915F84" w:rsidRPr="00915F84" w:rsidRDefault="00915F84" w:rsidP="00915F84">
      <w:r w:rsidRPr="00915F84">
        <w:t> </w:t>
      </w:r>
    </w:p>
    <w:p w14:paraId="69EF7D91" w14:textId="77777777" w:rsidR="00915F84" w:rsidRPr="00915F84" w:rsidRDefault="00915F84" w:rsidP="00915F84">
      <w:r w:rsidRPr="00915F84">
        <w:t> </w:t>
      </w:r>
    </w:p>
    <w:p w14:paraId="23B10E00" w14:textId="77777777" w:rsidR="00364618" w:rsidRPr="00891B0C" w:rsidRDefault="00364618" w:rsidP="00891B0C"/>
    <w:sectPr w:rsidR="00364618" w:rsidRPr="00891B0C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4103" w14:textId="77777777" w:rsidR="00891B0C" w:rsidRDefault="00891B0C" w:rsidP="002659A0">
      <w:r>
        <w:separator/>
      </w:r>
    </w:p>
    <w:p w14:paraId="23EE0E45" w14:textId="77777777" w:rsidR="00891B0C" w:rsidRDefault="00891B0C" w:rsidP="002659A0"/>
    <w:p w14:paraId="7EA64268" w14:textId="77777777" w:rsidR="00891B0C" w:rsidRDefault="00891B0C" w:rsidP="002659A0"/>
  </w:endnote>
  <w:endnote w:type="continuationSeparator" w:id="0">
    <w:p w14:paraId="1F52AFBE" w14:textId="77777777" w:rsidR="00891B0C" w:rsidRDefault="00891B0C" w:rsidP="002659A0">
      <w:r>
        <w:continuationSeparator/>
      </w:r>
    </w:p>
    <w:p w14:paraId="422CD1B5" w14:textId="77777777" w:rsidR="00891B0C" w:rsidRDefault="00891B0C" w:rsidP="002659A0"/>
    <w:p w14:paraId="4C75E3BF" w14:textId="77777777" w:rsidR="00891B0C" w:rsidRDefault="00891B0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0CC0095A" w14:textId="6FD6BEE6" w:rsidR="00F82F06" w:rsidRPr="00891B0C" w:rsidRDefault="00F82F06" w:rsidP="00891B0C">
    <w:pPr>
      <w:pStyle w:val="Footer"/>
    </w:pPr>
    <w:r w:rsidRPr="00891B0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ED639" wp14:editId="076D2D31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25D455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891B0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6B543F" wp14:editId="6A8BA52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29967A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891B0C" w:rsidRPr="00891B0C">
      <w:rPr>
        <w:rStyle w:val="Sjabloontekst"/>
        <w:shd w:val="clear" w:color="auto" w:fill="auto"/>
      </w:rPr>
      <w:t>Sociaal-Economische Raad</w:t>
    </w:r>
  </w:p>
  <w:p w14:paraId="3E336F2D" w14:textId="206DDBAD" w:rsidR="00BD3EE2" w:rsidRPr="00F82F06" w:rsidRDefault="00891B0C" w:rsidP="00F82F06">
    <w:pPr>
      <w:pStyle w:val="Footer"/>
      <w:rPr>
        <w:b w:val="0"/>
        <w:bCs w:val="0"/>
      </w:rPr>
    </w:pPr>
    <w:r w:rsidRPr="00891B0C">
      <w:t>Vaste en mobiele telefonie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2E62C" w14:textId="77777777" w:rsidR="00891B0C" w:rsidRDefault="00891B0C" w:rsidP="002659A0">
      <w:r>
        <w:separator/>
      </w:r>
    </w:p>
    <w:p w14:paraId="04F50D77" w14:textId="77777777" w:rsidR="00891B0C" w:rsidRDefault="00891B0C" w:rsidP="002659A0"/>
    <w:p w14:paraId="48123BC9" w14:textId="77777777" w:rsidR="00891B0C" w:rsidRDefault="00891B0C" w:rsidP="002659A0"/>
  </w:footnote>
  <w:footnote w:type="continuationSeparator" w:id="0">
    <w:p w14:paraId="6DFD179F" w14:textId="77777777" w:rsidR="00891B0C" w:rsidRDefault="00891B0C" w:rsidP="002659A0">
      <w:r>
        <w:continuationSeparator/>
      </w:r>
    </w:p>
    <w:p w14:paraId="21802C45" w14:textId="77777777" w:rsidR="00891B0C" w:rsidRDefault="00891B0C" w:rsidP="002659A0"/>
    <w:p w14:paraId="4D2F1022" w14:textId="77777777" w:rsidR="00891B0C" w:rsidRDefault="00891B0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1A60" w14:textId="77777777" w:rsidR="00CC2EDF" w:rsidRDefault="00CC2EDF" w:rsidP="002659A0">
    <w:pPr>
      <w:pStyle w:val="Header"/>
    </w:pPr>
    <w:r>
      <w:rPr>
        <w:noProof/>
      </w:rPr>
      <w:drawing>
        <wp:inline distT="0" distB="0" distL="0" distR="0" wp14:anchorId="5C23D53D" wp14:editId="65B85E1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9594DE" w14:textId="77777777" w:rsidR="00BD3EE2" w:rsidRDefault="00BD3EE2" w:rsidP="002659A0"/>
  <w:p w14:paraId="5F7CC0C5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8739" w14:textId="720211A9" w:rsidR="008C766A" w:rsidRPr="00163BC9" w:rsidRDefault="00891B0C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b/>
        <w:bCs w:val="0"/>
        <w:noProof/>
        <w:color w:val="808080" w:themeColor="background1" w:themeShade="80"/>
      </w:rPr>
      <w:drawing>
        <wp:anchor distT="0" distB="0" distL="114300" distR="114300" simplePos="0" relativeHeight="251661312" behindDoc="0" locked="0" layoutInCell="1" allowOverlap="1" wp14:anchorId="14EB1798" wp14:editId="5A795718">
          <wp:simplePos x="0" y="0"/>
          <wp:positionH relativeFrom="column">
            <wp:posOffset>3960495</wp:posOffset>
          </wp:positionH>
          <wp:positionV relativeFrom="paragraph">
            <wp:posOffset>76200</wp:posOffset>
          </wp:positionV>
          <wp:extent cx="1347470" cy="542290"/>
          <wp:effectExtent l="0" t="0" r="5080" b="0"/>
          <wp:wrapThrough wrapText="bothSides">
            <wp:wrapPolygon edited="0">
              <wp:start x="611" y="0"/>
              <wp:lineTo x="0" y="2276"/>
              <wp:lineTo x="0" y="9105"/>
              <wp:lineTo x="2443" y="12141"/>
              <wp:lineTo x="0" y="12141"/>
              <wp:lineTo x="0" y="20487"/>
              <wp:lineTo x="21376" y="20487"/>
              <wp:lineTo x="21376" y="1518"/>
              <wp:lineTo x="20155" y="0"/>
              <wp:lineTo x="611" y="0"/>
            </wp:wrapPolygon>
          </wp:wrapThrough>
          <wp:docPr id="9526983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7154CD" w14:textId="77777777" w:rsidR="008C766A" w:rsidRDefault="008C766A" w:rsidP="002659A0">
    <w:pPr>
      <w:pStyle w:val="Header"/>
    </w:pPr>
  </w:p>
  <w:p w14:paraId="73CEEDB3" w14:textId="77777777" w:rsidR="00BD3EE2" w:rsidRDefault="00BD3EE2" w:rsidP="002659A0"/>
  <w:p w14:paraId="6481D2D4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5.2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Heading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0C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91B0C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2BE0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,"/>
  <w14:docId w14:val="0157B4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E42998"/>
    <w:pPr>
      <w:spacing w:line="300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2" ma:contentTypeDescription="Een nieuw document maken." ma:contentTypeScope="" ma:versionID="878844dc885d7cec6ad328d19100c6b5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51d0196efdd9a1eebf40a248f4893118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3A367B-58FA-4393-BF8A-263A5DC64514}"/>
</file>

<file path=customXml/itemProps3.xml><?xml version="1.0" encoding="utf-8"?>
<ds:datastoreItem xmlns:ds="http://schemas.openxmlformats.org/officeDocument/2006/customXml" ds:itemID="{1E16E470-2BEB-454A-AE18-0A1D58E53D32}"/>
</file>

<file path=customXml/itemProps4.xml><?xml version="1.0" encoding="utf-8"?>
<ds:datastoreItem xmlns:ds="http://schemas.openxmlformats.org/officeDocument/2006/customXml" ds:itemID="{B240B8CC-446B-4298-B0DC-4C2D582C23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2023-05-08T10:54:00Z</dcterms:created>
  <dcterms:modified xsi:type="dcterms:W3CDTF">2023-05-08T10:54:00Z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