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1E349" w14:textId="7E96A464" w:rsidR="00154A93" w:rsidRDefault="009D06A6" w:rsidP="009D06A6">
      <w:pPr>
        <w:keepNext/>
        <w:spacing w:line="240" w:lineRule="atLeast"/>
        <w:outlineLvl w:val="0"/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</w:pPr>
      <w:bookmarkStart w:id="0" w:name="_Toc319930476"/>
      <w:r w:rsidRPr="004F5BEF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 xml:space="preserve">Bijlage </w:t>
      </w:r>
      <w:bookmarkEnd w:id="0"/>
      <w:r w:rsidR="00DF15C8" w:rsidRPr="004F5BEF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>7</w:t>
      </w:r>
      <w:r w:rsidR="008D5DB0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>.</w:t>
      </w:r>
      <w:r w:rsidR="0060101D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>2</w:t>
      </w:r>
      <w:r w:rsidR="003B1A4C" w:rsidRPr="004F5BEF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ab/>
      </w:r>
      <w:r w:rsidRPr="004F5BEF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 xml:space="preserve">Antwoordformulier </w:t>
      </w:r>
      <w:r w:rsidR="00544759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 xml:space="preserve">kwaliteitswensvraag </w:t>
      </w:r>
      <w:r w:rsidR="0060101D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>2</w:t>
      </w:r>
    </w:p>
    <w:p w14:paraId="0663DD93" w14:textId="77777777" w:rsidR="007B01F7" w:rsidRDefault="0058720B" w:rsidP="0058720B">
      <w:pPr>
        <w:ind w:left="708" w:firstLine="708"/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</w:pPr>
      <w:r w:rsidRPr="0058720B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 xml:space="preserve">W2 </w:t>
      </w:r>
      <w:r w:rsidR="007B01F7" w:rsidRPr="007B01F7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 xml:space="preserve">Nadere randvoorwaarden voor een effectieve samenwerking. </w:t>
      </w:r>
    </w:p>
    <w:p w14:paraId="78407056" w14:textId="4A9D0F61" w:rsidR="002175DD" w:rsidRPr="004F5BEF" w:rsidRDefault="002C22A5" w:rsidP="0058720B">
      <w:pPr>
        <w:ind w:left="708" w:firstLine="708"/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</w:pPr>
      <w:r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>(</w:t>
      </w:r>
      <w:r w:rsidR="0060101D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>2</w:t>
      </w:r>
      <w:r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>5 punten)</w:t>
      </w:r>
    </w:p>
    <w:p w14:paraId="4638DCF2" w14:textId="77777777" w:rsidR="009D06A6" w:rsidRPr="004F5BEF" w:rsidRDefault="009D06A6" w:rsidP="009D06A6">
      <w:pPr>
        <w:spacing w:line="240" w:lineRule="atLeast"/>
        <w:rPr>
          <w:rFonts w:eastAsia="Times New Roman" w:cs="Arial"/>
          <w:szCs w:val="18"/>
          <w:lang w:eastAsia="nl-NL"/>
        </w:rPr>
      </w:pPr>
    </w:p>
    <w:p w14:paraId="3B884D35" w14:textId="67D8633C" w:rsidR="009D06A6" w:rsidRPr="00154A93" w:rsidRDefault="009D06A6" w:rsidP="009D06A6">
      <w:pPr>
        <w:spacing w:line="240" w:lineRule="atLeast"/>
        <w:rPr>
          <w:rFonts w:eastAsia="Times New Roman" w:cs="Arial"/>
          <w:color w:val="000000" w:themeColor="text1"/>
          <w:szCs w:val="18"/>
          <w:lang w:eastAsia="nl-NL"/>
        </w:rPr>
      </w:pPr>
      <w:r w:rsidRPr="00154A93">
        <w:rPr>
          <w:rFonts w:eastAsia="Times New Roman" w:cs="Arial"/>
          <w:color w:val="000000" w:themeColor="text1"/>
          <w:szCs w:val="18"/>
          <w:lang w:eastAsia="nl-NL"/>
        </w:rPr>
        <w:t xml:space="preserve">Zie paragraaf </w:t>
      </w:r>
      <w:r w:rsidR="00303F53" w:rsidRPr="00154A93">
        <w:rPr>
          <w:rFonts w:eastAsia="Times New Roman" w:cs="Arial"/>
          <w:color w:val="000000" w:themeColor="text1"/>
          <w:szCs w:val="18"/>
          <w:lang w:eastAsia="nl-NL"/>
        </w:rPr>
        <w:t xml:space="preserve">5.2 </w:t>
      </w:r>
      <w:r w:rsidR="002D09D5" w:rsidRPr="00154A93">
        <w:rPr>
          <w:rFonts w:eastAsia="Times New Roman" w:cs="Arial"/>
          <w:color w:val="000000" w:themeColor="text1"/>
          <w:szCs w:val="18"/>
          <w:lang w:eastAsia="nl-NL"/>
        </w:rPr>
        <w:t>en</w:t>
      </w:r>
      <w:r w:rsidR="00303F53" w:rsidRPr="00154A93">
        <w:rPr>
          <w:rFonts w:eastAsia="Times New Roman" w:cs="Arial"/>
          <w:color w:val="000000" w:themeColor="text1"/>
          <w:szCs w:val="18"/>
          <w:lang w:eastAsia="nl-NL"/>
        </w:rPr>
        <w:t xml:space="preserve"> 5.3</w:t>
      </w:r>
      <w:r w:rsidR="002D09D5" w:rsidRPr="00154A93">
        <w:rPr>
          <w:rFonts w:eastAsia="Times New Roman" w:cs="Arial"/>
          <w:color w:val="000000" w:themeColor="text1"/>
          <w:szCs w:val="18"/>
          <w:lang w:eastAsia="nl-NL"/>
        </w:rPr>
        <w:t xml:space="preserve"> </w:t>
      </w:r>
      <w:r w:rsidRPr="00154A93">
        <w:rPr>
          <w:rFonts w:eastAsia="Times New Roman" w:cs="Arial"/>
          <w:color w:val="000000" w:themeColor="text1"/>
          <w:szCs w:val="18"/>
          <w:lang w:eastAsia="nl-NL"/>
        </w:rPr>
        <w:t xml:space="preserve">van </w:t>
      </w:r>
      <w:r w:rsidR="005D4A20" w:rsidRPr="00154A93">
        <w:rPr>
          <w:rFonts w:eastAsia="Times New Roman" w:cs="Arial"/>
          <w:color w:val="000000" w:themeColor="text1"/>
          <w:szCs w:val="18"/>
          <w:lang w:eastAsia="nl-NL"/>
        </w:rPr>
        <w:t>de offerteaanvraag</w:t>
      </w:r>
      <w:r w:rsidRPr="00154A93">
        <w:rPr>
          <w:rFonts w:eastAsia="Times New Roman" w:cs="Arial"/>
          <w:color w:val="000000" w:themeColor="text1"/>
          <w:szCs w:val="18"/>
          <w:lang w:eastAsia="nl-NL"/>
        </w:rPr>
        <w:t xml:space="preserve"> voor de vereisten die van toepassing zijn op het beantwoorden van de kwaliteitswensvragen.</w:t>
      </w:r>
    </w:p>
    <w:p w14:paraId="7706B7BA" w14:textId="77777777" w:rsidR="009D06A6" w:rsidRPr="00154A93" w:rsidRDefault="009D06A6" w:rsidP="009D06A6">
      <w:pPr>
        <w:spacing w:line="240" w:lineRule="atLeast"/>
        <w:rPr>
          <w:rFonts w:eastAsia="Calibri" w:cs="Arial"/>
          <w:color w:val="000000" w:themeColor="text1"/>
          <w:szCs w:val="18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CAAC" w:themeFill="accent2" w:themeFillTint="66"/>
        <w:tblLayout w:type="fixed"/>
        <w:tblLook w:val="01E0" w:firstRow="1" w:lastRow="1" w:firstColumn="1" w:lastColumn="1" w:noHBand="0" w:noVBand="0"/>
      </w:tblPr>
      <w:tblGrid>
        <w:gridCol w:w="2182"/>
        <w:gridCol w:w="6885"/>
      </w:tblGrid>
      <w:tr w:rsidR="00154A93" w:rsidRPr="00154A93" w14:paraId="7B6FFBD4" w14:textId="77777777" w:rsidTr="00D60FAB">
        <w:trPr>
          <w:cantSplit/>
          <w:tblHeader/>
        </w:trPr>
        <w:tc>
          <w:tcPr>
            <w:tcW w:w="5000" w:type="pct"/>
            <w:gridSpan w:val="2"/>
            <w:shd w:val="clear" w:color="auto" w:fill="F7CAAC" w:themeFill="accent2" w:themeFillTint="66"/>
            <w:hideMark/>
          </w:tcPr>
          <w:p w14:paraId="57C353BA" w14:textId="0A621FEC" w:rsidR="009D06A6" w:rsidRPr="00154A93" w:rsidRDefault="00303F53" w:rsidP="00303F53">
            <w:pPr>
              <w:spacing w:after="120" w:line="240" w:lineRule="atLeast"/>
              <w:rPr>
                <w:rFonts w:eastAsia="Times New Roman" w:cs="Arial"/>
                <w:b/>
                <w:color w:val="000000" w:themeColor="text1"/>
                <w:szCs w:val="18"/>
              </w:rPr>
            </w:pPr>
            <w:r w:rsidRPr="00154A93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>(</w:t>
            </w:r>
            <w:proofErr w:type="spellStart"/>
            <w:r w:rsidR="009D06A6" w:rsidRPr="00154A93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>Kwaliteits</w:t>
            </w:r>
            <w:proofErr w:type="spellEnd"/>
            <w:r w:rsidRPr="00154A93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>)</w:t>
            </w:r>
            <w:r w:rsidR="009D06A6" w:rsidRPr="00154A93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 xml:space="preserve">wensvraag </w:t>
            </w:r>
            <w:r w:rsidRPr="00154A93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>5.2.</w:t>
            </w:r>
            <w:r w:rsidR="00544759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>2</w:t>
            </w:r>
          </w:p>
        </w:tc>
      </w:tr>
      <w:tr w:rsidR="00154A93" w:rsidRPr="00154A93" w14:paraId="40544FDD" w14:textId="77777777" w:rsidTr="00D60FAB">
        <w:trPr>
          <w:cantSplit/>
        </w:trPr>
        <w:tc>
          <w:tcPr>
            <w:tcW w:w="1203" w:type="pct"/>
            <w:shd w:val="clear" w:color="auto" w:fill="F7CAAC" w:themeFill="accent2" w:themeFillTint="66"/>
            <w:hideMark/>
          </w:tcPr>
          <w:p w14:paraId="121CFE7C" w14:textId="77777777" w:rsidR="009D06A6" w:rsidRPr="00154A93" w:rsidRDefault="009D06A6" w:rsidP="009D06A6">
            <w:pPr>
              <w:spacing w:after="120" w:line="240" w:lineRule="atLeast"/>
              <w:rPr>
                <w:rFonts w:eastAsia="Times New Roman" w:cs="Arial"/>
                <w:b/>
                <w:color w:val="000000" w:themeColor="text1"/>
                <w:szCs w:val="18"/>
              </w:rPr>
            </w:pPr>
            <w:r w:rsidRPr="00154A93">
              <w:rPr>
                <w:rFonts w:eastAsia="Times New Roman" w:cs="Arial"/>
                <w:b/>
                <w:color w:val="000000" w:themeColor="text1"/>
                <w:szCs w:val="18"/>
              </w:rPr>
              <w:t>Achtergrond</w:t>
            </w:r>
          </w:p>
        </w:tc>
        <w:tc>
          <w:tcPr>
            <w:tcW w:w="3797" w:type="pct"/>
            <w:shd w:val="clear" w:color="auto" w:fill="F7CAAC" w:themeFill="accent2" w:themeFillTint="66"/>
          </w:tcPr>
          <w:p w14:paraId="7DC80C1F" w14:textId="44609423" w:rsidR="0047756B" w:rsidRPr="00154A93" w:rsidRDefault="00D60FAB" w:rsidP="00C76C6D">
            <w:pPr>
              <w:spacing w:line="240" w:lineRule="atLeast"/>
              <w:jc w:val="both"/>
              <w:rPr>
                <w:rFonts w:eastAsia="Times New Roman" w:cs="Arial"/>
                <w:color w:val="000000" w:themeColor="text1"/>
                <w:szCs w:val="18"/>
              </w:rPr>
            </w:pPr>
            <w:r w:rsidRPr="00154A93">
              <w:rPr>
                <w:rFonts w:eastAsia="Times New Roman" w:cs="Arial"/>
                <w:color w:val="000000" w:themeColor="text1"/>
                <w:szCs w:val="18"/>
              </w:rPr>
              <w:t xml:space="preserve">WSD </w:t>
            </w:r>
            <w:r w:rsidR="004F5BEF" w:rsidRPr="00154A93">
              <w:rPr>
                <w:rFonts w:eastAsia="Times New Roman" w:cs="Arial"/>
                <w:color w:val="000000" w:themeColor="text1"/>
                <w:szCs w:val="18"/>
              </w:rPr>
              <w:t>kampt</w:t>
            </w:r>
            <w:r w:rsidRPr="00154A93">
              <w:rPr>
                <w:rFonts w:eastAsia="Times New Roman" w:cs="Arial"/>
                <w:color w:val="000000" w:themeColor="text1"/>
                <w:szCs w:val="18"/>
              </w:rPr>
              <w:t xml:space="preserve"> </w:t>
            </w:r>
            <w:r w:rsidR="0019584E" w:rsidRPr="00154A93">
              <w:rPr>
                <w:rFonts w:eastAsia="Times New Roman" w:cs="Arial"/>
                <w:color w:val="000000" w:themeColor="text1"/>
                <w:szCs w:val="18"/>
              </w:rPr>
              <w:t>momenteel</w:t>
            </w:r>
            <w:r w:rsidR="00C44E1C" w:rsidRPr="00154A93">
              <w:rPr>
                <w:rFonts w:eastAsia="Times New Roman" w:cs="Arial"/>
                <w:color w:val="000000" w:themeColor="text1"/>
                <w:szCs w:val="18"/>
              </w:rPr>
              <w:t xml:space="preserve"> met fluctuerende omvang</w:t>
            </w:r>
            <w:r w:rsidR="004F5BEF" w:rsidRPr="00154A93">
              <w:rPr>
                <w:rFonts w:eastAsia="Times New Roman" w:cs="Arial"/>
                <w:color w:val="000000" w:themeColor="text1"/>
                <w:szCs w:val="18"/>
              </w:rPr>
              <w:t>behoefte</w:t>
            </w:r>
            <w:r w:rsidR="00C44E1C" w:rsidRPr="00154A93">
              <w:rPr>
                <w:rFonts w:eastAsia="Times New Roman" w:cs="Arial"/>
                <w:color w:val="000000" w:themeColor="text1"/>
                <w:szCs w:val="18"/>
              </w:rPr>
              <w:t xml:space="preserve"> ten aanzien van de inzet binnen groenvoorziening</w:t>
            </w:r>
            <w:r w:rsidR="004F5BEF" w:rsidRPr="00154A93">
              <w:rPr>
                <w:rFonts w:eastAsia="Times New Roman" w:cs="Arial"/>
                <w:color w:val="000000" w:themeColor="text1"/>
                <w:szCs w:val="18"/>
              </w:rPr>
              <w:t xml:space="preserve">. Dat heeft </w:t>
            </w:r>
            <w:r w:rsidR="00C44E1C" w:rsidRPr="00154A93">
              <w:rPr>
                <w:rFonts w:eastAsia="Times New Roman" w:cs="Arial"/>
                <w:color w:val="000000" w:themeColor="text1"/>
                <w:szCs w:val="18"/>
              </w:rPr>
              <w:t xml:space="preserve">een sterke relatie met de </w:t>
            </w:r>
            <w:r w:rsidR="004F5BEF" w:rsidRPr="00154A93">
              <w:rPr>
                <w:rFonts w:eastAsia="Times New Roman" w:cs="Arial"/>
                <w:color w:val="000000" w:themeColor="text1"/>
                <w:szCs w:val="18"/>
              </w:rPr>
              <w:t xml:space="preserve">onvoorspelbare </w:t>
            </w:r>
            <w:r w:rsidR="00C44E1C" w:rsidRPr="00154A93">
              <w:rPr>
                <w:rFonts w:eastAsia="Times New Roman" w:cs="Arial"/>
                <w:color w:val="000000" w:themeColor="text1"/>
                <w:szCs w:val="18"/>
              </w:rPr>
              <w:t xml:space="preserve">weersomstandigheden. </w:t>
            </w:r>
            <w:r w:rsidR="0019584E" w:rsidRPr="00154A93">
              <w:rPr>
                <w:rFonts w:eastAsia="Times New Roman" w:cs="Arial"/>
                <w:color w:val="000000" w:themeColor="text1"/>
                <w:szCs w:val="18"/>
              </w:rPr>
              <w:t>Ook d</w:t>
            </w:r>
            <w:r w:rsidR="00C44E1C" w:rsidRPr="00154A93">
              <w:rPr>
                <w:rFonts w:eastAsia="Times New Roman" w:cs="Arial"/>
                <w:color w:val="000000" w:themeColor="text1"/>
                <w:szCs w:val="18"/>
              </w:rPr>
              <w:t xml:space="preserve">e </w:t>
            </w:r>
            <w:proofErr w:type="spellStart"/>
            <w:r w:rsidR="00C44E1C" w:rsidRPr="00154A93">
              <w:rPr>
                <w:rFonts w:eastAsia="Times New Roman" w:cs="Arial"/>
                <w:color w:val="000000" w:themeColor="text1"/>
                <w:szCs w:val="18"/>
              </w:rPr>
              <w:t>piekbelasting</w:t>
            </w:r>
            <w:r w:rsidR="0019584E" w:rsidRPr="00154A93">
              <w:rPr>
                <w:rFonts w:eastAsia="Times New Roman" w:cs="Arial"/>
                <w:color w:val="000000" w:themeColor="text1"/>
                <w:szCs w:val="18"/>
              </w:rPr>
              <w:t>ingen</w:t>
            </w:r>
            <w:proofErr w:type="spellEnd"/>
            <w:r w:rsidR="00C44E1C" w:rsidRPr="00154A93">
              <w:rPr>
                <w:rFonts w:eastAsia="Times New Roman" w:cs="Arial"/>
                <w:color w:val="000000" w:themeColor="text1"/>
                <w:szCs w:val="18"/>
              </w:rPr>
              <w:t xml:space="preserve"> bij sorteerbedrijven (logistiek) en industrie </w:t>
            </w:r>
            <w:r w:rsidR="00FB4B96" w:rsidRPr="00154A93">
              <w:rPr>
                <w:rFonts w:eastAsia="Times New Roman" w:cs="Arial"/>
                <w:color w:val="000000" w:themeColor="text1"/>
                <w:szCs w:val="18"/>
              </w:rPr>
              <w:t>variëren</w:t>
            </w:r>
            <w:r w:rsidR="00C44E1C" w:rsidRPr="00154A93">
              <w:rPr>
                <w:rFonts w:eastAsia="Times New Roman" w:cs="Arial"/>
                <w:color w:val="000000" w:themeColor="text1"/>
                <w:szCs w:val="18"/>
              </w:rPr>
              <w:t xml:space="preserve">. </w:t>
            </w:r>
            <w:r w:rsidR="004F5BEF" w:rsidRPr="00154A93">
              <w:rPr>
                <w:rFonts w:eastAsia="Times New Roman" w:cs="Arial"/>
                <w:color w:val="000000" w:themeColor="text1"/>
                <w:szCs w:val="18"/>
              </w:rPr>
              <w:t xml:space="preserve">Zo </w:t>
            </w:r>
            <w:r w:rsidR="0047756B" w:rsidRPr="00154A93">
              <w:rPr>
                <w:rFonts w:eastAsia="Times New Roman" w:cs="Arial"/>
                <w:color w:val="000000" w:themeColor="text1"/>
                <w:szCs w:val="18"/>
              </w:rPr>
              <w:t xml:space="preserve">vragen </w:t>
            </w:r>
            <w:r w:rsidR="00C44E1C" w:rsidRPr="00154A93">
              <w:rPr>
                <w:rFonts w:eastAsia="Times New Roman" w:cs="Arial"/>
                <w:color w:val="000000" w:themeColor="text1"/>
                <w:szCs w:val="18"/>
              </w:rPr>
              <w:t xml:space="preserve">werkdagen </w:t>
            </w:r>
            <w:r w:rsidR="0047756B" w:rsidRPr="00154A93">
              <w:rPr>
                <w:rFonts w:eastAsia="Times New Roman" w:cs="Arial"/>
                <w:color w:val="000000" w:themeColor="text1"/>
                <w:szCs w:val="18"/>
              </w:rPr>
              <w:t xml:space="preserve">in de logistiek </w:t>
            </w:r>
            <w:r w:rsidR="00C44E1C" w:rsidRPr="00154A93">
              <w:rPr>
                <w:rFonts w:eastAsia="Times New Roman" w:cs="Arial"/>
                <w:color w:val="000000" w:themeColor="text1"/>
                <w:szCs w:val="18"/>
              </w:rPr>
              <w:t xml:space="preserve">6 uren </w:t>
            </w:r>
            <w:r w:rsidR="0047756B" w:rsidRPr="00154A93">
              <w:rPr>
                <w:rFonts w:eastAsia="Times New Roman" w:cs="Arial"/>
                <w:color w:val="000000" w:themeColor="text1"/>
                <w:szCs w:val="18"/>
              </w:rPr>
              <w:t>in plaats van de 8 uren per dag.</w:t>
            </w:r>
          </w:p>
          <w:p w14:paraId="09C4809B" w14:textId="77777777" w:rsidR="004F5BEF" w:rsidRPr="00154A93" w:rsidRDefault="004F5BEF" w:rsidP="00C76C6D">
            <w:pPr>
              <w:spacing w:line="240" w:lineRule="atLeast"/>
              <w:jc w:val="both"/>
              <w:rPr>
                <w:rFonts w:eastAsia="Times New Roman" w:cs="Arial"/>
                <w:color w:val="000000" w:themeColor="text1"/>
                <w:szCs w:val="18"/>
              </w:rPr>
            </w:pPr>
          </w:p>
          <w:p w14:paraId="1767848D" w14:textId="26EDD0D4" w:rsidR="00C44E1C" w:rsidRDefault="0047756B" w:rsidP="00C76C6D">
            <w:pPr>
              <w:spacing w:line="240" w:lineRule="atLeast"/>
              <w:jc w:val="both"/>
              <w:rPr>
                <w:rFonts w:eastAsia="Times New Roman" w:cs="Arial"/>
                <w:color w:val="000000" w:themeColor="text1"/>
                <w:szCs w:val="18"/>
              </w:rPr>
            </w:pPr>
            <w:r w:rsidRPr="00154A93">
              <w:rPr>
                <w:rFonts w:eastAsia="Times New Roman" w:cs="Arial"/>
                <w:color w:val="000000" w:themeColor="text1"/>
                <w:szCs w:val="18"/>
              </w:rPr>
              <w:t>De zogeheten</w:t>
            </w:r>
            <w:r w:rsidRPr="00154A93">
              <w:rPr>
                <w:rFonts w:cs="Noto Sans"/>
                <w:color w:val="000000" w:themeColor="text1"/>
                <w:szCs w:val="18"/>
              </w:rPr>
              <w:t> </w:t>
            </w:r>
            <w:hyperlink r:id="rId7" w:tgtFrame="_blank" w:history="1">
              <w:r w:rsidRPr="00154A93">
                <w:rPr>
                  <w:rStyle w:val="Hyperlink"/>
                  <w:rFonts w:cs="Arial"/>
                  <w:color w:val="000000" w:themeColor="text1"/>
                  <w:szCs w:val="18"/>
                  <w:bdr w:val="single" w:sz="2" w:space="0" w:color="auto" w:frame="1"/>
                </w:rPr>
                <w:t>spanningsindicator</w:t>
              </w:r>
            </w:hyperlink>
            <w:r w:rsidRPr="00154A93">
              <w:rPr>
                <w:rFonts w:cs="Arial"/>
                <w:color w:val="000000" w:themeColor="text1"/>
                <w:szCs w:val="18"/>
              </w:rPr>
              <w:t> </w:t>
            </w:r>
            <w:r w:rsidRPr="00154A93">
              <w:rPr>
                <w:rFonts w:eastAsia="Times New Roman" w:cs="Arial"/>
                <w:color w:val="000000" w:themeColor="text1"/>
                <w:szCs w:val="18"/>
              </w:rPr>
              <w:t xml:space="preserve">van UWV </w:t>
            </w:r>
            <w:r w:rsidR="004F5BEF" w:rsidRPr="00154A93">
              <w:rPr>
                <w:rFonts w:eastAsia="Times New Roman" w:cs="Arial"/>
                <w:color w:val="000000" w:themeColor="text1"/>
                <w:szCs w:val="18"/>
              </w:rPr>
              <w:t xml:space="preserve">is een illustrerend </w:t>
            </w:r>
            <w:r w:rsidRPr="00154A93">
              <w:rPr>
                <w:rFonts w:eastAsia="Times New Roman" w:cs="Arial"/>
                <w:color w:val="000000" w:themeColor="text1"/>
                <w:szCs w:val="18"/>
              </w:rPr>
              <w:t xml:space="preserve">voorbeeld </w:t>
            </w:r>
            <w:r w:rsidR="004F5BEF" w:rsidRPr="00154A93">
              <w:rPr>
                <w:rFonts w:eastAsia="Times New Roman" w:cs="Arial"/>
                <w:color w:val="000000" w:themeColor="text1"/>
                <w:szCs w:val="18"/>
              </w:rPr>
              <w:t xml:space="preserve">van </w:t>
            </w:r>
            <w:r w:rsidRPr="00154A93">
              <w:rPr>
                <w:rFonts w:eastAsia="Times New Roman" w:cs="Arial"/>
                <w:color w:val="000000" w:themeColor="text1"/>
                <w:szCs w:val="18"/>
              </w:rPr>
              <w:t>een krappe</w:t>
            </w:r>
            <w:r w:rsidR="000F6597" w:rsidRPr="00154A93">
              <w:rPr>
                <w:rFonts w:eastAsia="Times New Roman" w:cs="Arial"/>
                <w:color w:val="000000" w:themeColor="text1"/>
                <w:szCs w:val="18"/>
              </w:rPr>
              <w:t xml:space="preserve"> </w:t>
            </w:r>
            <w:r w:rsidRPr="00154A93">
              <w:rPr>
                <w:rFonts w:eastAsia="Times New Roman" w:cs="Arial"/>
                <w:color w:val="000000" w:themeColor="text1"/>
                <w:szCs w:val="18"/>
              </w:rPr>
              <w:t>arbeidsmarkt</w:t>
            </w:r>
            <w:r w:rsidR="000F6597" w:rsidRPr="00154A93">
              <w:rPr>
                <w:rFonts w:eastAsia="Times New Roman" w:cs="Arial"/>
                <w:color w:val="000000" w:themeColor="text1"/>
                <w:szCs w:val="18"/>
              </w:rPr>
              <w:t xml:space="preserve">. 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>Er heerst schaarste</w:t>
            </w:r>
            <w:r w:rsidR="004F5BEF" w:rsidRPr="00154A93">
              <w:rPr>
                <w:rFonts w:eastAsia="Times New Roman" w:cs="Arial"/>
                <w:color w:val="000000" w:themeColor="text1"/>
                <w:szCs w:val="18"/>
              </w:rPr>
              <w:t xml:space="preserve"> 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>in de markt en d</w:t>
            </w:r>
            <w:r w:rsidR="000F6597" w:rsidRPr="00154A93">
              <w:rPr>
                <w:rFonts w:eastAsia="Times New Roman" w:cs="Arial"/>
                <w:color w:val="000000" w:themeColor="text1"/>
                <w:szCs w:val="18"/>
              </w:rPr>
              <w:t xml:space="preserve">e 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>ver</w:t>
            </w:r>
            <w:r w:rsidR="000F6597" w:rsidRPr="00154A93">
              <w:rPr>
                <w:rFonts w:eastAsia="Times New Roman" w:cs="Arial"/>
                <w:color w:val="000000" w:themeColor="text1"/>
                <w:szCs w:val="18"/>
              </w:rPr>
              <w:t>nieuw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>d</w:t>
            </w:r>
            <w:r w:rsidR="000F6597" w:rsidRPr="00154A93">
              <w:rPr>
                <w:rFonts w:eastAsia="Times New Roman" w:cs="Arial"/>
                <w:color w:val="000000" w:themeColor="text1"/>
                <w:szCs w:val="18"/>
              </w:rPr>
              <w:t xml:space="preserve">e wetgeving verplicht </w:t>
            </w:r>
            <w:r w:rsidR="00615EAB" w:rsidRPr="00154A93">
              <w:rPr>
                <w:rFonts w:eastAsia="Times New Roman" w:cs="Arial"/>
                <w:color w:val="000000" w:themeColor="text1"/>
                <w:szCs w:val="18"/>
              </w:rPr>
              <w:t xml:space="preserve">een </w:t>
            </w:r>
            <w:r w:rsidR="000F6597" w:rsidRPr="00154A93">
              <w:rPr>
                <w:rFonts w:eastAsia="Times New Roman" w:cs="Arial"/>
                <w:color w:val="000000" w:themeColor="text1"/>
                <w:szCs w:val="18"/>
              </w:rPr>
              <w:t>minimumloon bij overeenkomst tegen beloning</w:t>
            </w:r>
            <w:r w:rsidR="008A2DA1" w:rsidRPr="00154A93">
              <w:rPr>
                <w:rFonts w:eastAsia="Times New Roman" w:cs="Arial"/>
                <w:color w:val="000000" w:themeColor="text1"/>
                <w:szCs w:val="18"/>
              </w:rPr>
              <w:t xml:space="preserve"> voor een minimale periode, </w:t>
            </w:r>
            <w:r w:rsidR="00CC5BC8">
              <w:rPr>
                <w:rFonts w:eastAsia="Times New Roman" w:cs="Arial"/>
                <w:color w:val="000000" w:themeColor="text1"/>
                <w:szCs w:val="18"/>
              </w:rPr>
              <w:t xml:space="preserve">verplicht </w:t>
            </w:r>
            <w:r w:rsidR="004F5BEF" w:rsidRPr="00154A93">
              <w:rPr>
                <w:rFonts w:eastAsia="Times New Roman" w:cs="Arial"/>
                <w:color w:val="000000" w:themeColor="text1"/>
                <w:szCs w:val="18"/>
              </w:rPr>
              <w:t xml:space="preserve">de actuele wetgeving </w:t>
            </w:r>
            <w:proofErr w:type="spellStart"/>
            <w:r w:rsidR="00CC5BC8">
              <w:rPr>
                <w:rFonts w:eastAsia="Times New Roman" w:cs="Arial"/>
                <w:color w:val="000000" w:themeColor="text1"/>
                <w:szCs w:val="18"/>
              </w:rPr>
              <w:t>totm</w:t>
            </w:r>
            <w:r w:rsidR="008A2DA1" w:rsidRPr="00154A93">
              <w:rPr>
                <w:rFonts w:eastAsia="Times New Roman" w:cs="Arial"/>
                <w:color w:val="000000" w:themeColor="text1"/>
                <w:szCs w:val="18"/>
              </w:rPr>
              <w:t>een</w:t>
            </w:r>
            <w:proofErr w:type="spellEnd"/>
            <w:r w:rsidR="008A2DA1" w:rsidRPr="00154A93">
              <w:rPr>
                <w:rFonts w:eastAsia="Times New Roman" w:cs="Arial"/>
                <w:color w:val="000000" w:themeColor="text1"/>
                <w:szCs w:val="18"/>
              </w:rPr>
              <w:t xml:space="preserve"> oproeptermijn, enzovoorts.</w:t>
            </w:r>
          </w:p>
          <w:p w14:paraId="58072530" w14:textId="77777777" w:rsidR="00784A8E" w:rsidRDefault="00784A8E" w:rsidP="00C76C6D">
            <w:pPr>
              <w:spacing w:line="240" w:lineRule="atLeast"/>
              <w:jc w:val="both"/>
              <w:rPr>
                <w:rFonts w:eastAsia="Times New Roman" w:cs="Arial"/>
                <w:color w:val="000000" w:themeColor="text1"/>
                <w:szCs w:val="18"/>
              </w:rPr>
            </w:pPr>
          </w:p>
          <w:p w14:paraId="578E2DE8" w14:textId="77777777" w:rsidR="00D60112" w:rsidRDefault="00D60112" w:rsidP="00D60112">
            <w:pPr>
              <w:spacing w:line="240" w:lineRule="atLeast"/>
              <w:jc w:val="both"/>
              <w:rPr>
                <w:rFonts w:eastAsia="Times New Roman" w:cs="Arial"/>
                <w:color w:val="000000" w:themeColor="text1"/>
                <w:szCs w:val="18"/>
              </w:rPr>
            </w:pPr>
            <w:r w:rsidRPr="0058720B">
              <w:rPr>
                <w:rFonts w:eastAsia="Times New Roman" w:cs="Arial"/>
                <w:color w:val="000000" w:themeColor="text1"/>
                <w:szCs w:val="18"/>
              </w:rPr>
              <w:t>Volgens paragraaf 3.16 van het aanbestedingsdocument hanteert WSD ter stimulering een bonusconstructie.</w:t>
            </w:r>
          </w:p>
          <w:p w14:paraId="7D5BA84B" w14:textId="04E275F2" w:rsidR="00E60A26" w:rsidRPr="00154A93" w:rsidRDefault="00E60A26" w:rsidP="00E60A26">
            <w:pPr>
              <w:spacing w:line="240" w:lineRule="atLeast"/>
              <w:jc w:val="both"/>
              <w:rPr>
                <w:rFonts w:eastAsia="Times New Roman" w:cs="Arial"/>
                <w:color w:val="000000" w:themeColor="text1"/>
                <w:szCs w:val="18"/>
              </w:rPr>
            </w:pPr>
          </w:p>
        </w:tc>
      </w:tr>
      <w:tr w:rsidR="00154A93" w:rsidRPr="00154A93" w14:paraId="36D9CEF6" w14:textId="77777777" w:rsidTr="00D60FAB">
        <w:trPr>
          <w:cantSplit/>
        </w:trPr>
        <w:tc>
          <w:tcPr>
            <w:tcW w:w="1203" w:type="pct"/>
            <w:shd w:val="clear" w:color="auto" w:fill="F7CAAC" w:themeFill="accent2" w:themeFillTint="66"/>
          </w:tcPr>
          <w:p w14:paraId="7D88AC9F" w14:textId="75C5ACC2" w:rsidR="009D06A6" w:rsidRPr="00154A93" w:rsidRDefault="009D06A6" w:rsidP="009D06A6">
            <w:pPr>
              <w:spacing w:after="120" w:line="240" w:lineRule="atLeast"/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</w:pPr>
            <w:r w:rsidRPr="00154A93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>Doelstelling</w:t>
            </w:r>
          </w:p>
        </w:tc>
        <w:tc>
          <w:tcPr>
            <w:tcW w:w="3797" w:type="pct"/>
            <w:shd w:val="clear" w:color="auto" w:fill="F7CAAC" w:themeFill="accent2" w:themeFillTint="66"/>
          </w:tcPr>
          <w:p w14:paraId="24950CC8" w14:textId="43E97D76" w:rsidR="00C44E1C" w:rsidRPr="00154A93" w:rsidRDefault="00C44E1C" w:rsidP="0036430C">
            <w:pPr>
              <w:spacing w:line="240" w:lineRule="atLeast"/>
              <w:jc w:val="both"/>
              <w:rPr>
                <w:rFonts w:eastAsia="Times New Roman" w:cs="Arial"/>
                <w:color w:val="000000" w:themeColor="text1"/>
                <w:szCs w:val="18"/>
              </w:rPr>
            </w:pPr>
            <w:r w:rsidRPr="00154A93">
              <w:rPr>
                <w:rFonts w:eastAsia="Times New Roman" w:cs="Arial"/>
                <w:color w:val="000000" w:themeColor="text1"/>
                <w:szCs w:val="18"/>
              </w:rPr>
              <w:t xml:space="preserve">Het doel van Opdrachtgever is een Opdrachtnemer te selecteren die in staat is om creatief om te gaan 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 xml:space="preserve">met de </w:t>
            </w:r>
            <w:r w:rsidRPr="00154A93">
              <w:rPr>
                <w:rFonts w:eastAsia="Times New Roman" w:cs="Arial"/>
                <w:color w:val="000000" w:themeColor="text1"/>
                <w:szCs w:val="18"/>
              </w:rPr>
              <w:t>elementen</w:t>
            </w:r>
            <w:r w:rsidR="00615EAB" w:rsidRPr="00154A93">
              <w:rPr>
                <w:rFonts w:eastAsia="Times New Roman" w:cs="Arial"/>
                <w:color w:val="000000" w:themeColor="text1"/>
                <w:szCs w:val="18"/>
              </w:rPr>
              <w:t xml:space="preserve"> 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>als geschetst in bovenstaande ‘achtergrond’. Daarbij is het van belang dat het</w:t>
            </w:r>
            <w:r w:rsidR="00615EAB" w:rsidRPr="00154A93">
              <w:rPr>
                <w:rFonts w:eastAsia="Times New Roman" w:cs="Arial"/>
                <w:color w:val="000000" w:themeColor="text1"/>
                <w:szCs w:val="18"/>
              </w:rPr>
              <w:t xml:space="preserve"> 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 xml:space="preserve">ten behoeve van de relevante </w:t>
            </w:r>
            <w:r w:rsidR="00615EAB" w:rsidRPr="00154A93">
              <w:rPr>
                <w:rFonts w:eastAsia="Times New Roman" w:cs="Arial"/>
                <w:color w:val="000000" w:themeColor="text1"/>
                <w:szCs w:val="18"/>
              </w:rPr>
              <w:t xml:space="preserve">regio </w:t>
            </w:r>
            <w:r w:rsidR="0036430C" w:rsidRPr="00154A93">
              <w:rPr>
                <w:rFonts w:eastAsia="Times New Roman" w:cs="Arial"/>
                <w:color w:val="000000" w:themeColor="text1"/>
                <w:szCs w:val="18"/>
              </w:rPr>
              <w:t xml:space="preserve">van (9) Brabantse gemeenten 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 xml:space="preserve">de mogelijkheden </w:t>
            </w:r>
            <w:r w:rsidR="00615EAB" w:rsidRPr="00154A93">
              <w:rPr>
                <w:rFonts w:eastAsia="Times New Roman" w:cs="Arial"/>
                <w:color w:val="000000" w:themeColor="text1"/>
                <w:szCs w:val="18"/>
              </w:rPr>
              <w:t xml:space="preserve">maximaal 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>benut</w:t>
            </w:r>
            <w:r w:rsidR="00615EAB" w:rsidRPr="00154A93">
              <w:rPr>
                <w:rFonts w:eastAsia="Times New Roman" w:cs="Arial"/>
                <w:color w:val="000000" w:themeColor="text1"/>
                <w:szCs w:val="18"/>
              </w:rPr>
              <w:t xml:space="preserve"> 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>om</w:t>
            </w:r>
            <w:r w:rsidR="00615EAB" w:rsidRPr="00154A93">
              <w:rPr>
                <w:rFonts w:eastAsia="Times New Roman" w:cs="Arial"/>
                <w:color w:val="000000" w:themeColor="text1"/>
                <w:szCs w:val="18"/>
              </w:rPr>
              <w:t xml:space="preserve"> 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  <w:u w:val="single"/>
              </w:rPr>
              <w:t>beschikbare en geschikte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 xml:space="preserve"> </w:t>
            </w:r>
            <w:r w:rsidR="00615EAB" w:rsidRPr="00154A93">
              <w:rPr>
                <w:rFonts w:eastAsia="Times New Roman" w:cs="Arial"/>
                <w:color w:val="000000" w:themeColor="text1"/>
                <w:szCs w:val="18"/>
              </w:rPr>
              <w:t>kandida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>ten te vinden</w:t>
            </w:r>
            <w:r w:rsidR="004F5BEF" w:rsidRPr="00154A93">
              <w:rPr>
                <w:rFonts w:eastAsia="Times New Roman" w:cs="Arial"/>
                <w:color w:val="000000" w:themeColor="text1"/>
                <w:szCs w:val="18"/>
              </w:rPr>
              <w:t xml:space="preserve">, </w:t>
            </w:r>
            <w:r w:rsidR="0036430C" w:rsidRPr="00154A93">
              <w:rPr>
                <w:rFonts w:eastAsia="Times New Roman" w:cs="Arial"/>
                <w:color w:val="000000" w:themeColor="text1"/>
                <w:szCs w:val="18"/>
              </w:rPr>
              <w:t>voor te dragen en te binden.</w:t>
            </w:r>
          </w:p>
          <w:p w14:paraId="7F5339B5" w14:textId="2CB02267" w:rsidR="0036430C" w:rsidRPr="00154A93" w:rsidRDefault="0036430C" w:rsidP="004F5BEF">
            <w:pPr>
              <w:spacing w:line="240" w:lineRule="atLeast"/>
              <w:jc w:val="both"/>
              <w:rPr>
                <w:rFonts w:eastAsia="Times New Roman" w:cs="Arial"/>
                <w:color w:val="000000" w:themeColor="text1"/>
                <w:szCs w:val="18"/>
              </w:rPr>
            </w:pPr>
          </w:p>
        </w:tc>
      </w:tr>
      <w:tr w:rsidR="00154A93" w:rsidRPr="00154A93" w14:paraId="7F2A260D" w14:textId="77777777" w:rsidTr="00D60FAB">
        <w:trPr>
          <w:cantSplit/>
        </w:trPr>
        <w:tc>
          <w:tcPr>
            <w:tcW w:w="1203" w:type="pct"/>
            <w:shd w:val="clear" w:color="auto" w:fill="F7CAAC" w:themeFill="accent2" w:themeFillTint="66"/>
            <w:hideMark/>
          </w:tcPr>
          <w:p w14:paraId="5CE59718" w14:textId="77777777" w:rsidR="009D06A6" w:rsidRPr="00154A93" w:rsidRDefault="009D06A6" w:rsidP="009D06A6">
            <w:pPr>
              <w:spacing w:after="120" w:line="240" w:lineRule="atLeast"/>
              <w:rPr>
                <w:rFonts w:eastAsia="Times New Roman" w:cs="Arial"/>
                <w:b/>
                <w:color w:val="000000" w:themeColor="text1"/>
                <w:szCs w:val="18"/>
              </w:rPr>
            </w:pPr>
            <w:r w:rsidRPr="00154A93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 xml:space="preserve">Vraagstelling </w:t>
            </w:r>
          </w:p>
        </w:tc>
        <w:tc>
          <w:tcPr>
            <w:tcW w:w="3797" w:type="pct"/>
            <w:shd w:val="clear" w:color="auto" w:fill="F7CAAC" w:themeFill="accent2" w:themeFillTint="66"/>
          </w:tcPr>
          <w:p w14:paraId="5FB38097" w14:textId="17F841C1" w:rsidR="00AD604F" w:rsidRPr="004C4A75" w:rsidRDefault="00C44E1C" w:rsidP="004C4A75">
            <w:pPr>
              <w:spacing w:line="240" w:lineRule="atLeast"/>
              <w:jc w:val="both"/>
              <w:rPr>
                <w:color w:val="000000" w:themeColor="text1"/>
                <w:szCs w:val="18"/>
              </w:rPr>
            </w:pPr>
            <w:r w:rsidRPr="00154A93">
              <w:rPr>
                <w:color w:val="000000" w:themeColor="text1"/>
                <w:szCs w:val="18"/>
              </w:rPr>
              <w:t xml:space="preserve">Beschrijf op maximaal </w:t>
            </w:r>
            <w:r w:rsidR="00D60112">
              <w:rPr>
                <w:color w:val="000000" w:themeColor="text1"/>
                <w:szCs w:val="18"/>
              </w:rPr>
              <w:t>1</w:t>
            </w:r>
            <w:r w:rsidRPr="00154A93">
              <w:rPr>
                <w:color w:val="000000" w:themeColor="text1"/>
                <w:szCs w:val="18"/>
              </w:rPr>
              <w:t xml:space="preserve"> pagina met A4 formaat, lettertype </w:t>
            </w:r>
            <w:proofErr w:type="spellStart"/>
            <w:r w:rsidRPr="00154A93">
              <w:rPr>
                <w:color w:val="000000" w:themeColor="text1"/>
                <w:szCs w:val="18"/>
              </w:rPr>
              <w:t>Verdana</w:t>
            </w:r>
            <w:proofErr w:type="spellEnd"/>
            <w:r w:rsidRPr="00154A93">
              <w:rPr>
                <w:color w:val="000000" w:themeColor="text1"/>
                <w:szCs w:val="18"/>
              </w:rPr>
              <w:t xml:space="preserve"> 9, </w:t>
            </w:r>
            <w:r w:rsidR="00E60A26" w:rsidRPr="00E60A26">
              <w:rPr>
                <w:color w:val="000000" w:themeColor="text1"/>
                <w:szCs w:val="18"/>
              </w:rPr>
              <w:t>hoe</w:t>
            </w:r>
            <w:r w:rsidR="004C4A75">
              <w:rPr>
                <w:color w:val="000000" w:themeColor="text1"/>
                <w:szCs w:val="18"/>
              </w:rPr>
              <w:t xml:space="preserve"> wat </w:t>
            </w:r>
            <w:r w:rsidR="00AD604F" w:rsidRPr="004C4A75">
              <w:rPr>
                <w:color w:val="000000" w:themeColor="text1"/>
                <w:szCs w:val="18"/>
              </w:rPr>
              <w:t xml:space="preserve">het voor Opdrachtnemer interessant </w:t>
            </w:r>
            <w:r w:rsidR="004C4A75">
              <w:rPr>
                <w:color w:val="000000" w:themeColor="text1"/>
                <w:szCs w:val="18"/>
              </w:rPr>
              <w:t xml:space="preserve">maakt om </w:t>
            </w:r>
            <w:r w:rsidR="00AD604F" w:rsidRPr="004C4A75">
              <w:rPr>
                <w:color w:val="000000" w:themeColor="text1"/>
                <w:szCs w:val="18"/>
              </w:rPr>
              <w:t xml:space="preserve">zich </w:t>
            </w:r>
            <w:r w:rsidR="004C4A75">
              <w:rPr>
                <w:color w:val="000000" w:themeColor="text1"/>
                <w:szCs w:val="18"/>
              </w:rPr>
              <w:t xml:space="preserve">nadrukkelijker </w:t>
            </w:r>
            <w:r w:rsidR="00AD604F" w:rsidRPr="004C4A75">
              <w:rPr>
                <w:color w:val="000000" w:themeColor="text1"/>
                <w:szCs w:val="18"/>
              </w:rPr>
              <w:t xml:space="preserve">in te zetten voor </w:t>
            </w:r>
            <w:proofErr w:type="gramStart"/>
            <w:r w:rsidR="00AD604F" w:rsidRPr="004C4A75">
              <w:rPr>
                <w:color w:val="000000" w:themeColor="text1"/>
                <w:szCs w:val="18"/>
              </w:rPr>
              <w:t>WSD?;</w:t>
            </w:r>
            <w:proofErr w:type="gramEnd"/>
          </w:p>
          <w:p w14:paraId="67D22B17" w14:textId="01611F6A" w:rsidR="00AD604F" w:rsidRPr="00154A93" w:rsidRDefault="00AD604F" w:rsidP="00AD604F">
            <w:pPr>
              <w:pStyle w:val="Lijstalinea"/>
              <w:numPr>
                <w:ilvl w:val="0"/>
                <w:numId w:val="12"/>
              </w:numPr>
              <w:spacing w:line="240" w:lineRule="atLeast"/>
              <w:ind w:left="417"/>
              <w:jc w:val="both"/>
              <w:rPr>
                <w:color w:val="000000" w:themeColor="text1"/>
                <w:szCs w:val="18"/>
              </w:rPr>
            </w:pPr>
            <w:r w:rsidRPr="00154A93">
              <w:rPr>
                <w:color w:val="000000" w:themeColor="text1"/>
                <w:szCs w:val="18"/>
              </w:rPr>
              <w:t xml:space="preserve">Welke waarborging van Opdrachtgever helpt </w:t>
            </w:r>
            <w:r w:rsidR="004C4A75">
              <w:rPr>
                <w:color w:val="000000" w:themeColor="text1"/>
                <w:szCs w:val="18"/>
              </w:rPr>
              <w:t xml:space="preserve">daarbij </w:t>
            </w:r>
            <w:r w:rsidRPr="00154A93">
              <w:rPr>
                <w:color w:val="000000" w:themeColor="text1"/>
                <w:szCs w:val="18"/>
              </w:rPr>
              <w:t>om het aanbod binnen de geschetste ‘doelstelling’ te behalen?</w:t>
            </w:r>
          </w:p>
          <w:p w14:paraId="7006745A" w14:textId="77777777" w:rsidR="00D60112" w:rsidRDefault="00D60112" w:rsidP="00D60112">
            <w:pPr>
              <w:spacing w:line="240" w:lineRule="atLeast"/>
              <w:jc w:val="both"/>
              <w:rPr>
                <w:color w:val="000000" w:themeColor="text1"/>
                <w:szCs w:val="18"/>
              </w:rPr>
            </w:pPr>
          </w:p>
          <w:p w14:paraId="295B3229" w14:textId="2077E812" w:rsidR="00D60112" w:rsidRPr="00D60112" w:rsidRDefault="00D60112" w:rsidP="00D60112">
            <w:pPr>
              <w:spacing w:line="240" w:lineRule="atLeast"/>
              <w:jc w:val="both"/>
              <w:rPr>
                <w:i/>
                <w:iCs/>
                <w:color w:val="000000" w:themeColor="text1"/>
                <w:szCs w:val="18"/>
              </w:rPr>
            </w:pPr>
            <w:r w:rsidRPr="00D60112">
              <w:rPr>
                <w:i/>
                <w:iCs/>
                <w:color w:val="000000" w:themeColor="text1"/>
                <w:szCs w:val="18"/>
              </w:rPr>
              <w:t>Voorbeeld 1</w:t>
            </w:r>
          </w:p>
          <w:p w14:paraId="2AA00D16" w14:textId="27FD361C" w:rsidR="00D60112" w:rsidRPr="00D60112" w:rsidRDefault="00D60112" w:rsidP="00D60112">
            <w:pPr>
              <w:spacing w:line="240" w:lineRule="atLeast"/>
              <w:jc w:val="both"/>
              <w:rPr>
                <w:color w:val="000000" w:themeColor="text1"/>
                <w:szCs w:val="18"/>
              </w:rPr>
            </w:pPr>
            <w:r w:rsidRPr="00D60112">
              <w:rPr>
                <w:color w:val="000000" w:themeColor="text1"/>
                <w:szCs w:val="18"/>
              </w:rPr>
              <w:t xml:space="preserve">Als WSD bij </w:t>
            </w:r>
            <w:r w:rsidR="007B01F7">
              <w:rPr>
                <w:color w:val="000000" w:themeColor="text1"/>
                <w:szCs w:val="18"/>
              </w:rPr>
              <w:t>een</w:t>
            </w:r>
            <w:r w:rsidRPr="00D60112">
              <w:rPr>
                <w:color w:val="000000" w:themeColor="text1"/>
                <w:szCs w:val="18"/>
              </w:rPr>
              <w:t xml:space="preserve"> uitvraag een minimale afnameperiode en/of urengarantie, </w:t>
            </w:r>
            <w:r w:rsidR="007B01F7">
              <w:rPr>
                <w:color w:val="000000" w:themeColor="text1"/>
                <w:szCs w:val="18"/>
              </w:rPr>
              <w:t xml:space="preserve">geeft, </w:t>
            </w:r>
            <w:r w:rsidRPr="00D60112">
              <w:rPr>
                <w:color w:val="000000" w:themeColor="text1"/>
                <w:szCs w:val="18"/>
              </w:rPr>
              <w:t>kan Opdrachtnemer dan ook een bredere samenstelling van kandidaten benaderen?</w:t>
            </w:r>
          </w:p>
          <w:p w14:paraId="5922D5B0" w14:textId="77777777" w:rsidR="00D60112" w:rsidRPr="00D60112" w:rsidRDefault="00D60112" w:rsidP="00D60112">
            <w:pPr>
              <w:spacing w:line="240" w:lineRule="atLeast"/>
              <w:jc w:val="both"/>
              <w:rPr>
                <w:color w:val="000000" w:themeColor="text1"/>
                <w:szCs w:val="18"/>
              </w:rPr>
            </w:pPr>
          </w:p>
          <w:p w14:paraId="286CB2D5" w14:textId="77777777" w:rsidR="00D60112" w:rsidRPr="00D60112" w:rsidRDefault="00D60112" w:rsidP="00D60112">
            <w:pPr>
              <w:spacing w:line="240" w:lineRule="atLeast"/>
              <w:jc w:val="both"/>
              <w:rPr>
                <w:i/>
                <w:iCs/>
                <w:color w:val="000000" w:themeColor="text1"/>
                <w:szCs w:val="18"/>
              </w:rPr>
            </w:pPr>
            <w:r w:rsidRPr="00D60112">
              <w:rPr>
                <w:i/>
                <w:iCs/>
                <w:color w:val="000000" w:themeColor="text1"/>
                <w:szCs w:val="18"/>
              </w:rPr>
              <w:t>Voorbeeld 2</w:t>
            </w:r>
          </w:p>
          <w:p w14:paraId="0F5E8DFD" w14:textId="7F911E1D" w:rsidR="00D60112" w:rsidRPr="00D60112" w:rsidRDefault="00D60112" w:rsidP="00D60112">
            <w:pPr>
              <w:spacing w:line="240" w:lineRule="atLeast"/>
              <w:jc w:val="both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Het bijstellen van de ratio’s als gesteld in paragraaf 3.4</w:t>
            </w:r>
            <w:r w:rsidRPr="00154A93">
              <w:rPr>
                <w:i/>
                <w:iCs/>
                <w:color w:val="000000" w:themeColor="text1"/>
                <w:szCs w:val="18"/>
              </w:rPr>
              <w:t>*</w:t>
            </w:r>
            <w:r>
              <w:rPr>
                <w:color w:val="000000" w:themeColor="text1"/>
                <w:szCs w:val="18"/>
              </w:rPr>
              <w:t xml:space="preserve"> en 3.16</w:t>
            </w:r>
            <w:r w:rsidRPr="00154A93">
              <w:rPr>
                <w:i/>
                <w:iCs/>
                <w:color w:val="000000" w:themeColor="text1"/>
                <w:szCs w:val="18"/>
              </w:rPr>
              <w:t>*</w:t>
            </w:r>
            <w:r>
              <w:rPr>
                <w:i/>
                <w:iCs/>
                <w:color w:val="000000" w:themeColor="text1"/>
                <w:szCs w:val="18"/>
              </w:rPr>
              <w:t>.</w:t>
            </w:r>
          </w:p>
          <w:p w14:paraId="1867F846" w14:textId="77777777" w:rsidR="00D60112" w:rsidRPr="00D60112" w:rsidRDefault="00D60112" w:rsidP="00D60112">
            <w:pPr>
              <w:spacing w:line="240" w:lineRule="atLeast"/>
              <w:jc w:val="both"/>
              <w:rPr>
                <w:color w:val="000000" w:themeColor="text1"/>
                <w:szCs w:val="18"/>
              </w:rPr>
            </w:pPr>
          </w:p>
          <w:p w14:paraId="01ED4ABB" w14:textId="2BDC19F2" w:rsidR="00D60112" w:rsidRPr="00D60112" w:rsidRDefault="00D60112" w:rsidP="00D60112">
            <w:pPr>
              <w:spacing w:line="240" w:lineRule="atLeast"/>
              <w:jc w:val="both"/>
              <w:rPr>
                <w:i/>
                <w:iCs/>
                <w:color w:val="000000" w:themeColor="text1"/>
                <w:szCs w:val="18"/>
              </w:rPr>
            </w:pPr>
            <w:r w:rsidRPr="00D60112">
              <w:rPr>
                <w:i/>
                <w:iCs/>
                <w:color w:val="000000" w:themeColor="text1"/>
                <w:szCs w:val="18"/>
              </w:rPr>
              <w:t>Voorbeeld 3</w:t>
            </w:r>
          </w:p>
          <w:p w14:paraId="7DFADBE4" w14:textId="0758895B" w:rsidR="00D60112" w:rsidRDefault="00D60112" w:rsidP="00D60112">
            <w:pPr>
              <w:spacing w:line="240" w:lineRule="atLeast"/>
              <w:jc w:val="both"/>
              <w:rPr>
                <w:color w:val="000000" w:themeColor="text1"/>
                <w:szCs w:val="18"/>
              </w:rPr>
            </w:pPr>
            <w:r w:rsidRPr="00D60112">
              <w:rPr>
                <w:color w:val="000000" w:themeColor="text1"/>
                <w:szCs w:val="18"/>
              </w:rPr>
              <w:t>Welke overlegvorm (frequentie en onderwerpen) maakt het voor Opdrachtnemer effectiever om geschikte kandidaten voor te stellen?</w:t>
            </w:r>
          </w:p>
          <w:p w14:paraId="7C858A1A" w14:textId="77777777" w:rsidR="00D60112" w:rsidRPr="00E60A26" w:rsidRDefault="00D60112" w:rsidP="00D60112">
            <w:pPr>
              <w:spacing w:line="240" w:lineRule="atLeast"/>
              <w:jc w:val="both"/>
              <w:rPr>
                <w:color w:val="000000" w:themeColor="text1"/>
                <w:szCs w:val="18"/>
              </w:rPr>
            </w:pPr>
          </w:p>
          <w:p w14:paraId="34F5451A" w14:textId="77777777" w:rsidR="00154A93" w:rsidRPr="00154A93" w:rsidRDefault="00154A93" w:rsidP="00D45180">
            <w:pPr>
              <w:spacing w:line="240" w:lineRule="atLeast"/>
              <w:jc w:val="both"/>
              <w:rPr>
                <w:rFonts w:eastAsia="Times New Roman" w:cs="Arial"/>
                <w:color w:val="000000" w:themeColor="text1"/>
                <w:szCs w:val="18"/>
              </w:rPr>
            </w:pPr>
          </w:p>
          <w:p w14:paraId="15025150" w14:textId="77777777" w:rsidR="007B01F7" w:rsidRDefault="00A34B83" w:rsidP="00D60112">
            <w:pPr>
              <w:pStyle w:val="Lijstalinea"/>
              <w:spacing w:line="240" w:lineRule="atLeast"/>
              <w:ind w:left="113"/>
              <w:jc w:val="both"/>
              <w:rPr>
                <w:i/>
                <w:iCs/>
                <w:color w:val="000000" w:themeColor="text1"/>
                <w:szCs w:val="18"/>
              </w:rPr>
            </w:pPr>
            <w:r w:rsidRPr="00154A93">
              <w:rPr>
                <w:i/>
                <w:iCs/>
                <w:color w:val="000000" w:themeColor="text1"/>
                <w:szCs w:val="18"/>
              </w:rPr>
              <w:t xml:space="preserve">* </w:t>
            </w:r>
            <w:r w:rsidR="00D60112">
              <w:rPr>
                <w:i/>
                <w:iCs/>
                <w:color w:val="000000" w:themeColor="text1"/>
                <w:szCs w:val="18"/>
              </w:rPr>
              <w:t xml:space="preserve">Voor zover er sprake van de voorgestelde aanpassing van ratio’s is, </w:t>
            </w:r>
          </w:p>
          <w:p w14:paraId="28DD4D8D" w14:textId="77777777" w:rsidR="007B01F7" w:rsidRDefault="007B01F7" w:rsidP="00D60112">
            <w:pPr>
              <w:pStyle w:val="Lijstalinea"/>
              <w:spacing w:line="240" w:lineRule="atLeast"/>
              <w:ind w:left="113"/>
              <w:jc w:val="both"/>
              <w:rPr>
                <w:i/>
                <w:iCs/>
                <w:color w:val="000000" w:themeColor="text1"/>
                <w:szCs w:val="18"/>
              </w:rPr>
            </w:pPr>
            <w:r>
              <w:rPr>
                <w:i/>
                <w:iCs/>
                <w:color w:val="000000" w:themeColor="text1"/>
                <w:szCs w:val="18"/>
              </w:rPr>
              <w:t xml:space="preserve">   </w:t>
            </w:r>
            <w:r w:rsidR="00D60112">
              <w:rPr>
                <w:i/>
                <w:iCs/>
                <w:color w:val="000000" w:themeColor="text1"/>
                <w:szCs w:val="18"/>
              </w:rPr>
              <w:t>dient u de ratio’s (anoniem) in NVI</w:t>
            </w:r>
            <w:r>
              <w:rPr>
                <w:i/>
                <w:iCs/>
                <w:color w:val="000000" w:themeColor="text1"/>
                <w:szCs w:val="18"/>
              </w:rPr>
              <w:t xml:space="preserve"> </w:t>
            </w:r>
            <w:r w:rsidR="00D60112">
              <w:rPr>
                <w:i/>
                <w:iCs/>
                <w:color w:val="000000" w:themeColor="text1"/>
                <w:szCs w:val="18"/>
              </w:rPr>
              <w:t>1 voor te leggen</w:t>
            </w:r>
            <w:r>
              <w:rPr>
                <w:i/>
                <w:iCs/>
                <w:color w:val="000000" w:themeColor="text1"/>
                <w:szCs w:val="18"/>
              </w:rPr>
              <w:t xml:space="preserve"> en kunt u dit in dit </w:t>
            </w:r>
          </w:p>
          <w:p w14:paraId="72C165AF" w14:textId="429C5704" w:rsidR="00A34B83" w:rsidRPr="00154A93" w:rsidRDefault="007B01F7" w:rsidP="00D60112">
            <w:pPr>
              <w:pStyle w:val="Lijstalinea"/>
              <w:spacing w:line="240" w:lineRule="atLeast"/>
              <w:ind w:left="113"/>
              <w:jc w:val="both"/>
              <w:rPr>
                <w:i/>
                <w:iCs/>
                <w:color w:val="000000" w:themeColor="text1"/>
                <w:szCs w:val="18"/>
              </w:rPr>
            </w:pPr>
            <w:r>
              <w:rPr>
                <w:i/>
                <w:iCs/>
                <w:color w:val="000000" w:themeColor="text1"/>
                <w:szCs w:val="18"/>
              </w:rPr>
              <w:t xml:space="preserve">   antwoordformulier onderbouwen.</w:t>
            </w:r>
          </w:p>
          <w:p w14:paraId="6EE26ADA" w14:textId="6CE6F13B" w:rsidR="00F22FAD" w:rsidRPr="00154A93" w:rsidRDefault="00F22FAD" w:rsidP="00A34B83">
            <w:pPr>
              <w:spacing w:line="240" w:lineRule="atLeast"/>
              <w:jc w:val="both"/>
              <w:rPr>
                <w:rFonts w:eastAsia="Times New Roman" w:cs="Arial"/>
                <w:color w:val="000000" w:themeColor="text1"/>
                <w:szCs w:val="18"/>
                <w:highlight w:val="yellow"/>
              </w:rPr>
            </w:pPr>
          </w:p>
        </w:tc>
      </w:tr>
      <w:tr w:rsidR="00154A93" w:rsidRPr="00154A93" w14:paraId="12E9D677" w14:textId="77777777" w:rsidTr="00D60FAB">
        <w:trPr>
          <w:trHeight w:val="346"/>
        </w:trPr>
        <w:tc>
          <w:tcPr>
            <w:tcW w:w="5000" w:type="pct"/>
            <w:gridSpan w:val="2"/>
            <w:shd w:val="clear" w:color="auto" w:fill="F7CAAC" w:themeFill="accent2" w:themeFillTint="66"/>
          </w:tcPr>
          <w:p w14:paraId="5CE3315E" w14:textId="77FF3F26" w:rsidR="009D06A6" w:rsidRPr="00154A93" w:rsidRDefault="007B61E8" w:rsidP="009D06A6">
            <w:pPr>
              <w:spacing w:line="240" w:lineRule="atLeast"/>
              <w:rPr>
                <w:rFonts w:eastAsia="Calibri" w:cs="Arial"/>
                <w:color w:val="000000" w:themeColor="text1"/>
                <w:szCs w:val="18"/>
                <w:lang w:eastAsia="nl-NL"/>
              </w:rPr>
            </w:pPr>
            <w:r w:rsidRPr="00154A93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 xml:space="preserve">Voer </w:t>
            </w:r>
            <w:r w:rsidR="004E200B" w:rsidRPr="00154A93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 xml:space="preserve">uw antwoord </w:t>
            </w:r>
            <w:r w:rsidRPr="00154A93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 xml:space="preserve">vanaf de volgende pagina </w:t>
            </w:r>
            <w:r w:rsidR="00BF3E29" w:rsidRPr="00154A93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>in</w:t>
            </w:r>
          </w:p>
        </w:tc>
      </w:tr>
    </w:tbl>
    <w:p w14:paraId="56BD0A28" w14:textId="77777777" w:rsidR="00F04CF3" w:rsidRDefault="00F04CF3" w:rsidP="00F04CF3">
      <w:pPr>
        <w:spacing w:line="240" w:lineRule="atLeast"/>
        <w:rPr>
          <w:rFonts w:eastAsia="Calibri" w:cs="Arial"/>
          <w:szCs w:val="18"/>
        </w:rPr>
      </w:pPr>
    </w:p>
    <w:p w14:paraId="44F45F27" w14:textId="77777777" w:rsidR="00784A8E" w:rsidRDefault="00784A8E" w:rsidP="00F04CF3">
      <w:pPr>
        <w:spacing w:line="240" w:lineRule="atLeast"/>
        <w:rPr>
          <w:rFonts w:eastAsia="Calibri" w:cs="Arial"/>
          <w:szCs w:val="18"/>
        </w:rPr>
      </w:pPr>
    </w:p>
    <w:p w14:paraId="25372B8F" w14:textId="77777777" w:rsidR="00784A8E" w:rsidRDefault="00784A8E" w:rsidP="00F04CF3">
      <w:pPr>
        <w:spacing w:line="240" w:lineRule="atLeast"/>
        <w:rPr>
          <w:rFonts w:eastAsia="Calibri" w:cs="Arial"/>
          <w:szCs w:val="18"/>
        </w:rPr>
      </w:pPr>
    </w:p>
    <w:p w14:paraId="394B7DCB" w14:textId="77777777" w:rsidR="00784A8E" w:rsidRDefault="00784A8E" w:rsidP="00F04CF3">
      <w:pPr>
        <w:spacing w:line="240" w:lineRule="atLeast"/>
        <w:rPr>
          <w:rFonts w:eastAsia="Calibri" w:cs="Arial"/>
          <w:szCs w:val="18"/>
        </w:rPr>
      </w:pPr>
    </w:p>
    <w:p w14:paraId="5F010C2D" w14:textId="77777777" w:rsidR="00784A8E" w:rsidRDefault="00784A8E" w:rsidP="00F04CF3">
      <w:pPr>
        <w:spacing w:line="240" w:lineRule="atLeast"/>
        <w:rPr>
          <w:rFonts w:eastAsia="Calibri" w:cs="Arial"/>
          <w:szCs w:val="18"/>
        </w:rPr>
      </w:pPr>
    </w:p>
    <w:p w14:paraId="3546B29D" w14:textId="274606C8" w:rsidR="00784A8E" w:rsidRDefault="0058720B" w:rsidP="00587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</w:pPr>
      <w:r w:rsidRPr="0058720B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 xml:space="preserve">W2 </w:t>
      </w:r>
      <w:r w:rsidR="007B01F7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>Nadere r</w:t>
      </w:r>
      <w:r w:rsidRPr="0058720B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 xml:space="preserve">andvoorwaarden voor </w:t>
      </w:r>
      <w:r w:rsidR="007B01F7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 xml:space="preserve">een </w:t>
      </w:r>
      <w:r w:rsidRPr="0058720B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>effectieve samenwerking</w:t>
      </w:r>
      <w:r w:rsidR="007B01F7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>.</w:t>
      </w:r>
    </w:p>
    <w:p w14:paraId="652F756E" w14:textId="77777777" w:rsidR="002C22A5" w:rsidRPr="00154A93" w:rsidRDefault="002C22A5" w:rsidP="002C22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</w:pPr>
    </w:p>
    <w:p w14:paraId="259737DC" w14:textId="77777777" w:rsidR="00784A8E" w:rsidRPr="002631C7" w:rsidRDefault="00784A8E" w:rsidP="00F04CF3">
      <w:pPr>
        <w:spacing w:line="240" w:lineRule="atLeast"/>
        <w:rPr>
          <w:rFonts w:eastAsia="Calibri" w:cs="Arial"/>
          <w:color w:val="000000" w:themeColor="text1"/>
          <w:szCs w:val="18"/>
        </w:rPr>
      </w:pPr>
    </w:p>
    <w:p w14:paraId="3FF72294" w14:textId="77777777" w:rsidR="00D77CA2" w:rsidRPr="00E60A26" w:rsidRDefault="00D77CA2" w:rsidP="002C22A5">
      <w:pPr>
        <w:spacing w:line="240" w:lineRule="atLeast"/>
        <w:rPr>
          <w:rFonts w:eastAsia="Calibri" w:cs="Arial"/>
          <w:color w:val="000000" w:themeColor="text1"/>
          <w:szCs w:val="18"/>
        </w:rPr>
      </w:pPr>
      <w:r w:rsidRPr="00E60A26">
        <w:rPr>
          <w:rFonts w:eastAsia="Calibri" w:cs="Arial"/>
          <w:color w:val="000000" w:themeColor="text1"/>
          <w:szCs w:val="18"/>
        </w:rPr>
        <w:t>…..</w:t>
      </w:r>
    </w:p>
    <w:p w14:paraId="45292629" w14:textId="56A9CC22" w:rsidR="00296A34" w:rsidRPr="00E60A26" w:rsidRDefault="00296A34" w:rsidP="002C22A5">
      <w:pPr>
        <w:spacing w:line="240" w:lineRule="atLeast"/>
        <w:rPr>
          <w:rFonts w:eastAsia="Times New Roman" w:cs="Arial"/>
          <w:color w:val="000000" w:themeColor="text1"/>
          <w:szCs w:val="18"/>
          <w:lang w:eastAsia="nl-NL"/>
        </w:rPr>
      </w:pPr>
    </w:p>
    <w:p w14:paraId="63B532F9" w14:textId="7D499116" w:rsidR="00E60A26" w:rsidRPr="00E60A26" w:rsidRDefault="00E60A26" w:rsidP="002C22A5">
      <w:pPr>
        <w:spacing w:line="240" w:lineRule="atLeast"/>
        <w:rPr>
          <w:rFonts w:eastAsia="Times New Roman" w:cs="Arial"/>
          <w:color w:val="000000" w:themeColor="text1"/>
          <w:szCs w:val="18"/>
          <w:lang w:eastAsia="nl-NL"/>
        </w:rPr>
      </w:pPr>
      <w:r w:rsidRPr="00E60A26">
        <w:rPr>
          <w:rFonts w:eastAsia="Times New Roman" w:cs="Arial"/>
          <w:color w:val="000000" w:themeColor="text1"/>
          <w:szCs w:val="18"/>
          <w:lang w:eastAsia="nl-NL"/>
        </w:rPr>
        <w:t>…</w:t>
      </w:r>
    </w:p>
    <w:p w14:paraId="38D5A7D0" w14:textId="77777777" w:rsidR="00E60A26" w:rsidRPr="00E60A26" w:rsidRDefault="00E60A26" w:rsidP="002C22A5">
      <w:pPr>
        <w:spacing w:line="240" w:lineRule="atLeast"/>
        <w:rPr>
          <w:rFonts w:eastAsia="Times New Roman" w:cs="Arial"/>
          <w:color w:val="000000" w:themeColor="text1"/>
          <w:szCs w:val="18"/>
          <w:lang w:eastAsia="nl-NL"/>
        </w:rPr>
      </w:pPr>
    </w:p>
    <w:p w14:paraId="74C6F4E9" w14:textId="56810456" w:rsidR="00E60A26" w:rsidRPr="00E60A26" w:rsidRDefault="00E60A26" w:rsidP="002C22A5">
      <w:pPr>
        <w:spacing w:line="240" w:lineRule="atLeast"/>
        <w:rPr>
          <w:rFonts w:eastAsia="Times New Roman" w:cs="Arial"/>
          <w:color w:val="000000" w:themeColor="text1"/>
          <w:szCs w:val="18"/>
          <w:lang w:eastAsia="nl-NL"/>
        </w:rPr>
      </w:pPr>
      <w:r w:rsidRPr="00E60A26">
        <w:rPr>
          <w:rFonts w:eastAsia="Times New Roman" w:cs="Arial"/>
          <w:color w:val="000000" w:themeColor="text1"/>
          <w:szCs w:val="18"/>
          <w:lang w:eastAsia="nl-NL"/>
        </w:rPr>
        <w:t>...</w:t>
      </w:r>
    </w:p>
    <w:p w14:paraId="4B091B01" w14:textId="375DC95C" w:rsidR="00296A34" w:rsidRPr="00E60A26" w:rsidRDefault="00296A34" w:rsidP="002C22A5">
      <w:pPr>
        <w:spacing w:line="240" w:lineRule="atLeast"/>
        <w:rPr>
          <w:rFonts w:eastAsia="Times New Roman" w:cs="Arial"/>
          <w:color w:val="000000" w:themeColor="text1"/>
          <w:szCs w:val="18"/>
          <w:lang w:eastAsia="nl-NL"/>
        </w:rPr>
      </w:pPr>
    </w:p>
    <w:p w14:paraId="240299A7" w14:textId="12CD5D3C" w:rsidR="00296A34" w:rsidRPr="00E60A26" w:rsidRDefault="00296A34" w:rsidP="002C22A5">
      <w:pPr>
        <w:spacing w:line="240" w:lineRule="atLeast"/>
        <w:rPr>
          <w:rFonts w:eastAsia="Times New Roman" w:cs="Arial"/>
          <w:color w:val="000000" w:themeColor="text1"/>
          <w:szCs w:val="18"/>
          <w:lang w:eastAsia="nl-NL"/>
        </w:rPr>
      </w:pPr>
    </w:p>
    <w:p w14:paraId="772324FC" w14:textId="77777777" w:rsidR="00544759" w:rsidRPr="00E60A26" w:rsidRDefault="00544759" w:rsidP="002C22A5">
      <w:pPr>
        <w:spacing w:line="240" w:lineRule="atLeast"/>
        <w:rPr>
          <w:rFonts w:eastAsia="Times New Roman" w:cs="Arial"/>
          <w:color w:val="000000" w:themeColor="text1"/>
          <w:szCs w:val="18"/>
          <w:lang w:eastAsia="nl-NL"/>
        </w:rPr>
      </w:pPr>
    </w:p>
    <w:p w14:paraId="3FEF6DB5" w14:textId="77777777" w:rsidR="009D06A6" w:rsidRPr="002631C7" w:rsidRDefault="009D06A6" w:rsidP="002C22A5">
      <w:pPr>
        <w:spacing w:line="240" w:lineRule="atLeast"/>
        <w:rPr>
          <w:rFonts w:eastAsia="Times New Roman" w:cs="Arial"/>
          <w:b/>
          <w:color w:val="000000" w:themeColor="text1"/>
          <w:szCs w:val="18"/>
          <w:lang w:eastAsia="nl-NL"/>
        </w:rPr>
      </w:pPr>
    </w:p>
    <w:p w14:paraId="5F50936A" w14:textId="77777777" w:rsidR="009D06A6" w:rsidRPr="002631C7" w:rsidRDefault="009D06A6" w:rsidP="002C22A5">
      <w:pPr>
        <w:spacing w:line="240" w:lineRule="atLeast"/>
        <w:rPr>
          <w:rFonts w:eastAsia="Times New Roman" w:cs="Arial"/>
          <w:b/>
          <w:color w:val="000000" w:themeColor="text1"/>
          <w:szCs w:val="18"/>
          <w:lang w:eastAsia="nl-NL"/>
        </w:rPr>
      </w:pPr>
    </w:p>
    <w:p w14:paraId="31344178" w14:textId="77777777" w:rsidR="009D06A6" w:rsidRPr="002631C7" w:rsidRDefault="009D06A6" w:rsidP="002C22A5">
      <w:pPr>
        <w:spacing w:line="240" w:lineRule="atLeast"/>
        <w:rPr>
          <w:rFonts w:eastAsia="Times New Roman" w:cs="Arial"/>
          <w:b/>
          <w:color w:val="000000" w:themeColor="text1"/>
          <w:szCs w:val="18"/>
          <w:lang w:eastAsia="nl-NL"/>
        </w:rPr>
      </w:pPr>
    </w:p>
    <w:p w14:paraId="3CC06B04" w14:textId="77777777" w:rsidR="009D06A6" w:rsidRPr="002631C7" w:rsidRDefault="009D06A6" w:rsidP="002C22A5">
      <w:pPr>
        <w:spacing w:line="240" w:lineRule="atLeast"/>
        <w:rPr>
          <w:rFonts w:eastAsia="Times New Roman" w:cs="Arial"/>
          <w:b/>
          <w:color w:val="000000" w:themeColor="text1"/>
          <w:szCs w:val="18"/>
          <w:lang w:eastAsia="nl-NL"/>
        </w:rPr>
      </w:pPr>
    </w:p>
    <w:p w14:paraId="03FF40F7" w14:textId="31F76F62" w:rsidR="00EB32C3" w:rsidRPr="004F5BEF" w:rsidRDefault="00EB32C3" w:rsidP="00B37DFD">
      <w:pPr>
        <w:spacing w:line="240" w:lineRule="atLeast"/>
        <w:jc w:val="right"/>
        <w:rPr>
          <w:rFonts w:cs="Arial"/>
          <w:szCs w:val="18"/>
        </w:rPr>
      </w:pPr>
    </w:p>
    <w:sectPr w:rsidR="00EB32C3" w:rsidRPr="004F5BEF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867BE" w14:textId="77777777" w:rsidR="00752FFF" w:rsidRDefault="00752FFF" w:rsidP="00691D7C">
      <w:pPr>
        <w:spacing w:line="240" w:lineRule="auto"/>
      </w:pPr>
      <w:r>
        <w:separator/>
      </w:r>
    </w:p>
  </w:endnote>
  <w:endnote w:type="continuationSeparator" w:id="0">
    <w:p w14:paraId="2B044C3A" w14:textId="77777777" w:rsidR="00752FFF" w:rsidRDefault="00752FFF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86318341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8FED8DB" w14:textId="6928C669" w:rsidR="00C17268" w:rsidRDefault="00C17268" w:rsidP="00866996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2F158E3F" w14:textId="77777777" w:rsidR="00C17268" w:rsidRDefault="00C17268" w:rsidP="00C1726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49352465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4D52807" w14:textId="45C29515" w:rsidR="00C17268" w:rsidRDefault="00C17268" w:rsidP="00866996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6584C477" w14:textId="11049C16" w:rsidR="00C17268" w:rsidRDefault="002C22A5" w:rsidP="002C22A5">
    <w:pPr>
      <w:pStyle w:val="Voettekst"/>
      <w:ind w:right="360"/>
    </w:pPr>
    <w:r w:rsidRPr="002C22A5">
      <w:rPr>
        <w:color w:val="000000" w:themeColor="text1"/>
      </w:rPr>
      <w:t>WSD – 2023 – EA het inlenen van flexkrachten groenvoorziening en logistiek/industrie.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6DA82" w14:textId="77777777" w:rsidR="00752FFF" w:rsidRDefault="00752FFF" w:rsidP="00691D7C">
      <w:pPr>
        <w:spacing w:line="240" w:lineRule="auto"/>
      </w:pPr>
      <w:r>
        <w:separator/>
      </w:r>
    </w:p>
  </w:footnote>
  <w:footnote w:type="continuationSeparator" w:id="0">
    <w:p w14:paraId="59C76CDF" w14:textId="77777777" w:rsidR="00752FFF" w:rsidRDefault="00752FFF" w:rsidP="00691D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BDA2A" w14:textId="0C6FBD31" w:rsidR="005D4A20" w:rsidRDefault="00C17268">
    <w:pPr>
      <w:pStyle w:val="Koptekst"/>
    </w:pPr>
    <w:r>
      <w:tab/>
    </w:r>
    <w:r>
      <w:tab/>
    </w:r>
    <w:r w:rsidR="00D60FAB">
      <w:rPr>
        <w:noProof/>
      </w:rPr>
      <w:drawing>
        <wp:inline distT="0" distB="0" distL="0" distR="0" wp14:anchorId="35B9C583" wp14:editId="69D42D9C">
          <wp:extent cx="532562" cy="383578"/>
          <wp:effectExtent l="0" t="0" r="1270" b="0"/>
          <wp:docPr id="4" name="Afbeelding 3" descr="page1image59943696">
            <a:extLst xmlns:a="http://schemas.openxmlformats.org/drawingml/2006/main">
              <a:ext uri="{FF2B5EF4-FFF2-40B4-BE49-F238E27FC236}">
                <a16:creationId xmlns:a16="http://schemas.microsoft.com/office/drawing/2014/main" id="{CC5483F5-0487-5580-0EA0-BEB10A03A00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 descr="page1image59943696">
                    <a:extLst>
                      <a:ext uri="{FF2B5EF4-FFF2-40B4-BE49-F238E27FC236}">
                        <a16:creationId xmlns:a16="http://schemas.microsoft.com/office/drawing/2014/main" id="{CC5483F5-0487-5580-0EA0-BEB10A03A00D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545" cy="3886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F1579"/>
    <w:multiLevelType w:val="hybridMultilevel"/>
    <w:tmpl w:val="709EBD7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6098A"/>
    <w:multiLevelType w:val="hybridMultilevel"/>
    <w:tmpl w:val="895AC9DC"/>
    <w:lvl w:ilvl="0" w:tplc="24124DE4">
      <w:numFmt w:val="bullet"/>
      <w:lvlText w:val="-"/>
      <w:lvlJc w:val="left"/>
      <w:pPr>
        <w:ind w:left="1068" w:hanging="708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C6316"/>
    <w:multiLevelType w:val="hybridMultilevel"/>
    <w:tmpl w:val="709EBD7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7321E"/>
    <w:multiLevelType w:val="hybridMultilevel"/>
    <w:tmpl w:val="221CE4CC"/>
    <w:lvl w:ilvl="0" w:tplc="FFFFFFFF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6155A"/>
    <w:multiLevelType w:val="hybridMultilevel"/>
    <w:tmpl w:val="83BC64D4"/>
    <w:lvl w:ilvl="0" w:tplc="0413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F72D9"/>
    <w:multiLevelType w:val="hybridMultilevel"/>
    <w:tmpl w:val="9E98CB8A"/>
    <w:lvl w:ilvl="0" w:tplc="02FCD2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C706F"/>
    <w:multiLevelType w:val="hybridMultilevel"/>
    <w:tmpl w:val="6588B1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D945169"/>
    <w:multiLevelType w:val="hybridMultilevel"/>
    <w:tmpl w:val="4D343500"/>
    <w:lvl w:ilvl="0" w:tplc="A7B2D752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F86107"/>
    <w:multiLevelType w:val="hybridMultilevel"/>
    <w:tmpl w:val="7DEE90C8"/>
    <w:lvl w:ilvl="0" w:tplc="0413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12145">
    <w:abstractNumId w:val="11"/>
  </w:num>
  <w:num w:numId="2" w16cid:durableId="699402485">
    <w:abstractNumId w:val="4"/>
  </w:num>
  <w:num w:numId="3" w16cid:durableId="1885408829">
    <w:abstractNumId w:val="8"/>
  </w:num>
  <w:num w:numId="4" w16cid:durableId="372311099">
    <w:abstractNumId w:val="2"/>
  </w:num>
  <w:num w:numId="5" w16cid:durableId="1735541950">
    <w:abstractNumId w:val="9"/>
  </w:num>
  <w:num w:numId="6" w16cid:durableId="513691648">
    <w:abstractNumId w:val="0"/>
  </w:num>
  <w:num w:numId="7" w16cid:durableId="1217085411">
    <w:abstractNumId w:val="7"/>
  </w:num>
  <w:num w:numId="8" w16cid:durableId="1023823297">
    <w:abstractNumId w:val="1"/>
  </w:num>
  <w:num w:numId="9" w16cid:durableId="1558005027">
    <w:abstractNumId w:val="3"/>
  </w:num>
  <w:num w:numId="10" w16cid:durableId="126824472">
    <w:abstractNumId w:val="5"/>
  </w:num>
  <w:num w:numId="11" w16cid:durableId="428235649">
    <w:abstractNumId w:val="10"/>
  </w:num>
  <w:num w:numId="12" w16cid:durableId="4520153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00B9"/>
    <w:rsid w:val="00000CFA"/>
    <w:rsid w:val="00002B8E"/>
    <w:rsid w:val="00003A31"/>
    <w:rsid w:val="00012065"/>
    <w:rsid w:val="000202DE"/>
    <w:rsid w:val="00080879"/>
    <w:rsid w:val="000F6597"/>
    <w:rsid w:val="0012517D"/>
    <w:rsid w:val="00134ACF"/>
    <w:rsid w:val="00147AEC"/>
    <w:rsid w:val="00150B37"/>
    <w:rsid w:val="00154A93"/>
    <w:rsid w:val="0019584E"/>
    <w:rsid w:val="001B58F9"/>
    <w:rsid w:val="001D3ADA"/>
    <w:rsid w:val="001F60B8"/>
    <w:rsid w:val="00202CFD"/>
    <w:rsid w:val="002145CD"/>
    <w:rsid w:val="002175DD"/>
    <w:rsid w:val="00244F76"/>
    <w:rsid w:val="002631C7"/>
    <w:rsid w:val="002733D7"/>
    <w:rsid w:val="00274E5F"/>
    <w:rsid w:val="00292B64"/>
    <w:rsid w:val="00296A34"/>
    <w:rsid w:val="002C0F7E"/>
    <w:rsid w:val="002C22A5"/>
    <w:rsid w:val="002D09D5"/>
    <w:rsid w:val="002F6256"/>
    <w:rsid w:val="00303EDD"/>
    <w:rsid w:val="00303F53"/>
    <w:rsid w:val="0036430C"/>
    <w:rsid w:val="003B1A4C"/>
    <w:rsid w:val="004373BC"/>
    <w:rsid w:val="0047756B"/>
    <w:rsid w:val="00485BB0"/>
    <w:rsid w:val="0049558C"/>
    <w:rsid w:val="004C4A75"/>
    <w:rsid w:val="004E200B"/>
    <w:rsid w:val="004F2F48"/>
    <w:rsid w:val="004F5BEF"/>
    <w:rsid w:val="00520913"/>
    <w:rsid w:val="00525A27"/>
    <w:rsid w:val="0053168B"/>
    <w:rsid w:val="00544759"/>
    <w:rsid w:val="00545883"/>
    <w:rsid w:val="005605E3"/>
    <w:rsid w:val="0058720B"/>
    <w:rsid w:val="005A44AA"/>
    <w:rsid w:val="005B0979"/>
    <w:rsid w:val="005D4A20"/>
    <w:rsid w:val="0060101D"/>
    <w:rsid w:val="00615EAB"/>
    <w:rsid w:val="00620F91"/>
    <w:rsid w:val="0063456E"/>
    <w:rsid w:val="00664665"/>
    <w:rsid w:val="00680572"/>
    <w:rsid w:val="00691D7C"/>
    <w:rsid w:val="007164ED"/>
    <w:rsid w:val="00721DE4"/>
    <w:rsid w:val="00752FFF"/>
    <w:rsid w:val="00756C39"/>
    <w:rsid w:val="00784A8E"/>
    <w:rsid w:val="007948CE"/>
    <w:rsid w:val="0079516D"/>
    <w:rsid w:val="007B01F7"/>
    <w:rsid w:val="007B61E8"/>
    <w:rsid w:val="007C5134"/>
    <w:rsid w:val="008913E5"/>
    <w:rsid w:val="008A1316"/>
    <w:rsid w:val="008A2DA1"/>
    <w:rsid w:val="008D5DB0"/>
    <w:rsid w:val="008E0028"/>
    <w:rsid w:val="00902E87"/>
    <w:rsid w:val="00913C77"/>
    <w:rsid w:val="0098201A"/>
    <w:rsid w:val="009D06A6"/>
    <w:rsid w:val="009D2D3D"/>
    <w:rsid w:val="009D3330"/>
    <w:rsid w:val="009F7F2F"/>
    <w:rsid w:val="00A05B14"/>
    <w:rsid w:val="00A06365"/>
    <w:rsid w:val="00A0722F"/>
    <w:rsid w:val="00A34B83"/>
    <w:rsid w:val="00A616B0"/>
    <w:rsid w:val="00AA48B9"/>
    <w:rsid w:val="00AC3EA9"/>
    <w:rsid w:val="00AD604F"/>
    <w:rsid w:val="00B37DFD"/>
    <w:rsid w:val="00BA2D86"/>
    <w:rsid w:val="00BA7305"/>
    <w:rsid w:val="00BF3E29"/>
    <w:rsid w:val="00C01F8A"/>
    <w:rsid w:val="00C17268"/>
    <w:rsid w:val="00C44E1C"/>
    <w:rsid w:val="00C761E2"/>
    <w:rsid w:val="00C76C6D"/>
    <w:rsid w:val="00C95AE1"/>
    <w:rsid w:val="00CC5BC8"/>
    <w:rsid w:val="00CD0BE3"/>
    <w:rsid w:val="00CD1CE1"/>
    <w:rsid w:val="00D02D68"/>
    <w:rsid w:val="00D45180"/>
    <w:rsid w:val="00D60112"/>
    <w:rsid w:val="00D60FAB"/>
    <w:rsid w:val="00D64772"/>
    <w:rsid w:val="00D77CA2"/>
    <w:rsid w:val="00D94693"/>
    <w:rsid w:val="00DF15C8"/>
    <w:rsid w:val="00E15FA2"/>
    <w:rsid w:val="00E202DA"/>
    <w:rsid w:val="00E60A26"/>
    <w:rsid w:val="00E749EC"/>
    <w:rsid w:val="00EB32C3"/>
    <w:rsid w:val="00F04CF3"/>
    <w:rsid w:val="00F22FAD"/>
    <w:rsid w:val="00F42C85"/>
    <w:rsid w:val="00F556C2"/>
    <w:rsid w:val="00FA32DC"/>
    <w:rsid w:val="00FA36B4"/>
    <w:rsid w:val="00FB4B96"/>
    <w:rsid w:val="00FC623F"/>
    <w:rsid w:val="00FD12AC"/>
    <w:rsid w:val="00FF35BE"/>
    <w:rsid w:val="00FF75CC"/>
    <w:rsid w:val="00FF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06A6"/>
    <w:pPr>
      <w:spacing w:line="240" w:lineRule="atLeast"/>
    </w:pPr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  <w:style w:type="paragraph" w:styleId="Lijstalinea">
    <w:name w:val="List Paragraph"/>
    <w:basedOn w:val="Standaard"/>
    <w:uiPriority w:val="34"/>
    <w:qFormat/>
    <w:rsid w:val="00A34B83"/>
    <w:pPr>
      <w:ind w:left="720"/>
      <w:contextualSpacing/>
    </w:pPr>
  </w:style>
  <w:style w:type="character" w:styleId="Paginanummer">
    <w:name w:val="page number"/>
    <w:basedOn w:val="Standaardalinea-lettertype"/>
    <w:uiPriority w:val="99"/>
    <w:semiHidden/>
    <w:unhideWhenUsed/>
    <w:rsid w:val="00D77CA2"/>
  </w:style>
  <w:style w:type="character" w:styleId="Hyperlink">
    <w:name w:val="Hyperlink"/>
    <w:basedOn w:val="Standaardalinea-lettertype"/>
    <w:uiPriority w:val="99"/>
    <w:semiHidden/>
    <w:unhideWhenUsed/>
    <w:rsid w:val="0047756B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7756B"/>
    <w:rPr>
      <w:color w:val="954F72" w:themeColor="followedHyperlink"/>
      <w:u w:val="single"/>
    </w:rPr>
  </w:style>
  <w:style w:type="paragraph" w:styleId="Geenafstand">
    <w:name w:val="No Spacing"/>
    <w:uiPriority w:val="1"/>
    <w:qFormat/>
    <w:rsid w:val="007948CE"/>
    <w:pPr>
      <w:spacing w:line="240" w:lineRule="auto"/>
    </w:pPr>
    <w:rPr>
      <w:rFonts w:asciiTheme="minorHAnsi" w:hAnsiTheme="minorHAnsi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werk.nl/arbeidsmarktinformatie/dashboards/spanningsindicato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Patrick Hendriks</cp:lastModifiedBy>
  <cp:revision>2</cp:revision>
  <dcterms:created xsi:type="dcterms:W3CDTF">2023-05-22T09:35:00Z</dcterms:created>
  <dcterms:modified xsi:type="dcterms:W3CDTF">2023-05-22T09:35:00Z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2022-07-07T05:50:30Z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b5416d09-aefc-4ee6-acd8-6d9b8923e9f0</vt:lpwstr>
  </property>
  <property fmtid="{D5CDD505-2E9C-101B-9397-08002B2CF9AE}" pid="8" name="MSIP_Label_4bde8109-f994-4a60-a1d3-5c95e2ff3620_ContentBits">
    <vt:lpwstr>0</vt:lpwstr>
  </property>
</Properties>
</file>