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2C6EE8" w14:textId="77777777" w:rsidR="006535AB" w:rsidRDefault="006535AB" w:rsidP="001B1E89">
      <w:pPr>
        <w:pStyle w:val="Bijlageondertitel"/>
      </w:pPr>
      <w:bookmarkStart w:id="0" w:name="_Toc417245488"/>
      <w:bookmarkStart w:id="1" w:name="_Toc417311098"/>
      <w:bookmarkStart w:id="2" w:name="_Toc428742904"/>
      <w:bookmarkStart w:id="3" w:name="_Toc440039607"/>
      <w:bookmarkStart w:id="4" w:name="_Toc456857222"/>
      <w:bookmarkStart w:id="5" w:name="_Toc457480018"/>
      <w:bookmarkStart w:id="6" w:name="_Toc457495528"/>
      <w:bookmarkStart w:id="7" w:name="_Toc457922921"/>
      <w:bookmarkStart w:id="8" w:name="_Toc457922947"/>
      <w:bookmarkStart w:id="9" w:name="_Toc490149779"/>
      <w:bookmarkStart w:id="10" w:name="_Toc494107699"/>
      <w:bookmarkStart w:id="11" w:name="_Toc523817963"/>
      <w:bookmarkStart w:id="12" w:name="_Toc526866993"/>
      <w:bookmarkStart w:id="13" w:name="_Toc527035263"/>
      <w:bookmarkStart w:id="14" w:name="_Toc527035301"/>
      <w:bookmarkStart w:id="15" w:name="_Toc527984505"/>
      <w:bookmarkStart w:id="16" w:name="_Toc527984534"/>
      <w:bookmarkStart w:id="17" w:name="_Toc528265333"/>
      <w:bookmarkStart w:id="18" w:name="_Toc41489871"/>
      <w:bookmarkStart w:id="19" w:name="_Toc41491898"/>
      <w:bookmarkStart w:id="20" w:name="_Toc41576831"/>
      <w:bookmarkStart w:id="21" w:name="_Hlk41570528"/>
      <w:bookmarkStart w:id="22" w:name="OpenAt"/>
      <w:bookmarkStart w:id="23" w:name="_GoBack"/>
      <w:bookmarkEnd w:id="0"/>
      <w:bookmarkEnd w:id="22"/>
      <w:bookmarkEnd w:id="23"/>
      <w:r>
        <w:t>Model Verklaring derden</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35A789EE" w14:textId="77777777" w:rsidR="006535AB" w:rsidRDefault="006535AB" w:rsidP="006535AB">
      <w:r>
        <w:t xml:space="preserve">Model verklaring beschikbaarheid bekwaamheden derden. </w:t>
      </w:r>
    </w:p>
    <w:p w14:paraId="77634C85" w14:textId="77777777" w:rsidR="006535AB" w:rsidRDefault="006535AB" w:rsidP="006535AB"/>
    <w:p w14:paraId="377B7B16" w14:textId="77777777" w:rsidR="006535AB" w:rsidRDefault="006535AB" w:rsidP="006535AB">
      <w:r>
        <w:t xml:space="preserve">Gegevens derde: </w:t>
      </w:r>
      <w:r w:rsidRPr="004E01D5">
        <w:rPr>
          <w:i/>
          <w:highlight w:val="lightGray"/>
        </w:rPr>
        <w:t>&lt;statutaire naam&gt;</w:t>
      </w:r>
    </w:p>
    <w:p w14:paraId="172DBCB5" w14:textId="77777777" w:rsidR="006535AB" w:rsidRDefault="006535AB" w:rsidP="006535AB"/>
    <w:p w14:paraId="50AD2AB1" w14:textId="77777777" w:rsidR="006535AB" w:rsidRDefault="006535AB" w:rsidP="006535AB">
      <w:r>
        <w:t>G</w:t>
      </w:r>
      <w:r w:rsidRPr="00016795">
        <w:t>evestigd te</w:t>
      </w:r>
      <w:r>
        <w:t>:</w:t>
      </w:r>
    </w:p>
    <w:p w14:paraId="1E4BB852" w14:textId="77777777" w:rsidR="006535AB" w:rsidRDefault="006535AB" w:rsidP="006535AB"/>
    <w:p w14:paraId="59EAEA78" w14:textId="77777777" w:rsidR="006535AB" w:rsidRDefault="006535AB" w:rsidP="006535AB">
      <w:r>
        <w:t>Naam:</w:t>
      </w:r>
    </w:p>
    <w:p w14:paraId="2431DEC7" w14:textId="77777777" w:rsidR="006535AB" w:rsidRDefault="006535AB" w:rsidP="006535AB"/>
    <w:p w14:paraId="283C4253" w14:textId="77777777" w:rsidR="006535AB" w:rsidRDefault="006535AB" w:rsidP="006535AB">
      <w:r>
        <w:t>Rechtsvorm:</w:t>
      </w:r>
    </w:p>
    <w:p w14:paraId="2AC92F50" w14:textId="77777777" w:rsidR="006535AB" w:rsidRDefault="006535AB" w:rsidP="006535AB"/>
    <w:p w14:paraId="0328DCA5" w14:textId="77777777" w:rsidR="006535AB" w:rsidRDefault="006535AB" w:rsidP="006535AB">
      <w:r>
        <w:t>Adresgegevens:</w:t>
      </w:r>
    </w:p>
    <w:p w14:paraId="51A54B7B" w14:textId="77777777" w:rsidR="006535AB" w:rsidRDefault="006535AB" w:rsidP="006535AB"/>
    <w:p w14:paraId="4D4D8799" w14:textId="77777777" w:rsidR="006535AB" w:rsidRDefault="006535AB" w:rsidP="006535AB">
      <w:r>
        <w:t>E-mail:</w:t>
      </w:r>
    </w:p>
    <w:p w14:paraId="3257E83A" w14:textId="77777777" w:rsidR="006535AB" w:rsidRDefault="006535AB" w:rsidP="006535AB"/>
    <w:p w14:paraId="7174C545" w14:textId="77777777" w:rsidR="006535AB" w:rsidRDefault="006535AB" w:rsidP="006535AB">
      <w:r>
        <w:t>Fax:</w:t>
      </w:r>
    </w:p>
    <w:p w14:paraId="27C0DDDB" w14:textId="77777777" w:rsidR="006535AB" w:rsidRDefault="006535AB" w:rsidP="006535AB"/>
    <w:p w14:paraId="2D0BE2B7" w14:textId="77777777" w:rsidR="006535AB" w:rsidRDefault="006535AB" w:rsidP="006535AB">
      <w:r>
        <w:t>Telefoon:</w:t>
      </w:r>
    </w:p>
    <w:p w14:paraId="3C055D3F" w14:textId="77777777" w:rsidR="006535AB" w:rsidRDefault="006535AB" w:rsidP="006535AB"/>
    <w:p w14:paraId="34D720C4" w14:textId="77777777" w:rsidR="006535AB" w:rsidRDefault="006535AB" w:rsidP="006535AB">
      <w:r w:rsidRPr="004E01D5">
        <w:rPr>
          <w:highlight w:val="lightGray"/>
        </w:rPr>
        <w:t>[</w:t>
      </w:r>
      <w:r w:rsidRPr="004E01D5">
        <w:rPr>
          <w:i/>
          <w:highlight w:val="lightGray"/>
        </w:rPr>
        <w:t xml:space="preserve">naam </w:t>
      </w:r>
      <w:r>
        <w:rPr>
          <w:i/>
          <w:highlight w:val="lightGray"/>
        </w:rPr>
        <w:t>derde</w:t>
      </w:r>
      <w:r w:rsidRPr="004E01D5">
        <w:rPr>
          <w:highlight w:val="lightGray"/>
        </w:rPr>
        <w:t>]</w:t>
      </w:r>
      <w:r>
        <w:t xml:space="preserve"> verklaart:</w:t>
      </w:r>
    </w:p>
    <w:p w14:paraId="3C10C1BD" w14:textId="77777777" w:rsidR="006535AB" w:rsidRDefault="006535AB" w:rsidP="006535AB"/>
    <w:p w14:paraId="69E554E3" w14:textId="77777777" w:rsidR="006535AB" w:rsidRDefault="006535AB" w:rsidP="00125390">
      <w:pPr>
        <w:pStyle w:val="OpsommingCijfers"/>
        <w:numPr>
          <w:ilvl w:val="0"/>
          <w:numId w:val="16"/>
        </w:numPr>
        <w:spacing w:line="280" w:lineRule="atLeast"/>
        <w:ind w:left="360"/>
        <w:jc w:val="both"/>
      </w:pPr>
      <w:r>
        <w:t>dat zij heeft kennisgenomen van de aanbestedingsleidraad voor deze aanbestedingsprocedure en onvoorwaardelijk met de daarin neergelegde procedure instemt;</w:t>
      </w:r>
    </w:p>
    <w:p w14:paraId="1DF67184" w14:textId="77777777" w:rsidR="006535AB" w:rsidRDefault="006535AB" w:rsidP="00125390">
      <w:pPr>
        <w:pStyle w:val="OpsommingCijfers"/>
        <w:numPr>
          <w:ilvl w:val="0"/>
          <w:numId w:val="16"/>
        </w:numPr>
        <w:spacing w:line="280" w:lineRule="atLeast"/>
        <w:ind w:left="360"/>
        <w:jc w:val="both"/>
      </w:pPr>
      <w:r>
        <w:t xml:space="preserve">dat alle informatie die zij in het kader van deze aanbestedingsprocedure, direct of indirect, aan de aanbesteder heeft verstrekt en zal verstrekken juist is en dat zij zich ervan bewust is dat eventueel door aanbesteder gesignaleerde onjuistheden daarin aanleiding kunnen geven de inschrijver uit te sluiten van verdere deelneming aan deze aanbestedingsprocedure; </w:t>
      </w:r>
    </w:p>
    <w:p w14:paraId="126DA1C2" w14:textId="77777777" w:rsidR="006535AB" w:rsidRDefault="006535AB" w:rsidP="00125390">
      <w:pPr>
        <w:pStyle w:val="OpsommingCijfers"/>
        <w:numPr>
          <w:ilvl w:val="0"/>
          <w:numId w:val="16"/>
        </w:numPr>
        <w:spacing w:line="280" w:lineRule="atLeast"/>
        <w:ind w:left="360"/>
        <w:jc w:val="both"/>
      </w:pPr>
      <w:r>
        <w:t xml:space="preserve">dat </w:t>
      </w:r>
      <w:r w:rsidRPr="004E01D5">
        <w:rPr>
          <w:highlight w:val="lightGray"/>
        </w:rPr>
        <w:t>[</w:t>
      </w:r>
      <w:r w:rsidRPr="004E01D5">
        <w:rPr>
          <w:i/>
          <w:highlight w:val="lightGray"/>
        </w:rPr>
        <w:t xml:space="preserve">naam </w:t>
      </w:r>
      <w:r>
        <w:rPr>
          <w:i/>
          <w:highlight w:val="lightGray"/>
        </w:rPr>
        <w:t>gegadigde</w:t>
      </w:r>
      <w:r w:rsidRPr="004E01D5">
        <w:rPr>
          <w:highlight w:val="lightGray"/>
        </w:rPr>
        <w:t>]</w:t>
      </w:r>
      <w:r>
        <w:t xml:space="preserve">, indien de raamovereenkomst aan </w:t>
      </w:r>
      <w:r w:rsidRPr="004E01D5">
        <w:rPr>
          <w:highlight w:val="lightGray"/>
        </w:rPr>
        <w:t>[</w:t>
      </w:r>
      <w:r>
        <w:rPr>
          <w:i/>
          <w:highlight w:val="lightGray"/>
        </w:rPr>
        <w:t>naam gegadigde</w:t>
      </w:r>
      <w:r w:rsidRPr="004E01D5">
        <w:rPr>
          <w:highlight w:val="lightGray"/>
        </w:rPr>
        <w:t>]</w:t>
      </w:r>
      <w:r>
        <w:t xml:space="preserve"> zal worden gegund, voor de uitvoering van de opdrachten onder de raamovereenkomst zal kunnen beschikken over de kennis, ervaring en middelen die de ondergetekende ter beschikking stelt.</w:t>
      </w:r>
    </w:p>
    <w:p w14:paraId="12E349EC" w14:textId="77777777" w:rsidR="006535AB" w:rsidRDefault="006535AB" w:rsidP="006535AB"/>
    <w:p w14:paraId="3497B049" w14:textId="77777777" w:rsidR="006535AB" w:rsidRDefault="006535AB" w:rsidP="006535AB">
      <w:r>
        <w:t>Aldus getekend te [</w:t>
      </w:r>
      <w:r w:rsidRPr="004E01D5">
        <w:rPr>
          <w:i/>
          <w:highlight w:val="lightGray"/>
        </w:rPr>
        <w:t>plaats</w:t>
      </w:r>
      <w:r>
        <w:t>], [</w:t>
      </w:r>
      <w:r w:rsidRPr="004E01D5">
        <w:rPr>
          <w:i/>
          <w:highlight w:val="lightGray"/>
        </w:rPr>
        <w:t>datum</w:t>
      </w:r>
      <w:r>
        <w:t>]</w:t>
      </w:r>
    </w:p>
    <w:p w14:paraId="3A52BA49" w14:textId="77777777" w:rsidR="006535AB" w:rsidRDefault="006535AB" w:rsidP="006535AB"/>
    <w:p w14:paraId="12C14D3A" w14:textId="77777777" w:rsidR="006535AB" w:rsidRDefault="006535AB" w:rsidP="006535AB">
      <w:r>
        <w:t>[</w:t>
      </w:r>
      <w:r w:rsidRPr="004E01D5">
        <w:rPr>
          <w:i/>
          <w:highlight w:val="lightGray"/>
        </w:rPr>
        <w:t>Onderaannemer</w:t>
      </w:r>
      <w:r>
        <w:t>],</w:t>
      </w:r>
    </w:p>
    <w:p w14:paraId="1CBC6138" w14:textId="77777777" w:rsidR="006535AB" w:rsidRDefault="006535AB" w:rsidP="006535AB"/>
    <w:p w14:paraId="01EA6F33" w14:textId="77777777" w:rsidR="006535AB" w:rsidRDefault="006535AB" w:rsidP="006535AB">
      <w:r>
        <w:t>[</w:t>
      </w:r>
      <w:r w:rsidRPr="004E01D5">
        <w:rPr>
          <w:i/>
          <w:highlight w:val="lightGray"/>
        </w:rPr>
        <w:t>naam vertegenwoordigingsbevoegd natuurlijk persoon</w:t>
      </w:r>
      <w:r>
        <w:t>]</w:t>
      </w:r>
    </w:p>
    <w:p w14:paraId="19B8A071" w14:textId="77777777" w:rsidR="006535AB" w:rsidRDefault="006535AB" w:rsidP="006535AB"/>
    <w:p w14:paraId="5AEFC945" w14:textId="77777777" w:rsidR="006535AB" w:rsidRDefault="006535AB" w:rsidP="006535AB">
      <w:r>
        <w:t>[</w:t>
      </w:r>
      <w:r w:rsidRPr="004E01D5">
        <w:rPr>
          <w:i/>
          <w:highlight w:val="lightGray"/>
        </w:rPr>
        <w:t>functie</w:t>
      </w:r>
      <w:r>
        <w:t>]</w:t>
      </w:r>
    </w:p>
    <w:p w14:paraId="3C095214" w14:textId="77777777" w:rsidR="006535AB" w:rsidRDefault="006535AB" w:rsidP="006535AB"/>
    <w:p w14:paraId="4C9EA653" w14:textId="77777777" w:rsidR="006535AB" w:rsidRDefault="006535AB" w:rsidP="006535AB">
      <w:r>
        <w:t>[</w:t>
      </w:r>
      <w:r w:rsidRPr="004E01D5">
        <w:rPr>
          <w:i/>
          <w:highlight w:val="lightGray"/>
        </w:rPr>
        <w:t>handtekening</w:t>
      </w:r>
      <w:r>
        <w:t>]</w:t>
      </w:r>
    </w:p>
    <w:bookmarkEnd w:id="21"/>
    <w:p w14:paraId="7D5FAEEA" w14:textId="77777777" w:rsidR="006535AB" w:rsidRDefault="006535AB" w:rsidP="006535AB"/>
    <w:p w14:paraId="32E64B73" w14:textId="236A9C1C" w:rsidR="00C50522" w:rsidRDefault="00C50522" w:rsidP="00085F6E">
      <w:pPr>
        <w:spacing w:line="260" w:lineRule="atLeast"/>
      </w:pPr>
    </w:p>
    <w:sectPr w:rsidR="00C50522">
      <w:headerReference w:type="default" r:id="rId13"/>
      <w:footerReference w:type="default" r:id="rId14"/>
      <w:headerReference w:type="first" r:id="rId15"/>
      <w:pgSz w:w="11906" w:h="16838" w:code="9"/>
      <w:pgMar w:top="2608" w:right="1644" w:bottom="1531" w:left="1758" w:header="0" w:footer="0" w:gutter="0"/>
      <w:paperSrc w:first="1" w:other="256"/>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BAB4A" w16cex:dateUtc="2022-11-26T00:59:00Z"/>
  <w16cex:commentExtensible w16cex:durableId="272BACD1" w16cex:dateUtc="2022-11-26T01:06:00Z"/>
  <w16cex:commentExtensible w16cex:durableId="272BABF0" w16cex:dateUtc="2022-11-26T01:02:00Z"/>
  <w16cex:commentExtensible w16cex:durableId="272BAD0B" w16cex:dateUtc="2022-11-26T01:07:00Z"/>
  <w16cex:commentExtensible w16cex:durableId="272BAD20" w16cex:dateUtc="2022-11-26T01:07:00Z"/>
  <w16cex:commentExtensible w16cex:durableId="272BAD7C" w16cex:dateUtc="2022-11-26T01:09:00Z"/>
  <w16cex:commentExtensible w16cex:durableId="272BADDA" w16cex:dateUtc="2022-11-26T01:10:00Z"/>
  <w16cex:commentExtensible w16cex:durableId="272BAE14" w16cex:dateUtc="2022-11-26T01:11:00Z"/>
  <w16cex:commentExtensible w16cex:durableId="272BAE7B" w16cex:dateUtc="2022-11-26T01:13:00Z"/>
  <w16cex:commentExtensible w16cex:durableId="272BAF85" w16cex:dateUtc="2022-11-26T01:17:00Z"/>
  <w16cex:commentExtensible w16cex:durableId="272BB0EB" w16cex:dateUtc="2022-11-26T01:23:00Z"/>
  <w16cex:commentExtensible w16cex:durableId="272BB10D" w16cex:dateUtc="2022-11-26T01:24:00Z"/>
  <w16cex:commentExtensible w16cex:durableId="272BB1A2" w16cex:dateUtc="2022-11-26T01:26:00Z"/>
  <w16cex:commentExtensible w16cex:durableId="272BB426" w16cex:dateUtc="2022-11-26T01:37:00Z"/>
  <w16cex:commentExtensible w16cex:durableId="272BB46D" w16cex:dateUtc="2022-11-26T01:38:00Z"/>
  <w16cex:commentExtensible w16cex:durableId="272BB4D3" w16cex:dateUtc="2022-11-26T01:40:00Z"/>
  <w16cex:commentExtensible w16cex:durableId="272BB69D" w16cex:dateUtc="2022-11-26T01:48:00Z"/>
  <w16cex:commentExtensible w16cex:durableId="272BB645" w16cex:dateUtc="2022-11-26T01:46:00Z"/>
  <w16cex:commentExtensible w16cex:durableId="272BB6DF" w16cex:dateUtc="2022-11-26T01:49:00Z"/>
  <w16cex:commentExtensible w16cex:durableId="272BB76E" w16cex:dateUtc="2022-11-26T01: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0794D6" w16cid:durableId="272BAA30"/>
  <w16cid:commentId w16cid:paraId="7B726105" w16cid:durableId="2731CFC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4E400" w14:textId="77777777" w:rsidR="00CF428C" w:rsidRDefault="00CF428C">
      <w:pPr>
        <w:spacing w:line="240" w:lineRule="auto"/>
      </w:pPr>
      <w:r>
        <w:separator/>
      </w:r>
    </w:p>
  </w:endnote>
  <w:endnote w:type="continuationSeparator" w:id="0">
    <w:p w14:paraId="6B926A97" w14:textId="77777777" w:rsidR="00CF428C" w:rsidRDefault="00CF42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10264" w:tblpY="15990"/>
      <w:tblOverlap w:val="never"/>
      <w:tblW w:w="0" w:type="auto"/>
      <w:tblCellMar>
        <w:left w:w="0" w:type="dxa"/>
        <w:right w:w="0" w:type="dxa"/>
      </w:tblCellMar>
      <w:tblLook w:val="04A0" w:firstRow="1" w:lastRow="0" w:firstColumn="1" w:lastColumn="0" w:noHBand="0" w:noVBand="1"/>
    </w:tblPr>
    <w:tblGrid>
      <w:gridCol w:w="567"/>
    </w:tblGrid>
    <w:tr w:rsidR="00CF428C" w14:paraId="26AEE12E" w14:textId="77777777">
      <w:tc>
        <w:tcPr>
          <w:tcW w:w="567" w:type="dxa"/>
        </w:tcPr>
        <w:p w14:paraId="72BBB8D6" w14:textId="33253A43" w:rsidR="00CF428C" w:rsidRDefault="00CF428C">
          <w:pPr>
            <w:pStyle w:val="Voettekst"/>
          </w:pPr>
          <w:r w:rsidRPr="003721EA">
            <w:fldChar w:fldCharType="begin"/>
          </w:r>
          <w:r w:rsidRPr="003721EA">
            <w:instrText>PAGE   \* MERGEFORMAT</w:instrText>
          </w:r>
          <w:r w:rsidRPr="003721EA">
            <w:fldChar w:fldCharType="separate"/>
          </w:r>
          <w:r w:rsidR="001B1E89">
            <w:rPr>
              <w:noProof/>
            </w:rPr>
            <w:t>2</w:t>
          </w:r>
          <w:r w:rsidRPr="003721EA">
            <w:fldChar w:fldCharType="end"/>
          </w:r>
        </w:p>
      </w:tc>
    </w:tr>
  </w:tbl>
  <w:p w14:paraId="1E0169DF" w14:textId="77777777" w:rsidR="00CF428C" w:rsidRDefault="00CF42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1BA72" w14:textId="77777777" w:rsidR="00CF428C" w:rsidRDefault="00CF428C">
      <w:pPr>
        <w:spacing w:line="240" w:lineRule="auto"/>
      </w:pPr>
      <w:r>
        <w:separator/>
      </w:r>
    </w:p>
  </w:footnote>
  <w:footnote w:type="continuationSeparator" w:id="0">
    <w:p w14:paraId="6E7FB925" w14:textId="77777777" w:rsidR="00CF428C" w:rsidRDefault="00CF42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1759" w:tblpY="625"/>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6464"/>
      <w:gridCol w:w="2495"/>
    </w:tblGrid>
    <w:tr w:rsidR="00CF428C" w14:paraId="1B851CA4" w14:textId="77777777">
      <w:tc>
        <w:tcPr>
          <w:tcW w:w="6464" w:type="dxa"/>
          <w:tcBorders>
            <w:top w:val="single" w:sz="4" w:space="0" w:color="FFFFFF"/>
            <w:left w:val="single" w:sz="4" w:space="0" w:color="FFFFFF"/>
            <w:bottom w:val="single" w:sz="4" w:space="0" w:color="FFFFFF"/>
            <w:right w:val="single" w:sz="4" w:space="0" w:color="FFFFFF"/>
          </w:tcBorders>
          <w:hideMark/>
        </w:tcPr>
        <w:p w14:paraId="7FD17DE1" w14:textId="77777777" w:rsidR="00CF428C" w:rsidRDefault="00CF428C">
          <w:pPr>
            <w:tabs>
              <w:tab w:val="center" w:pos="4536"/>
              <w:tab w:val="right" w:pos="9072"/>
            </w:tabs>
            <w:spacing w:line="240" w:lineRule="auto"/>
            <w:rPr>
              <w:sz w:val="17"/>
            </w:rPr>
          </w:pPr>
          <w:r>
            <w:rPr>
              <w:sz w:val="17"/>
            </w:rPr>
            <w:t>Gemeente Amsterdam</w:t>
          </w:r>
        </w:p>
        <w:p w14:paraId="22D72690" w14:textId="77777777" w:rsidR="00CF428C" w:rsidRDefault="00CF428C">
          <w:pPr>
            <w:tabs>
              <w:tab w:val="center" w:pos="4536"/>
              <w:tab w:val="right" w:pos="9072"/>
            </w:tabs>
            <w:spacing w:line="240" w:lineRule="auto"/>
          </w:pPr>
          <w:r>
            <w:rPr>
              <w:sz w:val="17"/>
            </w:rPr>
            <w:t xml:space="preserve">Selectieleidraad VCA </w:t>
          </w:r>
        </w:p>
      </w:tc>
      <w:tc>
        <w:tcPr>
          <w:tcW w:w="2495" w:type="dxa"/>
          <w:tcBorders>
            <w:top w:val="single" w:sz="4" w:space="0" w:color="FFFFFF"/>
            <w:left w:val="single" w:sz="4" w:space="0" w:color="FFFFFF"/>
            <w:bottom w:val="single" w:sz="4" w:space="0" w:color="FFFFFF"/>
            <w:right w:val="single" w:sz="4" w:space="0" w:color="FFFFFF"/>
          </w:tcBorders>
          <w:hideMark/>
        </w:tcPr>
        <w:p w14:paraId="32EF25AD" w14:textId="26867442" w:rsidR="00CF428C" w:rsidRDefault="001E27D5">
          <w:pPr>
            <w:tabs>
              <w:tab w:val="center" w:pos="4536"/>
              <w:tab w:val="right" w:pos="9072"/>
            </w:tabs>
            <w:spacing w:line="240" w:lineRule="auto"/>
          </w:pPr>
          <w:r>
            <w:rPr>
              <w:sz w:val="17"/>
            </w:rPr>
            <w:t>Datum 11 januari 2023</w:t>
          </w:r>
          <w:r w:rsidR="00CF428C">
            <w:rPr>
              <w:sz w:val="17"/>
            </w:rPr>
            <w:t xml:space="preserve">  </w:t>
          </w:r>
          <w:r w:rsidR="00CF428C">
            <w:rPr>
              <w:sz w:val="17"/>
            </w:rPr>
            <w:br/>
            <w:t xml:space="preserve">Kenmerk VCA/13029 </w:t>
          </w:r>
        </w:p>
      </w:tc>
    </w:tr>
  </w:tbl>
  <w:p w14:paraId="5CA87B4B" w14:textId="77777777" w:rsidR="00CF428C" w:rsidRDefault="00CF42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F0962" w14:textId="77777777" w:rsidR="00CF428C" w:rsidRDefault="00CF428C"/>
  <w:tbl>
    <w:tblPr>
      <w:tblpPr w:vertAnchor="page" w:horzAnchor="page" w:tblpX="8223" w:tblpY="625"/>
      <w:tblOverlap w:val="never"/>
      <w:tblW w:w="0" w:type="auto"/>
      <w:tblLayout w:type="fixed"/>
      <w:tblCellMar>
        <w:left w:w="0" w:type="dxa"/>
        <w:right w:w="0" w:type="dxa"/>
      </w:tblCellMar>
      <w:tblLook w:val="04A0" w:firstRow="1" w:lastRow="0" w:firstColumn="1" w:lastColumn="0" w:noHBand="0" w:noVBand="1"/>
    </w:tblPr>
    <w:tblGrid>
      <w:gridCol w:w="2358"/>
    </w:tblGrid>
    <w:tr w:rsidR="00CF428C" w14:paraId="440734B2" w14:textId="77777777">
      <w:trPr>
        <w:trHeight w:val="901"/>
      </w:trPr>
      <w:tc>
        <w:tcPr>
          <w:tcW w:w="2358" w:type="dxa"/>
          <w:hideMark/>
        </w:tcPr>
        <w:p w14:paraId="7B97DD7F" w14:textId="5A943B3A" w:rsidR="00CF428C" w:rsidRDefault="00CF428C">
          <w:pPr>
            <w:tabs>
              <w:tab w:val="center" w:pos="4536"/>
              <w:tab w:val="right" w:pos="9072"/>
            </w:tabs>
            <w:spacing w:line="240" w:lineRule="auto"/>
            <w:rPr>
              <w:sz w:val="17"/>
              <w:szCs w:val="17"/>
            </w:rPr>
          </w:pPr>
          <w:r w:rsidRPr="002D2EAD">
            <w:rPr>
              <w:sz w:val="17"/>
              <w:szCs w:val="17"/>
            </w:rPr>
            <w:t xml:space="preserve">Datum </w:t>
          </w:r>
          <w:r w:rsidR="001E27D5">
            <w:rPr>
              <w:sz w:val="17"/>
              <w:szCs w:val="17"/>
            </w:rPr>
            <w:t>11 januari 2023</w:t>
          </w:r>
          <w:r w:rsidRPr="002D2EAD">
            <w:rPr>
              <w:sz w:val="17"/>
              <w:szCs w:val="17"/>
            </w:rPr>
            <w:t xml:space="preserve">  </w:t>
          </w:r>
        </w:p>
        <w:p w14:paraId="0C195CBB" w14:textId="77777777" w:rsidR="00CF428C" w:rsidRDefault="00CF428C">
          <w:pPr>
            <w:pStyle w:val="Koptekst"/>
            <w:rPr>
              <w:sz w:val="17"/>
              <w:szCs w:val="17"/>
            </w:rPr>
          </w:pPr>
          <w:r w:rsidRPr="002D2EAD">
            <w:rPr>
              <w:sz w:val="17"/>
              <w:szCs w:val="17"/>
            </w:rPr>
            <w:t xml:space="preserve">Kenmerk </w:t>
          </w:r>
          <w:r>
            <w:rPr>
              <w:sz w:val="17"/>
              <w:szCs w:val="17"/>
            </w:rPr>
            <w:t>VCA/13029</w:t>
          </w:r>
        </w:p>
      </w:tc>
    </w:tr>
  </w:tbl>
  <w:p w14:paraId="637D646F" w14:textId="77777777" w:rsidR="00CF428C" w:rsidRDefault="00CF42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4491"/>
    <w:multiLevelType w:val="multilevel"/>
    <w:tmpl w:val="4588BFB2"/>
    <w:lvl w:ilvl="0">
      <w:start w:val="1"/>
      <w:numFmt w:val="decimal"/>
      <w:pStyle w:val="Kop1"/>
      <w:lvlText w:val="%1"/>
      <w:lvlJc w:val="left"/>
      <w:pPr>
        <w:ind w:left="0" w:firstLine="0"/>
      </w:pPr>
      <w:rPr>
        <w:rFonts w:hint="default"/>
      </w:rPr>
    </w:lvl>
    <w:lvl w:ilvl="1">
      <w:start w:val="1"/>
      <w:numFmt w:val="decimal"/>
      <w:pStyle w:val="Kop2"/>
      <w:lvlText w:val="%1.%2"/>
      <w:lvlJc w:val="left"/>
      <w:pPr>
        <w:tabs>
          <w:tab w:val="num" w:pos="425"/>
        </w:tabs>
        <w:ind w:left="0" w:firstLine="0"/>
      </w:pPr>
      <w:rPr>
        <w:rFonts w:hint="default"/>
      </w:rPr>
    </w:lvl>
    <w:lvl w:ilvl="2">
      <w:start w:val="1"/>
      <w:numFmt w:val="decimal"/>
      <w:lvlRestart w:val="1"/>
      <w:pStyle w:val="Kop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02B62FCB"/>
    <w:multiLevelType w:val="hybridMultilevel"/>
    <w:tmpl w:val="F5B6D004"/>
    <w:lvl w:ilvl="0" w:tplc="5A82A2EE">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016C37"/>
    <w:multiLevelType w:val="hybridMultilevel"/>
    <w:tmpl w:val="A43CFB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9D1D08"/>
    <w:multiLevelType w:val="multilevel"/>
    <w:tmpl w:val="D480F4CC"/>
    <w:name w:val="Rapport Amsterdam"/>
    <w:lvl w:ilvl="0">
      <w:start w:val="1"/>
      <w:numFmt w:val="decimal"/>
      <w:lvlRestart w:val="0"/>
      <w:lvlText w:val="%1 "/>
      <w:lvlJc w:val="left"/>
      <w:pPr>
        <w:tabs>
          <w:tab w:val="num" w:pos="0"/>
        </w:tabs>
        <w:ind w:left="0" w:hanging="1134"/>
      </w:pPr>
      <w:rPr>
        <w:rFonts w:ascii="Corbel" w:hAnsi="Corbel" w:cs="Arial" w:hint="default"/>
      </w:rPr>
    </w:lvl>
    <w:lvl w:ilvl="1">
      <w:start w:val="1"/>
      <w:numFmt w:val="decimal"/>
      <w:lvlText w:val="%1.%2 "/>
      <w:lvlJc w:val="left"/>
      <w:pPr>
        <w:tabs>
          <w:tab w:val="num" w:pos="0"/>
        </w:tabs>
        <w:ind w:left="0" w:hanging="1134"/>
      </w:pPr>
      <w:rPr>
        <w:rFonts w:ascii="Corbel" w:hAnsi="Corbel" w:cs="Arial" w:hint="default"/>
      </w:rPr>
    </w:lvl>
    <w:lvl w:ilvl="2">
      <w:start w:val="1"/>
      <w:numFmt w:val="decimal"/>
      <w:lvlText w:val="%1.%2.%3 "/>
      <w:lvlJc w:val="left"/>
      <w:pPr>
        <w:tabs>
          <w:tab w:val="num" w:pos="0"/>
        </w:tabs>
        <w:ind w:left="0" w:hanging="1134"/>
      </w:pPr>
      <w:rPr>
        <w:rFonts w:ascii="Corbel" w:hAnsi="Corbel" w:cs="Arial" w:hint="default"/>
        <w:i w:val="0"/>
      </w:rPr>
    </w:lvl>
    <w:lvl w:ilvl="3">
      <w:start w:val="1"/>
      <w:numFmt w:val="lowerLetter"/>
      <w:lvlRestart w:val="2"/>
      <w:lvlText w:val="%4)"/>
      <w:lvlJc w:val="left"/>
      <w:pPr>
        <w:tabs>
          <w:tab w:val="num" w:pos="567"/>
        </w:tabs>
        <w:ind w:left="567" w:hanging="567"/>
      </w:pPr>
      <w:rPr>
        <w:rFonts w:ascii="Arial" w:hAnsi="Arial" w:cs="Arial" w:hint="default"/>
        <w:b w:val="0"/>
      </w:rPr>
    </w:lvl>
    <w:lvl w:ilvl="4">
      <w:start w:val="1"/>
      <w:numFmt w:val="lowerRoman"/>
      <w:lvlText w:val="%5)"/>
      <w:lvlJc w:val="left"/>
      <w:pPr>
        <w:tabs>
          <w:tab w:val="num" w:pos="1134"/>
        </w:tabs>
        <w:ind w:left="1134" w:hanging="567"/>
      </w:pPr>
      <w:rPr>
        <w:rFonts w:ascii="Arial" w:hAnsi="Arial" w:cs="Arial" w:hint="default"/>
      </w:rPr>
    </w:lvl>
    <w:lvl w:ilvl="5">
      <w:start w:val="1"/>
      <w:numFmt w:val="upperLetter"/>
      <w:lvlText w:val="%6)"/>
      <w:lvlJc w:val="left"/>
      <w:pPr>
        <w:tabs>
          <w:tab w:val="num" w:pos="1701"/>
        </w:tabs>
        <w:ind w:left="1701" w:hanging="567"/>
      </w:pPr>
      <w:rPr>
        <w:rFonts w:ascii="Arial" w:hAnsi="Arial" w:cs="Arial" w:hint="default"/>
      </w:rPr>
    </w:lvl>
    <w:lvl w:ilvl="6">
      <w:start w:val="1"/>
      <w:numFmt w:val="upperRoman"/>
      <w:lvlText w:val="%7)"/>
      <w:lvlJc w:val="left"/>
      <w:pPr>
        <w:tabs>
          <w:tab w:val="num" w:pos="2268"/>
        </w:tabs>
        <w:ind w:left="2268" w:hanging="567"/>
      </w:pPr>
      <w:rPr>
        <w:rFonts w:ascii="Arial" w:hAnsi="Arial" w:cs="Arial" w:hint="default"/>
      </w:rPr>
    </w:lvl>
    <w:lvl w:ilvl="7">
      <w:start w:val="1"/>
      <w:numFmt w:val="decimal"/>
      <w:lvlRestart w:val="3"/>
      <w:lvlText w:val="%8)"/>
      <w:lvlJc w:val="left"/>
      <w:pPr>
        <w:tabs>
          <w:tab w:val="num" w:pos="0"/>
        </w:tabs>
        <w:ind w:left="0" w:hanging="567"/>
      </w:pPr>
      <w:rPr>
        <w:rFonts w:ascii="Arial" w:hAnsi="Arial" w:cs="Arial" w:hint="default"/>
      </w:rPr>
    </w:lvl>
    <w:lvl w:ilvl="8">
      <w:start w:val="1"/>
      <w:numFmt w:val="decimal"/>
      <w:suff w:val="nothing"/>
      <w:lvlText w:val="Bijlage %9  "/>
      <w:lvlJc w:val="left"/>
      <w:pPr>
        <w:ind w:left="0" w:firstLine="0"/>
      </w:pPr>
      <w:rPr>
        <w:rFonts w:ascii="Corbel" w:hAnsi="Corbe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4A142E7"/>
    <w:multiLevelType w:val="hybridMultilevel"/>
    <w:tmpl w:val="060409E4"/>
    <w:lvl w:ilvl="0" w:tplc="0413000F">
      <w:start w:val="1"/>
      <w:numFmt w:val="decimal"/>
      <w:lvlText w:val="%1."/>
      <w:lvlJc w:val="left"/>
      <w:pPr>
        <w:ind w:left="720" w:hanging="360"/>
      </w:pPr>
    </w:lvl>
    <w:lvl w:ilvl="1" w:tplc="F0C20530">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680EAB"/>
    <w:multiLevelType w:val="hybridMultilevel"/>
    <w:tmpl w:val="FDA2B5FC"/>
    <w:lvl w:ilvl="0" w:tplc="015A18E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0E760A8C"/>
    <w:multiLevelType w:val="hybridMultilevel"/>
    <w:tmpl w:val="B4940D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5F369C"/>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67660B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387879"/>
    <w:multiLevelType w:val="hybridMultilevel"/>
    <w:tmpl w:val="064E3074"/>
    <w:lvl w:ilvl="0" w:tplc="2E6AFC6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C92E32"/>
    <w:multiLevelType w:val="hybridMultilevel"/>
    <w:tmpl w:val="73E243D2"/>
    <w:lvl w:ilvl="0" w:tplc="1BEC7A0E">
      <w:start w:val="1"/>
      <w:numFmt w:val="decimal"/>
      <w:lvlText w:val="%1."/>
      <w:lvlJc w:val="left"/>
      <w:pPr>
        <w:ind w:left="720" w:hanging="360"/>
      </w:pPr>
      <w:rPr>
        <w:rFonts w:ascii="Corbel" w:eastAsia="Times New Roman" w:hAnsi="Corbel" w:cs="Times New Roman"/>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DC25B46"/>
    <w:multiLevelType w:val="hybridMultilevel"/>
    <w:tmpl w:val="D0CEE8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0E4321"/>
    <w:multiLevelType w:val="hybridMultilevel"/>
    <w:tmpl w:val="2B8C156A"/>
    <w:lvl w:ilvl="0" w:tplc="B9766A80">
      <w:start w:val="1"/>
      <w:numFmt w:val="decimal"/>
      <w:lvlText w:val="(%1)"/>
      <w:lvlJc w:val="left"/>
      <w:pPr>
        <w:ind w:left="360" w:hanging="360"/>
      </w:pPr>
      <w:rPr>
        <w:rFonts w:ascii="Corbel" w:eastAsia="Times New Roman" w:hAnsi="Corbel" w:cs="Corbel"/>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E3556E0"/>
    <w:multiLevelType w:val="multilevel"/>
    <w:tmpl w:val="0413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7A2848"/>
    <w:multiLevelType w:val="hybridMultilevel"/>
    <w:tmpl w:val="12B2BD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987BB0"/>
    <w:multiLevelType w:val="hybridMultilevel"/>
    <w:tmpl w:val="2B8C156A"/>
    <w:lvl w:ilvl="0" w:tplc="B9766A80">
      <w:start w:val="1"/>
      <w:numFmt w:val="decimal"/>
      <w:lvlText w:val="(%1)"/>
      <w:lvlJc w:val="left"/>
      <w:pPr>
        <w:ind w:left="360" w:hanging="360"/>
      </w:pPr>
      <w:rPr>
        <w:rFonts w:ascii="Corbel" w:eastAsia="Times New Roman" w:hAnsi="Corbel" w:cs="Corbel"/>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F7D5D9E"/>
    <w:multiLevelType w:val="hybridMultilevel"/>
    <w:tmpl w:val="CD42F358"/>
    <w:lvl w:ilvl="0" w:tplc="0074E3FC">
      <w:start w:val="2"/>
      <w:numFmt w:val="bullet"/>
      <w:lvlText w:val="•"/>
      <w:lvlJc w:val="left"/>
      <w:pPr>
        <w:ind w:left="720" w:hanging="360"/>
      </w:pPr>
      <w:rPr>
        <w:rFonts w:ascii="Corbel" w:eastAsia="SimSun" w:hAnsi="Corbe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204B28"/>
    <w:multiLevelType w:val="hybridMultilevel"/>
    <w:tmpl w:val="589E3C8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817E23"/>
    <w:multiLevelType w:val="hybridMultilevel"/>
    <w:tmpl w:val="C5CE01B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E6666D"/>
    <w:multiLevelType w:val="hybridMultilevel"/>
    <w:tmpl w:val="16ECC266"/>
    <w:lvl w:ilvl="0" w:tplc="2E3876D0">
      <w:start w:val="1"/>
      <w:numFmt w:val="decimal"/>
      <w:pStyle w:val="OpsommingCijfers"/>
      <w:lvlText w:val="%1."/>
      <w:lvlJc w:val="left"/>
      <w:pPr>
        <w:ind w:left="1628" w:hanging="360"/>
      </w:pPr>
      <w:rPr>
        <w:rFonts w:cs="Times New Roman"/>
      </w:rPr>
    </w:lvl>
    <w:lvl w:ilvl="1" w:tplc="67B4F864" w:tentative="1">
      <w:start w:val="1"/>
      <w:numFmt w:val="lowerLetter"/>
      <w:lvlText w:val="%2."/>
      <w:lvlJc w:val="left"/>
      <w:pPr>
        <w:ind w:left="2348" w:hanging="360"/>
      </w:pPr>
      <w:rPr>
        <w:rFonts w:cs="Times New Roman"/>
      </w:rPr>
    </w:lvl>
    <w:lvl w:ilvl="2" w:tplc="D28E35FE" w:tentative="1">
      <w:start w:val="1"/>
      <w:numFmt w:val="lowerRoman"/>
      <w:lvlText w:val="%3."/>
      <w:lvlJc w:val="right"/>
      <w:pPr>
        <w:ind w:left="3068" w:hanging="180"/>
      </w:pPr>
      <w:rPr>
        <w:rFonts w:cs="Times New Roman"/>
      </w:rPr>
    </w:lvl>
    <w:lvl w:ilvl="3" w:tplc="DEC60064" w:tentative="1">
      <w:start w:val="1"/>
      <w:numFmt w:val="decimal"/>
      <w:lvlText w:val="%4."/>
      <w:lvlJc w:val="left"/>
      <w:pPr>
        <w:ind w:left="3788" w:hanging="360"/>
      </w:pPr>
      <w:rPr>
        <w:rFonts w:cs="Times New Roman"/>
      </w:rPr>
    </w:lvl>
    <w:lvl w:ilvl="4" w:tplc="37DA1A3A" w:tentative="1">
      <w:start w:val="1"/>
      <w:numFmt w:val="lowerLetter"/>
      <w:lvlText w:val="%5."/>
      <w:lvlJc w:val="left"/>
      <w:pPr>
        <w:ind w:left="4508" w:hanging="360"/>
      </w:pPr>
      <w:rPr>
        <w:rFonts w:cs="Times New Roman"/>
      </w:rPr>
    </w:lvl>
    <w:lvl w:ilvl="5" w:tplc="9C980E02" w:tentative="1">
      <w:start w:val="1"/>
      <w:numFmt w:val="lowerRoman"/>
      <w:lvlText w:val="%6."/>
      <w:lvlJc w:val="right"/>
      <w:pPr>
        <w:ind w:left="5228" w:hanging="180"/>
      </w:pPr>
      <w:rPr>
        <w:rFonts w:cs="Times New Roman"/>
      </w:rPr>
    </w:lvl>
    <w:lvl w:ilvl="6" w:tplc="ACA2657A" w:tentative="1">
      <w:start w:val="1"/>
      <w:numFmt w:val="decimal"/>
      <w:lvlText w:val="%7."/>
      <w:lvlJc w:val="left"/>
      <w:pPr>
        <w:ind w:left="5948" w:hanging="360"/>
      </w:pPr>
      <w:rPr>
        <w:rFonts w:cs="Times New Roman"/>
      </w:rPr>
    </w:lvl>
    <w:lvl w:ilvl="7" w:tplc="6AC0D268" w:tentative="1">
      <w:start w:val="1"/>
      <w:numFmt w:val="lowerLetter"/>
      <w:lvlText w:val="%8."/>
      <w:lvlJc w:val="left"/>
      <w:pPr>
        <w:ind w:left="6668" w:hanging="360"/>
      </w:pPr>
      <w:rPr>
        <w:rFonts w:cs="Times New Roman"/>
      </w:rPr>
    </w:lvl>
    <w:lvl w:ilvl="8" w:tplc="75F264D8" w:tentative="1">
      <w:start w:val="1"/>
      <w:numFmt w:val="lowerRoman"/>
      <w:lvlText w:val="%9."/>
      <w:lvlJc w:val="right"/>
      <w:pPr>
        <w:ind w:left="7388" w:hanging="180"/>
      </w:pPr>
      <w:rPr>
        <w:rFonts w:cs="Times New Roman"/>
      </w:rPr>
    </w:lvl>
  </w:abstractNum>
  <w:abstractNum w:abstractNumId="20" w15:restartNumberingAfterBreak="0">
    <w:nsid w:val="48FE712F"/>
    <w:multiLevelType w:val="multilevel"/>
    <w:tmpl w:val="8EE0C1BE"/>
    <w:lvl w:ilvl="0">
      <w:start w:val="4"/>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4E6B3596"/>
    <w:multiLevelType w:val="hybridMultilevel"/>
    <w:tmpl w:val="E458A7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9956208"/>
    <w:multiLevelType w:val="hybridMultilevel"/>
    <w:tmpl w:val="AB0A125E"/>
    <w:lvl w:ilvl="0" w:tplc="5F444DEC">
      <w:start w:val="1"/>
      <w:numFmt w:val="decimal"/>
      <w:lvlText w:val="%1."/>
      <w:lvlJc w:val="left"/>
      <w:pPr>
        <w:ind w:left="720" w:hanging="360"/>
      </w:pPr>
      <w:rPr>
        <w:rFonts w:cs="Corbe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80E22C6"/>
    <w:multiLevelType w:val="hybridMultilevel"/>
    <w:tmpl w:val="EBAE06C0"/>
    <w:lvl w:ilvl="0" w:tplc="02921E3C">
      <w:start w:val="1"/>
      <w:numFmt w:val="lowerLetter"/>
      <w:lvlText w:val="%1)"/>
      <w:lvlJc w:val="left"/>
      <w:pPr>
        <w:tabs>
          <w:tab w:val="num" w:pos="390"/>
        </w:tabs>
        <w:ind w:left="390" w:hanging="39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4" w15:restartNumberingAfterBreak="0">
    <w:nsid w:val="6B6F5012"/>
    <w:multiLevelType w:val="hybridMultilevel"/>
    <w:tmpl w:val="1EDA0E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BED2C12"/>
    <w:multiLevelType w:val="hybridMultilevel"/>
    <w:tmpl w:val="C2364134"/>
    <w:lvl w:ilvl="0" w:tplc="BF1ACA20">
      <w:start w:val="5"/>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EA02E1C"/>
    <w:multiLevelType w:val="hybridMultilevel"/>
    <w:tmpl w:val="43B27F8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5D967A2"/>
    <w:multiLevelType w:val="hybridMultilevel"/>
    <w:tmpl w:val="AB40552E"/>
    <w:lvl w:ilvl="0" w:tplc="0B1A3460">
      <w:start w:val="1"/>
      <w:numFmt w:val="bullet"/>
      <w:pStyle w:val="OpsommingTeken"/>
      <w:lvlText w:val="■"/>
      <w:lvlJc w:val="left"/>
      <w:pPr>
        <w:ind w:left="720" w:hanging="360"/>
      </w:pPr>
      <w:rPr>
        <w:rFonts w:ascii="Arial" w:hAnsi="Arial" w:hint="default"/>
      </w:rPr>
    </w:lvl>
    <w:lvl w:ilvl="1" w:tplc="D57EC422" w:tentative="1">
      <w:start w:val="1"/>
      <w:numFmt w:val="bullet"/>
      <w:lvlText w:val="o"/>
      <w:lvlJc w:val="left"/>
      <w:pPr>
        <w:ind w:left="1440" w:hanging="360"/>
      </w:pPr>
      <w:rPr>
        <w:rFonts w:ascii="Courier New" w:hAnsi="Courier New" w:hint="default"/>
      </w:rPr>
    </w:lvl>
    <w:lvl w:ilvl="2" w:tplc="F6E443B2" w:tentative="1">
      <w:start w:val="1"/>
      <w:numFmt w:val="bullet"/>
      <w:lvlText w:val=""/>
      <w:lvlJc w:val="left"/>
      <w:pPr>
        <w:ind w:left="2160" w:hanging="360"/>
      </w:pPr>
      <w:rPr>
        <w:rFonts w:ascii="Wingdings" w:hAnsi="Wingdings" w:hint="default"/>
      </w:rPr>
    </w:lvl>
    <w:lvl w:ilvl="3" w:tplc="4E405074" w:tentative="1">
      <w:start w:val="1"/>
      <w:numFmt w:val="bullet"/>
      <w:lvlText w:val=""/>
      <w:lvlJc w:val="left"/>
      <w:pPr>
        <w:ind w:left="2880" w:hanging="360"/>
      </w:pPr>
      <w:rPr>
        <w:rFonts w:ascii="Symbol" w:hAnsi="Symbol" w:hint="default"/>
      </w:rPr>
    </w:lvl>
    <w:lvl w:ilvl="4" w:tplc="D18C9B98" w:tentative="1">
      <w:start w:val="1"/>
      <w:numFmt w:val="bullet"/>
      <w:lvlText w:val="o"/>
      <w:lvlJc w:val="left"/>
      <w:pPr>
        <w:ind w:left="3600" w:hanging="360"/>
      </w:pPr>
      <w:rPr>
        <w:rFonts w:ascii="Courier New" w:hAnsi="Courier New" w:hint="default"/>
      </w:rPr>
    </w:lvl>
    <w:lvl w:ilvl="5" w:tplc="81FAB41E" w:tentative="1">
      <w:start w:val="1"/>
      <w:numFmt w:val="bullet"/>
      <w:lvlText w:val=""/>
      <w:lvlJc w:val="left"/>
      <w:pPr>
        <w:ind w:left="4320" w:hanging="360"/>
      </w:pPr>
      <w:rPr>
        <w:rFonts w:ascii="Wingdings" w:hAnsi="Wingdings" w:hint="default"/>
      </w:rPr>
    </w:lvl>
    <w:lvl w:ilvl="6" w:tplc="8E32BD64" w:tentative="1">
      <w:start w:val="1"/>
      <w:numFmt w:val="bullet"/>
      <w:lvlText w:val=""/>
      <w:lvlJc w:val="left"/>
      <w:pPr>
        <w:ind w:left="5040" w:hanging="360"/>
      </w:pPr>
      <w:rPr>
        <w:rFonts w:ascii="Symbol" w:hAnsi="Symbol" w:hint="default"/>
      </w:rPr>
    </w:lvl>
    <w:lvl w:ilvl="7" w:tplc="3124A4FE" w:tentative="1">
      <w:start w:val="1"/>
      <w:numFmt w:val="bullet"/>
      <w:lvlText w:val="o"/>
      <w:lvlJc w:val="left"/>
      <w:pPr>
        <w:ind w:left="5760" w:hanging="360"/>
      </w:pPr>
      <w:rPr>
        <w:rFonts w:ascii="Courier New" w:hAnsi="Courier New" w:hint="default"/>
      </w:rPr>
    </w:lvl>
    <w:lvl w:ilvl="8" w:tplc="1B9A227C" w:tentative="1">
      <w:start w:val="1"/>
      <w:numFmt w:val="bullet"/>
      <w:lvlText w:val=""/>
      <w:lvlJc w:val="left"/>
      <w:pPr>
        <w:ind w:left="6480" w:hanging="360"/>
      </w:pPr>
      <w:rPr>
        <w:rFonts w:ascii="Wingdings" w:hAnsi="Wingdings" w:hint="default"/>
      </w:rPr>
    </w:lvl>
  </w:abstractNum>
  <w:abstractNum w:abstractNumId="28" w15:restartNumberingAfterBreak="0">
    <w:nsid w:val="7DAA433A"/>
    <w:multiLevelType w:val="multilevel"/>
    <w:tmpl w:val="25687C12"/>
    <w:lvl w:ilvl="0">
      <w:start w:val="1"/>
      <w:numFmt w:val="bullet"/>
      <w:lvlText w:val=""/>
      <w:lvlJc w:val="left"/>
      <w:pPr>
        <w:ind w:left="227" w:hanging="227"/>
      </w:pPr>
      <w:rPr>
        <w:rFonts w:ascii="Symbol" w:hAnsi="Symbol" w:hint="default"/>
        <w:color w:val="000000" w:themeColor="text1"/>
        <w:sz w:val="14"/>
      </w:rPr>
    </w:lvl>
    <w:lvl w:ilvl="1">
      <w:start w:val="1"/>
      <w:numFmt w:val="bullet"/>
      <w:pStyle w:val="Opsommingstreepje"/>
      <w:lvlText w:val="­"/>
      <w:lvlJc w:val="left"/>
      <w:pPr>
        <w:ind w:left="454" w:hanging="227"/>
      </w:pPr>
      <w:rPr>
        <w:rFonts w:ascii="Corbel" w:hAnsi="Corbel" w:hint="default"/>
        <w:sz w:val="14"/>
      </w:rPr>
    </w:lvl>
    <w:lvl w:ilvl="2">
      <w:start w:val="1"/>
      <w:numFmt w:val="bullet"/>
      <w:lvlText w:val=""/>
      <w:lvlJc w:val="left"/>
      <w:pPr>
        <w:ind w:left="681" w:hanging="227"/>
      </w:pPr>
      <w:rPr>
        <w:rFonts w:ascii="Wingdings" w:hAnsi="Wingdings" w:hint="default"/>
        <w:sz w:val="14"/>
      </w:rPr>
    </w:lvl>
    <w:lvl w:ilvl="3">
      <w:start w:val="1"/>
      <w:numFmt w:val="bullet"/>
      <w:lvlText w:val="­"/>
      <w:lvlJc w:val="left"/>
      <w:pPr>
        <w:ind w:left="908" w:hanging="227"/>
      </w:pPr>
      <w:rPr>
        <w:rFonts w:ascii="Corbel" w:hAnsi="Corbel" w:hint="default"/>
        <w:color w:val="000000" w:themeColor="text1"/>
        <w:sz w:val="14"/>
      </w:rPr>
    </w:lvl>
    <w:lvl w:ilvl="4">
      <w:start w:val="1"/>
      <w:numFmt w:val="bullet"/>
      <w:lvlText w:val="­"/>
      <w:lvlJc w:val="left"/>
      <w:pPr>
        <w:ind w:left="1135" w:hanging="227"/>
      </w:pPr>
      <w:rPr>
        <w:rFonts w:ascii="Corbel" w:hAnsi="Corbel" w:hint="default"/>
        <w:color w:val="000000" w:themeColor="text1"/>
        <w:sz w:val="14"/>
      </w:rPr>
    </w:lvl>
    <w:lvl w:ilvl="5">
      <w:start w:val="1"/>
      <w:numFmt w:val="bullet"/>
      <w:lvlText w:val="­"/>
      <w:lvlJc w:val="left"/>
      <w:pPr>
        <w:ind w:left="1362" w:hanging="227"/>
      </w:pPr>
      <w:rPr>
        <w:rFonts w:ascii="Corbel" w:hAnsi="Corbel" w:hint="default"/>
        <w:color w:val="000000" w:themeColor="text1"/>
        <w:sz w:val="14"/>
      </w:rPr>
    </w:lvl>
    <w:lvl w:ilvl="6">
      <w:start w:val="1"/>
      <w:numFmt w:val="bullet"/>
      <w:lvlText w:val="­"/>
      <w:lvlJc w:val="left"/>
      <w:pPr>
        <w:ind w:left="1589" w:hanging="227"/>
      </w:pPr>
      <w:rPr>
        <w:rFonts w:ascii="Corbel" w:hAnsi="Corbel" w:hint="default"/>
        <w:color w:val="000000" w:themeColor="text1"/>
        <w:sz w:val="14"/>
      </w:rPr>
    </w:lvl>
    <w:lvl w:ilvl="7">
      <w:start w:val="1"/>
      <w:numFmt w:val="bullet"/>
      <w:lvlText w:val="­"/>
      <w:lvlJc w:val="left"/>
      <w:pPr>
        <w:ind w:left="1816" w:hanging="227"/>
      </w:pPr>
      <w:rPr>
        <w:rFonts w:ascii="Corbel" w:hAnsi="Corbel" w:hint="default"/>
        <w:color w:val="000000" w:themeColor="text1"/>
        <w:sz w:val="14"/>
      </w:rPr>
    </w:lvl>
    <w:lvl w:ilvl="8">
      <w:start w:val="1"/>
      <w:numFmt w:val="bullet"/>
      <w:lvlText w:val="­"/>
      <w:lvlJc w:val="left"/>
      <w:pPr>
        <w:ind w:left="2043" w:hanging="227"/>
      </w:pPr>
      <w:rPr>
        <w:rFonts w:ascii="Corbel" w:hAnsi="Corbel" w:hint="default"/>
        <w:color w:val="000000" w:themeColor="text1"/>
        <w:sz w:val="14"/>
      </w:rPr>
    </w:lvl>
  </w:abstractNum>
  <w:num w:numId="1">
    <w:abstractNumId w:val="19"/>
  </w:num>
  <w:num w:numId="2">
    <w:abstractNumId w:val="27"/>
  </w:num>
  <w:num w:numId="3">
    <w:abstractNumId w:val="19"/>
  </w:num>
  <w:num w:numId="4">
    <w:abstractNumId w:val="0"/>
  </w:num>
  <w:num w:numId="5">
    <w:abstractNumId w:val="16"/>
  </w:num>
  <w:num w:numId="6">
    <w:abstractNumId w:val="4"/>
  </w:num>
  <w:num w:numId="7">
    <w:abstractNumId w:val="26"/>
  </w:num>
  <w:num w:numId="8">
    <w:abstractNumId w:val="13"/>
  </w:num>
  <w:num w:numId="9">
    <w:abstractNumId w:val="28"/>
  </w:num>
  <w:num w:numId="10">
    <w:abstractNumId w:val="2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9"/>
    <w:lvlOverride w:ilvl="0">
      <w:startOverride w:val="1"/>
    </w:lvlOverride>
  </w:num>
  <w:num w:numId="17">
    <w:abstractNumId w:val="9"/>
  </w:num>
  <w:num w:numId="18">
    <w:abstractNumId w:val="25"/>
  </w:num>
  <w:num w:numId="19">
    <w:abstractNumId w:val="5"/>
  </w:num>
  <w:num w:numId="20">
    <w:abstractNumId w:val="14"/>
  </w:num>
  <w:num w:numId="21">
    <w:abstractNumId w:val="11"/>
  </w:num>
  <w:num w:numId="22">
    <w:abstractNumId w:val="12"/>
  </w:num>
  <w:num w:numId="23">
    <w:abstractNumId w:val="15"/>
  </w:num>
  <w:num w:numId="24">
    <w:abstractNumId w:val="2"/>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6"/>
  </w:num>
  <w:num w:numId="28">
    <w:abstractNumId w:val="8"/>
  </w:num>
  <w:num w:numId="29">
    <w:abstractNumId w:val="24"/>
  </w:num>
  <w:num w:numId="30">
    <w:abstractNumId w:val="10"/>
  </w:num>
  <w:num w:numId="31">
    <w:abstractNumId w:val="0"/>
  </w:num>
  <w:num w:numId="32">
    <w:abstractNumId w:val="0"/>
  </w:num>
  <w:num w:numId="33">
    <w:abstractNumId w:val="0"/>
  </w:num>
  <w:num w:numId="34">
    <w:abstractNumId w:val="1"/>
  </w:num>
  <w:num w:numId="35">
    <w:abstractNumId w:val="18"/>
  </w:num>
  <w:num w:numId="36">
    <w:abstractNumId w:val="21"/>
  </w:num>
  <w:num w:numId="37">
    <w:abstractNumId w:val="17"/>
  </w:num>
  <w:num w:numId="38">
    <w:abstractNumId w:val="22"/>
  </w:num>
  <w:num w:numId="39">
    <w:abstractNumId w:val="0"/>
  </w:num>
  <w:num w:numId="40">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A0"/>
    <w:rsid w:val="00003E10"/>
    <w:rsid w:val="000106A0"/>
    <w:rsid w:val="00013E08"/>
    <w:rsid w:val="00014C62"/>
    <w:rsid w:val="000219FA"/>
    <w:rsid w:val="00024607"/>
    <w:rsid w:val="000315A7"/>
    <w:rsid w:val="00042727"/>
    <w:rsid w:val="00046E5A"/>
    <w:rsid w:val="000476EA"/>
    <w:rsid w:val="000549BC"/>
    <w:rsid w:val="00055714"/>
    <w:rsid w:val="000563C2"/>
    <w:rsid w:val="000654FD"/>
    <w:rsid w:val="000677EC"/>
    <w:rsid w:val="00070A25"/>
    <w:rsid w:val="00085F6E"/>
    <w:rsid w:val="00092297"/>
    <w:rsid w:val="0009459D"/>
    <w:rsid w:val="00097753"/>
    <w:rsid w:val="000A040F"/>
    <w:rsid w:val="000A1A41"/>
    <w:rsid w:val="000B307B"/>
    <w:rsid w:val="000B3813"/>
    <w:rsid w:val="000C70A3"/>
    <w:rsid w:val="000C73A3"/>
    <w:rsid w:val="000D2983"/>
    <w:rsid w:val="000D7162"/>
    <w:rsid w:val="000E7E28"/>
    <w:rsid w:val="000F4A76"/>
    <w:rsid w:val="000F5926"/>
    <w:rsid w:val="001037F2"/>
    <w:rsid w:val="00105A69"/>
    <w:rsid w:val="00106C99"/>
    <w:rsid w:val="00116262"/>
    <w:rsid w:val="00117041"/>
    <w:rsid w:val="00123E44"/>
    <w:rsid w:val="00123F30"/>
    <w:rsid w:val="00125390"/>
    <w:rsid w:val="00132F74"/>
    <w:rsid w:val="00134632"/>
    <w:rsid w:val="00136BEE"/>
    <w:rsid w:val="00141A75"/>
    <w:rsid w:val="001429B0"/>
    <w:rsid w:val="00146A45"/>
    <w:rsid w:val="00150189"/>
    <w:rsid w:val="00153329"/>
    <w:rsid w:val="001550D1"/>
    <w:rsid w:val="00157318"/>
    <w:rsid w:val="00164B3E"/>
    <w:rsid w:val="00166BAC"/>
    <w:rsid w:val="00180DD6"/>
    <w:rsid w:val="00180ED3"/>
    <w:rsid w:val="0018337D"/>
    <w:rsid w:val="00185C10"/>
    <w:rsid w:val="001873D8"/>
    <w:rsid w:val="001912AD"/>
    <w:rsid w:val="001977B3"/>
    <w:rsid w:val="001B1E89"/>
    <w:rsid w:val="001C25CE"/>
    <w:rsid w:val="001C38DA"/>
    <w:rsid w:val="001D2F65"/>
    <w:rsid w:val="001D41FF"/>
    <w:rsid w:val="001D4B6B"/>
    <w:rsid w:val="001D51F3"/>
    <w:rsid w:val="001E01AB"/>
    <w:rsid w:val="001E01BF"/>
    <w:rsid w:val="001E27D5"/>
    <w:rsid w:val="001F6DEB"/>
    <w:rsid w:val="002116B0"/>
    <w:rsid w:val="002136F4"/>
    <w:rsid w:val="0022007C"/>
    <w:rsid w:val="00227A81"/>
    <w:rsid w:val="00230C84"/>
    <w:rsid w:val="002335E1"/>
    <w:rsid w:val="002336CC"/>
    <w:rsid w:val="00233F42"/>
    <w:rsid w:val="002344EA"/>
    <w:rsid w:val="002346A5"/>
    <w:rsid w:val="00235769"/>
    <w:rsid w:val="00235B9A"/>
    <w:rsid w:val="0024512D"/>
    <w:rsid w:val="0024609E"/>
    <w:rsid w:val="00255CC9"/>
    <w:rsid w:val="00257F65"/>
    <w:rsid w:val="002612C9"/>
    <w:rsid w:val="00265D59"/>
    <w:rsid w:val="00266095"/>
    <w:rsid w:val="00270FCF"/>
    <w:rsid w:val="002734B6"/>
    <w:rsid w:val="00276EF1"/>
    <w:rsid w:val="00291AB3"/>
    <w:rsid w:val="0029219E"/>
    <w:rsid w:val="00293A6E"/>
    <w:rsid w:val="002B128F"/>
    <w:rsid w:val="002B3912"/>
    <w:rsid w:val="002B7AF4"/>
    <w:rsid w:val="002C0A00"/>
    <w:rsid w:val="002C11FE"/>
    <w:rsid w:val="002C236A"/>
    <w:rsid w:val="002C2D9E"/>
    <w:rsid w:val="002C2E64"/>
    <w:rsid w:val="002C526E"/>
    <w:rsid w:val="002C6CDC"/>
    <w:rsid w:val="002C7530"/>
    <w:rsid w:val="002D2EAD"/>
    <w:rsid w:val="002D336C"/>
    <w:rsid w:val="002E2E51"/>
    <w:rsid w:val="002E3131"/>
    <w:rsid w:val="002E5CFD"/>
    <w:rsid w:val="002F3EAA"/>
    <w:rsid w:val="003055FA"/>
    <w:rsid w:val="00306D97"/>
    <w:rsid w:val="0031446E"/>
    <w:rsid w:val="00316A7B"/>
    <w:rsid w:val="003275C1"/>
    <w:rsid w:val="003363F0"/>
    <w:rsid w:val="00340A78"/>
    <w:rsid w:val="00351862"/>
    <w:rsid w:val="00356302"/>
    <w:rsid w:val="003627A8"/>
    <w:rsid w:val="003721EA"/>
    <w:rsid w:val="003737E4"/>
    <w:rsid w:val="00375F42"/>
    <w:rsid w:val="00377D6E"/>
    <w:rsid w:val="00385986"/>
    <w:rsid w:val="003941A9"/>
    <w:rsid w:val="0039741A"/>
    <w:rsid w:val="003A4FE8"/>
    <w:rsid w:val="003B58C5"/>
    <w:rsid w:val="003D6905"/>
    <w:rsid w:val="003E7BDA"/>
    <w:rsid w:val="003F7308"/>
    <w:rsid w:val="00402407"/>
    <w:rsid w:val="00412299"/>
    <w:rsid w:val="00413436"/>
    <w:rsid w:val="004162BE"/>
    <w:rsid w:val="00417F2A"/>
    <w:rsid w:val="0042016A"/>
    <w:rsid w:val="00422310"/>
    <w:rsid w:val="00437024"/>
    <w:rsid w:val="00440525"/>
    <w:rsid w:val="00443571"/>
    <w:rsid w:val="00447EDF"/>
    <w:rsid w:val="00452A5C"/>
    <w:rsid w:val="00453517"/>
    <w:rsid w:val="0046280A"/>
    <w:rsid w:val="00463492"/>
    <w:rsid w:val="00480E08"/>
    <w:rsid w:val="004825A6"/>
    <w:rsid w:val="00484C41"/>
    <w:rsid w:val="004933E9"/>
    <w:rsid w:val="004973BC"/>
    <w:rsid w:val="004B18F3"/>
    <w:rsid w:val="004D5CEA"/>
    <w:rsid w:val="004E4A01"/>
    <w:rsid w:val="004E6994"/>
    <w:rsid w:val="004E7AF0"/>
    <w:rsid w:val="004F737B"/>
    <w:rsid w:val="00501FDD"/>
    <w:rsid w:val="005020BD"/>
    <w:rsid w:val="00504913"/>
    <w:rsid w:val="00505CFC"/>
    <w:rsid w:val="0051266F"/>
    <w:rsid w:val="00513A7E"/>
    <w:rsid w:val="00514914"/>
    <w:rsid w:val="00515558"/>
    <w:rsid w:val="00521360"/>
    <w:rsid w:val="00522CBA"/>
    <w:rsid w:val="00526C71"/>
    <w:rsid w:val="00527C5E"/>
    <w:rsid w:val="00531E1F"/>
    <w:rsid w:val="00535BEE"/>
    <w:rsid w:val="0054461B"/>
    <w:rsid w:val="00544EF3"/>
    <w:rsid w:val="00546918"/>
    <w:rsid w:val="0054781C"/>
    <w:rsid w:val="00552670"/>
    <w:rsid w:val="00563BCA"/>
    <w:rsid w:val="00567576"/>
    <w:rsid w:val="00576B49"/>
    <w:rsid w:val="00583D13"/>
    <w:rsid w:val="005849DF"/>
    <w:rsid w:val="00593696"/>
    <w:rsid w:val="0059657A"/>
    <w:rsid w:val="00596712"/>
    <w:rsid w:val="005A1744"/>
    <w:rsid w:val="005B1B7E"/>
    <w:rsid w:val="005D496D"/>
    <w:rsid w:val="005E311B"/>
    <w:rsid w:val="005E6400"/>
    <w:rsid w:val="005F39C3"/>
    <w:rsid w:val="005F55A0"/>
    <w:rsid w:val="00604FB8"/>
    <w:rsid w:val="00615C4E"/>
    <w:rsid w:val="00621ECB"/>
    <w:rsid w:val="00625944"/>
    <w:rsid w:val="006364B7"/>
    <w:rsid w:val="006366F0"/>
    <w:rsid w:val="006465D5"/>
    <w:rsid w:val="00646CDA"/>
    <w:rsid w:val="006535AB"/>
    <w:rsid w:val="00663C67"/>
    <w:rsid w:val="00663F8F"/>
    <w:rsid w:val="00666A24"/>
    <w:rsid w:val="0066702A"/>
    <w:rsid w:val="0067255B"/>
    <w:rsid w:val="006807DD"/>
    <w:rsid w:val="00683BD9"/>
    <w:rsid w:val="0069395B"/>
    <w:rsid w:val="00694F11"/>
    <w:rsid w:val="006A2D0F"/>
    <w:rsid w:val="006B3313"/>
    <w:rsid w:val="006B6A1B"/>
    <w:rsid w:val="006C1EFF"/>
    <w:rsid w:val="006C50A3"/>
    <w:rsid w:val="006C531D"/>
    <w:rsid w:val="006C5D5C"/>
    <w:rsid w:val="006C5DEB"/>
    <w:rsid w:val="006C5F5A"/>
    <w:rsid w:val="006D0220"/>
    <w:rsid w:val="006D2CE1"/>
    <w:rsid w:val="006D355F"/>
    <w:rsid w:val="006D3645"/>
    <w:rsid w:val="006E0C74"/>
    <w:rsid w:val="006E6AD0"/>
    <w:rsid w:val="006F1882"/>
    <w:rsid w:val="006F30F2"/>
    <w:rsid w:val="006F3A42"/>
    <w:rsid w:val="00702CB7"/>
    <w:rsid w:val="00706C31"/>
    <w:rsid w:val="007124D0"/>
    <w:rsid w:val="00717634"/>
    <w:rsid w:val="00724C58"/>
    <w:rsid w:val="00735509"/>
    <w:rsid w:val="00736821"/>
    <w:rsid w:val="00736A62"/>
    <w:rsid w:val="00740317"/>
    <w:rsid w:val="00740B00"/>
    <w:rsid w:val="00746BB8"/>
    <w:rsid w:val="00754228"/>
    <w:rsid w:val="00754F1B"/>
    <w:rsid w:val="00755686"/>
    <w:rsid w:val="00755A08"/>
    <w:rsid w:val="00765C1B"/>
    <w:rsid w:val="00766578"/>
    <w:rsid w:val="00773A54"/>
    <w:rsid w:val="00782FC7"/>
    <w:rsid w:val="00783696"/>
    <w:rsid w:val="007864E5"/>
    <w:rsid w:val="007908CE"/>
    <w:rsid w:val="007917C5"/>
    <w:rsid w:val="00793A20"/>
    <w:rsid w:val="007A0350"/>
    <w:rsid w:val="007A4CC5"/>
    <w:rsid w:val="007A6E9E"/>
    <w:rsid w:val="007A74BE"/>
    <w:rsid w:val="007A7563"/>
    <w:rsid w:val="007B549D"/>
    <w:rsid w:val="007C0450"/>
    <w:rsid w:val="007D1E09"/>
    <w:rsid w:val="007D42C2"/>
    <w:rsid w:val="007E47AF"/>
    <w:rsid w:val="007E556E"/>
    <w:rsid w:val="008056B9"/>
    <w:rsid w:val="00810704"/>
    <w:rsid w:val="00812682"/>
    <w:rsid w:val="0081372E"/>
    <w:rsid w:val="008178C1"/>
    <w:rsid w:val="00822234"/>
    <w:rsid w:val="00824A3D"/>
    <w:rsid w:val="00827D23"/>
    <w:rsid w:val="00840C43"/>
    <w:rsid w:val="0086255C"/>
    <w:rsid w:val="0086454A"/>
    <w:rsid w:val="00867975"/>
    <w:rsid w:val="00871994"/>
    <w:rsid w:val="008726C2"/>
    <w:rsid w:val="00876E6D"/>
    <w:rsid w:val="008776B1"/>
    <w:rsid w:val="00881D72"/>
    <w:rsid w:val="00882F4D"/>
    <w:rsid w:val="00883B8D"/>
    <w:rsid w:val="00884AB0"/>
    <w:rsid w:val="00884F8A"/>
    <w:rsid w:val="00885E32"/>
    <w:rsid w:val="00887AB7"/>
    <w:rsid w:val="00891FBA"/>
    <w:rsid w:val="008949F4"/>
    <w:rsid w:val="00894E4D"/>
    <w:rsid w:val="008A69AA"/>
    <w:rsid w:val="008B4DAE"/>
    <w:rsid w:val="008C0F53"/>
    <w:rsid w:val="008C3A05"/>
    <w:rsid w:val="008D77FC"/>
    <w:rsid w:val="008E02F5"/>
    <w:rsid w:val="008F6E47"/>
    <w:rsid w:val="00903C73"/>
    <w:rsid w:val="00912141"/>
    <w:rsid w:val="00912AF2"/>
    <w:rsid w:val="0093063A"/>
    <w:rsid w:val="0093272F"/>
    <w:rsid w:val="00940419"/>
    <w:rsid w:val="009444E1"/>
    <w:rsid w:val="009515BE"/>
    <w:rsid w:val="00954E92"/>
    <w:rsid w:val="00961987"/>
    <w:rsid w:val="00963900"/>
    <w:rsid w:val="00972CDF"/>
    <w:rsid w:val="00977964"/>
    <w:rsid w:val="009837F2"/>
    <w:rsid w:val="009847E5"/>
    <w:rsid w:val="00994A58"/>
    <w:rsid w:val="009959D1"/>
    <w:rsid w:val="00995CB0"/>
    <w:rsid w:val="009968F4"/>
    <w:rsid w:val="00996DC1"/>
    <w:rsid w:val="009A1B55"/>
    <w:rsid w:val="009A64E9"/>
    <w:rsid w:val="009B0D7F"/>
    <w:rsid w:val="009B187C"/>
    <w:rsid w:val="009B23A0"/>
    <w:rsid w:val="009B2700"/>
    <w:rsid w:val="009B6DD1"/>
    <w:rsid w:val="009D05A4"/>
    <w:rsid w:val="009D11C5"/>
    <w:rsid w:val="009D5690"/>
    <w:rsid w:val="009D7A39"/>
    <w:rsid w:val="009E1603"/>
    <w:rsid w:val="009E395E"/>
    <w:rsid w:val="009F5271"/>
    <w:rsid w:val="00A0265B"/>
    <w:rsid w:val="00A10F30"/>
    <w:rsid w:val="00A1418C"/>
    <w:rsid w:val="00A177F6"/>
    <w:rsid w:val="00A21AF4"/>
    <w:rsid w:val="00A222B7"/>
    <w:rsid w:val="00A250F3"/>
    <w:rsid w:val="00A26ACD"/>
    <w:rsid w:val="00A27915"/>
    <w:rsid w:val="00A3722E"/>
    <w:rsid w:val="00A41139"/>
    <w:rsid w:val="00A44A26"/>
    <w:rsid w:val="00A50948"/>
    <w:rsid w:val="00A56BA5"/>
    <w:rsid w:val="00A641E6"/>
    <w:rsid w:val="00A6429E"/>
    <w:rsid w:val="00A661FF"/>
    <w:rsid w:val="00A72438"/>
    <w:rsid w:val="00A76EBB"/>
    <w:rsid w:val="00A80F1D"/>
    <w:rsid w:val="00A83768"/>
    <w:rsid w:val="00A871C8"/>
    <w:rsid w:val="00A91BF3"/>
    <w:rsid w:val="00A94B73"/>
    <w:rsid w:val="00AA3375"/>
    <w:rsid w:val="00AB10EB"/>
    <w:rsid w:val="00AB3ED1"/>
    <w:rsid w:val="00AB7767"/>
    <w:rsid w:val="00AC1F43"/>
    <w:rsid w:val="00AC3C7B"/>
    <w:rsid w:val="00AC450A"/>
    <w:rsid w:val="00AC5642"/>
    <w:rsid w:val="00AC582A"/>
    <w:rsid w:val="00AD3142"/>
    <w:rsid w:val="00AE3859"/>
    <w:rsid w:val="00AE68A4"/>
    <w:rsid w:val="00AF6CB8"/>
    <w:rsid w:val="00B00ED5"/>
    <w:rsid w:val="00B03F08"/>
    <w:rsid w:val="00B10263"/>
    <w:rsid w:val="00B10F25"/>
    <w:rsid w:val="00B155BB"/>
    <w:rsid w:val="00B26559"/>
    <w:rsid w:val="00B33FE8"/>
    <w:rsid w:val="00B34641"/>
    <w:rsid w:val="00B36FDA"/>
    <w:rsid w:val="00B40DB3"/>
    <w:rsid w:val="00B42F27"/>
    <w:rsid w:val="00B56B8B"/>
    <w:rsid w:val="00B60C47"/>
    <w:rsid w:val="00B64D82"/>
    <w:rsid w:val="00B72F17"/>
    <w:rsid w:val="00B75F68"/>
    <w:rsid w:val="00B83706"/>
    <w:rsid w:val="00B86D66"/>
    <w:rsid w:val="00B91635"/>
    <w:rsid w:val="00BA07BD"/>
    <w:rsid w:val="00BB3356"/>
    <w:rsid w:val="00BB77DB"/>
    <w:rsid w:val="00BD2ED7"/>
    <w:rsid w:val="00BE133E"/>
    <w:rsid w:val="00BE45BE"/>
    <w:rsid w:val="00BF3788"/>
    <w:rsid w:val="00BF5C38"/>
    <w:rsid w:val="00C045FF"/>
    <w:rsid w:val="00C1031B"/>
    <w:rsid w:val="00C21D16"/>
    <w:rsid w:val="00C21E7F"/>
    <w:rsid w:val="00C2228C"/>
    <w:rsid w:val="00C25E40"/>
    <w:rsid w:val="00C267AF"/>
    <w:rsid w:val="00C26E1A"/>
    <w:rsid w:val="00C2785A"/>
    <w:rsid w:val="00C368D0"/>
    <w:rsid w:val="00C378BB"/>
    <w:rsid w:val="00C423EA"/>
    <w:rsid w:val="00C43DA0"/>
    <w:rsid w:val="00C464EB"/>
    <w:rsid w:val="00C50522"/>
    <w:rsid w:val="00C50FF1"/>
    <w:rsid w:val="00C517A5"/>
    <w:rsid w:val="00C55D1D"/>
    <w:rsid w:val="00C64F1B"/>
    <w:rsid w:val="00C65355"/>
    <w:rsid w:val="00C70BC3"/>
    <w:rsid w:val="00C75CE1"/>
    <w:rsid w:val="00C80D7B"/>
    <w:rsid w:val="00C820ED"/>
    <w:rsid w:val="00C83ACA"/>
    <w:rsid w:val="00C92F3F"/>
    <w:rsid w:val="00C93265"/>
    <w:rsid w:val="00C93C9A"/>
    <w:rsid w:val="00C944C7"/>
    <w:rsid w:val="00CB13BC"/>
    <w:rsid w:val="00CB1ADD"/>
    <w:rsid w:val="00CB441B"/>
    <w:rsid w:val="00CB464D"/>
    <w:rsid w:val="00CB6A08"/>
    <w:rsid w:val="00CB7DD8"/>
    <w:rsid w:val="00CC4382"/>
    <w:rsid w:val="00CC57AF"/>
    <w:rsid w:val="00CE560F"/>
    <w:rsid w:val="00CE5750"/>
    <w:rsid w:val="00CF17FB"/>
    <w:rsid w:val="00CF428C"/>
    <w:rsid w:val="00D03732"/>
    <w:rsid w:val="00D0708F"/>
    <w:rsid w:val="00D119C0"/>
    <w:rsid w:val="00D35F3B"/>
    <w:rsid w:val="00D46A1F"/>
    <w:rsid w:val="00D53589"/>
    <w:rsid w:val="00D537D6"/>
    <w:rsid w:val="00D558BE"/>
    <w:rsid w:val="00D57E54"/>
    <w:rsid w:val="00D61C35"/>
    <w:rsid w:val="00D71E53"/>
    <w:rsid w:val="00D73DF1"/>
    <w:rsid w:val="00D7666C"/>
    <w:rsid w:val="00D80D7B"/>
    <w:rsid w:val="00D80E1A"/>
    <w:rsid w:val="00D8259B"/>
    <w:rsid w:val="00D828E9"/>
    <w:rsid w:val="00D9076C"/>
    <w:rsid w:val="00DB0C1A"/>
    <w:rsid w:val="00DB1B5F"/>
    <w:rsid w:val="00DB38D7"/>
    <w:rsid w:val="00DC0FAB"/>
    <w:rsid w:val="00DC48FC"/>
    <w:rsid w:val="00DC686A"/>
    <w:rsid w:val="00DE582C"/>
    <w:rsid w:val="00DF0327"/>
    <w:rsid w:val="00DF12FE"/>
    <w:rsid w:val="00DF2625"/>
    <w:rsid w:val="00DF5A37"/>
    <w:rsid w:val="00E10CDB"/>
    <w:rsid w:val="00E14CF4"/>
    <w:rsid w:val="00E158DC"/>
    <w:rsid w:val="00E16053"/>
    <w:rsid w:val="00E24501"/>
    <w:rsid w:val="00E32D71"/>
    <w:rsid w:val="00E34CE5"/>
    <w:rsid w:val="00E4502A"/>
    <w:rsid w:val="00E457E3"/>
    <w:rsid w:val="00E52EC6"/>
    <w:rsid w:val="00E53D8C"/>
    <w:rsid w:val="00E57325"/>
    <w:rsid w:val="00E71917"/>
    <w:rsid w:val="00E72FEA"/>
    <w:rsid w:val="00E7729D"/>
    <w:rsid w:val="00E855B5"/>
    <w:rsid w:val="00E9205A"/>
    <w:rsid w:val="00E937A8"/>
    <w:rsid w:val="00EA10E8"/>
    <w:rsid w:val="00EA1775"/>
    <w:rsid w:val="00EA2AB7"/>
    <w:rsid w:val="00EA7696"/>
    <w:rsid w:val="00EB5DD0"/>
    <w:rsid w:val="00EB6C14"/>
    <w:rsid w:val="00EC035E"/>
    <w:rsid w:val="00EC7C9C"/>
    <w:rsid w:val="00ED05C1"/>
    <w:rsid w:val="00ED43C3"/>
    <w:rsid w:val="00ED5F4E"/>
    <w:rsid w:val="00EF133F"/>
    <w:rsid w:val="00EF1960"/>
    <w:rsid w:val="00EF61BB"/>
    <w:rsid w:val="00F01CC7"/>
    <w:rsid w:val="00F03932"/>
    <w:rsid w:val="00F04DF9"/>
    <w:rsid w:val="00F112F7"/>
    <w:rsid w:val="00F12900"/>
    <w:rsid w:val="00F13F30"/>
    <w:rsid w:val="00F170D6"/>
    <w:rsid w:val="00F20CC9"/>
    <w:rsid w:val="00F21E1F"/>
    <w:rsid w:val="00F220EB"/>
    <w:rsid w:val="00F30C19"/>
    <w:rsid w:val="00F32759"/>
    <w:rsid w:val="00F47756"/>
    <w:rsid w:val="00F50036"/>
    <w:rsid w:val="00F50931"/>
    <w:rsid w:val="00F5193A"/>
    <w:rsid w:val="00F71678"/>
    <w:rsid w:val="00F73A35"/>
    <w:rsid w:val="00F819B8"/>
    <w:rsid w:val="00F81A26"/>
    <w:rsid w:val="00F8594E"/>
    <w:rsid w:val="00FA0EAE"/>
    <w:rsid w:val="00FA5747"/>
    <w:rsid w:val="00FA5B8A"/>
    <w:rsid w:val="00FB1580"/>
    <w:rsid w:val="00FC1740"/>
    <w:rsid w:val="00FC623F"/>
    <w:rsid w:val="00FE18CF"/>
    <w:rsid w:val="00FF2CBD"/>
    <w:rsid w:val="00FF3DAC"/>
    <w:rsid w:val="00FF4977"/>
    <w:rsid w:val="00FF6D93"/>
    <w:rsid w:val="00FF77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5BD4BD37"/>
  <w14:defaultImageDpi w14:val="96"/>
  <w15:docId w15:val="{07D19EBB-85F8-403A-B811-6A38D9634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imes New Roman" w:hAnsi="Corbel"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112F7"/>
    <w:pPr>
      <w:spacing w:line="280" w:lineRule="exact"/>
    </w:pPr>
    <w:rPr>
      <w:sz w:val="21"/>
      <w:szCs w:val="21"/>
      <w:lang w:eastAsia="en-US"/>
    </w:rPr>
  </w:style>
  <w:style w:type="paragraph" w:styleId="Kop1">
    <w:name w:val="heading 1"/>
    <w:aliases w:val="Hoofdstuktitel,hoofdstuktitel,IBA Kop1"/>
    <w:basedOn w:val="Standaard"/>
    <w:next w:val="Standaard"/>
    <w:link w:val="Kop1Char"/>
    <w:qFormat/>
    <w:rsid w:val="00A27915"/>
    <w:pPr>
      <w:keepNext/>
      <w:keepLines/>
      <w:numPr>
        <w:numId w:val="4"/>
      </w:numPr>
      <w:tabs>
        <w:tab w:val="left" w:pos="340"/>
      </w:tabs>
      <w:spacing w:after="1120" w:line="560" w:lineRule="exact"/>
      <w:outlineLvl w:val="0"/>
    </w:pPr>
    <w:rPr>
      <w:b/>
      <w:bCs/>
      <w:sz w:val="42"/>
      <w:szCs w:val="28"/>
    </w:rPr>
  </w:style>
  <w:style w:type="paragraph" w:styleId="Kop2">
    <w:name w:val="heading 2"/>
    <w:aliases w:val="Paragraaf,IBA Kop2"/>
    <w:basedOn w:val="Standaard"/>
    <w:next w:val="Standaard"/>
    <w:link w:val="Kop2Char"/>
    <w:unhideWhenUsed/>
    <w:qFormat/>
    <w:rsid w:val="00A27915"/>
    <w:pPr>
      <w:keepNext/>
      <w:keepLines/>
      <w:numPr>
        <w:ilvl w:val="1"/>
        <w:numId w:val="4"/>
      </w:numPr>
      <w:tabs>
        <w:tab w:val="left" w:pos="454"/>
      </w:tabs>
      <w:spacing w:before="560" w:after="280"/>
      <w:outlineLvl w:val="1"/>
    </w:pPr>
    <w:rPr>
      <w:b/>
      <w:bCs/>
      <w:sz w:val="28"/>
      <w:szCs w:val="26"/>
    </w:rPr>
  </w:style>
  <w:style w:type="paragraph" w:styleId="Kop3">
    <w:name w:val="heading 3"/>
    <w:aliases w:val="Subparagraaf,IBA Kop3,Kop 3A"/>
    <w:basedOn w:val="Standaard"/>
    <w:next w:val="Standaard"/>
    <w:link w:val="Kop3Char"/>
    <w:unhideWhenUsed/>
    <w:qFormat/>
    <w:rsid w:val="00A27915"/>
    <w:pPr>
      <w:numPr>
        <w:ilvl w:val="2"/>
        <w:numId w:val="4"/>
      </w:numPr>
      <w:tabs>
        <w:tab w:val="left" w:pos="567"/>
      </w:tabs>
      <w:spacing w:before="560" w:after="280"/>
      <w:outlineLvl w:val="2"/>
    </w:pPr>
    <w:rPr>
      <w:b/>
      <w:sz w:val="24"/>
    </w:rPr>
  </w:style>
  <w:style w:type="paragraph" w:styleId="Kop4">
    <w:name w:val="heading 4"/>
    <w:aliases w:val="IBA Kop4"/>
    <w:basedOn w:val="Standaard"/>
    <w:next w:val="Standaard"/>
    <w:link w:val="Kop4Char"/>
    <w:unhideWhenUsed/>
    <w:qFormat/>
    <w:pPr>
      <w:keepNext/>
      <w:keepLines/>
      <w:outlineLvl w:val="3"/>
    </w:pPr>
    <w:rPr>
      <w:b/>
      <w:bCs/>
      <w:iCs/>
    </w:rPr>
  </w:style>
  <w:style w:type="paragraph" w:styleId="Kop5">
    <w:name w:val="heading 5"/>
    <w:aliases w:val="IBA kop5"/>
    <w:basedOn w:val="Standaard"/>
    <w:next w:val="Standaard"/>
    <w:link w:val="Kop5Char"/>
    <w:qFormat/>
    <w:rsid w:val="001D2F65"/>
    <w:pPr>
      <w:tabs>
        <w:tab w:val="num" w:pos="1008"/>
      </w:tabs>
      <w:spacing w:before="240" w:after="60" w:line="280" w:lineRule="atLeast"/>
      <w:ind w:left="1008" w:hanging="1008"/>
      <w:outlineLvl w:val="4"/>
    </w:pPr>
    <w:rPr>
      <w:b/>
      <w:bCs/>
      <w:i/>
      <w:iCs/>
      <w:sz w:val="26"/>
      <w:szCs w:val="26"/>
      <w:lang w:eastAsia="nl-NL"/>
    </w:rPr>
  </w:style>
  <w:style w:type="paragraph" w:styleId="Kop6">
    <w:name w:val="heading 6"/>
    <w:basedOn w:val="Standaard"/>
    <w:next w:val="Standaard"/>
    <w:link w:val="Kop6Char"/>
    <w:qFormat/>
    <w:rsid w:val="001D2F65"/>
    <w:pPr>
      <w:tabs>
        <w:tab w:val="num" w:pos="1152"/>
      </w:tabs>
      <w:spacing w:before="240" w:after="60" w:line="280" w:lineRule="atLeast"/>
      <w:ind w:left="1152" w:hanging="1152"/>
      <w:outlineLvl w:val="5"/>
    </w:pPr>
    <w:rPr>
      <w:rFonts w:ascii="Times New Roman" w:hAnsi="Times New Roman"/>
      <w:b/>
      <w:bCs/>
      <w:sz w:val="22"/>
      <w:szCs w:val="22"/>
      <w:lang w:eastAsia="nl-NL"/>
    </w:rPr>
  </w:style>
  <w:style w:type="paragraph" w:styleId="Kop7">
    <w:name w:val="heading 7"/>
    <w:basedOn w:val="Standaard"/>
    <w:next w:val="Standaard"/>
    <w:link w:val="Kop7Char"/>
    <w:qFormat/>
    <w:rsid w:val="001D2F65"/>
    <w:pPr>
      <w:tabs>
        <w:tab w:val="num" w:pos="1296"/>
      </w:tabs>
      <w:spacing w:before="240" w:after="60" w:line="280" w:lineRule="atLeast"/>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1D2F65"/>
    <w:pPr>
      <w:tabs>
        <w:tab w:val="num" w:pos="1440"/>
      </w:tabs>
      <w:spacing w:before="240" w:after="60" w:line="280" w:lineRule="atLeast"/>
      <w:ind w:left="1440" w:hanging="1440"/>
      <w:outlineLvl w:val="7"/>
    </w:pPr>
    <w:rPr>
      <w:rFonts w:ascii="Times New Roman" w:hAnsi="Times New Roman"/>
      <w:i/>
      <w:iCs/>
      <w:sz w:val="24"/>
      <w:lang w:eastAsia="nl-NL"/>
    </w:rPr>
  </w:style>
  <w:style w:type="paragraph" w:styleId="Kop9">
    <w:name w:val="heading 9"/>
    <w:aliases w:val="Bijlage"/>
    <w:basedOn w:val="Standaard"/>
    <w:next w:val="Standaard"/>
    <w:link w:val="Kop9Char"/>
    <w:qFormat/>
    <w:rsid w:val="001D2F65"/>
    <w:pPr>
      <w:tabs>
        <w:tab w:val="num" w:pos="1584"/>
      </w:tabs>
      <w:spacing w:before="240" w:after="60" w:line="280" w:lineRule="atLeast"/>
      <w:ind w:left="1584" w:hanging="1584"/>
      <w:outlineLvl w:val="8"/>
    </w:pPr>
    <w:rPr>
      <w:rFonts w:ascii="Arial" w:hAnsi="Arial" w:cs="Arial"/>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oofdstuktitel Char,IBA Kop1 Char"/>
    <w:basedOn w:val="Standaardalinea-lettertype"/>
    <w:link w:val="Kop1"/>
    <w:locked/>
    <w:rsid w:val="00A27915"/>
    <w:rPr>
      <w:b/>
      <w:bCs/>
      <w:sz w:val="42"/>
      <w:szCs w:val="28"/>
      <w:lang w:eastAsia="en-US"/>
    </w:rPr>
  </w:style>
  <w:style w:type="character" w:customStyle="1" w:styleId="Kop2Char">
    <w:name w:val="Kop 2 Char"/>
    <w:aliases w:val="Paragraaf Char,IBA Kop2 Char"/>
    <w:basedOn w:val="Standaardalinea-lettertype"/>
    <w:link w:val="Kop2"/>
    <w:locked/>
    <w:rsid w:val="00A27915"/>
    <w:rPr>
      <w:b/>
      <w:bCs/>
      <w:sz w:val="28"/>
      <w:szCs w:val="26"/>
      <w:lang w:eastAsia="en-US"/>
    </w:rPr>
  </w:style>
  <w:style w:type="character" w:customStyle="1" w:styleId="Kop3Char">
    <w:name w:val="Kop 3 Char"/>
    <w:aliases w:val="Subparagraaf Char,IBA Kop3 Char,Kop 3A Char"/>
    <w:basedOn w:val="Standaardalinea-lettertype"/>
    <w:link w:val="Kop3"/>
    <w:locked/>
    <w:rsid w:val="00A27915"/>
    <w:rPr>
      <w:b/>
      <w:sz w:val="24"/>
      <w:szCs w:val="21"/>
      <w:lang w:eastAsia="en-US"/>
    </w:rPr>
  </w:style>
  <w:style w:type="character" w:customStyle="1" w:styleId="Kop4Char">
    <w:name w:val="Kop 4 Char"/>
    <w:aliases w:val="IBA Kop4 Char"/>
    <w:basedOn w:val="Standaardalinea-lettertype"/>
    <w:link w:val="Kop4"/>
    <w:uiPriority w:val="9"/>
    <w:locked/>
    <w:rPr>
      <w:b/>
    </w:rPr>
  </w:style>
  <w:style w:type="paragraph" w:customStyle="1" w:styleId="Tussenkopje">
    <w:name w:val="Tussenkopje"/>
    <w:basedOn w:val="Standaard"/>
    <w:next w:val="Standaard"/>
    <w:qFormat/>
    <w:rPr>
      <w:b/>
    </w:rPr>
  </w:style>
  <w:style w:type="paragraph" w:customStyle="1" w:styleId="Inleiding">
    <w:name w:val="Inleiding"/>
    <w:basedOn w:val="Standaard"/>
    <w:next w:val="Standaard"/>
    <w:qFormat/>
    <w:rPr>
      <w:b/>
    </w:rPr>
  </w:style>
  <w:style w:type="paragraph" w:customStyle="1" w:styleId="OpsommingTeken">
    <w:name w:val="Opsomming Teken"/>
    <w:basedOn w:val="Standaard"/>
    <w:qFormat/>
    <w:pPr>
      <w:numPr>
        <w:numId w:val="2"/>
      </w:numPr>
    </w:pPr>
  </w:style>
  <w:style w:type="paragraph" w:customStyle="1" w:styleId="OpsommingCijfers">
    <w:name w:val="Opsomming Cijfers"/>
    <w:basedOn w:val="Standaard"/>
    <w:qFormat/>
    <w:pPr>
      <w:numPr>
        <w:numId w:val="3"/>
      </w:numPr>
    </w:pPr>
  </w:style>
  <w:style w:type="paragraph" w:customStyle="1" w:styleId="nadruk">
    <w:name w:val="nadruk"/>
    <w:basedOn w:val="Standaard"/>
    <w:next w:val="Standaard"/>
    <w:qFormat/>
    <w:rPr>
      <w:b/>
    </w:rPr>
  </w:style>
  <w:style w:type="paragraph" w:customStyle="1" w:styleId="SubtieleBenadrukking">
    <w:name w:val="Subtiele Benadrukking"/>
    <w:basedOn w:val="Standaard"/>
    <w:next w:val="Standaard"/>
    <w:qFormat/>
    <w:rPr>
      <w:i/>
    </w:rPr>
  </w:style>
  <w:style w:type="paragraph" w:customStyle="1" w:styleId="IntensieveBenadrukking">
    <w:name w:val="Intensieve Benadrukking"/>
    <w:basedOn w:val="Standaard"/>
    <w:next w:val="Standaard"/>
    <w:qFormat/>
    <w:rPr>
      <w:b/>
      <w:i/>
      <w:color w:val="E5E5E5"/>
    </w:rPr>
  </w:style>
  <w:style w:type="paragraph" w:customStyle="1" w:styleId="citaat">
    <w:name w:val="citaat"/>
    <w:basedOn w:val="Standaard"/>
    <w:next w:val="Standaard"/>
    <w:qFormat/>
    <w:rPr>
      <w:color w:val="666666"/>
    </w:rPr>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basedOn w:val="Standaardalinea-lettertype"/>
    <w:link w:val="Voettekst"/>
    <w:uiPriority w:val="99"/>
    <w:locked/>
    <w:rPr>
      <w:rFonts w:cs="Times New Roman"/>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pPr>
      <w:outlineLvl w:val="9"/>
    </w:pPr>
  </w:style>
  <w:style w:type="character" w:styleId="Hyperlink">
    <w:name w:val="Hyperlink"/>
    <w:basedOn w:val="Standaardalinea-lettertype"/>
    <w:uiPriority w:val="99"/>
    <w:rPr>
      <w:color w:val="0000FF"/>
      <w:u w:val="single"/>
    </w:rPr>
  </w:style>
  <w:style w:type="paragraph" w:styleId="Inhopg1">
    <w:name w:val="toc 1"/>
    <w:basedOn w:val="Standaard"/>
    <w:next w:val="Standaard"/>
    <w:autoRedefine/>
    <w:uiPriority w:val="39"/>
    <w:rsid w:val="00046E5A"/>
    <w:pPr>
      <w:tabs>
        <w:tab w:val="left" w:pos="284"/>
        <w:tab w:val="right" w:pos="8494"/>
      </w:tabs>
      <w:spacing w:before="280"/>
      <w:ind w:left="425" w:hanging="425"/>
    </w:pPr>
    <w:rPr>
      <w:b/>
      <w:sz w:val="22"/>
    </w:rPr>
  </w:style>
  <w:style w:type="character" w:customStyle="1" w:styleId="zsysVeldMarkering">
    <w:name w:val="zsysVeldMarkering"/>
    <w:semiHidden/>
    <w:rsid w:val="00235B9A"/>
    <w:rPr>
      <w:shd w:val="clear" w:color="auto" w:fill="FFFF00"/>
    </w:rPr>
  </w:style>
  <w:style w:type="paragraph" w:customStyle="1" w:styleId="stlTitel">
    <w:name w:val="stlTitel"/>
    <w:uiPriority w:val="99"/>
    <w:rsid w:val="00C378BB"/>
    <w:pPr>
      <w:adjustRightInd w:val="0"/>
      <w:snapToGrid w:val="0"/>
      <w:spacing w:line="540" w:lineRule="exact"/>
    </w:pPr>
    <w:rPr>
      <w:rFonts w:ascii="Arial" w:eastAsia="SimSun" w:hAnsi="Arial" w:cs="Arial"/>
      <w:b/>
      <w:bCs/>
      <w:noProof/>
      <w:spacing w:val="10"/>
      <w:sz w:val="40"/>
      <w:szCs w:val="40"/>
      <w:lang w:eastAsia="zh-CN"/>
    </w:rPr>
  </w:style>
  <w:style w:type="paragraph" w:styleId="Inhopg2">
    <w:name w:val="toc 2"/>
    <w:basedOn w:val="Standaard"/>
    <w:next w:val="Standaard"/>
    <w:autoRedefine/>
    <w:uiPriority w:val="39"/>
    <w:unhideWhenUsed/>
    <w:rsid w:val="00046E5A"/>
    <w:pPr>
      <w:tabs>
        <w:tab w:val="left" w:pos="880"/>
        <w:tab w:val="right" w:pos="8494"/>
      </w:tabs>
      <w:ind w:left="425" w:hanging="425"/>
    </w:pPr>
  </w:style>
  <w:style w:type="paragraph" w:styleId="Ballontekst">
    <w:name w:val="Balloon Text"/>
    <w:basedOn w:val="Standaard"/>
    <w:link w:val="BallontekstChar"/>
    <w:uiPriority w:val="99"/>
    <w:semiHidden/>
    <w:unhideWhenUsed/>
    <w:rsid w:val="00887AB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87AB7"/>
    <w:rPr>
      <w:rFonts w:ascii="Tahoma" w:hAnsi="Tahoma" w:cs="Tahoma"/>
      <w:sz w:val="16"/>
      <w:szCs w:val="16"/>
      <w:lang w:eastAsia="en-US"/>
    </w:rPr>
  </w:style>
  <w:style w:type="paragraph" w:customStyle="1" w:styleId="DocumentnaamKopRapporttiteltitelpagina">
    <w:name w:val="Documentnaam / Kop / Rapporttitel titelpagina"/>
    <w:basedOn w:val="Standaard"/>
    <w:qFormat/>
    <w:rsid w:val="009D11C5"/>
    <w:pPr>
      <w:spacing w:line="560" w:lineRule="atLeast"/>
    </w:pPr>
    <w:rPr>
      <w:b/>
      <w:sz w:val="42"/>
      <w:lang w:eastAsia="nl-NL"/>
    </w:rPr>
  </w:style>
  <w:style w:type="paragraph" w:customStyle="1" w:styleId="HOOFDSTUKTITEL">
    <w:name w:val="HOOFDSTUKTITEL"/>
    <w:autoRedefine/>
    <w:qFormat/>
    <w:rsid w:val="009D11C5"/>
    <w:pPr>
      <w:spacing w:before="360" w:after="120" w:line="560" w:lineRule="exact"/>
    </w:pPr>
    <w:rPr>
      <w:b/>
      <w:bCs/>
      <w:noProof/>
      <w:sz w:val="42"/>
      <w:szCs w:val="28"/>
    </w:rPr>
  </w:style>
  <w:style w:type="paragraph" w:customStyle="1" w:styleId="KOLOMKOPJE">
    <w:name w:val="KOLOMKOPJE"/>
    <w:basedOn w:val="Standaard"/>
    <w:qFormat/>
    <w:rsid w:val="009D11C5"/>
    <w:pPr>
      <w:jc w:val="right"/>
    </w:pPr>
    <w:rPr>
      <w:b/>
      <w:color w:val="FFFFFF"/>
      <w:sz w:val="18"/>
      <w:szCs w:val="18"/>
    </w:rPr>
  </w:style>
  <w:style w:type="paragraph" w:customStyle="1" w:styleId="TABELTEKSTVET">
    <w:name w:val="TABELTEKST VET"/>
    <w:basedOn w:val="KOLOMKOPJE"/>
    <w:qFormat/>
    <w:rsid w:val="009D11C5"/>
    <w:pPr>
      <w:jc w:val="left"/>
    </w:pPr>
    <w:rPr>
      <w:color w:val="auto"/>
    </w:rPr>
  </w:style>
  <w:style w:type="paragraph" w:customStyle="1" w:styleId="TABELTEKST">
    <w:name w:val="TABELTEKST"/>
    <w:basedOn w:val="TABELTEKSTVET"/>
    <w:qFormat/>
    <w:rsid w:val="009D11C5"/>
    <w:rPr>
      <w:b w:val="0"/>
    </w:rPr>
  </w:style>
  <w:style w:type="paragraph" w:customStyle="1" w:styleId="TABELTEKSTRECHTSLIJNEND">
    <w:name w:val="TABELTEKST RECHTSLIJNEND"/>
    <w:basedOn w:val="TABELTEKST"/>
    <w:qFormat/>
    <w:rsid w:val="009D11C5"/>
    <w:pPr>
      <w:jc w:val="right"/>
    </w:pPr>
  </w:style>
  <w:style w:type="character" w:styleId="Tekstvantijdelijkeaanduiding">
    <w:name w:val="Placeholder Text"/>
    <w:basedOn w:val="Standaardalinea-lettertype"/>
    <w:uiPriority w:val="67"/>
    <w:rsid w:val="009D11C5"/>
    <w:rPr>
      <w:color w:val="808080"/>
    </w:rPr>
  </w:style>
  <w:style w:type="paragraph" w:styleId="Inhopg3">
    <w:name w:val="toc 3"/>
    <w:basedOn w:val="Standaard"/>
    <w:next w:val="Standaard"/>
    <w:autoRedefine/>
    <w:uiPriority w:val="39"/>
    <w:unhideWhenUsed/>
    <w:rsid w:val="00F20CC9"/>
    <w:pPr>
      <w:tabs>
        <w:tab w:val="left" w:pos="1320"/>
        <w:tab w:val="right" w:pos="8494"/>
      </w:tabs>
      <w:ind w:left="567" w:hanging="567"/>
    </w:pPr>
  </w:style>
  <w:style w:type="paragraph" w:customStyle="1" w:styleId="OpsommingBullet">
    <w:name w:val="Opsomming Bullet"/>
    <w:basedOn w:val="Lijstalinea"/>
    <w:qFormat/>
    <w:rsid w:val="00BF5C38"/>
    <w:pPr>
      <w:spacing w:line="280" w:lineRule="atLeast"/>
      <w:ind w:left="0"/>
    </w:pPr>
    <w:rPr>
      <w:rFonts w:eastAsia="Calibri"/>
    </w:rPr>
  </w:style>
  <w:style w:type="paragraph" w:styleId="Lijstalinea">
    <w:name w:val="List Paragraph"/>
    <w:aliases w:val="Opsomblokjes en substreepjes"/>
    <w:basedOn w:val="Standaard"/>
    <w:link w:val="LijstalineaChar"/>
    <w:uiPriority w:val="34"/>
    <w:qFormat/>
    <w:rsid w:val="00BF5C38"/>
    <w:pPr>
      <w:ind w:left="720"/>
      <w:contextualSpacing/>
    </w:pPr>
  </w:style>
  <w:style w:type="paragraph" w:styleId="Bijschrift">
    <w:name w:val="caption"/>
    <w:basedOn w:val="Standaard"/>
    <w:next w:val="Standaard"/>
    <w:unhideWhenUsed/>
    <w:qFormat/>
    <w:rsid w:val="0093063A"/>
    <w:pPr>
      <w:spacing w:line="280" w:lineRule="atLeast"/>
    </w:pPr>
    <w:rPr>
      <w:rFonts w:eastAsia="Calibri"/>
      <w:bCs/>
      <w:color w:val="000000" w:themeColor="text1"/>
      <w:sz w:val="18"/>
      <w:szCs w:val="18"/>
    </w:rPr>
  </w:style>
  <w:style w:type="character" w:customStyle="1" w:styleId="LijstalineaChar">
    <w:name w:val="Lijstalinea Char"/>
    <w:aliases w:val="Opsomblokjes en substreepjes Char"/>
    <w:link w:val="Lijstalinea"/>
    <w:uiPriority w:val="72"/>
    <w:rsid w:val="0093063A"/>
    <w:rPr>
      <w:sz w:val="21"/>
      <w:szCs w:val="21"/>
      <w:lang w:eastAsia="en-US"/>
    </w:rPr>
  </w:style>
  <w:style w:type="character" w:styleId="Verwijzingopmerking">
    <w:name w:val="annotation reference"/>
    <w:basedOn w:val="Standaardalinea-lettertype"/>
    <w:unhideWhenUsed/>
    <w:rsid w:val="0093063A"/>
    <w:rPr>
      <w:sz w:val="16"/>
      <w:szCs w:val="16"/>
    </w:rPr>
  </w:style>
  <w:style w:type="paragraph" w:styleId="Tekstopmerking">
    <w:name w:val="annotation text"/>
    <w:basedOn w:val="Standaard"/>
    <w:link w:val="TekstopmerkingChar"/>
    <w:uiPriority w:val="99"/>
    <w:semiHidden/>
    <w:unhideWhenUsed/>
    <w:rsid w:val="0093063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3063A"/>
    <w:rPr>
      <w:lang w:eastAsia="en-US"/>
    </w:rPr>
  </w:style>
  <w:style w:type="paragraph" w:styleId="Onderwerpvanopmerking">
    <w:name w:val="annotation subject"/>
    <w:basedOn w:val="Tekstopmerking"/>
    <w:next w:val="Tekstopmerking"/>
    <w:link w:val="OnderwerpvanopmerkingChar"/>
    <w:uiPriority w:val="99"/>
    <w:semiHidden/>
    <w:unhideWhenUsed/>
    <w:rsid w:val="0093063A"/>
    <w:rPr>
      <w:b/>
      <w:bCs/>
    </w:rPr>
  </w:style>
  <w:style w:type="character" w:customStyle="1" w:styleId="OnderwerpvanopmerkingChar">
    <w:name w:val="Onderwerp van opmerking Char"/>
    <w:basedOn w:val="TekstopmerkingChar"/>
    <w:link w:val="Onderwerpvanopmerking"/>
    <w:uiPriority w:val="99"/>
    <w:semiHidden/>
    <w:rsid w:val="0093063A"/>
    <w:rPr>
      <w:b/>
      <w:bCs/>
      <w:lang w:eastAsia="en-US"/>
    </w:rPr>
  </w:style>
  <w:style w:type="character" w:customStyle="1" w:styleId="Kop5Char">
    <w:name w:val="Kop 5 Char"/>
    <w:aliases w:val="IBA kop5 Char"/>
    <w:basedOn w:val="Standaardalinea-lettertype"/>
    <w:link w:val="Kop5"/>
    <w:rsid w:val="001D2F65"/>
    <w:rPr>
      <w:b/>
      <w:bCs/>
      <w:i/>
      <w:iCs/>
      <w:sz w:val="26"/>
      <w:szCs w:val="26"/>
    </w:rPr>
  </w:style>
  <w:style w:type="character" w:customStyle="1" w:styleId="Kop6Char">
    <w:name w:val="Kop 6 Char"/>
    <w:basedOn w:val="Standaardalinea-lettertype"/>
    <w:link w:val="Kop6"/>
    <w:rsid w:val="001D2F65"/>
    <w:rPr>
      <w:rFonts w:ascii="Times New Roman" w:hAnsi="Times New Roman"/>
      <w:b/>
      <w:bCs/>
      <w:sz w:val="22"/>
      <w:szCs w:val="22"/>
    </w:rPr>
  </w:style>
  <w:style w:type="character" w:customStyle="1" w:styleId="Kop7Char">
    <w:name w:val="Kop 7 Char"/>
    <w:basedOn w:val="Standaardalinea-lettertype"/>
    <w:link w:val="Kop7"/>
    <w:rsid w:val="001D2F65"/>
    <w:rPr>
      <w:rFonts w:ascii="Times New Roman" w:hAnsi="Times New Roman"/>
      <w:sz w:val="24"/>
      <w:szCs w:val="21"/>
    </w:rPr>
  </w:style>
  <w:style w:type="character" w:customStyle="1" w:styleId="Kop8Char">
    <w:name w:val="Kop 8 Char"/>
    <w:basedOn w:val="Standaardalinea-lettertype"/>
    <w:link w:val="Kop8"/>
    <w:rsid w:val="001D2F65"/>
    <w:rPr>
      <w:rFonts w:ascii="Times New Roman" w:hAnsi="Times New Roman"/>
      <w:i/>
      <w:iCs/>
      <w:sz w:val="24"/>
      <w:szCs w:val="21"/>
    </w:rPr>
  </w:style>
  <w:style w:type="character" w:customStyle="1" w:styleId="Kop9Char">
    <w:name w:val="Kop 9 Char"/>
    <w:aliases w:val="Bijlage Char"/>
    <w:basedOn w:val="Standaardalinea-lettertype"/>
    <w:link w:val="Kop9"/>
    <w:rsid w:val="001D2F65"/>
    <w:rPr>
      <w:rFonts w:ascii="Arial" w:hAnsi="Arial" w:cs="Arial"/>
      <w:sz w:val="22"/>
      <w:szCs w:val="22"/>
    </w:rPr>
  </w:style>
  <w:style w:type="paragraph" w:customStyle="1" w:styleId="Opsommingstreepje">
    <w:name w:val="Opsomming streepje"/>
    <w:basedOn w:val="Lijstalinea"/>
    <w:qFormat/>
    <w:rsid w:val="00A50948"/>
    <w:pPr>
      <w:numPr>
        <w:ilvl w:val="1"/>
        <w:numId w:val="9"/>
      </w:numPr>
      <w:spacing w:line="280" w:lineRule="atLeast"/>
    </w:pPr>
    <w:rPr>
      <w:rFonts w:eastAsia="Calibri"/>
    </w:rPr>
  </w:style>
  <w:style w:type="paragraph" w:customStyle="1" w:styleId="4Bloktekstmetwitregel">
    <w:name w:val="4. Blok tekst met witregel"/>
    <w:basedOn w:val="Standaard"/>
    <w:rsid w:val="00A50948"/>
    <w:pPr>
      <w:tabs>
        <w:tab w:val="right" w:pos="7983"/>
      </w:tabs>
      <w:adjustRightInd w:val="0"/>
      <w:snapToGrid w:val="0"/>
      <w:spacing w:line="270" w:lineRule="atLeast"/>
      <w:ind w:firstLine="284"/>
    </w:pPr>
    <w:rPr>
      <w:rFonts w:ascii="Verdana" w:eastAsia="SimSun" w:hAnsi="Verdana" w:cs="Arial"/>
      <w:sz w:val="19"/>
      <w:szCs w:val="19"/>
      <w:lang w:eastAsia="zh-CN"/>
    </w:rPr>
  </w:style>
  <w:style w:type="paragraph" w:styleId="Voetnoottekst">
    <w:name w:val="footnote text"/>
    <w:basedOn w:val="Standaard"/>
    <w:link w:val="VoetnoottekstChar"/>
    <w:unhideWhenUsed/>
    <w:rsid w:val="006535AB"/>
    <w:pPr>
      <w:tabs>
        <w:tab w:val="left" w:pos="227"/>
      </w:tabs>
      <w:spacing w:line="200" w:lineRule="atLeast"/>
      <w:ind w:left="113" w:hanging="113"/>
    </w:pPr>
    <w:rPr>
      <w:rFonts w:eastAsia="Calibri"/>
      <w:sz w:val="17"/>
      <w:szCs w:val="17"/>
    </w:rPr>
  </w:style>
  <w:style w:type="character" w:customStyle="1" w:styleId="VoetnoottekstChar">
    <w:name w:val="Voetnoottekst Char"/>
    <w:basedOn w:val="Standaardalinea-lettertype"/>
    <w:link w:val="Voetnoottekst"/>
    <w:qFormat/>
    <w:rsid w:val="006535AB"/>
    <w:rPr>
      <w:rFonts w:eastAsia="Calibri"/>
      <w:sz w:val="17"/>
      <w:szCs w:val="17"/>
      <w:lang w:eastAsia="en-US"/>
    </w:rPr>
  </w:style>
  <w:style w:type="character" w:styleId="Voetnootmarkering">
    <w:name w:val="footnote reference"/>
    <w:basedOn w:val="Standaardalinea-lettertype"/>
    <w:unhideWhenUsed/>
    <w:rsid w:val="006535AB"/>
    <w:rPr>
      <w:vertAlign w:val="superscript"/>
    </w:rPr>
  </w:style>
  <w:style w:type="paragraph" w:customStyle="1" w:styleId="Bijlagekop">
    <w:name w:val="Bijlagekop"/>
    <w:basedOn w:val="Kop1"/>
    <w:next w:val="Bijlageondertitel"/>
    <w:qFormat/>
    <w:rsid w:val="006535AB"/>
    <w:pPr>
      <w:pageBreakBefore/>
      <w:numPr>
        <w:numId w:val="0"/>
      </w:numPr>
      <w:tabs>
        <w:tab w:val="clear" w:pos="340"/>
        <w:tab w:val="left" w:pos="454"/>
      </w:tabs>
      <w:spacing w:line="560" w:lineRule="atLeast"/>
    </w:pPr>
    <w:rPr>
      <w:rFonts w:eastAsia="Calibri"/>
    </w:rPr>
  </w:style>
  <w:style w:type="paragraph" w:customStyle="1" w:styleId="Bijlageondertitel">
    <w:name w:val="Bijlage ondertitel"/>
    <w:basedOn w:val="Standaard"/>
    <w:next w:val="Standaard"/>
    <w:qFormat/>
    <w:rsid w:val="006535AB"/>
    <w:pPr>
      <w:pageBreakBefore/>
      <w:numPr>
        <w:numId w:val="15"/>
      </w:numPr>
      <w:spacing w:after="560" w:line="560" w:lineRule="atLeast"/>
    </w:pPr>
    <w:rPr>
      <w:rFonts w:eastAsia="Calibri"/>
      <w:b/>
      <w:sz w:val="42"/>
      <w:szCs w:val="42"/>
    </w:rPr>
  </w:style>
  <w:style w:type="paragraph" w:customStyle="1" w:styleId="colofontitel">
    <w:name w:val="colofontitel"/>
    <w:basedOn w:val="Standaard"/>
    <w:next w:val="Standaard"/>
    <w:rsid w:val="006535AB"/>
    <w:pPr>
      <w:keepNext/>
      <w:spacing w:before="270" w:line="280" w:lineRule="atLeast"/>
      <w:ind w:right="2268"/>
    </w:pPr>
    <w:rPr>
      <w:rFonts w:eastAsia="Calibri"/>
      <w:b/>
      <w:color w:val="5ABD00"/>
      <w:sz w:val="24"/>
    </w:rPr>
  </w:style>
  <w:style w:type="paragraph" w:customStyle="1" w:styleId="Default">
    <w:name w:val="Default"/>
    <w:rsid w:val="00C820ED"/>
    <w:pPr>
      <w:autoSpaceDE w:val="0"/>
      <w:autoSpaceDN w:val="0"/>
      <w:adjustRightInd w:val="0"/>
    </w:pPr>
    <w:rPr>
      <w:rFonts w:ascii="Verdana" w:eastAsia="Calibri" w:hAnsi="Verdana" w:cs="Verdana"/>
      <w:color w:val="000000"/>
      <w:sz w:val="24"/>
      <w:szCs w:val="24"/>
      <w:lang w:eastAsia="en-US"/>
    </w:rPr>
  </w:style>
  <w:style w:type="character" w:styleId="GevolgdeHyperlink">
    <w:name w:val="FollowedHyperlink"/>
    <w:basedOn w:val="Standaardalinea-lettertype"/>
    <w:uiPriority w:val="99"/>
    <w:semiHidden/>
    <w:unhideWhenUsed/>
    <w:rsid w:val="00A56BA5"/>
    <w:rPr>
      <w:color w:val="800080" w:themeColor="followedHyperlink"/>
      <w:u w:val="single"/>
    </w:rPr>
  </w:style>
  <w:style w:type="paragraph" w:styleId="Revisie">
    <w:name w:val="Revision"/>
    <w:hidden/>
    <w:uiPriority w:val="99"/>
    <w:semiHidden/>
    <w:rsid w:val="00EA2AB7"/>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9296">
      <w:bodyDiv w:val="1"/>
      <w:marLeft w:val="0"/>
      <w:marRight w:val="0"/>
      <w:marTop w:val="0"/>
      <w:marBottom w:val="0"/>
      <w:divBdr>
        <w:top w:val="none" w:sz="0" w:space="0" w:color="auto"/>
        <w:left w:val="none" w:sz="0" w:space="0" w:color="auto"/>
        <w:bottom w:val="none" w:sz="0" w:space="0" w:color="auto"/>
        <w:right w:val="none" w:sz="0" w:space="0" w:color="auto"/>
      </w:divBdr>
    </w:div>
    <w:div w:id="429283246">
      <w:bodyDiv w:val="1"/>
      <w:marLeft w:val="0"/>
      <w:marRight w:val="0"/>
      <w:marTop w:val="0"/>
      <w:marBottom w:val="0"/>
      <w:divBdr>
        <w:top w:val="none" w:sz="0" w:space="0" w:color="auto"/>
        <w:left w:val="none" w:sz="0" w:space="0" w:color="auto"/>
        <w:bottom w:val="none" w:sz="0" w:space="0" w:color="auto"/>
        <w:right w:val="none" w:sz="0" w:space="0" w:color="auto"/>
      </w:divBdr>
    </w:div>
    <w:div w:id="455489086">
      <w:marLeft w:val="0"/>
      <w:marRight w:val="0"/>
      <w:marTop w:val="0"/>
      <w:marBottom w:val="0"/>
      <w:divBdr>
        <w:top w:val="none" w:sz="0" w:space="0" w:color="auto"/>
        <w:left w:val="none" w:sz="0" w:space="0" w:color="auto"/>
        <w:bottom w:val="none" w:sz="0" w:space="0" w:color="auto"/>
        <w:right w:val="none" w:sz="0" w:space="0" w:color="auto"/>
      </w:divBdr>
    </w:div>
    <w:div w:id="455489087">
      <w:marLeft w:val="0"/>
      <w:marRight w:val="0"/>
      <w:marTop w:val="0"/>
      <w:marBottom w:val="0"/>
      <w:divBdr>
        <w:top w:val="none" w:sz="0" w:space="0" w:color="auto"/>
        <w:left w:val="none" w:sz="0" w:space="0" w:color="auto"/>
        <w:bottom w:val="none" w:sz="0" w:space="0" w:color="auto"/>
        <w:right w:val="none" w:sz="0" w:space="0" w:color="auto"/>
      </w:divBdr>
    </w:div>
    <w:div w:id="576134823">
      <w:bodyDiv w:val="1"/>
      <w:marLeft w:val="0"/>
      <w:marRight w:val="0"/>
      <w:marTop w:val="0"/>
      <w:marBottom w:val="0"/>
      <w:divBdr>
        <w:top w:val="none" w:sz="0" w:space="0" w:color="auto"/>
        <w:left w:val="none" w:sz="0" w:space="0" w:color="auto"/>
        <w:bottom w:val="none" w:sz="0" w:space="0" w:color="auto"/>
        <w:right w:val="none" w:sz="0" w:space="0" w:color="auto"/>
      </w:divBdr>
    </w:div>
    <w:div w:id="608895392">
      <w:bodyDiv w:val="1"/>
      <w:marLeft w:val="0"/>
      <w:marRight w:val="0"/>
      <w:marTop w:val="0"/>
      <w:marBottom w:val="0"/>
      <w:divBdr>
        <w:top w:val="none" w:sz="0" w:space="0" w:color="auto"/>
        <w:left w:val="none" w:sz="0" w:space="0" w:color="auto"/>
        <w:bottom w:val="none" w:sz="0" w:space="0" w:color="auto"/>
        <w:right w:val="none" w:sz="0" w:space="0" w:color="auto"/>
      </w:divBdr>
    </w:div>
    <w:div w:id="613488542">
      <w:bodyDiv w:val="1"/>
      <w:marLeft w:val="0"/>
      <w:marRight w:val="0"/>
      <w:marTop w:val="0"/>
      <w:marBottom w:val="0"/>
      <w:divBdr>
        <w:top w:val="none" w:sz="0" w:space="0" w:color="auto"/>
        <w:left w:val="none" w:sz="0" w:space="0" w:color="auto"/>
        <w:bottom w:val="none" w:sz="0" w:space="0" w:color="auto"/>
        <w:right w:val="none" w:sz="0" w:space="0" w:color="auto"/>
      </w:divBdr>
    </w:div>
    <w:div w:id="625236067">
      <w:bodyDiv w:val="1"/>
      <w:marLeft w:val="0"/>
      <w:marRight w:val="0"/>
      <w:marTop w:val="0"/>
      <w:marBottom w:val="0"/>
      <w:divBdr>
        <w:top w:val="none" w:sz="0" w:space="0" w:color="auto"/>
        <w:left w:val="none" w:sz="0" w:space="0" w:color="auto"/>
        <w:bottom w:val="none" w:sz="0" w:space="0" w:color="auto"/>
        <w:right w:val="none" w:sz="0" w:space="0" w:color="auto"/>
      </w:divBdr>
    </w:div>
    <w:div w:id="642153380">
      <w:bodyDiv w:val="1"/>
      <w:marLeft w:val="0"/>
      <w:marRight w:val="0"/>
      <w:marTop w:val="0"/>
      <w:marBottom w:val="0"/>
      <w:divBdr>
        <w:top w:val="none" w:sz="0" w:space="0" w:color="auto"/>
        <w:left w:val="none" w:sz="0" w:space="0" w:color="auto"/>
        <w:bottom w:val="none" w:sz="0" w:space="0" w:color="auto"/>
        <w:right w:val="none" w:sz="0" w:space="0" w:color="auto"/>
      </w:divBdr>
    </w:div>
    <w:div w:id="713238861">
      <w:bodyDiv w:val="1"/>
      <w:marLeft w:val="0"/>
      <w:marRight w:val="0"/>
      <w:marTop w:val="0"/>
      <w:marBottom w:val="0"/>
      <w:divBdr>
        <w:top w:val="none" w:sz="0" w:space="0" w:color="auto"/>
        <w:left w:val="none" w:sz="0" w:space="0" w:color="auto"/>
        <w:bottom w:val="none" w:sz="0" w:space="0" w:color="auto"/>
        <w:right w:val="none" w:sz="0" w:space="0" w:color="auto"/>
      </w:divBdr>
    </w:div>
    <w:div w:id="882593275">
      <w:bodyDiv w:val="1"/>
      <w:marLeft w:val="0"/>
      <w:marRight w:val="0"/>
      <w:marTop w:val="0"/>
      <w:marBottom w:val="0"/>
      <w:divBdr>
        <w:top w:val="none" w:sz="0" w:space="0" w:color="auto"/>
        <w:left w:val="none" w:sz="0" w:space="0" w:color="auto"/>
        <w:bottom w:val="none" w:sz="0" w:space="0" w:color="auto"/>
        <w:right w:val="none" w:sz="0" w:space="0" w:color="auto"/>
      </w:divBdr>
    </w:div>
    <w:div w:id="913394254">
      <w:bodyDiv w:val="1"/>
      <w:marLeft w:val="0"/>
      <w:marRight w:val="0"/>
      <w:marTop w:val="0"/>
      <w:marBottom w:val="0"/>
      <w:divBdr>
        <w:top w:val="none" w:sz="0" w:space="0" w:color="auto"/>
        <w:left w:val="none" w:sz="0" w:space="0" w:color="auto"/>
        <w:bottom w:val="none" w:sz="0" w:space="0" w:color="auto"/>
        <w:right w:val="none" w:sz="0" w:space="0" w:color="auto"/>
      </w:divBdr>
    </w:div>
    <w:div w:id="990131809">
      <w:bodyDiv w:val="1"/>
      <w:marLeft w:val="0"/>
      <w:marRight w:val="0"/>
      <w:marTop w:val="0"/>
      <w:marBottom w:val="0"/>
      <w:divBdr>
        <w:top w:val="none" w:sz="0" w:space="0" w:color="auto"/>
        <w:left w:val="none" w:sz="0" w:space="0" w:color="auto"/>
        <w:bottom w:val="none" w:sz="0" w:space="0" w:color="auto"/>
        <w:right w:val="none" w:sz="0" w:space="0" w:color="auto"/>
      </w:divBdr>
    </w:div>
    <w:div w:id="1042900801">
      <w:bodyDiv w:val="1"/>
      <w:marLeft w:val="0"/>
      <w:marRight w:val="0"/>
      <w:marTop w:val="0"/>
      <w:marBottom w:val="0"/>
      <w:divBdr>
        <w:top w:val="none" w:sz="0" w:space="0" w:color="auto"/>
        <w:left w:val="none" w:sz="0" w:space="0" w:color="auto"/>
        <w:bottom w:val="none" w:sz="0" w:space="0" w:color="auto"/>
        <w:right w:val="none" w:sz="0" w:space="0" w:color="auto"/>
      </w:divBdr>
    </w:div>
    <w:div w:id="1284459410">
      <w:bodyDiv w:val="1"/>
      <w:marLeft w:val="0"/>
      <w:marRight w:val="0"/>
      <w:marTop w:val="0"/>
      <w:marBottom w:val="0"/>
      <w:divBdr>
        <w:top w:val="none" w:sz="0" w:space="0" w:color="auto"/>
        <w:left w:val="none" w:sz="0" w:space="0" w:color="auto"/>
        <w:bottom w:val="none" w:sz="0" w:space="0" w:color="auto"/>
        <w:right w:val="none" w:sz="0" w:space="0" w:color="auto"/>
      </w:divBdr>
    </w:div>
    <w:div w:id="1335305261">
      <w:bodyDiv w:val="1"/>
      <w:marLeft w:val="0"/>
      <w:marRight w:val="0"/>
      <w:marTop w:val="0"/>
      <w:marBottom w:val="0"/>
      <w:divBdr>
        <w:top w:val="none" w:sz="0" w:space="0" w:color="auto"/>
        <w:left w:val="none" w:sz="0" w:space="0" w:color="auto"/>
        <w:bottom w:val="none" w:sz="0" w:space="0" w:color="auto"/>
        <w:right w:val="none" w:sz="0" w:space="0" w:color="auto"/>
      </w:divBdr>
    </w:div>
    <w:div w:id="1427505181">
      <w:bodyDiv w:val="1"/>
      <w:marLeft w:val="0"/>
      <w:marRight w:val="0"/>
      <w:marTop w:val="0"/>
      <w:marBottom w:val="0"/>
      <w:divBdr>
        <w:top w:val="none" w:sz="0" w:space="0" w:color="auto"/>
        <w:left w:val="none" w:sz="0" w:space="0" w:color="auto"/>
        <w:bottom w:val="none" w:sz="0" w:space="0" w:color="auto"/>
        <w:right w:val="none" w:sz="0" w:space="0" w:color="auto"/>
      </w:divBdr>
    </w:div>
    <w:div w:id="1636180619">
      <w:bodyDiv w:val="1"/>
      <w:marLeft w:val="0"/>
      <w:marRight w:val="0"/>
      <w:marTop w:val="0"/>
      <w:marBottom w:val="0"/>
      <w:divBdr>
        <w:top w:val="none" w:sz="0" w:space="0" w:color="auto"/>
        <w:left w:val="none" w:sz="0" w:space="0" w:color="auto"/>
        <w:bottom w:val="none" w:sz="0" w:space="0" w:color="auto"/>
        <w:right w:val="none" w:sz="0" w:space="0" w:color="auto"/>
      </w:divBdr>
    </w:div>
    <w:div w:id="1748963271">
      <w:bodyDiv w:val="1"/>
      <w:marLeft w:val="0"/>
      <w:marRight w:val="0"/>
      <w:marTop w:val="0"/>
      <w:marBottom w:val="0"/>
      <w:divBdr>
        <w:top w:val="none" w:sz="0" w:space="0" w:color="auto"/>
        <w:left w:val="none" w:sz="0" w:space="0" w:color="auto"/>
        <w:bottom w:val="none" w:sz="0" w:space="0" w:color="auto"/>
        <w:right w:val="none" w:sz="0" w:space="0" w:color="auto"/>
      </w:divBdr>
    </w:div>
    <w:div w:id="2002081504">
      <w:bodyDiv w:val="1"/>
      <w:marLeft w:val="0"/>
      <w:marRight w:val="0"/>
      <w:marTop w:val="0"/>
      <w:marBottom w:val="0"/>
      <w:divBdr>
        <w:top w:val="none" w:sz="0" w:space="0" w:color="auto"/>
        <w:left w:val="none" w:sz="0" w:space="0" w:color="auto"/>
        <w:bottom w:val="none" w:sz="0" w:space="0" w:color="auto"/>
        <w:right w:val="none" w:sz="0" w:space="0" w:color="auto"/>
      </w:divBdr>
    </w:div>
    <w:div w:id="2048679982">
      <w:bodyDiv w:val="1"/>
      <w:marLeft w:val="0"/>
      <w:marRight w:val="0"/>
      <w:marTop w:val="0"/>
      <w:marBottom w:val="0"/>
      <w:divBdr>
        <w:top w:val="none" w:sz="0" w:space="0" w:color="auto"/>
        <w:left w:val="none" w:sz="0" w:space="0" w:color="auto"/>
        <w:bottom w:val="none" w:sz="0" w:space="0" w:color="auto"/>
        <w:right w:val="none" w:sz="0" w:space="0" w:color="auto"/>
      </w:divBdr>
    </w:div>
    <w:div w:id="209289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34" Type="http://schemas.microsoft.com/office/2018/08/relationships/commentsExtensible" Target="commentsExtensi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33"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lientCode xmlns="e1639653-018b-4d4c-af56-c7106b79feb8">100170</ClientCode>
    <ClientName xmlns="e1639653-018b-4d4c-af56-c7106b79feb8">Gemeente Amsterdam, Metro en Tram</ClientName>
    <MatterCode xmlns="e1639653-018b-4d4c-af56-c7106b79feb8">2020006</MatterCode>
    <MatterName xmlns="e1639653-018b-4d4c-af56-c7106b79feb8">Amsterdam (MET) - Verkeerscentrale Amsterdam (VCA)</MatterName>
    <DocAuthor xmlns="e1639653-018b-4d4c-af56-c7106b79feb8">
      <UserInfo>
        <DisplayName/>
        <AccountId xsi:nil="true"/>
        <AccountType/>
      </UserInfo>
    </DocAuthor>
    <ExtranetURL xmlns="e1639653-018b-4d4c-af56-c7106b79feb8" xmlns:ns1="http://www.w3.org/2001/XMLSchema-instance" ns1:nil="true"/>
    <_dlc_DocId xmlns="797fe97b-8204-4412-96dd-62bdf2eed00b">2020006-1695225902-2437</_dlc_DocId>
    <_dlc_DocIdUrl xmlns="797fe97b-8204-4412-96dd-62bdf2eed00b">
      <Url>https://croonadvocaten.sharepoint.com/sites/2020006/_layouts/15/DocIdRedir.aspx?ID=2020006-1695225902-2437</Url>
      <Description>2020006-1695225902-2437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MS Document" ma:contentTypeID="0x010100E535F9652AD022498ADA67FF37AD08D90013222A16D4C39A4F96DA023C99801615" ma:contentTypeVersion="6" ma:contentTypeDescription="Een nieuw document maken." ma:contentTypeScope="" ma:versionID="410206f369f154c57df9b1676169d2ac">
  <xsd:schema xmlns:xsd="http://www.w3.org/2001/XMLSchema" xmlns:xs="http://www.w3.org/2001/XMLSchema" xmlns:p="http://schemas.microsoft.com/office/2006/metadata/properties" xmlns:ns2="e1639653-018b-4d4c-af56-c7106b79feb8" xmlns:ns3="797fe97b-8204-4412-96dd-62bdf2eed00b" targetNamespace="http://schemas.microsoft.com/office/2006/metadata/properties" ma:root="true" ma:fieldsID="2269b4d67108a864b677085f885c1b1f" ns2:_="" ns3:_="">
    <xsd:import namespace="e1639653-018b-4d4c-af56-c7106b79feb8"/>
    <xsd:import namespace="797fe97b-8204-4412-96dd-62bdf2eed00b"/>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DocAuthor" minOccurs="0"/>
                <xsd:element ref="ns2:Extranet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39653-018b-4d4c-af56-c7106b79feb8" elementFormDefault="qualified">
    <xsd:import namespace="http://schemas.microsoft.com/office/2006/documentManagement/types"/>
    <xsd:import namespace="http://schemas.microsoft.com/office/infopath/2007/PartnerControls"/>
    <xsd:element name="ClientCode" ma:index="8" nillable="true" ma:displayName="ClientCode" ma:default="100170" ma:internalName="ClientCode" ma:readOnly="false">
      <xsd:simpleType>
        <xsd:restriction base="dms:Text"/>
      </xsd:simpleType>
    </xsd:element>
    <xsd:element name="ClientName" ma:index="9" nillable="true" ma:displayName="ClientName" ma:default="Gemeente Amsterdam, Metro en Tram" ma:internalName="ClientName" ma:readOnly="false">
      <xsd:simpleType>
        <xsd:restriction base="dms:Text"/>
      </xsd:simpleType>
    </xsd:element>
    <xsd:element name="MatterCode" ma:index="10" nillable="true" ma:displayName="MatterCode" ma:default="2020006" ma:internalName="MatterCode" ma:readOnly="false">
      <xsd:simpleType>
        <xsd:restriction base="dms:Text"/>
      </xsd:simpleType>
    </xsd:element>
    <xsd:element name="MatterName" ma:index="11" nillable="true" ma:displayName="MatterName" ma:default="Amsterdam (MET) - Verkeerscentrale Amsterdam (VCA)" ma:internalName="MatterName" ma:readOnly="false">
      <xsd:simpleType>
        <xsd:restriction base="dms:Text"/>
      </xsd:simpleType>
    </xsd:element>
    <xsd:element name="DocAuthor" ma:index="12" nillable="true" ma:displayName="DocAuthor" ma:internalName="Doc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ranetURL" ma:index="13" nillable="true" ma:displayName="ExtranetURL" ma:hidden="true" ma:internalName="ExtranetUR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7fe97b-8204-4412-96dd-62bdf2eed00b"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bca3b56-0478-46a8-bcb1-4a7f99463672" ContentTypeId="0x010100E535F9652AD022498ADA67FF37AD08D9"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56950-BC7A-4CD9-848D-9A47564EFAA8}">
  <ds:schemaRefs>
    <ds:schemaRef ds:uri="http://schemas.microsoft.com/office/2006/documentManagement/types"/>
    <ds:schemaRef ds:uri="797fe97b-8204-4412-96dd-62bdf2eed00b"/>
    <ds:schemaRef ds:uri="http://schemas.microsoft.com/office/2006/metadata/properties"/>
    <ds:schemaRef ds:uri="http://purl.org/dc/elements/1.1/"/>
    <ds:schemaRef ds:uri="http://schemas.openxmlformats.org/package/2006/metadata/core-properties"/>
    <ds:schemaRef ds:uri="http://purl.org/dc/terms/"/>
    <ds:schemaRef ds:uri="e1639653-018b-4d4c-af56-c7106b79feb8"/>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60DF359-359E-4ED6-A861-7A9CFFD1A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39653-018b-4d4c-af56-c7106b79feb8"/>
    <ds:schemaRef ds:uri="797fe97b-8204-4412-96dd-62bdf2eed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571118-4607-4637-9A2A-F8FF91F7519B}">
  <ds:schemaRefs>
    <ds:schemaRef ds:uri="Microsoft.SharePoint.Taxonomy.ContentTypeSync"/>
  </ds:schemaRefs>
</ds:datastoreItem>
</file>

<file path=customXml/itemProps4.xml><?xml version="1.0" encoding="utf-8"?>
<ds:datastoreItem xmlns:ds="http://schemas.openxmlformats.org/officeDocument/2006/customXml" ds:itemID="{ECB2F5D9-05CE-4505-9CE9-891DBB1B6D0B}">
  <ds:schemaRefs>
    <ds:schemaRef ds:uri="http://schemas.microsoft.com/sharepoint/events"/>
  </ds:schemaRefs>
</ds:datastoreItem>
</file>

<file path=customXml/itemProps5.xml><?xml version="1.0" encoding="utf-8"?>
<ds:datastoreItem xmlns:ds="http://schemas.openxmlformats.org/officeDocument/2006/customXml" ds:itemID="{A9E18475-B410-4E99-8DB7-EA5575551609}">
  <ds:schemaRefs>
    <ds:schemaRef ds:uri="http://schemas.microsoft.com/sharepoint/v3/contenttype/forms"/>
  </ds:schemaRefs>
</ds:datastoreItem>
</file>

<file path=customXml/itemProps6.xml><?xml version="1.0" encoding="utf-8"?>
<ds:datastoreItem xmlns:ds="http://schemas.openxmlformats.org/officeDocument/2006/customXml" ds:itemID="{5EB95E3B-FFDA-48AE-BFAD-F535A8A0F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986</Characters>
  <Application>Microsoft Office Word</Application>
  <DocSecurity>0</DocSecurity>
  <Lines>41</Lines>
  <Paragraphs>19</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Veenstra, Jurre</dc:creator>
  <cp:lastModifiedBy>Nienke Keus</cp:lastModifiedBy>
  <cp:revision>4</cp:revision>
  <dcterms:created xsi:type="dcterms:W3CDTF">2023-01-09T12:28:00Z</dcterms:created>
  <dcterms:modified xsi:type="dcterms:W3CDTF">2023-01-09T12:32:00Z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0x010100E535F9652AD022498ADA67FF37AD08D90013222A16D4C39A4F96DA023C99801615</vt:lpwstr>
  </property>
  <property fmtid="{D5CDD505-2E9C-101B-9397-08002B2CF9AE}" pid="3" name="ContentType">
    <vt:lpwstr>DMS Document</vt:lpwstr>
  </property>
  <property fmtid="{D5CDD505-2E9C-101B-9397-08002B2CF9AE}" pid="4" name="_dlc_DocIdItemGuid">
    <vt:lpwstr>10a0e7f2-7634-4fae-a87b-ced65e67dcf1</vt:lpwstr>
  </property>
</Properties>
</file>