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5F44" w14:textId="129F7A62" w:rsidR="00FC0BF9" w:rsidRPr="00FC0BF9" w:rsidRDefault="00FC0BF9" w:rsidP="00FC0BF9">
      <w:pPr>
        <w:pageBreakBefore/>
        <w:spacing w:after="560" w:line="560" w:lineRule="atLeast"/>
        <w:rPr>
          <w:rFonts w:ascii="Corbel" w:eastAsia="Times New Roman" w:hAnsi="Corbel" w:cs="Times New Roman"/>
          <w:b/>
          <w:sz w:val="42"/>
          <w:szCs w:val="42"/>
        </w:rPr>
      </w:pPr>
      <w:bookmarkStart w:id="0" w:name="_Toc3565859"/>
      <w:bookmarkStart w:id="1" w:name="_Toc3637904"/>
      <w:r>
        <w:rPr>
          <w:rFonts w:ascii="Corbel" w:eastAsia="Times New Roman" w:hAnsi="Corbel" w:cs="Times New Roman"/>
          <w:b/>
          <w:sz w:val="42"/>
          <w:szCs w:val="42"/>
        </w:rPr>
        <w:t xml:space="preserve">Bijlage II - </w:t>
      </w:r>
      <w:r w:rsidRPr="00FC0BF9">
        <w:rPr>
          <w:rFonts w:ascii="Corbel" w:eastAsia="Times New Roman" w:hAnsi="Corbel" w:cs="Times New Roman"/>
          <w:b/>
          <w:sz w:val="42"/>
          <w:szCs w:val="42"/>
        </w:rPr>
        <w:t>Model referentieverklaring</w:t>
      </w:r>
      <w:bookmarkEnd w:id="0"/>
      <w:bookmarkEnd w:id="1"/>
      <w:r w:rsidRPr="00FC0BF9">
        <w:rPr>
          <w:rFonts w:ascii="Corbel" w:eastAsia="Times New Roman" w:hAnsi="Corbel" w:cs="Times New Roman"/>
          <w:b/>
          <w:sz w:val="42"/>
          <w:szCs w:val="42"/>
        </w:rPr>
        <w:t xml:space="preserve"> </w:t>
      </w:r>
    </w:p>
    <w:p w14:paraId="15418DEB" w14:textId="77777777" w:rsidR="00FC0BF9" w:rsidRPr="00FC0BF9" w:rsidRDefault="00FC0BF9" w:rsidP="00FC0BF9">
      <w:pPr>
        <w:spacing w:after="0" w:line="280" w:lineRule="atLeast"/>
        <w:rPr>
          <w:rFonts w:ascii="Corbel" w:eastAsia="Times New Roman" w:hAnsi="Corbel" w:cs="Times New Roman"/>
          <w:sz w:val="21"/>
          <w:szCs w:val="21"/>
          <w:lang w:eastAsia="nl-NL"/>
        </w:rPr>
      </w:pPr>
      <w:r w:rsidRPr="00FC0BF9">
        <w:rPr>
          <w:rFonts w:ascii="Corbel" w:eastAsia="Times New Roman" w:hAnsi="Corbel" w:cs="Times New Roman"/>
          <w:sz w:val="21"/>
          <w:szCs w:val="21"/>
          <w:lang w:eastAsia="nl-NL"/>
        </w:rPr>
        <w:t>De gele velden dienen te worden ingevuld door de gegadigde. De grijze teksten met toelichting in de gele velden dienen te worden vervangen door de invullingen van de gegadigde.</w:t>
      </w:r>
    </w:p>
    <w:p w14:paraId="0EEE3E86" w14:textId="77777777" w:rsidR="00FC0BF9" w:rsidRPr="00FC0BF9" w:rsidRDefault="00FC0BF9" w:rsidP="00FC0BF9">
      <w:pPr>
        <w:spacing w:after="0" w:line="280" w:lineRule="atLeast"/>
        <w:rPr>
          <w:rFonts w:ascii="Corbel" w:eastAsia="Times New Roman" w:hAnsi="Corbel" w:cs="Times New Roman"/>
          <w:sz w:val="21"/>
          <w:szCs w:val="21"/>
          <w:lang w:eastAsia="nl-NL"/>
        </w:rPr>
      </w:pPr>
    </w:p>
    <w:tbl>
      <w:tblPr>
        <w:tblW w:w="9011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86"/>
        <w:gridCol w:w="3562"/>
        <w:gridCol w:w="5063"/>
      </w:tblGrid>
      <w:tr w:rsidR="00FC0BF9" w:rsidRPr="00FC0BF9" w14:paraId="18776139" w14:textId="77777777" w:rsidTr="00310023">
        <w:trPr>
          <w:cantSplit/>
        </w:trPr>
        <w:tc>
          <w:tcPr>
            <w:tcW w:w="386" w:type="dxa"/>
          </w:tcPr>
          <w:p w14:paraId="64E15F76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35182854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Referentieopdracht (naam)</w:t>
            </w:r>
          </w:p>
        </w:tc>
        <w:tc>
          <w:tcPr>
            <w:tcW w:w="5063" w:type="dxa"/>
            <w:shd w:val="clear" w:color="auto" w:fill="FFFF99"/>
          </w:tcPr>
          <w:p w14:paraId="7ACFFF05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Naam project</w:t>
            </w:r>
          </w:p>
        </w:tc>
      </w:tr>
      <w:tr w:rsidR="00FC0BF9" w:rsidRPr="00FC0BF9" w14:paraId="6563CD94" w14:textId="77777777" w:rsidTr="00310023">
        <w:trPr>
          <w:cantSplit/>
        </w:trPr>
        <w:tc>
          <w:tcPr>
            <w:tcW w:w="386" w:type="dxa"/>
          </w:tcPr>
          <w:p w14:paraId="36D98BAB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52CFEF4B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Referentie heeft betrekking op:</w:t>
            </w:r>
          </w:p>
          <w:p w14:paraId="0E1BF7BA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</w:t>
            </w:r>
          </w:p>
          <w:p w14:paraId="61FB4820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5063" w:type="dxa"/>
            <w:shd w:val="clear" w:color="auto" w:fill="FFFF99"/>
          </w:tcPr>
          <w:p w14:paraId="000ADE41" w14:textId="0B649FCF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0"/>
                <w:lang w:eastAsia="nl-NL"/>
              </w:rPr>
              <w:sym w:font="Wingdings" w:char="F06F"/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 </w:t>
            </w:r>
            <w:r w:rsidR="005669FC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Kerncompetentie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A (par. 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3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.3.2)</w:t>
            </w:r>
          </w:p>
          <w:p w14:paraId="3BFD02EF" w14:textId="3B66E04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0"/>
                <w:lang w:eastAsia="nl-NL"/>
              </w:rPr>
              <w:sym w:font="Wingdings" w:char="F06F"/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 </w:t>
            </w:r>
            <w:r w:rsidR="005669FC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Kerncompetentie</w:t>
            </w:r>
            <w:r w:rsidR="005669FC"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</w:t>
            </w:r>
            <w:r w:rsidR="005669FC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B 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(par. 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3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.3.2)</w:t>
            </w:r>
          </w:p>
          <w:p w14:paraId="67598DCC" w14:textId="5646C8F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0"/>
                <w:lang w:eastAsia="nl-NL"/>
              </w:rPr>
              <w:sym w:font="Wingdings" w:char="F06F"/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 </w:t>
            </w:r>
            <w:r w:rsidR="005669FC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Kerncompetentie</w:t>
            </w:r>
            <w:r w:rsidR="005669FC"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</w:t>
            </w:r>
            <w:r w:rsidR="005669FC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C 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(par. 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3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.3.2)</w:t>
            </w:r>
          </w:p>
          <w:p w14:paraId="16C371FC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  <w:p w14:paraId="62F8891E" w14:textId="2033B40A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0"/>
                <w:lang w:eastAsia="nl-NL"/>
              </w:rPr>
              <w:sym w:font="Wingdings" w:char="F06F"/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 Selectiecriterium 1 (par. 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4.1.</w:t>
            </w:r>
            <w:r w:rsidR="00327C58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2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)</w:t>
            </w:r>
          </w:p>
          <w:p w14:paraId="6D9AC426" w14:textId="0A9FF586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0"/>
                <w:lang w:eastAsia="nl-NL"/>
              </w:rPr>
              <w:sym w:font="Wingdings" w:char="F06F"/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 Selectiecriterium 2 (par. 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4.1.</w:t>
            </w:r>
            <w:r w:rsidR="00327C58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2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)</w:t>
            </w:r>
          </w:p>
        </w:tc>
      </w:tr>
      <w:tr w:rsidR="00FC0BF9" w:rsidRPr="00FC0BF9" w14:paraId="1C27F23E" w14:textId="77777777" w:rsidTr="00310023">
        <w:trPr>
          <w:cantSplit/>
        </w:trPr>
        <w:tc>
          <w:tcPr>
            <w:tcW w:w="386" w:type="dxa"/>
          </w:tcPr>
          <w:p w14:paraId="40D296A2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69E9A5F5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Opdrachtgever</w:t>
            </w:r>
          </w:p>
        </w:tc>
        <w:tc>
          <w:tcPr>
            <w:tcW w:w="5063" w:type="dxa"/>
            <w:shd w:val="clear" w:color="auto" w:fill="FFFF99"/>
          </w:tcPr>
          <w:p w14:paraId="4390916E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Naam opdrachtgever</w:t>
            </w:r>
          </w:p>
        </w:tc>
      </w:tr>
      <w:tr w:rsidR="00FC0BF9" w:rsidRPr="00FC0BF9" w14:paraId="75652683" w14:textId="77777777" w:rsidTr="00310023">
        <w:trPr>
          <w:cantSplit/>
        </w:trPr>
        <w:tc>
          <w:tcPr>
            <w:tcW w:w="386" w:type="dxa"/>
          </w:tcPr>
          <w:p w14:paraId="438500BA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6079AEFE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Contactpersoon bij de opdrachtgever:</w:t>
            </w:r>
          </w:p>
        </w:tc>
        <w:tc>
          <w:tcPr>
            <w:tcW w:w="5063" w:type="dxa"/>
            <w:shd w:val="clear" w:color="auto" w:fill="FFFF99"/>
          </w:tcPr>
          <w:p w14:paraId="373B34CB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Naam contactpersoon opdrachtgever</w:t>
            </w:r>
          </w:p>
        </w:tc>
      </w:tr>
      <w:tr w:rsidR="00FC0BF9" w:rsidRPr="00FC0BF9" w14:paraId="1B6D35FD" w14:textId="77777777" w:rsidTr="00310023">
        <w:trPr>
          <w:cantSplit/>
          <w:trHeight w:val="470"/>
        </w:trPr>
        <w:tc>
          <w:tcPr>
            <w:tcW w:w="386" w:type="dxa"/>
          </w:tcPr>
          <w:p w14:paraId="44835677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7D98FC34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Contactgegevens contactpersoon bij de opdrachtgever:</w:t>
            </w:r>
          </w:p>
        </w:tc>
        <w:tc>
          <w:tcPr>
            <w:tcW w:w="5063" w:type="dxa"/>
            <w:shd w:val="clear" w:color="auto" w:fill="FFFF99"/>
          </w:tcPr>
          <w:p w14:paraId="71104316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Telefoonnummer:</w:t>
            </w:r>
          </w:p>
          <w:p w14:paraId="17EA87EC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E-mail adres:</w:t>
            </w:r>
          </w:p>
        </w:tc>
      </w:tr>
      <w:tr w:rsidR="00FC0BF9" w:rsidRPr="00FC0BF9" w14:paraId="1456DEA8" w14:textId="77777777" w:rsidTr="00310023">
        <w:trPr>
          <w:cantSplit/>
        </w:trPr>
        <w:tc>
          <w:tcPr>
            <w:tcW w:w="386" w:type="dxa"/>
          </w:tcPr>
          <w:p w14:paraId="47BCE8CD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353BDBA9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Naam opdrachtnemer referentieopdracht</w:t>
            </w:r>
          </w:p>
        </w:tc>
        <w:tc>
          <w:tcPr>
            <w:tcW w:w="5063" w:type="dxa"/>
            <w:shd w:val="clear" w:color="auto" w:fill="FFFF99"/>
          </w:tcPr>
          <w:p w14:paraId="5466BE68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Naam opdrachtnemer referentieopdracht moet zijn: </w:t>
            </w:r>
          </w:p>
          <w:p w14:paraId="04A377B9" w14:textId="77777777" w:rsidR="00FC0BF9" w:rsidRPr="00FC0BF9" w:rsidRDefault="00FC0BF9" w:rsidP="00FC0BF9">
            <w:pPr>
              <w:numPr>
                <w:ilvl w:val="0"/>
                <w:numId w:val="2"/>
              </w:numPr>
              <w:spacing w:after="0" w:line="280" w:lineRule="atLeast"/>
              <w:contextualSpacing/>
              <w:rPr>
                <w:rFonts w:ascii="Corbel" w:eastAsia="Times New Roman" w:hAnsi="Corbel" w:cs="Times New Roman"/>
                <w:sz w:val="21"/>
                <w:szCs w:val="21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 xml:space="preserve">de gegadigde zelf (of één van de </w:t>
            </w:r>
            <w:proofErr w:type="spellStart"/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>combinanten</w:t>
            </w:r>
            <w:proofErr w:type="spellEnd"/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>)</w:t>
            </w:r>
          </w:p>
          <w:p w14:paraId="0E34A2D1" w14:textId="42242906" w:rsidR="00FC0BF9" w:rsidRPr="00FC0BF9" w:rsidRDefault="00FC0BF9" w:rsidP="00FC0BF9">
            <w:pPr>
              <w:numPr>
                <w:ilvl w:val="0"/>
                <w:numId w:val="2"/>
              </w:numPr>
              <w:spacing w:after="0" w:line="280" w:lineRule="atLeast"/>
              <w:contextualSpacing/>
              <w:rPr>
                <w:rFonts w:ascii="Corbel" w:eastAsia="Times New Roman" w:hAnsi="Corbel" w:cs="Times New Roman"/>
                <w:sz w:val="21"/>
                <w:szCs w:val="21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 xml:space="preserve">de derde op wiens ervaring een beroep wordt gedaan door gegadigde (zie paragraaf </w:t>
            </w:r>
            <w:r w:rsidR="005669FC" w:rsidRPr="005669FC">
              <w:rPr>
                <w:rFonts w:ascii="Corbel" w:eastAsia="Times New Roman" w:hAnsi="Corbel" w:cs="Times New Roman"/>
                <w:sz w:val="21"/>
                <w:szCs w:val="21"/>
              </w:rPr>
              <w:t>3.3.2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 xml:space="preserve"> Selectieleidraad)</w:t>
            </w:r>
          </w:p>
        </w:tc>
      </w:tr>
      <w:tr w:rsidR="00FC0BF9" w:rsidRPr="00FC0BF9" w14:paraId="353AB919" w14:textId="77777777" w:rsidTr="00310023">
        <w:trPr>
          <w:cantSplit/>
        </w:trPr>
        <w:tc>
          <w:tcPr>
            <w:tcW w:w="386" w:type="dxa"/>
          </w:tcPr>
          <w:p w14:paraId="63A88562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5311DCD6" w14:textId="5CC75AE2" w:rsidR="005669FC" w:rsidRPr="00FC0BF9" w:rsidRDefault="005669FC" w:rsidP="005669FC">
            <w:pP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Opdrachtsom of gefactureerd bedrag van de relevante werkzaamheden (in Euro, exclusief BTW) (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kerncompetentie 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A</w:t>
            </w:r>
            <w:r w:rsidR="00327C58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, B en C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)</w:t>
            </w:r>
          </w:p>
        </w:tc>
        <w:tc>
          <w:tcPr>
            <w:tcW w:w="5063" w:type="dxa"/>
            <w:shd w:val="clear" w:color="auto" w:fill="FFFF99"/>
          </w:tcPr>
          <w:p w14:paraId="6F51EE95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€  (excl. BTW)</w:t>
            </w:r>
          </w:p>
        </w:tc>
      </w:tr>
      <w:tr w:rsidR="00FC0BF9" w:rsidRPr="00FC0BF9" w14:paraId="38A6826D" w14:textId="77777777" w:rsidTr="00310023">
        <w:trPr>
          <w:cantSplit/>
        </w:trPr>
        <w:tc>
          <w:tcPr>
            <w:tcW w:w="386" w:type="dxa"/>
          </w:tcPr>
          <w:p w14:paraId="28DBCE5F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1388E7A2" w14:textId="16BE0F0D" w:rsidR="00FC0BF9" w:rsidRPr="00FC0BF9" w:rsidRDefault="005669FC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Financieel aandeel van de relevante werkzaamheden (in Euro, exclusief BTW) (</w:t>
            </w: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kerncompetentie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</w:t>
            </w:r>
            <w:r w:rsidR="00327C58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A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)</w:t>
            </w:r>
          </w:p>
        </w:tc>
        <w:tc>
          <w:tcPr>
            <w:tcW w:w="5063" w:type="dxa"/>
            <w:shd w:val="clear" w:color="auto" w:fill="FFFF99"/>
          </w:tcPr>
          <w:p w14:paraId="062AF285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€  (excl. BTW)</w:t>
            </w:r>
          </w:p>
        </w:tc>
      </w:tr>
      <w:tr w:rsidR="00327C58" w:rsidRPr="00FC0BF9" w14:paraId="73929F02" w14:textId="77777777" w:rsidTr="00310023">
        <w:trPr>
          <w:cantSplit/>
        </w:trPr>
        <w:tc>
          <w:tcPr>
            <w:tcW w:w="386" w:type="dxa"/>
          </w:tcPr>
          <w:p w14:paraId="63CBFA7F" w14:textId="77777777" w:rsidR="00327C58" w:rsidRPr="00FC0BF9" w:rsidRDefault="00327C58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2355BB9F" w14:textId="1F0950AA" w:rsidR="00327C58" w:rsidRPr="00FC0BF9" w:rsidRDefault="00327C58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Verklaring van aaneengesloten uitvoeringsduur van tenminste 2 jaar</w:t>
            </w:r>
          </w:p>
        </w:tc>
        <w:tc>
          <w:tcPr>
            <w:tcW w:w="5063" w:type="dxa"/>
            <w:shd w:val="clear" w:color="auto" w:fill="FFFF99"/>
          </w:tcPr>
          <w:p w14:paraId="38588D37" w14:textId="237FC562" w:rsidR="00327C58" w:rsidRDefault="00327C58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Aanvang uitvoering werkzaamheden: ..-..-….</w:t>
            </w:r>
          </w:p>
          <w:p w14:paraId="2B0B824D" w14:textId="5164B136" w:rsidR="00327C58" w:rsidRPr="00FC0BF9" w:rsidRDefault="00327C58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Afronding uitvoering: ..-..-…. </w:t>
            </w:r>
          </w:p>
        </w:tc>
      </w:tr>
      <w:tr w:rsidR="00FC0BF9" w:rsidRPr="00FC0BF9" w14:paraId="533FC8A2" w14:textId="77777777" w:rsidTr="00310023">
        <w:trPr>
          <w:cantSplit/>
        </w:trPr>
        <w:tc>
          <w:tcPr>
            <w:tcW w:w="386" w:type="dxa"/>
          </w:tcPr>
          <w:p w14:paraId="66E66C95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30E079EE" w14:textId="3AB8CA0F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Datum van oplevering / datum van aanvang samenwerking</w:t>
            </w:r>
          </w:p>
          <w:p w14:paraId="2EB26538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5063" w:type="dxa"/>
            <w:shd w:val="clear" w:color="auto" w:fill="FFFF99"/>
          </w:tcPr>
          <w:p w14:paraId="0CE1F34F" w14:textId="50F1AE7F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Datum van oplevering of datum van aanvang samenwerking</w:t>
            </w:r>
            <w:r w:rsidR="00327C58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: ..-..-….</w:t>
            </w:r>
          </w:p>
        </w:tc>
      </w:tr>
      <w:tr w:rsidR="00FC0BF9" w:rsidRPr="00FC0BF9" w14:paraId="73F1F4C5" w14:textId="77777777" w:rsidTr="00310023">
        <w:trPr>
          <w:cantSplit/>
          <w:trHeight w:val="1598"/>
        </w:trPr>
        <w:tc>
          <w:tcPr>
            <w:tcW w:w="386" w:type="dxa"/>
          </w:tcPr>
          <w:p w14:paraId="5100CBC3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2695DAAC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Beschrijving referentieopdracht, waarmee gegadigde aantoont te beschikken over de in betreffende ervaringseis(en)/</w:t>
            </w:r>
            <w:proofErr w:type="spellStart"/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selectiecriteri</w:t>
            </w:r>
            <w:proofErr w:type="spellEnd"/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(</w:t>
            </w:r>
            <w:proofErr w:type="spellStart"/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um</w:t>
            </w:r>
            <w:proofErr w:type="spellEnd"/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)(a) benoemde ervaring</w:t>
            </w:r>
          </w:p>
        </w:tc>
        <w:tc>
          <w:tcPr>
            <w:tcW w:w="5063" w:type="dxa"/>
            <w:shd w:val="clear" w:color="auto" w:fill="FFFF99"/>
          </w:tcPr>
          <w:p w14:paraId="5DF2C25D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Maximaal 2 A4 waarbij de volgende typografie moet worden gehanteerd: </w:t>
            </w:r>
          </w:p>
          <w:p w14:paraId="4517475F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Lettertype en –grootte: </w:t>
            </w:r>
            <w:proofErr w:type="spellStart"/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Corbel</w:t>
            </w:r>
            <w:proofErr w:type="spellEnd"/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 respectievelijk 10,5 </w:t>
            </w:r>
          </w:p>
          <w:p w14:paraId="2919DC55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Regelafstand: minimaal 1; </w:t>
            </w:r>
          </w:p>
          <w:p w14:paraId="60267408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marges (boven, onder, links en rechts): minimaal 2,5 </w:t>
            </w:r>
          </w:p>
          <w:p w14:paraId="3E3E37DD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</w:tr>
      <w:tr w:rsidR="00FC0BF9" w:rsidRPr="00FC0BF9" w14:paraId="4BC6DFB0" w14:textId="77777777" w:rsidTr="00310023">
        <w:trPr>
          <w:cantSplit/>
          <w:trHeight w:val="228"/>
        </w:trPr>
        <w:tc>
          <w:tcPr>
            <w:tcW w:w="386" w:type="dxa"/>
          </w:tcPr>
          <w:p w14:paraId="24482174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8625" w:type="dxa"/>
            <w:gridSpan w:val="2"/>
          </w:tcPr>
          <w:p w14:paraId="7E382A97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b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b/>
                <w:sz w:val="21"/>
                <w:szCs w:val="21"/>
                <w:lang w:eastAsia="nl-NL"/>
              </w:rPr>
              <w:t>Ondertekening</w:t>
            </w:r>
          </w:p>
        </w:tc>
      </w:tr>
      <w:tr w:rsidR="00FC0BF9" w:rsidRPr="00FC0BF9" w14:paraId="71F38D76" w14:textId="77777777" w:rsidTr="00310023">
        <w:trPr>
          <w:cantSplit/>
          <w:trHeight w:val="95"/>
        </w:trPr>
        <w:tc>
          <w:tcPr>
            <w:tcW w:w="386" w:type="dxa"/>
          </w:tcPr>
          <w:p w14:paraId="27802E18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7B75094F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Naam opdrachtnemer </w:t>
            </w:r>
          </w:p>
        </w:tc>
        <w:tc>
          <w:tcPr>
            <w:tcW w:w="5063" w:type="dxa"/>
            <w:shd w:val="clear" w:color="auto" w:fill="FFFF99"/>
          </w:tcPr>
          <w:p w14:paraId="53F31D8D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Opdrachtnemer moet zijn: </w:t>
            </w:r>
          </w:p>
          <w:p w14:paraId="30C17BD2" w14:textId="77777777" w:rsidR="00FC0BF9" w:rsidRPr="00FC0BF9" w:rsidRDefault="00FC0BF9" w:rsidP="00FC0BF9">
            <w:pPr>
              <w:numPr>
                <w:ilvl w:val="0"/>
                <w:numId w:val="2"/>
              </w:numPr>
              <w:spacing w:after="0" w:line="280" w:lineRule="atLeast"/>
              <w:contextualSpacing/>
              <w:rPr>
                <w:rFonts w:ascii="Corbel" w:eastAsia="Times New Roman" w:hAnsi="Corbel" w:cs="Times New Roman"/>
                <w:sz w:val="21"/>
                <w:szCs w:val="21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 xml:space="preserve">de gegadigde zelf (of één van de </w:t>
            </w:r>
            <w:proofErr w:type="spellStart"/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>combinanten</w:t>
            </w:r>
            <w:proofErr w:type="spellEnd"/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>)</w:t>
            </w:r>
          </w:p>
          <w:p w14:paraId="09B7F9B7" w14:textId="45C313EE" w:rsidR="00FC0BF9" w:rsidRPr="00FC0BF9" w:rsidRDefault="00FC0BF9" w:rsidP="00FC0BF9">
            <w:pPr>
              <w:numPr>
                <w:ilvl w:val="0"/>
                <w:numId w:val="2"/>
              </w:numPr>
              <w:spacing w:after="0" w:line="280" w:lineRule="atLeast"/>
              <w:contextualSpacing/>
              <w:rPr>
                <w:rFonts w:ascii="Corbel" w:eastAsia="Times New Roman" w:hAnsi="Corbel" w:cs="Times New Roman"/>
                <w:sz w:val="21"/>
                <w:szCs w:val="21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 xml:space="preserve">de derde op wiens ervaring een beroep wordt gedaan door gegadigde (zie paragraaf </w:t>
            </w:r>
            <w:r w:rsidR="005669FC">
              <w:rPr>
                <w:rFonts w:ascii="Corbel" w:eastAsia="Times New Roman" w:hAnsi="Corbel" w:cs="Times New Roman"/>
                <w:sz w:val="21"/>
                <w:szCs w:val="21"/>
              </w:rPr>
              <w:t xml:space="preserve">3.3.2 </w:t>
            </w:r>
            <w:r w:rsidRPr="00FC0BF9">
              <w:rPr>
                <w:rFonts w:ascii="Corbel" w:eastAsia="Times New Roman" w:hAnsi="Corbel" w:cs="Times New Roman"/>
                <w:sz w:val="21"/>
                <w:szCs w:val="21"/>
              </w:rPr>
              <w:t>selectieleidraad)</w:t>
            </w:r>
          </w:p>
        </w:tc>
      </w:tr>
      <w:tr w:rsidR="00FC0BF9" w:rsidRPr="00FC0BF9" w14:paraId="7FF830BF" w14:textId="77777777" w:rsidTr="00310023">
        <w:trPr>
          <w:cantSplit/>
          <w:trHeight w:val="95"/>
        </w:trPr>
        <w:tc>
          <w:tcPr>
            <w:tcW w:w="386" w:type="dxa"/>
          </w:tcPr>
          <w:p w14:paraId="2786D99C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7B570551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Naam vertegenwoordigingsbevoegde natuurlijke persoon</w:t>
            </w:r>
          </w:p>
        </w:tc>
        <w:tc>
          <w:tcPr>
            <w:tcW w:w="5063" w:type="dxa"/>
            <w:shd w:val="clear" w:color="auto" w:fill="FFFF99"/>
          </w:tcPr>
          <w:p w14:paraId="5473F7D9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</w:tr>
      <w:tr w:rsidR="00FC0BF9" w:rsidRPr="00FC0BF9" w14:paraId="6DC8496B" w14:textId="77777777" w:rsidTr="00310023">
        <w:trPr>
          <w:cantSplit/>
          <w:trHeight w:val="95"/>
        </w:trPr>
        <w:tc>
          <w:tcPr>
            <w:tcW w:w="386" w:type="dxa"/>
          </w:tcPr>
          <w:p w14:paraId="6F730552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2AA01765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Functie</w:t>
            </w:r>
          </w:p>
        </w:tc>
        <w:tc>
          <w:tcPr>
            <w:tcW w:w="5063" w:type="dxa"/>
            <w:shd w:val="clear" w:color="auto" w:fill="FFFF99"/>
          </w:tcPr>
          <w:p w14:paraId="5AAE5A3A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</w:tr>
      <w:tr w:rsidR="00FC0BF9" w:rsidRPr="00FC0BF9" w14:paraId="7C22B06E" w14:textId="77777777" w:rsidTr="00310023">
        <w:trPr>
          <w:cantSplit/>
          <w:trHeight w:val="95"/>
        </w:trPr>
        <w:tc>
          <w:tcPr>
            <w:tcW w:w="386" w:type="dxa"/>
          </w:tcPr>
          <w:p w14:paraId="37B592B8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4BCA78A1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 xml:space="preserve">Datum </w:t>
            </w:r>
          </w:p>
        </w:tc>
        <w:tc>
          <w:tcPr>
            <w:tcW w:w="5063" w:type="dxa"/>
            <w:shd w:val="clear" w:color="auto" w:fill="FFFF99"/>
          </w:tcPr>
          <w:p w14:paraId="3182A5E3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</w:tr>
      <w:tr w:rsidR="00FC0BF9" w:rsidRPr="00FC0BF9" w14:paraId="0C9A2723" w14:textId="77777777" w:rsidTr="00310023">
        <w:trPr>
          <w:cantSplit/>
          <w:trHeight w:val="715"/>
        </w:trPr>
        <w:tc>
          <w:tcPr>
            <w:tcW w:w="386" w:type="dxa"/>
          </w:tcPr>
          <w:p w14:paraId="59D76A4A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  <w:tc>
          <w:tcPr>
            <w:tcW w:w="3562" w:type="dxa"/>
          </w:tcPr>
          <w:p w14:paraId="38157C50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  <w:t>Handtekening</w:t>
            </w:r>
          </w:p>
        </w:tc>
        <w:tc>
          <w:tcPr>
            <w:tcW w:w="5063" w:type="dxa"/>
            <w:shd w:val="clear" w:color="auto" w:fill="FFFF99"/>
          </w:tcPr>
          <w:p w14:paraId="2B4EE454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</w:tr>
    </w:tbl>
    <w:p w14:paraId="10DC1B2C" w14:textId="77777777" w:rsidR="00FC0BF9" w:rsidRPr="00FC0BF9" w:rsidRDefault="00FC0BF9" w:rsidP="00FC0BF9">
      <w:pPr>
        <w:spacing w:after="0" w:line="260" w:lineRule="atLeast"/>
        <w:rPr>
          <w:rFonts w:ascii="Corbel" w:eastAsia="Times New Roman" w:hAnsi="Corbel" w:cs="Times New Roman"/>
          <w:i/>
          <w:color w:val="FF0000"/>
          <w:sz w:val="21"/>
          <w:szCs w:val="21"/>
          <w:lang w:eastAsia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2"/>
        <w:gridCol w:w="4252"/>
      </w:tblGrid>
      <w:tr w:rsidR="00FC0BF9" w:rsidRPr="00FC0BF9" w14:paraId="239EA016" w14:textId="77777777" w:rsidTr="00310023">
        <w:tc>
          <w:tcPr>
            <w:tcW w:w="4252" w:type="dxa"/>
          </w:tcPr>
          <w:p w14:paraId="670B15F6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  <w:r w:rsidRPr="00FC0BF9">
              <w:rPr>
                <w:rFonts w:ascii="Corbel" w:eastAsia="Times New Roman" w:hAnsi="Corbel" w:cs="Times New Roman"/>
                <w:i/>
                <w:sz w:val="21"/>
                <w:szCs w:val="21"/>
                <w:lang w:eastAsia="nl-NL"/>
              </w:rPr>
              <w:br w:type="page"/>
            </w:r>
          </w:p>
        </w:tc>
        <w:tc>
          <w:tcPr>
            <w:tcW w:w="4252" w:type="dxa"/>
          </w:tcPr>
          <w:p w14:paraId="2F567A4D" w14:textId="77777777" w:rsidR="00FC0BF9" w:rsidRPr="00FC0BF9" w:rsidRDefault="00FC0BF9" w:rsidP="00FC0BF9">
            <w:pPr>
              <w:spacing w:after="0" w:line="280" w:lineRule="atLeast"/>
              <w:rPr>
                <w:rFonts w:ascii="Corbel" w:eastAsia="Times New Roman" w:hAnsi="Corbel" w:cs="Times New Roman"/>
                <w:sz w:val="21"/>
                <w:szCs w:val="21"/>
                <w:lang w:eastAsia="nl-NL"/>
              </w:rPr>
            </w:pPr>
          </w:p>
        </w:tc>
      </w:tr>
    </w:tbl>
    <w:p w14:paraId="6EF070E1" w14:textId="6A8A69F7" w:rsidR="00FC3CB6" w:rsidRPr="004213FB" w:rsidRDefault="00FC3CB6" w:rsidP="00ED5B8C">
      <w:pPr>
        <w:rPr>
          <w:rFonts w:ascii="Verdana" w:hAnsi="Verdana"/>
          <w:sz w:val="18"/>
          <w:szCs w:val="18"/>
        </w:rPr>
      </w:pPr>
    </w:p>
    <w:sectPr w:rsidR="00FC3CB6" w:rsidRPr="004213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AC01A" w14:textId="77777777" w:rsidR="00FC0BF9" w:rsidRDefault="00FC0BF9" w:rsidP="00FC0BF9">
      <w:pPr>
        <w:spacing w:after="0" w:line="240" w:lineRule="auto"/>
      </w:pPr>
      <w:r>
        <w:separator/>
      </w:r>
    </w:p>
  </w:endnote>
  <w:endnote w:type="continuationSeparator" w:id="0">
    <w:p w14:paraId="3D5E3631" w14:textId="77777777" w:rsidR="00FC0BF9" w:rsidRDefault="00FC0BF9" w:rsidP="00FC0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8C5B6" w14:textId="2BE26A37" w:rsidR="00FC0BF9" w:rsidRDefault="00FC0BF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B49F3" w14:textId="7D511D6A" w:rsidR="00FC0BF9" w:rsidRDefault="00FC0BF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92078" w14:textId="145433BA" w:rsidR="00FC0BF9" w:rsidRDefault="00FC0B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7D89E" w14:textId="77777777" w:rsidR="00FC0BF9" w:rsidRDefault="00FC0BF9" w:rsidP="00FC0BF9">
      <w:pPr>
        <w:spacing w:after="0" w:line="240" w:lineRule="auto"/>
      </w:pPr>
      <w:r>
        <w:separator/>
      </w:r>
    </w:p>
  </w:footnote>
  <w:footnote w:type="continuationSeparator" w:id="0">
    <w:p w14:paraId="0DBBEBA9" w14:textId="77777777" w:rsidR="00FC0BF9" w:rsidRDefault="00FC0BF9" w:rsidP="00FC0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33B8" w14:textId="77777777" w:rsidR="00FC0BF9" w:rsidRDefault="00FC0BF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960E6" w14:textId="77777777" w:rsidR="00FC0BF9" w:rsidRDefault="00FC0BF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BB21" w14:textId="77777777" w:rsidR="00FC0BF9" w:rsidRDefault="00FC0BF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E712F"/>
    <w:multiLevelType w:val="multilevel"/>
    <w:tmpl w:val="ACEA0F82"/>
    <w:lvl w:ilvl="0">
      <w:start w:val="1"/>
      <w:numFmt w:val="decimal"/>
      <w:pStyle w:val="Bijlageondertitel"/>
      <w:suff w:val="space"/>
      <w:lvlText w:val="Bijlage %1 - "/>
      <w:lvlJc w:val="left"/>
      <w:rPr>
        <w:rFonts w:cs="Times New Roman" w:hint="default"/>
      </w:rPr>
    </w:lvl>
    <w:lvl w:ilvl="1">
      <w:start w:val="1"/>
      <w:numFmt w:val="lowerLetter"/>
      <w:lvlText w:val="%2)"/>
      <w:lvlJc w:val="left"/>
      <w:rPr>
        <w:rFonts w:cs="Times New Roman" w:hint="default"/>
      </w:rPr>
    </w:lvl>
    <w:lvl w:ilvl="2">
      <w:start w:val="1"/>
      <w:numFmt w:val="lowerRoman"/>
      <w:lvlText w:val="%3)"/>
      <w:lvlJc w:val="left"/>
      <w:rPr>
        <w:rFonts w:cs="Times New Roman" w:hint="default"/>
      </w:rPr>
    </w:lvl>
    <w:lvl w:ilvl="3">
      <w:start w:val="1"/>
      <w:numFmt w:val="decimal"/>
      <w:lvlText w:val="(%4)"/>
      <w:lvlJc w:val="left"/>
      <w:rPr>
        <w:rFonts w:cs="Times New Roman" w:hint="default"/>
      </w:rPr>
    </w:lvl>
    <w:lvl w:ilvl="4">
      <w:start w:val="1"/>
      <w:numFmt w:val="lowerLetter"/>
      <w:lvlText w:val="(%5)"/>
      <w:lvlJc w:val="left"/>
      <w:rPr>
        <w:rFonts w:cs="Times New Roman" w:hint="default"/>
      </w:rPr>
    </w:lvl>
    <w:lvl w:ilvl="5">
      <w:start w:val="1"/>
      <w:numFmt w:val="lowerRoman"/>
      <w:lvlText w:val="(%6)"/>
      <w:lvlJc w:val="left"/>
      <w:rPr>
        <w:rFonts w:cs="Times New Roman" w:hint="default"/>
      </w:rPr>
    </w:lvl>
    <w:lvl w:ilvl="6">
      <w:start w:val="1"/>
      <w:numFmt w:val="decimal"/>
      <w:lvlText w:val="%7."/>
      <w:lvlJc w:val="left"/>
      <w:rPr>
        <w:rFonts w:cs="Times New Roman" w:hint="default"/>
      </w:rPr>
    </w:lvl>
    <w:lvl w:ilvl="7">
      <w:start w:val="1"/>
      <w:numFmt w:val="lowerLetter"/>
      <w:lvlText w:val="%8."/>
      <w:lvlJc w:val="left"/>
      <w:rPr>
        <w:rFonts w:cs="Times New Roman" w:hint="default"/>
      </w:rPr>
    </w:lvl>
    <w:lvl w:ilvl="8">
      <w:start w:val="1"/>
      <w:numFmt w:val="lowerRoman"/>
      <w:lvlText w:val="%9."/>
      <w:lvlJc w:val="left"/>
      <w:rPr>
        <w:rFonts w:cs="Times New Roman" w:hint="default"/>
      </w:rPr>
    </w:lvl>
  </w:abstractNum>
  <w:abstractNum w:abstractNumId="1" w15:restartNumberingAfterBreak="0">
    <w:nsid w:val="6BED2C12"/>
    <w:multiLevelType w:val="hybridMultilevel"/>
    <w:tmpl w:val="C2364134"/>
    <w:lvl w:ilvl="0" w:tplc="BF1ACA20">
      <w:start w:val="5"/>
      <w:numFmt w:val="bullet"/>
      <w:lvlText w:val="-"/>
      <w:lvlJc w:val="left"/>
      <w:pPr>
        <w:ind w:left="720" w:hanging="360"/>
      </w:pPr>
      <w:rPr>
        <w:rFonts w:ascii="Corbel" w:eastAsia="Times New Roman" w:hAnsi="Corbe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92077">
    <w:abstractNumId w:val="0"/>
  </w:num>
  <w:num w:numId="2" w16cid:durableId="437335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BF9"/>
    <w:rsid w:val="000A0C18"/>
    <w:rsid w:val="000C75A5"/>
    <w:rsid w:val="00327C58"/>
    <w:rsid w:val="004213FB"/>
    <w:rsid w:val="005669FC"/>
    <w:rsid w:val="0082164A"/>
    <w:rsid w:val="009B116C"/>
    <w:rsid w:val="00B333FA"/>
    <w:rsid w:val="00B74D97"/>
    <w:rsid w:val="00BA0179"/>
    <w:rsid w:val="00ED5B8C"/>
    <w:rsid w:val="00FC0BF9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D939"/>
  <w15:chartTrackingRefBased/>
  <w15:docId w15:val="{AA2C54D6-2FA1-46E4-AE0F-642D1A37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C0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0BF9"/>
  </w:style>
  <w:style w:type="paragraph" w:styleId="Voettekst">
    <w:name w:val="footer"/>
    <w:basedOn w:val="Standaard"/>
    <w:link w:val="VoettekstChar"/>
    <w:uiPriority w:val="99"/>
    <w:unhideWhenUsed/>
    <w:rsid w:val="00FC0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0BF9"/>
  </w:style>
  <w:style w:type="paragraph" w:styleId="Lijstalinea">
    <w:name w:val="List Paragraph"/>
    <w:aliases w:val="Opsomblokjes en substreepjes"/>
    <w:basedOn w:val="Standaard"/>
    <w:link w:val="LijstalineaChar"/>
    <w:uiPriority w:val="72"/>
    <w:qFormat/>
    <w:rsid w:val="00FC0BF9"/>
    <w:pPr>
      <w:spacing w:after="0" w:line="280" w:lineRule="atLeast"/>
      <w:ind w:left="720"/>
      <w:contextualSpacing/>
    </w:pPr>
    <w:rPr>
      <w:rFonts w:ascii="Corbel" w:eastAsia="Times New Roman" w:hAnsi="Corbel" w:cs="Times New Roman"/>
      <w:sz w:val="21"/>
      <w:szCs w:val="21"/>
    </w:rPr>
  </w:style>
  <w:style w:type="character" w:customStyle="1" w:styleId="LijstalineaChar">
    <w:name w:val="Lijstalinea Char"/>
    <w:aliases w:val="Opsomblokjes en substreepjes Char"/>
    <w:basedOn w:val="Standaardalinea-lettertype"/>
    <w:link w:val="Lijstalinea"/>
    <w:uiPriority w:val="72"/>
    <w:locked/>
    <w:rsid w:val="00FC0BF9"/>
    <w:rPr>
      <w:rFonts w:ascii="Corbel" w:eastAsia="Times New Roman" w:hAnsi="Corbel" w:cs="Times New Roman"/>
      <w:sz w:val="21"/>
      <w:szCs w:val="21"/>
    </w:rPr>
  </w:style>
  <w:style w:type="paragraph" w:styleId="Voetnoottekst">
    <w:name w:val="footnote text"/>
    <w:basedOn w:val="Standaard"/>
    <w:link w:val="VoetnoottekstChar"/>
    <w:uiPriority w:val="99"/>
    <w:unhideWhenUsed/>
    <w:rsid w:val="00FC0BF9"/>
    <w:pPr>
      <w:tabs>
        <w:tab w:val="left" w:pos="227"/>
      </w:tabs>
      <w:spacing w:after="0" w:line="200" w:lineRule="atLeast"/>
      <w:ind w:left="113" w:hanging="113"/>
    </w:pPr>
    <w:rPr>
      <w:rFonts w:ascii="Corbel" w:eastAsia="Times New Roman" w:hAnsi="Corbel" w:cs="Times New Roman"/>
      <w:sz w:val="17"/>
      <w:szCs w:val="17"/>
    </w:rPr>
  </w:style>
  <w:style w:type="character" w:customStyle="1" w:styleId="VoetnoottekstChar">
    <w:name w:val="Voetnoottekst Char"/>
    <w:basedOn w:val="Standaardalinea-lettertype"/>
    <w:link w:val="Voetnoottekst"/>
    <w:uiPriority w:val="99"/>
    <w:qFormat/>
    <w:rsid w:val="00FC0BF9"/>
    <w:rPr>
      <w:rFonts w:ascii="Corbel" w:eastAsia="Times New Roman" w:hAnsi="Corbel" w:cs="Times New Roman"/>
      <w:sz w:val="17"/>
      <w:szCs w:val="17"/>
    </w:rPr>
  </w:style>
  <w:style w:type="character" w:styleId="Voetnootmarkering">
    <w:name w:val="footnote reference"/>
    <w:basedOn w:val="Standaardalinea-lettertype"/>
    <w:uiPriority w:val="99"/>
    <w:unhideWhenUsed/>
    <w:rsid w:val="00FC0BF9"/>
    <w:rPr>
      <w:rFonts w:cs="Times New Roman"/>
      <w:vertAlign w:val="superscript"/>
    </w:rPr>
  </w:style>
  <w:style w:type="paragraph" w:customStyle="1" w:styleId="Bijlageondertitel">
    <w:name w:val="Bijlage ondertitel"/>
    <w:basedOn w:val="Standaard"/>
    <w:next w:val="Standaard"/>
    <w:qFormat/>
    <w:rsid w:val="00FC0BF9"/>
    <w:pPr>
      <w:pageBreakBefore/>
      <w:numPr>
        <w:numId w:val="1"/>
      </w:numPr>
      <w:spacing w:after="560" w:line="560" w:lineRule="atLeast"/>
    </w:pPr>
    <w:rPr>
      <w:rFonts w:ascii="Corbel" w:eastAsia="Times New Roman" w:hAnsi="Corbel" w:cs="Times New Roman"/>
      <w:b/>
      <w:sz w:val="42"/>
      <w:szCs w:val="4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A017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A0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A017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A0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A01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Wielink, R. (Rik)</dc:creator>
  <cp:keywords/>
  <dc:description/>
  <cp:lastModifiedBy>Maalderink, R. (Ruud)</cp:lastModifiedBy>
  <cp:revision>5</cp:revision>
  <dcterms:created xsi:type="dcterms:W3CDTF">2023-01-30T14:43:00Z</dcterms:created>
  <dcterms:modified xsi:type="dcterms:W3CDTF">2023-02-13T10:11:00Z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2023-02-01T14:13:20Z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adb0130e-3a5f-44b5-9c11-78043e2b1c31</vt:lpwstr>
  </property>
  <property fmtid="{D5CDD505-2E9C-101B-9397-08002B2CF9AE}" pid="8" name="MSIP_Label_4bde8109-f994-4a60-a1d3-5c95e2ff3620_ContentBits">
    <vt:lpwstr>0</vt:lpwstr>
  </property>
</Properties>
</file>