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A0EC1" w:rsidR="009A0EC1" w:rsidP="00531AC6" w:rsidRDefault="001454A4" w14:paraId="0C86AA98" w14:textId="474FF362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1A80B141" w:rsidR="3E8D9B8A">
        <w:rPr>
          <w:rFonts w:ascii="Calibri" w:hAnsi="Calibri"/>
          <w:sz w:val="24"/>
          <w:szCs w:val="24"/>
        </w:rPr>
        <w:t xml:space="preserve">Bijlage </w:t>
      </w:r>
      <w:r w:rsidRPr="1A80B141" w:rsidR="5FCA4DCD">
        <w:rPr>
          <w:rFonts w:ascii="Calibri" w:hAnsi="Calibri"/>
          <w:sz w:val="24"/>
          <w:szCs w:val="24"/>
        </w:rPr>
        <w:t>6</w:t>
      </w:r>
      <w:r w:rsidRPr="1A80B141" w:rsidR="3E8D9B8A">
        <w:rPr>
          <w:rFonts w:ascii="Calibri" w:hAnsi="Calibri"/>
          <w:sz w:val="24"/>
          <w:szCs w:val="24"/>
        </w:rPr>
        <w:t xml:space="preserve"> </w:t>
      </w:r>
      <w:r w:rsidRPr="1A80B141" w:rsidR="71AE6CA3">
        <w:rPr>
          <w:rFonts w:ascii="Calibri" w:hAnsi="Calibri"/>
          <w:sz w:val="24"/>
          <w:szCs w:val="24"/>
        </w:rPr>
        <w:t>–</w:t>
      </w:r>
      <w:r w:rsidRPr="1A80B141" w:rsidR="3E8D9B8A">
        <w:rPr>
          <w:rFonts w:ascii="Calibri" w:hAnsi="Calibri"/>
          <w:sz w:val="24"/>
          <w:szCs w:val="24"/>
        </w:rPr>
        <w:t xml:space="preserve"> </w:t>
      </w:r>
      <w:r w:rsidRPr="1A80B141" w:rsidR="71AE6CA3">
        <w:rPr>
          <w:rFonts w:ascii="Calibri" w:hAnsi="Calibri"/>
          <w:sz w:val="24"/>
          <w:szCs w:val="24"/>
        </w:rPr>
        <w:t>Referentie-i</w:t>
      </w:r>
      <w:r w:rsidRPr="1A80B141" w:rsidR="3E8D9B8A">
        <w:rPr>
          <w:rFonts w:ascii="Calibri" w:hAnsi="Calibri"/>
          <w:sz w:val="24"/>
          <w:szCs w:val="24"/>
        </w:rPr>
        <w:t>nvulblad</w:t>
      </w:r>
      <w:r w:rsidRPr="1A80B141" w:rsidR="57F364FF">
        <w:rPr>
          <w:rFonts w:ascii="Calibri" w:hAnsi="Calibri"/>
          <w:sz w:val="24"/>
          <w:szCs w:val="24"/>
        </w:rPr>
        <w:t xml:space="preserve"> </w:t>
      </w:r>
      <w:r w:rsidRPr="1A80B141" w:rsidR="30050C03">
        <w:rPr>
          <w:rFonts w:ascii="Calibri" w:hAnsi="Calibri"/>
          <w:sz w:val="24"/>
          <w:szCs w:val="24"/>
        </w:rPr>
        <w:t>ten behoeve van kerncompetenties</w:t>
      </w:r>
      <w:r>
        <w:br/>
      </w:r>
      <w:r w:rsidRPr="1A80B141" w:rsidR="581A35D8">
        <w:rPr>
          <w:rFonts w:ascii="Calibri" w:hAnsi="Calibri"/>
          <w:sz w:val="24"/>
          <w:szCs w:val="24"/>
        </w:rPr>
        <w:t>A</w:t>
      </w:r>
      <w:r w:rsidRPr="1A80B141" w:rsidR="57F364FF">
        <w:rPr>
          <w:rFonts w:ascii="Calibri" w:hAnsi="Calibri"/>
          <w:sz w:val="24"/>
          <w:szCs w:val="24"/>
        </w:rPr>
        <w:t xml:space="preserve">anbesteding </w:t>
      </w:r>
      <w:r w:rsidRPr="1A80B141" w:rsidR="7CA47F59">
        <w:rPr>
          <w:rFonts w:ascii="Calibri" w:hAnsi="Calibri"/>
          <w:sz w:val="24"/>
          <w:szCs w:val="24"/>
        </w:rPr>
        <w:t>Wagenpark</w:t>
      </w:r>
      <w:r w:rsidRPr="1A80B141" w:rsidR="25E12D65">
        <w:rPr>
          <w:rFonts w:ascii="Calibri" w:hAnsi="Calibri"/>
          <w:sz w:val="24"/>
          <w:szCs w:val="24"/>
        </w:rPr>
        <w:t>,</w:t>
      </w:r>
      <w:r w:rsidRPr="1A80B141" w:rsidR="57F364FF">
        <w:rPr>
          <w:rFonts w:ascii="Calibri" w:hAnsi="Calibri"/>
          <w:sz w:val="24"/>
          <w:szCs w:val="24"/>
        </w:rPr>
        <w:t xml:space="preserve"> gemeente Tilburg</w:t>
      </w:r>
      <w:r w:rsidRPr="1A80B141" w:rsidR="6EF135C1">
        <w:rPr>
          <w:rFonts w:ascii="Calibri" w:hAnsi="Calibri"/>
          <w:sz w:val="24"/>
          <w:szCs w:val="24"/>
        </w:rPr>
        <w:t xml:space="preserve"> (</w:t>
      </w:r>
      <w:r w:rsidRPr="1A80B141" w:rsidR="7CA47F59">
        <w:rPr>
          <w:rFonts w:ascii="Calibri" w:hAnsi="Calibri"/>
          <w:sz w:val="24"/>
          <w:szCs w:val="24"/>
        </w:rPr>
        <w:t>2023/542/IB</w:t>
      </w:r>
      <w:r w:rsidRPr="1A80B141" w:rsidR="6EF135C1">
        <w:rPr>
          <w:rFonts w:ascii="Calibri" w:hAnsi="Calibri"/>
          <w:sz w:val="24"/>
          <w:szCs w:val="24"/>
        </w:rPr>
        <w:t xml:space="preserve">) </w:t>
      </w:r>
      <w:r>
        <w:br/>
      </w:r>
    </w:p>
    <w:p w:rsidR="009A0EC1" w:rsidP="1A80B141" w:rsidRDefault="009A0EC1" w14:paraId="254B5220" w14:textId="60A8A805">
      <w:pPr>
        <w:ind w:left="-709" w:right="-851"/>
        <w:rPr>
          <w:rFonts w:ascii="Calibri" w:hAnsi="Calibri"/>
          <w:b w:val="1"/>
          <w:bCs w:val="1"/>
        </w:rPr>
      </w:pPr>
      <w:r w:rsidRPr="1A80B141" w:rsidR="4ABD5082">
        <w:rPr>
          <w:rFonts w:ascii="Calibri" w:hAnsi="Calibri"/>
          <w:b w:val="1"/>
          <w:bCs w:val="1"/>
        </w:rPr>
        <w:t xml:space="preserve">Inschrijver dient </w:t>
      </w:r>
      <w:r w:rsidRPr="1A80B141" w:rsidR="5903BBED">
        <w:rPr>
          <w:rFonts w:ascii="Calibri" w:hAnsi="Calibri"/>
          <w:b w:val="1"/>
          <w:bCs w:val="1"/>
        </w:rPr>
        <w:t xml:space="preserve">dit formulier </w:t>
      </w:r>
      <w:r w:rsidRPr="1A80B141" w:rsidR="4ABD5082">
        <w:rPr>
          <w:rFonts w:ascii="Calibri" w:hAnsi="Calibri"/>
          <w:b w:val="1"/>
          <w:bCs w:val="1"/>
        </w:rPr>
        <w:t>te gebruiken voor het aanleveren van de referentie</w:t>
      </w:r>
      <w:r w:rsidRPr="1A80B141" w:rsidR="5903BBED">
        <w:rPr>
          <w:rFonts w:ascii="Calibri" w:hAnsi="Calibri"/>
          <w:b w:val="1"/>
          <w:bCs w:val="1"/>
        </w:rPr>
        <w:t xml:space="preserve"> die toeziet op de kerncompetentie</w:t>
      </w:r>
      <w:r w:rsidRPr="1A80B141" w:rsidR="5903BBED">
        <w:rPr>
          <w:rFonts w:ascii="Calibri" w:hAnsi="Calibri"/>
          <w:b w:val="1"/>
          <w:bCs w:val="1"/>
        </w:rPr>
        <w:t xml:space="preserve"> </w:t>
      </w:r>
      <w:r w:rsidRPr="1A80B141" w:rsidR="5903BBED">
        <w:rPr>
          <w:rFonts w:ascii="Calibri" w:hAnsi="Calibri"/>
          <w:b w:val="1"/>
          <w:bCs w:val="1"/>
        </w:rPr>
        <w:t>zoals</w:t>
      </w:r>
      <w:r w:rsidRPr="1A80B141" w:rsidR="5903BBED">
        <w:rPr>
          <w:rFonts w:ascii="Calibri" w:hAnsi="Calibri"/>
          <w:b w:val="1"/>
          <w:bCs w:val="1"/>
        </w:rPr>
        <w:t xml:space="preserve"> opgenomen in de aanbestedingsdocumentatie</w:t>
      </w:r>
      <w:r w:rsidRPr="1A80B141" w:rsidR="7CA47F59">
        <w:rPr>
          <w:rFonts w:ascii="Calibri" w:hAnsi="Calibri"/>
          <w:b w:val="1"/>
          <w:bCs w:val="1"/>
        </w:rPr>
        <w:t>.</w:t>
      </w:r>
    </w:p>
    <w:p w:rsidRPr="00210A9B" w:rsidR="009A0EC1" w:rsidP="009A0EC1" w:rsidRDefault="009A0EC1" w14:paraId="559A6559" w14:textId="77777777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Pr="00210A9B" w:rsidR="009A0EC1" w:rsidTr="0003288A" w14:paraId="532541CD" w14:textId="77777777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:rsidRPr="00210A9B" w:rsidR="007119A2" w:rsidP="007119A2" w:rsidRDefault="00372266" w14:paraId="1F2EEB5D" w14:textId="0EA6DBE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:rsidRPr="00210A9B" w:rsidR="009A0EC1" w:rsidP="00ED236F" w:rsidRDefault="009A0EC1" w14:paraId="6608151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5F1D158D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Pr="00210A9B" w:rsidR="009A0EC1" w:rsidP="00ED236F" w:rsidRDefault="007119A2" w14:paraId="79D09D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Pr="00210A9B" w:rsidR="009A0EC1" w:rsidTr="0003288A" w14:paraId="2975E5CE" w14:textId="77777777">
        <w:tc>
          <w:tcPr>
            <w:tcW w:w="3686" w:type="dxa"/>
          </w:tcPr>
          <w:p w:rsidR="009A0EC1" w:rsidP="007119A2" w:rsidRDefault="009A0EC1" w14:paraId="575A4617" w14:textId="75320E3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7119A2" w:rsidP="007119A2" w:rsidRDefault="007119A2" w14:paraId="3D3FBA6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50DF817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738D1797" w14:textId="77777777">
        <w:tc>
          <w:tcPr>
            <w:tcW w:w="3686" w:type="dxa"/>
          </w:tcPr>
          <w:p w:rsidRPr="00210A9B" w:rsidR="007119A2" w:rsidP="007119A2" w:rsidRDefault="009A0EC1" w14:paraId="2AFDDF30" w14:textId="571D01AC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6867F59F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746D603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158856BC" w14:textId="77777777">
        <w:tc>
          <w:tcPr>
            <w:tcW w:w="3686" w:type="dxa"/>
          </w:tcPr>
          <w:p w:rsidRPr="00210A9B" w:rsidR="007119A2" w:rsidP="007119A2" w:rsidRDefault="009A0EC1" w14:paraId="06CEE848" w14:textId="71B57DF3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Pr="00210A9B" w:rsidR="005F4F27">
              <w:rPr>
                <w:rFonts w:ascii="Calibri" w:hAnsi="Calibri"/>
                <w:b/>
              </w:rPr>
              <w:t xml:space="preserve">estigingsplaats </w:t>
            </w:r>
            <w:r w:rsidRPr="00210A9B" w:rsidR="007119A2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B1BF5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Pr="00210A9B" w:rsidR="009A0EC1" w:rsidP="00ED236F" w:rsidRDefault="009A0EC1" w14:paraId="2006346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29149441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4CB40501" w14:textId="77777777">
        <w:tc>
          <w:tcPr>
            <w:tcW w:w="3686" w:type="dxa"/>
          </w:tcPr>
          <w:p w:rsidRPr="00210A9B" w:rsidR="009A0EC1" w:rsidP="00ED236F" w:rsidRDefault="009A0EC1" w14:paraId="3B6F584A" w14:textId="554DD33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99AECEB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77FCBA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69B11AF6" w14:textId="77777777">
        <w:tc>
          <w:tcPr>
            <w:tcW w:w="3686" w:type="dxa"/>
          </w:tcPr>
          <w:p w:rsidRPr="00210A9B" w:rsidR="007119A2" w:rsidP="007119A2" w:rsidRDefault="009A0EC1" w14:paraId="3130DA92" w14:textId="7209CE7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3A3DD96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1C9E70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01534DB1" w14:textId="77777777">
        <w:tc>
          <w:tcPr>
            <w:tcW w:w="3686" w:type="dxa"/>
          </w:tcPr>
          <w:p w:rsidRPr="00210A9B" w:rsidR="009A0EC1" w:rsidP="00ED236F" w:rsidRDefault="009A0EC1" w14:paraId="4A642F5A" w14:textId="6DC35C79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:rsidRPr="00210A9B" w:rsidR="009A0EC1" w:rsidP="00ED236F" w:rsidRDefault="005F4F27" w14:paraId="00795D53" w14:textId="41FB6B5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FDF38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0B742244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03288A" w14:paraId="3DD765B8" w14:textId="77777777">
        <w:tc>
          <w:tcPr>
            <w:tcW w:w="3686" w:type="dxa"/>
          </w:tcPr>
          <w:p w:rsidRPr="00210A9B" w:rsidR="009A0EC1" w:rsidP="00ED236F" w:rsidRDefault="005F4F27" w14:paraId="73D8419C" w14:textId="186AF451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Pr="00210A9B" w:rsidR="009A0EC1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:rsidRPr="00210A9B" w:rsidR="009A0EC1" w:rsidP="00ED236F" w:rsidRDefault="009A0EC1" w14:paraId="4A59F45C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8004802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9A0EC1" w:rsidTr="00531AC6" w14:paraId="328E4F09" w14:textId="77777777">
        <w:trPr>
          <w:trHeight w:val="520"/>
        </w:trPr>
        <w:tc>
          <w:tcPr>
            <w:tcW w:w="3686" w:type="dxa"/>
          </w:tcPr>
          <w:p w:rsidR="007119A2" w:rsidP="00ED236F" w:rsidRDefault="0003288A" w14:paraId="565EEF55" w14:textId="12B7DD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:rsidRPr="00210A9B" w:rsidR="007119A2" w:rsidP="00ED236F" w:rsidRDefault="007119A2" w14:paraId="13107436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9A0EC1" w:rsidP="00ED236F" w:rsidRDefault="009A0EC1" w14:paraId="7946F768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Pr="00210A9B" w:rsidR="0003288A" w:rsidTr="0003288A" w14:paraId="70652745" w14:textId="77777777">
        <w:trPr>
          <w:trHeight w:val="859"/>
        </w:trPr>
        <w:tc>
          <w:tcPr>
            <w:tcW w:w="3686" w:type="dxa"/>
          </w:tcPr>
          <w:p w:rsidRPr="00210A9B" w:rsidR="0003288A" w:rsidP="0003288A" w:rsidRDefault="0003288A" w14:paraId="2353E1B7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:rsidR="0003288A" w:rsidP="0003288A" w:rsidRDefault="0003288A" w14:paraId="640700C5" w14:textId="0EDB7ED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:rsidRPr="00210A9B" w:rsidR="0003288A" w:rsidP="00ED236F" w:rsidRDefault="0003288A" w14:paraId="3CD20F73" w14:textId="43A9783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:rsidRPr="00210A9B" w:rsidR="0003288A" w:rsidP="00ED236F" w:rsidRDefault="0003288A" w14:paraId="61A775F5" w14:textId="77777777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:rsidRPr="00210A9B" w:rsidR="009A0EC1" w:rsidP="00531AC6" w:rsidRDefault="009A0EC1" w14:paraId="3E3C4D72" w14:textId="3769C564">
      <w:pPr>
        <w:ind w:left="-709" w:right="-851"/>
        <w:rPr>
          <w:rFonts w:ascii="Calibri" w:hAnsi="Calibri"/>
        </w:rPr>
      </w:pPr>
      <w:bookmarkStart w:name="_Toc221095174" w:id="0"/>
      <w:bookmarkStart w:name="_Toc228067968" w:id="1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:rsidRPr="00210A9B" w:rsidR="009A0EC1" w:rsidP="0003288A" w:rsidRDefault="009A0EC1" w14:paraId="2A73F524" w14:textId="77777777">
      <w:pPr>
        <w:ind w:right="-851" w:hanging="709"/>
        <w:rPr>
          <w:rFonts w:ascii="Calibri" w:hAnsi="Calibri"/>
        </w:rPr>
      </w:pPr>
    </w:p>
    <w:p w:rsidRPr="00210A9B" w:rsidR="009A0EC1" w:rsidP="1A80B141" w:rsidRDefault="00372266" w14:paraId="3D90410B" w14:textId="06D57442">
      <w:pPr>
        <w:ind w:right="-851" w:hanging="709"/>
        <w:rPr>
          <w:rFonts w:ascii="Calibri" w:hAnsi="Calibri"/>
        </w:rPr>
      </w:pPr>
      <w:bookmarkStart w:name="_Toc221095175" w:id="2"/>
      <w:bookmarkStart w:name="_Toc228067969" w:id="3"/>
      <w:bookmarkStart w:name="_Toc231353550" w:id="4"/>
      <w:r w:rsidRPr="1A80B141" w:rsidR="7BF50D02">
        <w:rPr>
          <w:rFonts w:ascii="Calibri" w:hAnsi="Calibri"/>
        </w:rPr>
        <w:t>Ondergetekende</w:t>
      </w:r>
      <w:r w:rsidRPr="1A80B141" w:rsidR="4ABD5082">
        <w:rPr>
          <w:rFonts w:ascii="Calibri" w:hAnsi="Calibri"/>
        </w:rPr>
        <w:t xml:space="preserve"> verklaa</w:t>
      </w:r>
      <w:r w:rsidRPr="1A80B141" w:rsidR="7BF50D02">
        <w:rPr>
          <w:rFonts w:ascii="Calibri" w:hAnsi="Calibri"/>
        </w:rPr>
        <w:t>rt</w:t>
      </w:r>
      <w:r w:rsidRPr="1A80B141" w:rsidR="7BF50D02">
        <w:rPr>
          <w:rFonts w:ascii="Calibri" w:hAnsi="Calibri"/>
        </w:rPr>
        <w:t xml:space="preserve"> dat de opdracht zoals hierboven beschreven door ………………………………………</w:t>
      </w:r>
      <w:r w:rsidRPr="1A80B141" w:rsidR="7BF50D02">
        <w:rPr>
          <w:rFonts w:ascii="Calibri" w:hAnsi="Calibri"/>
        </w:rPr>
        <w:t>…….</w:t>
      </w:r>
      <w:r w:rsidRPr="1A80B141" w:rsidR="7BF50D02">
        <w:rPr>
          <w:rFonts w:ascii="Calibri" w:hAnsi="Calibri"/>
        </w:rPr>
        <w:t>(naam I</w:t>
      </w:r>
      <w:r w:rsidRPr="1A80B141" w:rsidR="4ABD5082">
        <w:rPr>
          <w:rFonts w:ascii="Calibri" w:hAnsi="Calibri"/>
        </w:rPr>
        <w:t>nschrijver</w:t>
      </w:r>
      <w:r w:rsidRPr="1A80B141" w:rsidR="7BF50D02">
        <w:rPr>
          <w:rFonts w:ascii="Calibri" w:hAnsi="Calibri"/>
        </w:rPr>
        <w:t xml:space="preserve">) </w:t>
      </w:r>
      <w:r w:rsidRPr="1A80B141" w:rsidR="7BF50D02">
        <w:rPr>
          <w:rFonts w:ascii="Calibri" w:hAnsi="Calibri"/>
        </w:rPr>
        <w:t xml:space="preserve">naar </w:t>
      </w:r>
      <w:r w:rsidRPr="1A80B141" w:rsidR="7BF50D02">
        <w:rPr>
          <w:rFonts w:ascii="Calibri" w:hAnsi="Calibri"/>
        </w:rPr>
        <w:t xml:space="preserve">behoren </w:t>
      </w:r>
      <w:r w:rsidRPr="1A80B141" w:rsidR="75659582">
        <w:rPr>
          <w:rFonts w:ascii="Calibri" w:hAnsi="Calibri"/>
        </w:rPr>
        <w:t>is</w:t>
      </w:r>
      <w:r w:rsidRPr="1A80B141" w:rsidR="7BF50D02">
        <w:rPr>
          <w:rFonts w:ascii="Calibri" w:hAnsi="Calibri"/>
        </w:rPr>
        <w:t xml:space="preserve"> uitgevoerd.</w:t>
      </w:r>
    </w:p>
    <w:p w:rsidRPr="00210A9B" w:rsidR="009A0EC1" w:rsidP="0003288A" w:rsidRDefault="009A0EC1" w14:paraId="621C0A1A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9A0EC1" w:rsidP="00531AC6" w:rsidRDefault="009A0EC1" w14:paraId="68BC6FBE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:rsidRPr="00FB0972" w:rsidR="009A0EC1" w:rsidP="00531AC6" w:rsidRDefault="0003288A" w14:paraId="2017C63C" w14:textId="663E7294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Pr="00FB0972" w:rsidR="009A0EC1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:rsidR="009A0EC1" w:rsidP="00531AC6" w:rsidRDefault="009A0EC1" w14:paraId="4B1CA91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258FA129" w14:textId="27FBCAA5">
      <w:pPr>
        <w:ind w:right="-851" w:hanging="709"/>
        <w:rPr>
          <w:rFonts w:ascii="Calibri" w:hAnsi="Calibri"/>
        </w:rPr>
      </w:pPr>
    </w:p>
    <w:p w:rsidR="00531AC6" w:rsidP="00531AC6" w:rsidRDefault="00531AC6" w14:paraId="0199D856" w14:textId="77777777">
      <w:pPr>
        <w:ind w:right="-851" w:hanging="709"/>
        <w:rPr>
          <w:rFonts w:ascii="Calibri" w:hAnsi="Calibri"/>
        </w:rPr>
      </w:pPr>
    </w:p>
    <w:p w:rsidR="009A0EC1" w:rsidP="00531AC6" w:rsidRDefault="009A0EC1" w14:paraId="12267884" w14:textId="77777777">
      <w:pPr>
        <w:ind w:right="-851" w:hanging="709"/>
        <w:rPr>
          <w:rFonts w:ascii="Calibri" w:hAnsi="Calibri"/>
        </w:rPr>
      </w:pPr>
    </w:p>
    <w:p w:rsidRPr="00210A9B" w:rsidR="009A0EC1" w:rsidP="00531AC6" w:rsidRDefault="009A0EC1" w14:paraId="68EA128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:rsidRPr="00210A9B" w:rsidR="009A0EC1" w:rsidP="00531AC6" w:rsidRDefault="009A0EC1" w14:paraId="76D5B62F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34587D" w:rsidP="00531AC6" w:rsidRDefault="0034587D" w14:paraId="7FBB0D8D" w14:textId="77777777">
      <w:pPr>
        <w:tabs>
          <w:tab w:val="left" w:pos="0"/>
        </w:tabs>
        <w:ind w:right="-851" w:hanging="709"/>
        <w:rPr>
          <w:rFonts w:ascii="Calibri" w:hAnsi="Calibri"/>
        </w:rPr>
      </w:pPr>
    </w:p>
    <w:p w:rsidR="004443EA" w:rsidP="00531AC6" w:rsidRDefault="009A0EC1" w14:paraId="2C43FDE7" w14:textId="77777777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:rsidR="0034587D" w:rsidP="00531AC6" w:rsidRDefault="004443EA" w14:paraId="4603CA64" w14:textId="17978E8A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 w:rsidR="009A0EC1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Pr="00210A9B" w:rsidR="009A0EC1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:rsidR="0034587D" w:rsidP="00531AC6" w:rsidRDefault="0034587D" w14:paraId="1A783506" w14:textId="77777777">
      <w:pPr>
        <w:tabs>
          <w:tab w:val="left" w:pos="0"/>
        </w:tabs>
        <w:ind w:right="-851"/>
        <w:rPr>
          <w:rFonts w:ascii="Calibri" w:hAnsi="Calibri"/>
        </w:rPr>
      </w:pPr>
    </w:p>
    <w:p w:rsidRPr="00210A9B" w:rsidR="009A0EC1" w:rsidP="00531AC6" w:rsidRDefault="0034587D" w14:paraId="0B53C3ED" w14:textId="0425A703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:rsidR="009A0EC1" w:rsidP="00531AC6" w:rsidRDefault="009A0EC1" w14:paraId="2790214F" w14:textId="77777777">
      <w:pPr>
        <w:tabs>
          <w:tab w:val="left" w:pos="-709"/>
        </w:tabs>
        <w:ind w:left="-709" w:right="-851"/>
        <w:rPr>
          <w:rFonts w:ascii="Calibri" w:hAnsi="Calibri"/>
        </w:rPr>
      </w:pPr>
    </w:p>
    <w:p w:rsidR="0034587D" w:rsidP="00531AC6" w:rsidRDefault="0034587D" w14:paraId="5F5A8EBE" w14:textId="77777777">
      <w:pPr>
        <w:tabs>
          <w:tab w:val="left" w:pos="-709"/>
        </w:tabs>
        <w:ind w:left="-709" w:right="-851"/>
        <w:rPr>
          <w:rFonts w:ascii="Calibri" w:hAnsi="Calibri"/>
        </w:rPr>
      </w:pPr>
      <w:bookmarkStart w:name="_Toc221095176" w:id="5"/>
    </w:p>
    <w:p w:rsidRPr="00BA1B56" w:rsidR="00F91A8A" w:rsidP="00531AC6" w:rsidRDefault="009A0EC1" w14:paraId="470FAF2A" w14:textId="7ABCFD79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Pr="00210A9B" w:rsidR="00372266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Pr="00210A9B" w:rsidR="0034587D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Pr="00210A9B" w:rsidR="00372266">
        <w:rPr>
          <w:rFonts w:ascii="Calibri" w:hAnsi="Calibri"/>
        </w:rPr>
        <w:t>)</w:t>
      </w:r>
    </w:p>
    <w:sectPr w:rsidRPr="00BA1B56" w:rsidR="00F91A8A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4B9" w:rsidP="00F91A8A" w:rsidRDefault="00CD04B9" w14:paraId="04C3607C" w14:textId="77777777">
      <w:pPr>
        <w:spacing w:line="240" w:lineRule="auto"/>
      </w:pPr>
      <w:r>
        <w:separator/>
      </w:r>
    </w:p>
  </w:endnote>
  <w:endnote w:type="continuationSeparator" w:id="0">
    <w:p w:rsidR="00CD04B9" w:rsidP="00F91A8A" w:rsidRDefault="00CD04B9" w14:paraId="35888D7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15BC68A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483CF42C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630E32E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4B9" w:rsidP="00F91A8A" w:rsidRDefault="00CD04B9" w14:paraId="3FBFABF5" w14:textId="77777777">
      <w:pPr>
        <w:spacing w:line="240" w:lineRule="auto"/>
      </w:pPr>
      <w:r>
        <w:separator/>
      </w:r>
    </w:p>
  </w:footnote>
  <w:footnote w:type="continuationSeparator" w:id="0">
    <w:p w:rsidR="00CD04B9" w:rsidP="00F91A8A" w:rsidRDefault="00CD04B9" w14:paraId="7D5E8B3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731BE7A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P="00F91A8A" w:rsidRDefault="00F91A8A" w14:paraId="5388B58E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173E9A1F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07802"/>
    <w:rsid w:val="009A0EC1"/>
    <w:rsid w:val="00A9425F"/>
    <w:rsid w:val="00AB69C8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91A8A"/>
    <w:rsid w:val="1A80B141"/>
    <w:rsid w:val="25E12D65"/>
    <w:rsid w:val="30050C03"/>
    <w:rsid w:val="3E8D9B8A"/>
    <w:rsid w:val="4ABD5082"/>
    <w:rsid w:val="57F364FF"/>
    <w:rsid w:val="581A35D8"/>
    <w:rsid w:val="5903BBED"/>
    <w:rsid w:val="5FCA4DCD"/>
    <w:rsid w:val="6EF135C1"/>
    <w:rsid w:val="71AE6CA3"/>
    <w:rsid w:val="75659582"/>
    <w:rsid w:val="7BF50D02"/>
    <w:rsid w:val="7CA4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25F2"/>
  <w15:docId w15:val="{7F1E9A57-FD23-46A0-8F82-E80C57481E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04B9"/>
    <w:pPr>
      <w:widowControl w:val="0"/>
      <w:spacing w:after="0" w:line="240" w:lineRule="atLeast"/>
    </w:pPr>
    <w:rPr>
      <w:rFonts w:ascii="Lucida Til VL" w:hAnsi="Lucida Til VL" w:eastAsia="Times New Roman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hAnsiTheme="minorHAnsi" w:eastAsiaTheme="majorEastAsia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hAnsiTheme="minorHAnsi" w:eastAsiaTheme="majorEastAsia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hAnsiTheme="minorHAnsi" w:eastAsiaTheme="majorEastAsia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hAnsiTheme="minorHAnsi" w:eastAsiaTheme="majorEastAsia" w:cstheme="majorBidi"/>
      <w:b/>
      <w:bCs/>
      <w:iCs/>
      <w:snapToGrid/>
      <w:sz w:val="20"/>
      <w:szCs w:val="22"/>
      <w:lang w:eastAsia="en-US"/>
    </w:rPr>
  </w:style>
  <w:style w:type="character" w:styleId="Standaardalinea-lettertype" w:default="1">
    <w:name w:val="Default Paragraph Font"/>
    <w:aliases w:val="Domyślna czcionka akapitu,Varsayılan Paragraf Yazı Tipi"/>
    <w:uiPriority w:val="1"/>
    <w:semiHidden/>
    <w:unhideWhenUsed/>
  </w:style>
  <w:style w:type="table" w:styleId="Standaardtabel" w:default="1">
    <w:name w:val="Normal Table"/>
    <w:aliases w:val="Standardowy,Normal Tablo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aliases w:val="Bez listy,Liste Yok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hAnsiTheme="minorHAnsi" w:eastAsiaTheme="minorHAnsi" w:cstheme="minorBidi"/>
      <w:i/>
      <w:snapToGrid/>
      <w:sz w:val="16"/>
      <w:szCs w:val="22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5ECF"/>
    <w:rPr>
      <w:rFonts w:ascii="Segoe UI" w:hAnsi="Segoe UI" w:eastAsia="Times New Roman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38E54E9C6B64D873C0E3BD5B75531" ma:contentTypeVersion="13" ma:contentTypeDescription="Een nieuw document maken." ma:contentTypeScope="" ma:versionID="1fbc5962fa73d48d7afc084a310250ec">
  <xsd:schema xmlns:xsd="http://www.w3.org/2001/XMLSchema" xmlns:xs="http://www.w3.org/2001/XMLSchema" xmlns:p="http://schemas.microsoft.com/office/2006/metadata/properties" xmlns:ns2="e20966d8-5ff5-41f7-b899-a36963559ae6" xmlns:ns3="a0cf0202-a5c5-484a-8f56-a5c31f00845a" targetNamespace="http://schemas.microsoft.com/office/2006/metadata/properties" ma:root="true" ma:fieldsID="6a1d968f1b41388a7e7cdddf06dafcec" ns2:_="" ns3:_="">
    <xsd:import namespace="e20966d8-5ff5-41f7-b899-a36963559ae6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966d8-5ff5-41f7-b899-a36963559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368230-8300-409b-b63d-645c38597d70}" ma:internalName="TaxCatchAll" ma:showField="CatchAllData" ma:web="a0cf0202-a5c5-484a-8f56-a5c31f008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0966d8-5ff5-41f7-b899-a36963559ae6">
      <Terms xmlns="http://schemas.microsoft.com/office/infopath/2007/PartnerControls"/>
    </lcf76f155ced4ddcb4097134ff3c332f>
    <TaxCatchAll xmlns="a0cf0202-a5c5-484a-8f56-a5c31f00845a" xsi:nil="true"/>
  </documentManagement>
</p:properties>
</file>

<file path=customXml/itemProps1.xml><?xml version="1.0" encoding="utf-8"?>
<ds:datastoreItem xmlns:ds="http://schemas.openxmlformats.org/officeDocument/2006/customXml" ds:itemID="{E3E0DF4F-0BA9-45A3-A56E-79445CE94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22638-FA1E-4182-BBB8-2CFCB705D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966d8-5ff5-41f7-b899-a36963559ae6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6CD27-37A8-45E7-8AD5-0830C9E87118}">
  <ds:schemaRefs>
    <ds:schemaRef ds:uri="http://schemas.microsoft.com/office/2006/metadata/properties"/>
    <ds:schemaRef ds:uri="http://schemas.microsoft.com/office/infopath/2007/PartnerControls"/>
    <ds:schemaRef ds:uri="e20966d8-5ff5-41f7-b899-a36963559ae6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Tilburg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Bonné, Inge</cp:lastModifiedBy>
  <cp:revision>4</cp:revision>
  <cp:lastPrinted>2019-11-27T10:52:00Z</cp:lastPrinted>
  <dcterms:created xsi:type="dcterms:W3CDTF">2023-05-11T20:05:00Z</dcterms:created>
  <dcterms:modified xsi:type="dcterms:W3CDTF">2023-05-11T20:06:23Z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0x01010048638E54E9C6B64D873C0E3BD5B75531</vt:lpwstr>
  </property>
  <property fmtid="{D5CDD505-2E9C-101B-9397-08002B2CF9AE}" pid="3" name="MediaServiceImageTags">
    <vt:lpwstr/>
  </property>
</Properties>
</file>