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A98AF" w14:textId="7BF6D5DC" w:rsidR="00985BC9" w:rsidRPr="00F1478C" w:rsidRDefault="005A7E46" w:rsidP="00F1478C">
      <w:pPr>
        <w:pStyle w:val="Kop1"/>
        <w:numPr>
          <w:ilvl w:val="0"/>
          <w:numId w:val="0"/>
        </w:numPr>
      </w:pPr>
      <w:bookmarkStart w:id="0" w:name="_Toc139353892"/>
      <w:r w:rsidRPr="00F1478C">
        <w:t>Bijlage 12</w:t>
      </w:r>
      <w:r w:rsidR="00985BC9" w:rsidRPr="00F1478C">
        <w:t xml:space="preserve"> Verklaring beroep op derden (</w:t>
      </w:r>
      <w:proofErr w:type="spellStart"/>
      <w:r w:rsidR="00985BC9" w:rsidRPr="00F1478C">
        <w:t>onderaanneming</w:t>
      </w:r>
      <w:proofErr w:type="spellEnd"/>
      <w:r w:rsidR="00985BC9" w:rsidRPr="00F1478C">
        <w:t>)</w:t>
      </w:r>
      <w:bookmarkEnd w:id="0"/>
    </w:p>
    <w:p w14:paraId="1D30474B" w14:textId="77777777" w:rsidR="00985BC9" w:rsidRDefault="00985BC9" w:rsidP="00985BC9">
      <w:r w:rsidRPr="008E1D63">
        <w:t xml:space="preserve">Geïnteresseerde </w:t>
      </w:r>
      <w:r w:rsidRPr="003F1B13">
        <w:t xml:space="preserve">geeft door middel van dit formulier </w:t>
      </w:r>
      <w:r>
        <w:t>één of meer d</w:t>
      </w:r>
      <w:r w:rsidRPr="003F1B13">
        <w:t xml:space="preserve">erden (onderaannemer(s)) op, waarop </w:t>
      </w:r>
      <w:r w:rsidRPr="008B1AD7">
        <w:t>Geïnteresseerde</w:t>
      </w:r>
      <w:r w:rsidRPr="008B1AD7" w:rsidDel="008B1AD7">
        <w:t xml:space="preserve"> </w:t>
      </w:r>
      <w:r w:rsidRPr="003F1B13">
        <w:t xml:space="preserve"> een beroep doet om te voldoen aan de </w:t>
      </w:r>
      <w:r>
        <w:t xml:space="preserve">in het Selectiedocument gestelde </w:t>
      </w:r>
      <w:r w:rsidRPr="008E1D63">
        <w:t>referentie-eisen</w:t>
      </w:r>
      <w:r w:rsidRPr="003F1B13">
        <w:t xml:space="preserve">. </w:t>
      </w:r>
    </w:p>
    <w:p w14:paraId="602BDA4A" w14:textId="77777777" w:rsidR="00985BC9" w:rsidRPr="003F1B13" w:rsidRDefault="00985BC9" w:rsidP="00985BC9"/>
    <w:p w14:paraId="0D62451E" w14:textId="77777777" w:rsidR="00985BC9" w:rsidRPr="003F1B13" w:rsidRDefault="00985BC9" w:rsidP="00985BC9">
      <w:bookmarkStart w:id="1" w:name="_Hlt516660912"/>
      <w:bookmarkEnd w:id="1"/>
      <w:r w:rsidRPr="003F1B13">
        <w:t>Ondergetekende</w:t>
      </w:r>
      <w:r>
        <w:t>(</w:t>
      </w:r>
      <w:r w:rsidRPr="003F1B13">
        <w:t>n</w:t>
      </w:r>
      <w:r>
        <w:t>) verklaart/</w:t>
      </w:r>
      <w:r w:rsidRPr="003F1B13">
        <w:t>verklaren:</w:t>
      </w:r>
    </w:p>
    <w:p w14:paraId="0E024986" w14:textId="77777777" w:rsidR="00985BC9" w:rsidRPr="008E1D63" w:rsidRDefault="00985BC9" w:rsidP="00985BC9">
      <w:pPr>
        <w:pStyle w:val="Lijstalinea"/>
        <w:keepLines/>
        <w:numPr>
          <w:ilvl w:val="0"/>
          <w:numId w:val="43"/>
        </w:numPr>
        <w:spacing w:line="240" w:lineRule="auto"/>
        <w:ind w:left="567" w:hanging="567"/>
      </w:pPr>
      <w:r w:rsidRPr="008E1D63">
        <w:t>akkoord te gaan met de daadwerkelijke en onherroepelijke inzet door de Geïnteresseerde</w:t>
      </w:r>
      <w:r>
        <w:t xml:space="preserve"> </w:t>
      </w:r>
      <w:r w:rsidRPr="008E1D63">
        <w:t xml:space="preserve">van zijn expertise voor de uitvoering van </w:t>
      </w:r>
      <w:r>
        <w:t>(een deel van) de Verkoop;</w:t>
      </w:r>
    </w:p>
    <w:p w14:paraId="08CB40F2" w14:textId="77777777" w:rsidR="00985BC9" w:rsidRPr="008E1D63" w:rsidRDefault="00985BC9" w:rsidP="00985BC9">
      <w:pPr>
        <w:pStyle w:val="Lijstalinea"/>
        <w:keepLines/>
        <w:numPr>
          <w:ilvl w:val="0"/>
          <w:numId w:val="43"/>
        </w:numPr>
        <w:spacing w:line="240" w:lineRule="auto"/>
        <w:ind w:left="567" w:hanging="567"/>
      </w:pPr>
      <w:r w:rsidRPr="008E1D63">
        <w:t xml:space="preserve">dat de Geïnteresseerde om te voldoen aan de referentie-eisen een beroep </w:t>
      </w:r>
      <w:r>
        <w:t>op hem kan doen</w:t>
      </w:r>
      <w:r w:rsidRPr="008E1D63">
        <w:t>;</w:t>
      </w:r>
    </w:p>
    <w:p w14:paraId="78873E48" w14:textId="77777777" w:rsidR="00985BC9" w:rsidRPr="008E1D63" w:rsidRDefault="00985BC9" w:rsidP="00985BC9">
      <w:pPr>
        <w:pStyle w:val="Lijstalinea"/>
        <w:keepLines/>
        <w:numPr>
          <w:ilvl w:val="0"/>
          <w:numId w:val="43"/>
        </w:numPr>
        <w:spacing w:line="240" w:lineRule="auto"/>
        <w:ind w:left="567" w:hanging="567"/>
      </w:pPr>
      <w:r w:rsidRPr="008E1D63">
        <w:t>dat de opgegeven functionaris bevoegd is om als gevolmachtigde van de derde</w:t>
      </w:r>
      <w:r>
        <w:t>(n)</w:t>
      </w:r>
      <w:r w:rsidRPr="008E1D63">
        <w:t xml:space="preserve"> op te treden;</w:t>
      </w:r>
    </w:p>
    <w:p w14:paraId="776D3D19" w14:textId="77777777" w:rsidR="00985BC9" w:rsidRPr="008E1D63" w:rsidRDefault="00985BC9" w:rsidP="00985BC9">
      <w:pPr>
        <w:pStyle w:val="Lijstalinea"/>
        <w:keepLines/>
        <w:numPr>
          <w:ilvl w:val="0"/>
          <w:numId w:val="43"/>
        </w:numPr>
        <w:spacing w:line="240" w:lineRule="auto"/>
        <w:ind w:left="567" w:hanging="567"/>
      </w:pPr>
      <w:r w:rsidRPr="008E1D63">
        <w:t xml:space="preserve">dat </w:t>
      </w:r>
      <w:r>
        <w:t>hij</w:t>
      </w:r>
      <w:r w:rsidRPr="008E1D63">
        <w:t xml:space="preserve"> op de hoogte is van de door de </w:t>
      </w:r>
      <w:r>
        <w:t>Gemeente</w:t>
      </w:r>
      <w:r w:rsidRPr="008E1D63">
        <w:t xml:space="preserve"> </w:t>
      </w:r>
      <w:r>
        <w:t xml:space="preserve">gestelde eisen </w:t>
      </w:r>
      <w:r w:rsidRPr="008E1D63">
        <w:t xml:space="preserve">in het Selectiedocument </w:t>
      </w:r>
      <w:r>
        <w:t>en het concept Verkoopdocument</w:t>
      </w:r>
      <w:r w:rsidRPr="008E1D63">
        <w:t>;</w:t>
      </w:r>
    </w:p>
    <w:p w14:paraId="40699224" w14:textId="2A747C66" w:rsidR="00985BC9" w:rsidRDefault="00985BC9" w:rsidP="00F1478C">
      <w:pPr>
        <w:pStyle w:val="Lijstalinea"/>
        <w:keepLines/>
        <w:numPr>
          <w:ilvl w:val="0"/>
          <w:numId w:val="43"/>
        </w:numPr>
        <w:spacing w:line="240" w:lineRule="auto"/>
        <w:ind w:left="567" w:hanging="567"/>
      </w:pPr>
      <w:r w:rsidRPr="008E1D63">
        <w:t xml:space="preserve">dat </w:t>
      </w:r>
      <w:r>
        <w:t xml:space="preserve">het beroep op derden (de </w:t>
      </w:r>
      <w:proofErr w:type="spellStart"/>
      <w:r>
        <w:t>onderaanneming</w:t>
      </w:r>
      <w:proofErr w:type="spellEnd"/>
      <w:r>
        <w:t>) na het indienen van de Aanmelding niet meer mag wijzigen zonder schriftelijke toestemming van de Gemeente.</w:t>
      </w:r>
    </w:p>
    <w:p w14:paraId="6C272C95" w14:textId="77777777" w:rsidR="00985BC9" w:rsidRDefault="00985BC9" w:rsidP="00985BC9"/>
    <w:p w14:paraId="22303BAE" w14:textId="4C3D1A3D" w:rsidR="00AF07FD" w:rsidRDefault="00985BC9" w:rsidP="00985BC9">
      <w:pPr>
        <w:rPr>
          <w:rStyle w:val="Nadruk"/>
        </w:rPr>
      </w:pPr>
      <w:r>
        <w:rPr>
          <w:rStyle w:val="Nadruk"/>
        </w:rPr>
        <w:t xml:space="preserve">Onderaannemer </w:t>
      </w:r>
      <w:r w:rsidRPr="0012471B">
        <w:rPr>
          <w:rStyle w:val="Nadruk"/>
        </w:rPr>
        <w:t xml:space="preserve">1 </w:t>
      </w:r>
    </w:p>
    <w:tbl>
      <w:tblPr>
        <w:tblStyle w:val="Tabelraster"/>
        <w:tblW w:w="9435" w:type="dxa"/>
        <w:tblLook w:val="0000" w:firstRow="0" w:lastRow="0" w:firstColumn="0" w:lastColumn="0" w:noHBand="0" w:noVBand="0"/>
      </w:tblPr>
      <w:tblGrid>
        <w:gridCol w:w="3333"/>
        <w:gridCol w:w="6102"/>
      </w:tblGrid>
      <w:tr w:rsidR="00AF07FD" w:rsidRPr="003324EF" w14:paraId="3832F0AF" w14:textId="77777777" w:rsidTr="00F1478C">
        <w:trPr>
          <w:trHeight w:val="450"/>
        </w:trPr>
        <w:tc>
          <w:tcPr>
            <w:tcW w:w="3333" w:type="dxa"/>
          </w:tcPr>
          <w:p w14:paraId="0897C427" w14:textId="77777777" w:rsidR="00AF07FD" w:rsidRPr="00CC53FA" w:rsidRDefault="00AF07FD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Naam bedrijf: </w:t>
            </w:r>
          </w:p>
        </w:tc>
        <w:tc>
          <w:tcPr>
            <w:tcW w:w="6102" w:type="dxa"/>
          </w:tcPr>
          <w:p w14:paraId="414CBE72" w14:textId="77777777" w:rsidR="00AF07FD" w:rsidRPr="003324EF" w:rsidRDefault="00AF07FD" w:rsidP="00F1478C">
            <w:pPr>
              <w:spacing w:line="276" w:lineRule="auto"/>
              <w:rPr>
                <w:rFonts w:cs="Arial"/>
              </w:rPr>
            </w:pPr>
          </w:p>
        </w:tc>
      </w:tr>
      <w:tr w:rsidR="00AF07FD" w:rsidRPr="003324EF" w14:paraId="262AB181" w14:textId="77777777" w:rsidTr="00F1478C">
        <w:trPr>
          <w:trHeight w:val="570"/>
        </w:trPr>
        <w:tc>
          <w:tcPr>
            <w:tcW w:w="3333" w:type="dxa"/>
          </w:tcPr>
          <w:p w14:paraId="1548382D" w14:textId="77777777" w:rsidR="00AF07FD" w:rsidRPr="00CC53FA" w:rsidRDefault="00AF07FD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Naam tekenbevoegde: </w:t>
            </w:r>
          </w:p>
        </w:tc>
        <w:tc>
          <w:tcPr>
            <w:tcW w:w="6102" w:type="dxa"/>
          </w:tcPr>
          <w:p w14:paraId="0E9FDE95" w14:textId="77777777" w:rsidR="00AF07FD" w:rsidRPr="003324EF" w:rsidRDefault="00AF07FD" w:rsidP="00F1478C">
            <w:pPr>
              <w:spacing w:line="276" w:lineRule="auto"/>
              <w:rPr>
                <w:rFonts w:cs="Arial"/>
              </w:rPr>
            </w:pPr>
          </w:p>
        </w:tc>
      </w:tr>
      <w:tr w:rsidR="00AF07FD" w:rsidRPr="003324EF" w14:paraId="48CCD449" w14:textId="77777777" w:rsidTr="00F1478C">
        <w:trPr>
          <w:trHeight w:val="490"/>
        </w:trPr>
        <w:tc>
          <w:tcPr>
            <w:tcW w:w="3333" w:type="dxa"/>
          </w:tcPr>
          <w:p w14:paraId="5691266D" w14:textId="77777777" w:rsidR="00AF07FD" w:rsidRPr="00CC53FA" w:rsidRDefault="00AF07FD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Adres: </w:t>
            </w:r>
          </w:p>
        </w:tc>
        <w:tc>
          <w:tcPr>
            <w:tcW w:w="6102" w:type="dxa"/>
          </w:tcPr>
          <w:p w14:paraId="197C18B7" w14:textId="77777777" w:rsidR="00AF07FD" w:rsidRPr="003324EF" w:rsidRDefault="00AF07FD" w:rsidP="00F1478C">
            <w:pPr>
              <w:spacing w:line="276" w:lineRule="auto"/>
              <w:rPr>
                <w:rFonts w:cs="Arial"/>
              </w:rPr>
            </w:pPr>
          </w:p>
        </w:tc>
      </w:tr>
      <w:tr w:rsidR="00AF07FD" w:rsidRPr="003324EF" w14:paraId="24388174" w14:textId="77777777" w:rsidTr="00F1478C">
        <w:trPr>
          <w:trHeight w:val="523"/>
        </w:trPr>
        <w:tc>
          <w:tcPr>
            <w:tcW w:w="3333" w:type="dxa"/>
          </w:tcPr>
          <w:p w14:paraId="74F8CA03" w14:textId="77777777" w:rsidR="00AF07FD" w:rsidRPr="00CC53FA" w:rsidRDefault="00AF07FD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Postcode en woonplaats: </w:t>
            </w:r>
          </w:p>
        </w:tc>
        <w:tc>
          <w:tcPr>
            <w:tcW w:w="6102" w:type="dxa"/>
          </w:tcPr>
          <w:p w14:paraId="076AB899" w14:textId="77777777" w:rsidR="00AF07FD" w:rsidRPr="003324EF" w:rsidRDefault="00AF07FD" w:rsidP="00F1478C">
            <w:pPr>
              <w:spacing w:line="276" w:lineRule="auto"/>
              <w:rPr>
                <w:rFonts w:cs="Arial"/>
              </w:rPr>
            </w:pPr>
          </w:p>
        </w:tc>
      </w:tr>
      <w:tr w:rsidR="00AF07FD" w:rsidRPr="003324EF" w14:paraId="169B679B" w14:textId="77777777" w:rsidTr="00F1478C">
        <w:trPr>
          <w:trHeight w:val="490"/>
        </w:trPr>
        <w:tc>
          <w:tcPr>
            <w:tcW w:w="3333" w:type="dxa"/>
          </w:tcPr>
          <w:p w14:paraId="26CAF7A3" w14:textId="77777777" w:rsidR="00AF07FD" w:rsidRPr="00CC53FA" w:rsidRDefault="00AF07FD" w:rsidP="00F1478C">
            <w:pPr>
              <w:spacing w:line="276" w:lineRule="auto"/>
              <w:rPr>
                <w:rStyle w:val="Intensievebenadrukking"/>
                <w:szCs w:val="20"/>
              </w:rPr>
            </w:pPr>
            <w:proofErr w:type="spellStart"/>
            <w:r w:rsidRPr="00CC53FA">
              <w:rPr>
                <w:rStyle w:val="Intensievebenadrukking"/>
                <w:szCs w:val="20"/>
              </w:rPr>
              <w:t>Kvk</w:t>
            </w:r>
            <w:proofErr w:type="spellEnd"/>
            <w:r w:rsidRPr="00CC53FA">
              <w:rPr>
                <w:rStyle w:val="Intensievebenadrukking"/>
                <w:szCs w:val="20"/>
              </w:rPr>
              <w:t>-nummer:</w:t>
            </w:r>
          </w:p>
        </w:tc>
        <w:tc>
          <w:tcPr>
            <w:tcW w:w="6102" w:type="dxa"/>
          </w:tcPr>
          <w:p w14:paraId="538B0068" w14:textId="77777777" w:rsidR="00AF07FD" w:rsidRPr="003324EF" w:rsidRDefault="00AF07FD" w:rsidP="00F1478C">
            <w:pPr>
              <w:spacing w:line="276" w:lineRule="auto"/>
              <w:rPr>
                <w:rFonts w:cs="Arial"/>
              </w:rPr>
            </w:pPr>
          </w:p>
        </w:tc>
      </w:tr>
      <w:tr w:rsidR="00AF07FD" w:rsidRPr="003324EF" w14:paraId="49921C02" w14:textId="77777777" w:rsidTr="00F1478C">
        <w:trPr>
          <w:trHeight w:val="490"/>
        </w:trPr>
        <w:tc>
          <w:tcPr>
            <w:tcW w:w="3333" w:type="dxa"/>
          </w:tcPr>
          <w:p w14:paraId="62E26645" w14:textId="77777777" w:rsidR="00AF07FD" w:rsidRPr="00CC53FA" w:rsidRDefault="00AF07FD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Telefoonnummer: </w:t>
            </w:r>
          </w:p>
        </w:tc>
        <w:tc>
          <w:tcPr>
            <w:tcW w:w="6102" w:type="dxa"/>
          </w:tcPr>
          <w:p w14:paraId="227A516A" w14:textId="77777777" w:rsidR="00AF07FD" w:rsidRPr="003324EF" w:rsidRDefault="00AF07FD" w:rsidP="00F1478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AF07FD" w:rsidRPr="003324EF" w14:paraId="6BA0CE3E" w14:textId="77777777" w:rsidTr="00F1478C">
        <w:trPr>
          <w:trHeight w:val="523"/>
        </w:trPr>
        <w:tc>
          <w:tcPr>
            <w:tcW w:w="3333" w:type="dxa"/>
          </w:tcPr>
          <w:p w14:paraId="05496407" w14:textId="77777777" w:rsidR="00AF07FD" w:rsidRPr="00CC53FA" w:rsidDel="00BF6332" w:rsidRDefault="00AF07FD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E-mailadres: </w:t>
            </w:r>
          </w:p>
        </w:tc>
        <w:tc>
          <w:tcPr>
            <w:tcW w:w="6102" w:type="dxa"/>
          </w:tcPr>
          <w:p w14:paraId="6B8F1836" w14:textId="77777777" w:rsidR="00AF07FD" w:rsidRPr="003324EF" w:rsidRDefault="00AF07FD" w:rsidP="00F1478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AF07FD" w:rsidRPr="003324EF" w14:paraId="32BD5A96" w14:textId="77777777" w:rsidTr="00F1478C">
        <w:trPr>
          <w:trHeight w:val="523"/>
        </w:trPr>
        <w:tc>
          <w:tcPr>
            <w:tcW w:w="3333" w:type="dxa"/>
          </w:tcPr>
          <w:p w14:paraId="1D7E2ABD" w14:textId="5436CEB7" w:rsidR="00AF07FD" w:rsidRPr="00CC53FA" w:rsidRDefault="00AF07FD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Kerncompetentie waarvoor een beroep op de onderaannemer wordt gedaan: </w:t>
            </w:r>
          </w:p>
        </w:tc>
        <w:tc>
          <w:tcPr>
            <w:tcW w:w="6102" w:type="dxa"/>
          </w:tcPr>
          <w:p w14:paraId="0C3A46DE" w14:textId="77777777" w:rsidR="00AF07FD" w:rsidRPr="003324EF" w:rsidRDefault="00AF07FD" w:rsidP="00F1478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AF07FD" w:rsidRPr="003324EF" w14:paraId="16B8380F" w14:textId="77777777" w:rsidTr="00F1478C">
        <w:trPr>
          <w:trHeight w:val="523"/>
        </w:trPr>
        <w:tc>
          <w:tcPr>
            <w:tcW w:w="3333" w:type="dxa"/>
          </w:tcPr>
          <w:p w14:paraId="3BA33E1D" w14:textId="17AC368C" w:rsidR="00AF07FD" w:rsidRPr="00CC53FA" w:rsidRDefault="00AF07FD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Omschrijving rol onderaannemer na toewijzing verkoop: </w:t>
            </w:r>
          </w:p>
        </w:tc>
        <w:tc>
          <w:tcPr>
            <w:tcW w:w="6102" w:type="dxa"/>
          </w:tcPr>
          <w:p w14:paraId="0092B1B6" w14:textId="77777777" w:rsidR="00AF07FD" w:rsidRPr="003324EF" w:rsidRDefault="00AF07FD" w:rsidP="00F1478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AF07FD" w:rsidRPr="003324EF" w14:paraId="4C107A18" w14:textId="77777777" w:rsidTr="00F1478C">
        <w:trPr>
          <w:trHeight w:val="490"/>
        </w:trPr>
        <w:tc>
          <w:tcPr>
            <w:tcW w:w="3333" w:type="dxa"/>
          </w:tcPr>
          <w:p w14:paraId="13151FD4" w14:textId="77777777" w:rsidR="00AF07FD" w:rsidRPr="00CC53FA" w:rsidRDefault="00AF07FD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Plaats: </w:t>
            </w:r>
          </w:p>
        </w:tc>
        <w:tc>
          <w:tcPr>
            <w:tcW w:w="6102" w:type="dxa"/>
          </w:tcPr>
          <w:p w14:paraId="2C72D2DF" w14:textId="77777777" w:rsidR="00AF07FD" w:rsidRPr="003324EF" w:rsidRDefault="00AF07FD" w:rsidP="00F1478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AF07FD" w:rsidRPr="003324EF" w14:paraId="26358DB2" w14:textId="77777777" w:rsidTr="00F1478C">
        <w:trPr>
          <w:trHeight w:val="523"/>
        </w:trPr>
        <w:tc>
          <w:tcPr>
            <w:tcW w:w="3333" w:type="dxa"/>
          </w:tcPr>
          <w:p w14:paraId="2F28D6B1" w14:textId="77777777" w:rsidR="00AF07FD" w:rsidRPr="00CC53FA" w:rsidRDefault="00AF07FD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Datum: </w:t>
            </w:r>
          </w:p>
        </w:tc>
        <w:tc>
          <w:tcPr>
            <w:tcW w:w="6102" w:type="dxa"/>
          </w:tcPr>
          <w:p w14:paraId="4CC11453" w14:textId="77777777" w:rsidR="00AF07FD" w:rsidRPr="003324EF" w:rsidRDefault="00AF07FD" w:rsidP="00F1478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AF07FD" w:rsidRPr="003324EF" w14:paraId="4F5030D3" w14:textId="77777777" w:rsidTr="00F1478C">
        <w:trPr>
          <w:trHeight w:val="490"/>
        </w:trPr>
        <w:tc>
          <w:tcPr>
            <w:tcW w:w="3333" w:type="dxa"/>
          </w:tcPr>
          <w:p w14:paraId="6F899B76" w14:textId="77777777" w:rsidR="00AF07FD" w:rsidRPr="00CC53FA" w:rsidRDefault="00AF07FD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Handtekening: </w:t>
            </w:r>
          </w:p>
        </w:tc>
        <w:tc>
          <w:tcPr>
            <w:tcW w:w="6102" w:type="dxa"/>
          </w:tcPr>
          <w:p w14:paraId="0D1DE7BF" w14:textId="77777777" w:rsidR="00AF07FD" w:rsidRPr="003324EF" w:rsidRDefault="00AF07FD" w:rsidP="00F1478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</w:tbl>
    <w:p w14:paraId="435B6AE6" w14:textId="77777777" w:rsidR="00985BC9" w:rsidRDefault="00985BC9" w:rsidP="00985BC9">
      <w:pPr>
        <w:pStyle w:val="StijlRegelafstandMeerdere115rg1"/>
      </w:pPr>
    </w:p>
    <w:p w14:paraId="03E3AD60" w14:textId="68253C5E" w:rsidR="00985BC9" w:rsidRDefault="00985BC9" w:rsidP="00985BC9">
      <w:pPr>
        <w:rPr>
          <w:rStyle w:val="Nadruk"/>
        </w:rPr>
      </w:pPr>
      <w:r>
        <w:rPr>
          <w:rStyle w:val="Nadruk"/>
        </w:rPr>
        <w:t>Onderaannemer 2 (indien van toepassing)</w:t>
      </w:r>
      <w:r w:rsidRPr="0012471B">
        <w:rPr>
          <w:rStyle w:val="Nadruk"/>
        </w:rPr>
        <w:t xml:space="preserve"> </w:t>
      </w:r>
    </w:p>
    <w:tbl>
      <w:tblPr>
        <w:tblStyle w:val="Tabelraster"/>
        <w:tblW w:w="9435" w:type="dxa"/>
        <w:tblLook w:val="0000" w:firstRow="0" w:lastRow="0" w:firstColumn="0" w:lastColumn="0" w:noHBand="0" w:noVBand="0"/>
      </w:tblPr>
      <w:tblGrid>
        <w:gridCol w:w="3333"/>
        <w:gridCol w:w="6102"/>
      </w:tblGrid>
      <w:tr w:rsidR="00E4721C" w:rsidRPr="003324EF" w14:paraId="25538EE9" w14:textId="77777777" w:rsidTr="00F1478C">
        <w:trPr>
          <w:trHeight w:val="450"/>
        </w:trPr>
        <w:tc>
          <w:tcPr>
            <w:tcW w:w="3333" w:type="dxa"/>
          </w:tcPr>
          <w:p w14:paraId="56C40590" w14:textId="77777777" w:rsidR="00E4721C" w:rsidRPr="00CC53FA" w:rsidRDefault="00E4721C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Naam bedrijf: </w:t>
            </w:r>
          </w:p>
        </w:tc>
        <w:tc>
          <w:tcPr>
            <w:tcW w:w="6102" w:type="dxa"/>
          </w:tcPr>
          <w:p w14:paraId="39163DF4" w14:textId="77777777" w:rsidR="00E4721C" w:rsidRPr="003324EF" w:rsidRDefault="00E4721C" w:rsidP="00F1478C">
            <w:pPr>
              <w:spacing w:line="276" w:lineRule="auto"/>
              <w:rPr>
                <w:rFonts w:cs="Arial"/>
              </w:rPr>
            </w:pPr>
          </w:p>
        </w:tc>
      </w:tr>
      <w:tr w:rsidR="00E4721C" w:rsidRPr="003324EF" w14:paraId="653918A2" w14:textId="77777777" w:rsidTr="00F1478C">
        <w:trPr>
          <w:trHeight w:val="570"/>
        </w:trPr>
        <w:tc>
          <w:tcPr>
            <w:tcW w:w="3333" w:type="dxa"/>
          </w:tcPr>
          <w:p w14:paraId="119E4F3F" w14:textId="77777777" w:rsidR="00E4721C" w:rsidRPr="00CC53FA" w:rsidRDefault="00E4721C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Naam tekenbevoegde: </w:t>
            </w:r>
          </w:p>
        </w:tc>
        <w:tc>
          <w:tcPr>
            <w:tcW w:w="6102" w:type="dxa"/>
          </w:tcPr>
          <w:p w14:paraId="0152EC1F" w14:textId="77777777" w:rsidR="00E4721C" w:rsidRPr="003324EF" w:rsidRDefault="00E4721C" w:rsidP="00F1478C">
            <w:pPr>
              <w:spacing w:line="276" w:lineRule="auto"/>
              <w:rPr>
                <w:rFonts w:cs="Arial"/>
              </w:rPr>
            </w:pPr>
          </w:p>
        </w:tc>
      </w:tr>
      <w:tr w:rsidR="00E4721C" w:rsidRPr="003324EF" w14:paraId="097D620D" w14:textId="77777777" w:rsidTr="00F1478C">
        <w:trPr>
          <w:trHeight w:val="490"/>
        </w:trPr>
        <w:tc>
          <w:tcPr>
            <w:tcW w:w="3333" w:type="dxa"/>
          </w:tcPr>
          <w:p w14:paraId="5A72E19B" w14:textId="77777777" w:rsidR="00E4721C" w:rsidRPr="00CC53FA" w:rsidRDefault="00E4721C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Adres: </w:t>
            </w:r>
          </w:p>
        </w:tc>
        <w:tc>
          <w:tcPr>
            <w:tcW w:w="6102" w:type="dxa"/>
          </w:tcPr>
          <w:p w14:paraId="0445EC0D" w14:textId="77777777" w:rsidR="00E4721C" w:rsidRPr="003324EF" w:rsidRDefault="00E4721C" w:rsidP="00F1478C">
            <w:pPr>
              <w:spacing w:line="276" w:lineRule="auto"/>
              <w:rPr>
                <w:rFonts w:cs="Arial"/>
              </w:rPr>
            </w:pPr>
          </w:p>
        </w:tc>
      </w:tr>
      <w:tr w:rsidR="00E4721C" w:rsidRPr="003324EF" w14:paraId="47C85E31" w14:textId="77777777" w:rsidTr="00F1478C">
        <w:trPr>
          <w:trHeight w:val="523"/>
        </w:trPr>
        <w:tc>
          <w:tcPr>
            <w:tcW w:w="3333" w:type="dxa"/>
          </w:tcPr>
          <w:p w14:paraId="2A275076" w14:textId="77777777" w:rsidR="00E4721C" w:rsidRPr="00CC53FA" w:rsidRDefault="00E4721C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lastRenderedPageBreak/>
              <w:t xml:space="preserve">Postcode en woonplaats: </w:t>
            </w:r>
          </w:p>
        </w:tc>
        <w:tc>
          <w:tcPr>
            <w:tcW w:w="6102" w:type="dxa"/>
          </w:tcPr>
          <w:p w14:paraId="41467A23" w14:textId="77777777" w:rsidR="00E4721C" w:rsidRPr="003324EF" w:rsidRDefault="00E4721C" w:rsidP="00F1478C">
            <w:pPr>
              <w:spacing w:line="276" w:lineRule="auto"/>
              <w:rPr>
                <w:rFonts w:cs="Arial"/>
              </w:rPr>
            </w:pPr>
          </w:p>
        </w:tc>
      </w:tr>
      <w:tr w:rsidR="00E4721C" w:rsidRPr="003324EF" w14:paraId="2B308EEB" w14:textId="77777777" w:rsidTr="00F1478C">
        <w:trPr>
          <w:trHeight w:val="490"/>
        </w:trPr>
        <w:tc>
          <w:tcPr>
            <w:tcW w:w="3333" w:type="dxa"/>
          </w:tcPr>
          <w:p w14:paraId="6CD25098" w14:textId="77777777" w:rsidR="00E4721C" w:rsidRPr="00CC53FA" w:rsidRDefault="00E4721C" w:rsidP="00F1478C">
            <w:pPr>
              <w:spacing w:line="276" w:lineRule="auto"/>
              <w:rPr>
                <w:rStyle w:val="Intensievebenadrukking"/>
                <w:szCs w:val="20"/>
              </w:rPr>
            </w:pPr>
            <w:proofErr w:type="spellStart"/>
            <w:r w:rsidRPr="00CC53FA">
              <w:rPr>
                <w:rStyle w:val="Intensievebenadrukking"/>
                <w:szCs w:val="20"/>
              </w:rPr>
              <w:t>Kvk</w:t>
            </w:r>
            <w:proofErr w:type="spellEnd"/>
            <w:r w:rsidRPr="00CC53FA">
              <w:rPr>
                <w:rStyle w:val="Intensievebenadrukking"/>
                <w:szCs w:val="20"/>
              </w:rPr>
              <w:t>-nummer:</w:t>
            </w:r>
          </w:p>
        </w:tc>
        <w:tc>
          <w:tcPr>
            <w:tcW w:w="6102" w:type="dxa"/>
          </w:tcPr>
          <w:p w14:paraId="5B6ACC68" w14:textId="77777777" w:rsidR="00E4721C" w:rsidRPr="003324EF" w:rsidRDefault="00E4721C" w:rsidP="00F1478C">
            <w:pPr>
              <w:spacing w:line="276" w:lineRule="auto"/>
              <w:rPr>
                <w:rFonts w:cs="Arial"/>
              </w:rPr>
            </w:pPr>
          </w:p>
        </w:tc>
      </w:tr>
      <w:tr w:rsidR="00E4721C" w:rsidRPr="003324EF" w14:paraId="345EF6A1" w14:textId="77777777" w:rsidTr="00F1478C">
        <w:trPr>
          <w:trHeight w:val="490"/>
        </w:trPr>
        <w:tc>
          <w:tcPr>
            <w:tcW w:w="3333" w:type="dxa"/>
          </w:tcPr>
          <w:p w14:paraId="00E79EBF" w14:textId="77777777" w:rsidR="00E4721C" w:rsidRPr="00CC53FA" w:rsidRDefault="00E4721C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Telefoonnummer: </w:t>
            </w:r>
          </w:p>
        </w:tc>
        <w:tc>
          <w:tcPr>
            <w:tcW w:w="6102" w:type="dxa"/>
          </w:tcPr>
          <w:p w14:paraId="50C1C2E7" w14:textId="77777777" w:rsidR="00E4721C" w:rsidRPr="003324EF" w:rsidRDefault="00E4721C" w:rsidP="00F1478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E4721C" w:rsidRPr="003324EF" w14:paraId="22432AD8" w14:textId="77777777" w:rsidTr="00F1478C">
        <w:trPr>
          <w:trHeight w:val="523"/>
        </w:trPr>
        <w:tc>
          <w:tcPr>
            <w:tcW w:w="3333" w:type="dxa"/>
          </w:tcPr>
          <w:p w14:paraId="3A285435" w14:textId="77777777" w:rsidR="00E4721C" w:rsidRPr="00CC53FA" w:rsidDel="00BF6332" w:rsidRDefault="00E4721C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E-mailadres: </w:t>
            </w:r>
          </w:p>
        </w:tc>
        <w:tc>
          <w:tcPr>
            <w:tcW w:w="6102" w:type="dxa"/>
          </w:tcPr>
          <w:p w14:paraId="3833474D" w14:textId="77777777" w:rsidR="00E4721C" w:rsidRPr="003324EF" w:rsidRDefault="00E4721C" w:rsidP="00F1478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E4721C" w:rsidRPr="003324EF" w14:paraId="24B30AEB" w14:textId="77777777" w:rsidTr="00F1478C">
        <w:trPr>
          <w:trHeight w:val="523"/>
        </w:trPr>
        <w:tc>
          <w:tcPr>
            <w:tcW w:w="3333" w:type="dxa"/>
          </w:tcPr>
          <w:p w14:paraId="05CF5A18" w14:textId="77777777" w:rsidR="00E4721C" w:rsidRPr="00CC53FA" w:rsidRDefault="00E4721C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Kerncompetentie waarvoor een beroep op de onderaannemer wordt gedaan: </w:t>
            </w:r>
          </w:p>
        </w:tc>
        <w:tc>
          <w:tcPr>
            <w:tcW w:w="6102" w:type="dxa"/>
          </w:tcPr>
          <w:p w14:paraId="7EBFF1FA" w14:textId="77777777" w:rsidR="00E4721C" w:rsidRPr="003324EF" w:rsidRDefault="00E4721C" w:rsidP="00F1478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E4721C" w:rsidRPr="003324EF" w14:paraId="1F763C44" w14:textId="77777777" w:rsidTr="00F1478C">
        <w:trPr>
          <w:trHeight w:val="523"/>
        </w:trPr>
        <w:tc>
          <w:tcPr>
            <w:tcW w:w="3333" w:type="dxa"/>
          </w:tcPr>
          <w:p w14:paraId="03B6A008" w14:textId="77777777" w:rsidR="00E4721C" w:rsidRPr="00CC53FA" w:rsidRDefault="00E4721C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Omschrijving rol onderaannemer na toewijzing verkoop: </w:t>
            </w:r>
          </w:p>
        </w:tc>
        <w:tc>
          <w:tcPr>
            <w:tcW w:w="6102" w:type="dxa"/>
          </w:tcPr>
          <w:p w14:paraId="10261166" w14:textId="77777777" w:rsidR="00E4721C" w:rsidRPr="003324EF" w:rsidRDefault="00E4721C" w:rsidP="00F1478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E4721C" w:rsidRPr="003324EF" w14:paraId="178C9DF3" w14:textId="77777777" w:rsidTr="00F1478C">
        <w:trPr>
          <w:trHeight w:val="490"/>
        </w:trPr>
        <w:tc>
          <w:tcPr>
            <w:tcW w:w="3333" w:type="dxa"/>
          </w:tcPr>
          <w:p w14:paraId="15F2B7C0" w14:textId="77777777" w:rsidR="00E4721C" w:rsidRPr="00CC53FA" w:rsidRDefault="00E4721C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Plaats: </w:t>
            </w:r>
          </w:p>
        </w:tc>
        <w:tc>
          <w:tcPr>
            <w:tcW w:w="6102" w:type="dxa"/>
          </w:tcPr>
          <w:p w14:paraId="1B7FF953" w14:textId="77777777" w:rsidR="00E4721C" w:rsidRPr="003324EF" w:rsidRDefault="00E4721C" w:rsidP="00F1478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E4721C" w:rsidRPr="003324EF" w14:paraId="66073D24" w14:textId="77777777" w:rsidTr="00F1478C">
        <w:trPr>
          <w:trHeight w:val="523"/>
        </w:trPr>
        <w:tc>
          <w:tcPr>
            <w:tcW w:w="3333" w:type="dxa"/>
          </w:tcPr>
          <w:p w14:paraId="089440FB" w14:textId="77777777" w:rsidR="00E4721C" w:rsidRPr="00CC53FA" w:rsidRDefault="00E4721C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Datum: </w:t>
            </w:r>
          </w:p>
        </w:tc>
        <w:tc>
          <w:tcPr>
            <w:tcW w:w="6102" w:type="dxa"/>
          </w:tcPr>
          <w:p w14:paraId="3A8D9E86" w14:textId="77777777" w:rsidR="00E4721C" w:rsidRPr="003324EF" w:rsidRDefault="00E4721C" w:rsidP="00F1478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E4721C" w:rsidRPr="003324EF" w14:paraId="6EF70AEF" w14:textId="77777777" w:rsidTr="00F1478C">
        <w:trPr>
          <w:trHeight w:val="490"/>
        </w:trPr>
        <w:tc>
          <w:tcPr>
            <w:tcW w:w="3333" w:type="dxa"/>
          </w:tcPr>
          <w:p w14:paraId="3EC16C57" w14:textId="77777777" w:rsidR="00E4721C" w:rsidRPr="00CC53FA" w:rsidRDefault="00E4721C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Handtekening: </w:t>
            </w:r>
          </w:p>
        </w:tc>
        <w:tc>
          <w:tcPr>
            <w:tcW w:w="6102" w:type="dxa"/>
          </w:tcPr>
          <w:p w14:paraId="1D660C6A" w14:textId="77777777" w:rsidR="00E4721C" w:rsidRPr="003324EF" w:rsidRDefault="00E4721C" w:rsidP="00F1478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</w:tbl>
    <w:p w14:paraId="472E23AD" w14:textId="77777777" w:rsidR="00E4721C" w:rsidRDefault="00E4721C" w:rsidP="00985BC9">
      <w:pPr>
        <w:rPr>
          <w:rStyle w:val="Nadruk"/>
        </w:rPr>
      </w:pPr>
    </w:p>
    <w:p w14:paraId="2EBA1800" w14:textId="5602DEE7" w:rsidR="00985BC9" w:rsidRDefault="00985BC9" w:rsidP="00985BC9">
      <w:pPr>
        <w:rPr>
          <w:rStyle w:val="Nadruk"/>
        </w:rPr>
      </w:pPr>
      <w:r>
        <w:rPr>
          <w:rStyle w:val="Nadruk"/>
        </w:rPr>
        <w:t>Onderaannemer 3 (indien van toepassing)</w:t>
      </w:r>
      <w:r w:rsidRPr="0012471B">
        <w:rPr>
          <w:rStyle w:val="Nadruk"/>
        </w:rPr>
        <w:t xml:space="preserve"> </w:t>
      </w:r>
    </w:p>
    <w:tbl>
      <w:tblPr>
        <w:tblStyle w:val="Tabelraster"/>
        <w:tblW w:w="9435" w:type="dxa"/>
        <w:tblLook w:val="0000" w:firstRow="0" w:lastRow="0" w:firstColumn="0" w:lastColumn="0" w:noHBand="0" w:noVBand="0"/>
      </w:tblPr>
      <w:tblGrid>
        <w:gridCol w:w="3333"/>
        <w:gridCol w:w="6102"/>
      </w:tblGrid>
      <w:tr w:rsidR="00E4721C" w:rsidRPr="003324EF" w14:paraId="78C51E52" w14:textId="77777777" w:rsidTr="00F1478C">
        <w:trPr>
          <w:trHeight w:val="450"/>
        </w:trPr>
        <w:tc>
          <w:tcPr>
            <w:tcW w:w="3333" w:type="dxa"/>
          </w:tcPr>
          <w:p w14:paraId="2CF825F6" w14:textId="77777777" w:rsidR="00E4721C" w:rsidRPr="00CC53FA" w:rsidRDefault="00E4721C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Naam bedrijf: </w:t>
            </w:r>
          </w:p>
        </w:tc>
        <w:tc>
          <w:tcPr>
            <w:tcW w:w="6102" w:type="dxa"/>
          </w:tcPr>
          <w:p w14:paraId="46D51CF8" w14:textId="77777777" w:rsidR="00E4721C" w:rsidRPr="003324EF" w:rsidRDefault="00E4721C" w:rsidP="00F1478C">
            <w:pPr>
              <w:spacing w:line="276" w:lineRule="auto"/>
              <w:rPr>
                <w:rFonts w:cs="Arial"/>
              </w:rPr>
            </w:pPr>
          </w:p>
        </w:tc>
      </w:tr>
      <w:tr w:rsidR="00E4721C" w:rsidRPr="003324EF" w14:paraId="6E6C237C" w14:textId="77777777" w:rsidTr="00F1478C">
        <w:trPr>
          <w:trHeight w:val="570"/>
        </w:trPr>
        <w:tc>
          <w:tcPr>
            <w:tcW w:w="3333" w:type="dxa"/>
          </w:tcPr>
          <w:p w14:paraId="3D2933E3" w14:textId="77777777" w:rsidR="00E4721C" w:rsidRPr="00CC53FA" w:rsidRDefault="00E4721C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Naam tekenbevoegde: </w:t>
            </w:r>
          </w:p>
        </w:tc>
        <w:tc>
          <w:tcPr>
            <w:tcW w:w="6102" w:type="dxa"/>
          </w:tcPr>
          <w:p w14:paraId="70B86E4B" w14:textId="77777777" w:rsidR="00E4721C" w:rsidRPr="003324EF" w:rsidRDefault="00E4721C" w:rsidP="00F1478C">
            <w:pPr>
              <w:spacing w:line="276" w:lineRule="auto"/>
              <w:rPr>
                <w:rFonts w:cs="Arial"/>
              </w:rPr>
            </w:pPr>
          </w:p>
        </w:tc>
      </w:tr>
      <w:tr w:rsidR="00E4721C" w:rsidRPr="003324EF" w14:paraId="70560D4E" w14:textId="77777777" w:rsidTr="00F1478C">
        <w:trPr>
          <w:trHeight w:val="490"/>
        </w:trPr>
        <w:tc>
          <w:tcPr>
            <w:tcW w:w="3333" w:type="dxa"/>
          </w:tcPr>
          <w:p w14:paraId="459A5025" w14:textId="77777777" w:rsidR="00E4721C" w:rsidRPr="00CC53FA" w:rsidRDefault="00E4721C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Adres: </w:t>
            </w:r>
          </w:p>
        </w:tc>
        <w:tc>
          <w:tcPr>
            <w:tcW w:w="6102" w:type="dxa"/>
          </w:tcPr>
          <w:p w14:paraId="4C017E45" w14:textId="77777777" w:rsidR="00E4721C" w:rsidRPr="003324EF" w:rsidRDefault="00E4721C" w:rsidP="00F1478C">
            <w:pPr>
              <w:spacing w:line="276" w:lineRule="auto"/>
              <w:rPr>
                <w:rFonts w:cs="Arial"/>
              </w:rPr>
            </w:pPr>
          </w:p>
        </w:tc>
      </w:tr>
      <w:tr w:rsidR="00E4721C" w:rsidRPr="003324EF" w14:paraId="6C1CDAA0" w14:textId="77777777" w:rsidTr="00F1478C">
        <w:trPr>
          <w:trHeight w:val="523"/>
        </w:trPr>
        <w:tc>
          <w:tcPr>
            <w:tcW w:w="3333" w:type="dxa"/>
          </w:tcPr>
          <w:p w14:paraId="30496D49" w14:textId="77777777" w:rsidR="00E4721C" w:rsidRPr="00CC53FA" w:rsidRDefault="00E4721C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Postcode en woonplaats: </w:t>
            </w:r>
          </w:p>
        </w:tc>
        <w:tc>
          <w:tcPr>
            <w:tcW w:w="6102" w:type="dxa"/>
          </w:tcPr>
          <w:p w14:paraId="0BF25E6B" w14:textId="77777777" w:rsidR="00E4721C" w:rsidRPr="003324EF" w:rsidRDefault="00E4721C" w:rsidP="00F1478C">
            <w:pPr>
              <w:spacing w:line="276" w:lineRule="auto"/>
              <w:rPr>
                <w:rFonts w:cs="Arial"/>
              </w:rPr>
            </w:pPr>
          </w:p>
        </w:tc>
      </w:tr>
      <w:tr w:rsidR="00E4721C" w:rsidRPr="003324EF" w14:paraId="6B3CCA52" w14:textId="77777777" w:rsidTr="00F1478C">
        <w:trPr>
          <w:trHeight w:val="490"/>
        </w:trPr>
        <w:tc>
          <w:tcPr>
            <w:tcW w:w="3333" w:type="dxa"/>
          </w:tcPr>
          <w:p w14:paraId="29FC2F53" w14:textId="77777777" w:rsidR="00E4721C" w:rsidRPr="00CC53FA" w:rsidRDefault="00E4721C" w:rsidP="00F1478C">
            <w:pPr>
              <w:spacing w:line="276" w:lineRule="auto"/>
              <w:rPr>
                <w:rStyle w:val="Intensievebenadrukking"/>
                <w:szCs w:val="20"/>
              </w:rPr>
            </w:pPr>
            <w:proofErr w:type="spellStart"/>
            <w:r w:rsidRPr="00CC53FA">
              <w:rPr>
                <w:rStyle w:val="Intensievebenadrukking"/>
                <w:szCs w:val="20"/>
              </w:rPr>
              <w:t>Kvk</w:t>
            </w:r>
            <w:proofErr w:type="spellEnd"/>
            <w:r w:rsidRPr="00CC53FA">
              <w:rPr>
                <w:rStyle w:val="Intensievebenadrukking"/>
                <w:szCs w:val="20"/>
              </w:rPr>
              <w:t>-nummer:</w:t>
            </w:r>
          </w:p>
        </w:tc>
        <w:tc>
          <w:tcPr>
            <w:tcW w:w="6102" w:type="dxa"/>
          </w:tcPr>
          <w:p w14:paraId="4AB05F17" w14:textId="77777777" w:rsidR="00E4721C" w:rsidRPr="003324EF" w:rsidRDefault="00E4721C" w:rsidP="00F1478C">
            <w:pPr>
              <w:spacing w:line="276" w:lineRule="auto"/>
              <w:rPr>
                <w:rFonts w:cs="Arial"/>
              </w:rPr>
            </w:pPr>
          </w:p>
        </w:tc>
      </w:tr>
      <w:tr w:rsidR="00E4721C" w:rsidRPr="003324EF" w14:paraId="3814DA45" w14:textId="77777777" w:rsidTr="00F1478C">
        <w:trPr>
          <w:trHeight w:val="490"/>
        </w:trPr>
        <w:tc>
          <w:tcPr>
            <w:tcW w:w="3333" w:type="dxa"/>
          </w:tcPr>
          <w:p w14:paraId="162AAB3F" w14:textId="77777777" w:rsidR="00E4721C" w:rsidRPr="00CC53FA" w:rsidRDefault="00E4721C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Telefoonnummer: </w:t>
            </w:r>
          </w:p>
        </w:tc>
        <w:tc>
          <w:tcPr>
            <w:tcW w:w="6102" w:type="dxa"/>
          </w:tcPr>
          <w:p w14:paraId="7DF8424F" w14:textId="77777777" w:rsidR="00E4721C" w:rsidRPr="003324EF" w:rsidRDefault="00E4721C" w:rsidP="00F1478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E4721C" w:rsidRPr="003324EF" w14:paraId="5071F175" w14:textId="77777777" w:rsidTr="00F1478C">
        <w:trPr>
          <w:trHeight w:val="523"/>
        </w:trPr>
        <w:tc>
          <w:tcPr>
            <w:tcW w:w="3333" w:type="dxa"/>
          </w:tcPr>
          <w:p w14:paraId="13064F6D" w14:textId="77777777" w:rsidR="00E4721C" w:rsidRPr="00CC53FA" w:rsidDel="00BF6332" w:rsidRDefault="00E4721C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E-mailadres: </w:t>
            </w:r>
          </w:p>
        </w:tc>
        <w:tc>
          <w:tcPr>
            <w:tcW w:w="6102" w:type="dxa"/>
          </w:tcPr>
          <w:p w14:paraId="7421D193" w14:textId="77777777" w:rsidR="00E4721C" w:rsidRPr="003324EF" w:rsidRDefault="00E4721C" w:rsidP="00F1478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E4721C" w:rsidRPr="003324EF" w14:paraId="33025C01" w14:textId="77777777" w:rsidTr="00F1478C">
        <w:trPr>
          <w:trHeight w:val="523"/>
        </w:trPr>
        <w:tc>
          <w:tcPr>
            <w:tcW w:w="3333" w:type="dxa"/>
          </w:tcPr>
          <w:p w14:paraId="3E48F57D" w14:textId="77777777" w:rsidR="00E4721C" w:rsidRPr="00CC53FA" w:rsidRDefault="00E4721C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Kerncompetentie waarvoor een beroep op de onderaannemer wordt gedaan: </w:t>
            </w:r>
          </w:p>
        </w:tc>
        <w:tc>
          <w:tcPr>
            <w:tcW w:w="6102" w:type="dxa"/>
          </w:tcPr>
          <w:p w14:paraId="0FFE8A0A" w14:textId="77777777" w:rsidR="00E4721C" w:rsidRPr="003324EF" w:rsidRDefault="00E4721C" w:rsidP="00F1478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E4721C" w:rsidRPr="003324EF" w14:paraId="4D3797E0" w14:textId="77777777" w:rsidTr="00F1478C">
        <w:trPr>
          <w:trHeight w:val="523"/>
        </w:trPr>
        <w:tc>
          <w:tcPr>
            <w:tcW w:w="3333" w:type="dxa"/>
          </w:tcPr>
          <w:p w14:paraId="7C9058F1" w14:textId="77777777" w:rsidR="00E4721C" w:rsidRPr="00CC53FA" w:rsidRDefault="00E4721C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Omschrijving rol onderaannemer na toewijzing verkoop: </w:t>
            </w:r>
          </w:p>
        </w:tc>
        <w:tc>
          <w:tcPr>
            <w:tcW w:w="6102" w:type="dxa"/>
          </w:tcPr>
          <w:p w14:paraId="48B119CD" w14:textId="77777777" w:rsidR="00E4721C" w:rsidRPr="003324EF" w:rsidRDefault="00E4721C" w:rsidP="00F1478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E4721C" w:rsidRPr="003324EF" w14:paraId="52817664" w14:textId="77777777" w:rsidTr="00F1478C">
        <w:trPr>
          <w:trHeight w:val="490"/>
        </w:trPr>
        <w:tc>
          <w:tcPr>
            <w:tcW w:w="3333" w:type="dxa"/>
          </w:tcPr>
          <w:p w14:paraId="68CA5460" w14:textId="77777777" w:rsidR="00E4721C" w:rsidRPr="00CC53FA" w:rsidRDefault="00E4721C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Plaats: </w:t>
            </w:r>
          </w:p>
        </w:tc>
        <w:tc>
          <w:tcPr>
            <w:tcW w:w="6102" w:type="dxa"/>
          </w:tcPr>
          <w:p w14:paraId="3513C536" w14:textId="77777777" w:rsidR="00E4721C" w:rsidRPr="003324EF" w:rsidRDefault="00E4721C" w:rsidP="00F1478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E4721C" w:rsidRPr="003324EF" w14:paraId="1010BF3E" w14:textId="77777777" w:rsidTr="00F1478C">
        <w:trPr>
          <w:trHeight w:val="523"/>
        </w:trPr>
        <w:tc>
          <w:tcPr>
            <w:tcW w:w="3333" w:type="dxa"/>
          </w:tcPr>
          <w:p w14:paraId="4BA7C8FF" w14:textId="77777777" w:rsidR="00E4721C" w:rsidRPr="00CC53FA" w:rsidRDefault="00E4721C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Datum: </w:t>
            </w:r>
          </w:p>
        </w:tc>
        <w:tc>
          <w:tcPr>
            <w:tcW w:w="6102" w:type="dxa"/>
          </w:tcPr>
          <w:p w14:paraId="7ED6C356" w14:textId="77777777" w:rsidR="00E4721C" w:rsidRPr="003324EF" w:rsidRDefault="00E4721C" w:rsidP="00F1478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E4721C" w:rsidRPr="003324EF" w14:paraId="7D7A66D7" w14:textId="77777777" w:rsidTr="00F1478C">
        <w:trPr>
          <w:trHeight w:val="490"/>
        </w:trPr>
        <w:tc>
          <w:tcPr>
            <w:tcW w:w="3333" w:type="dxa"/>
          </w:tcPr>
          <w:p w14:paraId="6D8570E2" w14:textId="77777777" w:rsidR="00E4721C" w:rsidRPr="00CC53FA" w:rsidRDefault="00E4721C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Handtekening: </w:t>
            </w:r>
          </w:p>
        </w:tc>
        <w:tc>
          <w:tcPr>
            <w:tcW w:w="6102" w:type="dxa"/>
          </w:tcPr>
          <w:p w14:paraId="33487342" w14:textId="77777777" w:rsidR="00E4721C" w:rsidRPr="003324EF" w:rsidRDefault="00E4721C" w:rsidP="00F1478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</w:tbl>
    <w:p w14:paraId="35F867DE" w14:textId="77777777" w:rsidR="00985BC9" w:rsidRDefault="00985BC9" w:rsidP="00F1478C">
      <w:pPr>
        <w:keepLines/>
        <w:spacing w:line="240" w:lineRule="auto"/>
      </w:pPr>
    </w:p>
    <w:p w14:paraId="4133A2BB" w14:textId="77777777" w:rsidR="00500A99" w:rsidRDefault="00500A99">
      <w:pPr>
        <w:spacing w:after="200" w:line="276" w:lineRule="auto"/>
      </w:pPr>
      <w:bookmarkStart w:id="2" w:name="_GoBack"/>
      <w:bookmarkEnd w:id="2"/>
    </w:p>
    <w:sectPr w:rsidR="00500A99" w:rsidSect="00C25004">
      <w:headerReference w:type="first" r:id="rId8"/>
      <w:footerReference w:type="first" r:id="rId9"/>
      <w:pgSz w:w="11900" w:h="16840" w:code="9"/>
      <w:pgMar w:top="1418" w:right="1418" w:bottom="1418" w:left="1418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7D6B6" w14:textId="77777777" w:rsidR="00693BC1" w:rsidRDefault="00693BC1" w:rsidP="00A142D7">
      <w:r>
        <w:separator/>
      </w:r>
    </w:p>
  </w:endnote>
  <w:endnote w:type="continuationSeparator" w:id="0">
    <w:p w14:paraId="37A2AD69" w14:textId="77777777" w:rsidR="00693BC1" w:rsidRDefault="00693BC1" w:rsidP="00A1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DIN Condensed">
    <w:panose1 w:val="00000500000000000000"/>
    <w:charset w:val="00"/>
    <w:family w:val="auto"/>
    <w:pitch w:val="variable"/>
    <w:sig w:usb0="800000AF" w:usb1="5000204A" w:usb2="00000000" w:usb3="00000000" w:csb0="00000001" w:csb1="00000000"/>
  </w:font>
  <w:font w:name="Mont">
    <w:altName w:val="Mon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E1626" w14:textId="3EE1E899" w:rsidR="00693BC1" w:rsidRPr="00C25004" w:rsidRDefault="00693BC1" w:rsidP="00C25004">
    <w:pPr>
      <w:pStyle w:val="Voettekst"/>
    </w:pPr>
    <w:r w:rsidRPr="00C25004">
      <w:rPr>
        <w:noProof/>
      </w:rPr>
      <mc:AlternateContent>
        <mc:Choice Requires="wps">
          <w:drawing>
            <wp:anchor distT="0" distB="0" distL="114300" distR="114300" simplePos="0" relativeHeight="251674624" behindDoc="0" locked="1" layoutInCell="1" allowOverlap="1" wp14:anchorId="47EEBB2B" wp14:editId="2C8F2FE6">
              <wp:simplePos x="0" y="0"/>
              <wp:positionH relativeFrom="page">
                <wp:posOffset>6739890</wp:posOffset>
              </wp:positionH>
              <wp:positionV relativeFrom="page">
                <wp:posOffset>9958705</wp:posOffset>
              </wp:positionV>
              <wp:extent cx="205200" cy="277200"/>
              <wp:effectExtent l="0" t="0" r="4445" b="8890"/>
              <wp:wrapNone/>
              <wp:docPr id="3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00" cy="27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D16113" w14:textId="47D47113" w:rsidR="00693BC1" w:rsidRPr="007F40B3" w:rsidRDefault="00693BC1" w:rsidP="007F40B3">
                          <w:pPr>
                            <w:jc w:val="right"/>
                            <w:rPr>
                              <w:rStyle w:val="Paginanummer"/>
                            </w:rPr>
                          </w:pPr>
                          <w:r w:rsidRPr="007F40B3">
                            <w:rPr>
                              <w:rStyle w:val="Paginanummer"/>
                            </w:rPr>
                            <w:fldChar w:fldCharType="begin"/>
                          </w:r>
                          <w:r w:rsidRPr="007F40B3">
                            <w:rPr>
                              <w:rStyle w:val="Paginanummer"/>
                            </w:rPr>
                            <w:instrText xml:space="preserve">PAGE  </w:instrText>
                          </w:r>
                          <w:r w:rsidRPr="007F40B3">
                            <w:rPr>
                              <w:rStyle w:val="Paginanummer"/>
                            </w:rPr>
                            <w:fldChar w:fldCharType="separate"/>
                          </w:r>
                          <w:r w:rsidR="006B6EEE">
                            <w:rPr>
                              <w:rStyle w:val="Paginanummer"/>
                              <w:noProof/>
                            </w:rPr>
                            <w:t>1</w:t>
                          </w:r>
                          <w:r w:rsidRPr="007F40B3">
                            <w:rPr>
                              <w:rStyle w:val="Pagina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EEBB2B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6" type="#_x0000_t202" style="position:absolute;margin-left:530.7pt;margin-top:784.15pt;width:16.15pt;height:21.8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" filled="f" stroked="f" strokeweight=".5pt">
              <v:textbox inset="0,0,0,0">
                <w:txbxContent>
                  <w:p w14:paraId="7FD16113" w14:textId="47D47113" w:rsidR="00693BC1" w:rsidRPr="007F40B3" w:rsidRDefault="00693BC1" w:rsidP="007F40B3">
                    <w:pPr>
                      <w:jc w:val="right"/>
                      <w:rPr>
                        <w:rStyle w:val="Paginanummer"/>
                      </w:rPr>
                    </w:pPr>
                    <w:r w:rsidRPr="007F40B3">
                      <w:rPr>
                        <w:rStyle w:val="Paginanummer"/>
                      </w:rPr>
                      <w:fldChar w:fldCharType="begin"/>
                    </w:r>
                    <w:r w:rsidRPr="007F40B3">
                      <w:rPr>
                        <w:rStyle w:val="Paginanummer"/>
                      </w:rPr>
                      <w:instrText xml:space="preserve">PAGE  </w:instrText>
                    </w:r>
                    <w:r w:rsidRPr="007F40B3">
                      <w:rPr>
                        <w:rStyle w:val="Paginanummer"/>
                      </w:rPr>
                      <w:fldChar w:fldCharType="separate"/>
                    </w:r>
                    <w:r w:rsidR="006B6EEE">
                      <w:rPr>
                        <w:rStyle w:val="Paginanummer"/>
                        <w:noProof/>
                      </w:rPr>
                      <w:t>1</w:t>
                    </w:r>
                    <w:r w:rsidRPr="007F40B3">
                      <w:rPr>
                        <w:rStyle w:val="Paginanummer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C25004">
      <w:rPr>
        <w:noProof/>
      </w:rPr>
      <w:drawing>
        <wp:anchor distT="0" distB="0" distL="114300" distR="114300" simplePos="0" relativeHeight="251669504" behindDoc="0" locked="1" layoutInCell="1" allowOverlap="1" wp14:anchorId="0C2D44C7" wp14:editId="3FB43EF0">
          <wp:simplePos x="0" y="0"/>
          <wp:positionH relativeFrom="page">
            <wp:posOffset>902970</wp:posOffset>
          </wp:positionH>
          <wp:positionV relativeFrom="page">
            <wp:posOffset>9970135</wp:posOffset>
          </wp:positionV>
          <wp:extent cx="5713200" cy="54000"/>
          <wp:effectExtent l="0" t="0" r="1905" b="3175"/>
          <wp:wrapNone/>
          <wp:docPr id="9" name="Afbeelding 9" descr="bacula-mcr-pro-mcr:productie:G:GEMEENTE WADDINXVEEN:704104 Items voor portal &amp; Office:GemWveenBalk.pdf" title="onderbalk vervolgpagi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cula-mcr-pro-mcr:productie:G:GEMEENTE WADDINXVEEN:704104 Items voor portal &amp; Office:GemWveenBalk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3200" cy="5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Selectiedocument </w:t>
    </w:r>
    <w:proofErr w:type="spellStart"/>
    <w:r>
      <w:t>Beukenhof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37435" w14:textId="77777777" w:rsidR="00693BC1" w:rsidRDefault="00693BC1" w:rsidP="00A142D7">
      <w:r>
        <w:separator/>
      </w:r>
    </w:p>
  </w:footnote>
  <w:footnote w:type="continuationSeparator" w:id="0">
    <w:p w14:paraId="31E710FB" w14:textId="77777777" w:rsidR="00693BC1" w:rsidRDefault="00693BC1" w:rsidP="00A14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96CE3" w14:textId="77777777" w:rsidR="00693BC1" w:rsidRDefault="00693BC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2C24A9C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55B4374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7DA2234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5E3683"/>
    <w:multiLevelType w:val="multilevel"/>
    <w:tmpl w:val="F154B18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0E33C15"/>
    <w:multiLevelType w:val="hybridMultilevel"/>
    <w:tmpl w:val="5EE87DF0"/>
    <w:lvl w:ilvl="0" w:tplc="0413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0DBC2004"/>
    <w:multiLevelType w:val="multilevel"/>
    <w:tmpl w:val="9FAC042A"/>
    <w:lvl w:ilvl="0">
      <w:start w:val="1"/>
      <w:numFmt w:val="lowerLetter"/>
      <w:lvlText w:val="%1."/>
      <w:lvlJc w:val="left"/>
      <w:pPr>
        <w:tabs>
          <w:tab w:val="num" w:pos="766"/>
        </w:tabs>
        <w:ind w:left="766" w:hanging="340"/>
      </w:pPr>
      <w:rPr>
        <w:rFonts w:ascii="Open Sans" w:eastAsia="Times New Roman" w:hAnsi="Open Sans" w:cs="Open Sans" w:hint="default"/>
      </w:rPr>
    </w:lvl>
    <w:lvl w:ilvl="1">
      <w:start w:val="1"/>
      <w:numFmt w:val="bullet"/>
      <w:lvlText w:val=""/>
      <w:lvlJc w:val="left"/>
      <w:pPr>
        <w:tabs>
          <w:tab w:val="num" w:pos="1106"/>
        </w:tabs>
        <w:ind w:left="1106" w:hanging="34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6"/>
        </w:tabs>
        <w:ind w:left="1446" w:hanging="34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787"/>
        </w:tabs>
        <w:ind w:left="1787" w:hanging="341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27"/>
        </w:tabs>
        <w:ind w:left="2127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467"/>
        </w:tabs>
        <w:ind w:left="2467" w:hanging="34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07"/>
        </w:tabs>
        <w:ind w:left="2807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147"/>
        </w:tabs>
        <w:ind w:left="3147" w:hanging="34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487"/>
        </w:tabs>
        <w:ind w:left="3487" w:hanging="340"/>
      </w:pPr>
      <w:rPr>
        <w:rFonts w:ascii="Symbol" w:hAnsi="Symbol" w:hint="default"/>
      </w:rPr>
    </w:lvl>
  </w:abstractNum>
  <w:abstractNum w:abstractNumId="6" w15:restartNumberingAfterBreak="0">
    <w:nsid w:val="101B1C21"/>
    <w:multiLevelType w:val="hybridMultilevel"/>
    <w:tmpl w:val="FA02B92E"/>
    <w:lvl w:ilvl="0" w:tplc="8DF8F3B2">
      <w:start w:val="1"/>
      <w:numFmt w:val="bullet"/>
      <w:pStyle w:val="StijlLijstalineaLinksRegelafstandMeerdere115rg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FC3DD5"/>
    <w:multiLevelType w:val="hybridMultilevel"/>
    <w:tmpl w:val="FEBC256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650EC"/>
    <w:multiLevelType w:val="hybridMultilevel"/>
    <w:tmpl w:val="06D095E4"/>
    <w:lvl w:ilvl="0" w:tplc="A3301AB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C38F5"/>
    <w:multiLevelType w:val="hybridMultilevel"/>
    <w:tmpl w:val="CD4C6C9E"/>
    <w:lvl w:ilvl="0" w:tplc="547EBBD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0108ED"/>
    <w:multiLevelType w:val="hybridMultilevel"/>
    <w:tmpl w:val="8DF2EF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76ABA"/>
    <w:multiLevelType w:val="multilevel"/>
    <w:tmpl w:val="2F1A56F8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color w:val="EF4123" w:themeColor="accent1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8950C2E"/>
    <w:multiLevelType w:val="multilevel"/>
    <w:tmpl w:val="5654448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Letter"/>
      <w:lvlText w:val="%3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3">
      <w:start w:val="4"/>
      <w:numFmt w:val="bullet"/>
      <w:lvlText w:val=""/>
      <w:lvlJc w:val="left"/>
      <w:pPr>
        <w:ind w:left="3513" w:hanging="360"/>
      </w:pPr>
      <w:rPr>
        <w:rFonts w:ascii="Symbol" w:eastAsia="Times New Roman" w:hAnsi="Symbol" w:cs="Times New Roman" w:hint="default"/>
      </w:r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8C6677C"/>
    <w:multiLevelType w:val="hybridMultilevel"/>
    <w:tmpl w:val="7640F8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72D0D"/>
    <w:multiLevelType w:val="multilevel"/>
    <w:tmpl w:val="2F1A56F8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color w:val="EF4123" w:themeColor="accent1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0AC6398"/>
    <w:multiLevelType w:val="hybridMultilevel"/>
    <w:tmpl w:val="EFC04868"/>
    <w:lvl w:ilvl="0" w:tplc="0413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61FF6"/>
    <w:multiLevelType w:val="multilevel"/>
    <w:tmpl w:val="2F1A56F8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hint="default"/>
        <w:color w:val="EF4123" w:themeColor="accent1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48E613F"/>
    <w:multiLevelType w:val="hybridMultilevel"/>
    <w:tmpl w:val="E05CA4AC"/>
    <w:lvl w:ilvl="0" w:tplc="042A406E">
      <w:start w:val="1"/>
      <w:numFmt w:val="bullet"/>
      <w:pStyle w:val="Opsomming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3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3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3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3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3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8" w15:restartNumberingAfterBreak="0">
    <w:nsid w:val="383466AC"/>
    <w:multiLevelType w:val="hybridMultilevel"/>
    <w:tmpl w:val="33D03958"/>
    <w:lvl w:ilvl="0" w:tplc="711EF79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2110A7"/>
    <w:multiLevelType w:val="hybridMultilevel"/>
    <w:tmpl w:val="F1F850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677BD"/>
    <w:multiLevelType w:val="hybridMultilevel"/>
    <w:tmpl w:val="CBB0A1F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516A1B"/>
    <w:multiLevelType w:val="hybridMultilevel"/>
    <w:tmpl w:val="D3AC107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2831DE"/>
    <w:multiLevelType w:val="hybridMultilevel"/>
    <w:tmpl w:val="BF1637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31686"/>
    <w:multiLevelType w:val="hybridMultilevel"/>
    <w:tmpl w:val="FD4ABEEE"/>
    <w:lvl w:ilvl="0" w:tplc="23DE75D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F41E5A"/>
    <w:multiLevelType w:val="hybridMultilevel"/>
    <w:tmpl w:val="9A344DB2"/>
    <w:lvl w:ilvl="0" w:tplc="AFB2F54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187081"/>
    <w:multiLevelType w:val="multilevel"/>
    <w:tmpl w:val="69D0AF34"/>
    <w:styleLink w:val="WaalNummering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6" w15:restartNumberingAfterBreak="0">
    <w:nsid w:val="6AF466DE"/>
    <w:multiLevelType w:val="hybridMultilevel"/>
    <w:tmpl w:val="2D58D252"/>
    <w:lvl w:ilvl="0" w:tplc="29DA07A2">
      <w:start w:val="1"/>
      <w:numFmt w:val="decimal"/>
      <w:pStyle w:val="Opsommingnummeriek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236224"/>
    <w:multiLevelType w:val="hybridMultilevel"/>
    <w:tmpl w:val="BAEECDD6"/>
    <w:lvl w:ilvl="0" w:tplc="DFC8A434">
      <w:start w:val="1"/>
      <w:numFmt w:val="lowerLetter"/>
      <w:pStyle w:val="Opsommingabc"/>
      <w:lvlText w:val="%1."/>
      <w:lvlJc w:val="left"/>
      <w:pPr>
        <w:ind w:left="643" w:hanging="360"/>
      </w:p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72586F1C"/>
    <w:multiLevelType w:val="multilevel"/>
    <w:tmpl w:val="2F1A56F8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color w:val="EF4123" w:themeColor="accent1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2F6207D"/>
    <w:multiLevelType w:val="hybridMultilevel"/>
    <w:tmpl w:val="36EA28DA"/>
    <w:lvl w:ilvl="0" w:tplc="59CA054A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A34790"/>
    <w:multiLevelType w:val="multilevel"/>
    <w:tmpl w:val="345C2D74"/>
    <w:lvl w:ilvl="0">
      <w:start w:val="1"/>
      <w:numFmt w:val="decimal"/>
      <w:pStyle w:val="Kop1"/>
      <w:lvlText w:val="%1."/>
      <w:lvlJc w:val="left"/>
      <w:pPr>
        <w:tabs>
          <w:tab w:val="num" w:pos="850"/>
        </w:tabs>
        <w:ind w:left="850" w:hanging="850"/>
      </w:pPr>
      <w:rPr>
        <w:color w:val="auto"/>
      </w:rPr>
    </w:lvl>
    <w:lvl w:ilvl="1">
      <w:start w:val="1"/>
      <w:numFmt w:val="decimal"/>
      <w:pStyle w:val="Kop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7401B68"/>
    <w:multiLevelType w:val="hybridMultilevel"/>
    <w:tmpl w:val="575842EE"/>
    <w:lvl w:ilvl="0" w:tplc="0413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7ACF327A"/>
    <w:multiLevelType w:val="hybridMultilevel"/>
    <w:tmpl w:val="29924B86"/>
    <w:lvl w:ilvl="0" w:tplc="F1144BA4">
      <w:numFmt w:val="bullet"/>
      <w:lvlText w:val="•"/>
      <w:lvlJc w:val="left"/>
      <w:pPr>
        <w:ind w:left="702" w:hanging="645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27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</w:num>
  <w:num w:numId="6">
    <w:abstractNumId w:val="31"/>
  </w:num>
  <w:num w:numId="7">
    <w:abstractNumId w:val="4"/>
  </w:num>
  <w:num w:numId="8">
    <w:abstractNumId w:val="32"/>
  </w:num>
  <w:num w:numId="9">
    <w:abstractNumId w:val="18"/>
  </w:num>
  <w:num w:numId="10">
    <w:abstractNumId w:val="30"/>
  </w:num>
  <w:num w:numId="11">
    <w:abstractNumId w:val="1"/>
  </w:num>
  <w:num w:numId="12">
    <w:abstractNumId w:val="22"/>
  </w:num>
  <w:num w:numId="13">
    <w:abstractNumId w:val="10"/>
  </w:num>
  <w:num w:numId="14">
    <w:abstractNumId w:val="0"/>
  </w:num>
  <w:num w:numId="15">
    <w:abstractNumId w:val="13"/>
  </w:num>
  <w:num w:numId="16">
    <w:abstractNumId w:val="14"/>
  </w:num>
  <w:num w:numId="17">
    <w:abstractNumId w:val="16"/>
  </w:num>
  <w:num w:numId="18">
    <w:abstractNumId w:val="11"/>
  </w:num>
  <w:num w:numId="19">
    <w:abstractNumId w:val="28"/>
  </w:num>
  <w:num w:numId="20">
    <w:abstractNumId w:val="19"/>
  </w:num>
  <w:num w:numId="21">
    <w:abstractNumId w:val="25"/>
  </w:num>
  <w:num w:numId="22">
    <w:abstractNumId w:val="23"/>
  </w:num>
  <w:num w:numId="23">
    <w:abstractNumId w:val="9"/>
  </w:num>
  <w:num w:numId="24">
    <w:abstractNumId w:val="30"/>
  </w:num>
  <w:num w:numId="25">
    <w:abstractNumId w:val="30"/>
  </w:num>
  <w:num w:numId="26">
    <w:abstractNumId w:val="15"/>
  </w:num>
  <w:num w:numId="27">
    <w:abstractNumId w:val="12"/>
  </w:num>
  <w:num w:numId="28">
    <w:abstractNumId w:val="5"/>
  </w:num>
  <w:num w:numId="29">
    <w:abstractNumId w:val="29"/>
  </w:num>
  <w:num w:numId="30">
    <w:abstractNumId w:val="20"/>
  </w:num>
  <w:num w:numId="31">
    <w:abstractNumId w:val="24"/>
  </w:num>
  <w:num w:numId="32">
    <w:abstractNumId w:val="2"/>
  </w:num>
  <w:num w:numId="33">
    <w:abstractNumId w:val="26"/>
    <w:lvlOverride w:ilvl="0">
      <w:startOverride w:val="1"/>
    </w:lvlOverride>
  </w:num>
  <w:num w:numId="34">
    <w:abstractNumId w:val="6"/>
  </w:num>
  <w:num w:numId="35">
    <w:abstractNumId w:val="30"/>
  </w:num>
  <w:num w:numId="36">
    <w:abstractNumId w:val="30"/>
  </w:num>
  <w:num w:numId="37">
    <w:abstractNumId w:val="30"/>
  </w:num>
  <w:num w:numId="38">
    <w:abstractNumId w:val="30"/>
  </w:num>
  <w:num w:numId="39">
    <w:abstractNumId w:val="7"/>
  </w:num>
  <w:num w:numId="4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30"/>
  </w:num>
  <w:num w:numId="43">
    <w:abstractNumId w:val="21"/>
  </w:num>
  <w:num w:numId="44">
    <w:abstractNumId w:val="30"/>
  </w:num>
  <w:num w:numId="45">
    <w:abstractNumId w:val="30"/>
  </w:num>
  <w:num w:numId="46">
    <w:abstractNumId w:val="30"/>
  </w:num>
  <w:num w:numId="47">
    <w:abstractNumId w:val="30"/>
  </w:num>
  <w:num w:numId="48">
    <w:abstractNumId w:val="30"/>
  </w:num>
  <w:num w:numId="49">
    <w:abstractNumId w:val="30"/>
  </w:num>
  <w:num w:numId="50">
    <w:abstractNumId w:val="30"/>
  </w:num>
  <w:num w:numId="51">
    <w:abstractNumId w:val="30"/>
  </w:num>
  <w:num w:numId="52">
    <w:abstractNumId w:val="30"/>
  </w:num>
  <w:num w:numId="53">
    <w:abstractNumId w:val="30"/>
  </w:num>
  <w:num w:numId="54">
    <w:abstractNumId w:val="30"/>
  </w:num>
  <w:num w:numId="55">
    <w:abstractNumId w:val="30"/>
  </w:num>
  <w:num w:numId="56">
    <w:abstractNumId w:val="30"/>
  </w:num>
  <w:num w:numId="57">
    <w:abstractNumId w:val="30"/>
  </w:num>
  <w:num w:numId="58">
    <w:abstractNumId w:val="30"/>
  </w:num>
  <w:num w:numId="59">
    <w:abstractNumId w:val="30"/>
  </w:num>
  <w:num w:numId="60">
    <w:abstractNumId w:val="30"/>
  </w:num>
  <w:num w:numId="61">
    <w:abstractNumId w:val="30"/>
  </w:num>
  <w:num w:numId="62">
    <w:abstractNumId w:val="30"/>
  </w:num>
  <w:num w:numId="63">
    <w:abstractNumId w:val="30"/>
  </w:num>
  <w:num w:numId="64">
    <w:abstractNumId w:val="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l-NL" w:vendorID="64" w:dllVersion="131078" w:nlCheck="1" w:checkStyle="0"/>
  <w:activeWritingStyle w:appName="MSWord" w:lang="en-US" w:vendorID="64" w:dllVersion="131078" w:nlCheck="1" w:checkStyle="1"/>
  <w:proofState w:spelling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3EA"/>
    <w:rsid w:val="00010082"/>
    <w:rsid w:val="000119BB"/>
    <w:rsid w:val="000124E0"/>
    <w:rsid w:val="00015BD0"/>
    <w:rsid w:val="00016152"/>
    <w:rsid w:val="00022FDF"/>
    <w:rsid w:val="000240DC"/>
    <w:rsid w:val="00024B7F"/>
    <w:rsid w:val="000254F5"/>
    <w:rsid w:val="0002655A"/>
    <w:rsid w:val="00035E9F"/>
    <w:rsid w:val="00036678"/>
    <w:rsid w:val="00041301"/>
    <w:rsid w:val="0004191A"/>
    <w:rsid w:val="000422E6"/>
    <w:rsid w:val="00043F3D"/>
    <w:rsid w:val="00046BCE"/>
    <w:rsid w:val="00051ACC"/>
    <w:rsid w:val="00052407"/>
    <w:rsid w:val="00057386"/>
    <w:rsid w:val="00063E03"/>
    <w:rsid w:val="00065EDF"/>
    <w:rsid w:val="000716F2"/>
    <w:rsid w:val="00076894"/>
    <w:rsid w:val="00083A5F"/>
    <w:rsid w:val="00084EBC"/>
    <w:rsid w:val="000865C6"/>
    <w:rsid w:val="00090217"/>
    <w:rsid w:val="000904C5"/>
    <w:rsid w:val="00095755"/>
    <w:rsid w:val="000A202B"/>
    <w:rsid w:val="000A345B"/>
    <w:rsid w:val="000A4AA2"/>
    <w:rsid w:val="000A684D"/>
    <w:rsid w:val="000A734B"/>
    <w:rsid w:val="000A7E15"/>
    <w:rsid w:val="000B04B6"/>
    <w:rsid w:val="000B04D8"/>
    <w:rsid w:val="000B0DED"/>
    <w:rsid w:val="000B12DA"/>
    <w:rsid w:val="000C5936"/>
    <w:rsid w:val="000F3391"/>
    <w:rsid w:val="000F5760"/>
    <w:rsid w:val="00100BAB"/>
    <w:rsid w:val="00103B0B"/>
    <w:rsid w:val="001055C8"/>
    <w:rsid w:val="00106168"/>
    <w:rsid w:val="00113370"/>
    <w:rsid w:val="00131F2F"/>
    <w:rsid w:val="0013490A"/>
    <w:rsid w:val="00144890"/>
    <w:rsid w:val="0014493A"/>
    <w:rsid w:val="00147196"/>
    <w:rsid w:val="00151466"/>
    <w:rsid w:val="0015155A"/>
    <w:rsid w:val="001545B9"/>
    <w:rsid w:val="001657B7"/>
    <w:rsid w:val="001677FA"/>
    <w:rsid w:val="00180736"/>
    <w:rsid w:val="00185D58"/>
    <w:rsid w:val="00187175"/>
    <w:rsid w:val="00187DF1"/>
    <w:rsid w:val="00191E1B"/>
    <w:rsid w:val="001957B3"/>
    <w:rsid w:val="001A2490"/>
    <w:rsid w:val="001A3728"/>
    <w:rsid w:val="001B5DDD"/>
    <w:rsid w:val="001C1880"/>
    <w:rsid w:val="001C3954"/>
    <w:rsid w:val="001C6E99"/>
    <w:rsid w:val="001E0796"/>
    <w:rsid w:val="001E2D39"/>
    <w:rsid w:val="001E4546"/>
    <w:rsid w:val="001E4E57"/>
    <w:rsid w:val="001E5AEB"/>
    <w:rsid w:val="001E77F5"/>
    <w:rsid w:val="001F257E"/>
    <w:rsid w:val="001F28BC"/>
    <w:rsid w:val="001F2F9B"/>
    <w:rsid w:val="001F571B"/>
    <w:rsid w:val="001F61E0"/>
    <w:rsid w:val="002108F1"/>
    <w:rsid w:val="00224351"/>
    <w:rsid w:val="00227E76"/>
    <w:rsid w:val="002300F0"/>
    <w:rsid w:val="00231F25"/>
    <w:rsid w:val="0024389F"/>
    <w:rsid w:val="0024450B"/>
    <w:rsid w:val="00245880"/>
    <w:rsid w:val="0025528A"/>
    <w:rsid w:val="00262956"/>
    <w:rsid w:val="00274985"/>
    <w:rsid w:val="00286507"/>
    <w:rsid w:val="00287EF0"/>
    <w:rsid w:val="00297687"/>
    <w:rsid w:val="002A21F5"/>
    <w:rsid w:val="002A2EFA"/>
    <w:rsid w:val="002A4CEC"/>
    <w:rsid w:val="002A6698"/>
    <w:rsid w:val="002A66C0"/>
    <w:rsid w:val="002B676F"/>
    <w:rsid w:val="002C0A06"/>
    <w:rsid w:val="002C0F0F"/>
    <w:rsid w:val="002C2E81"/>
    <w:rsid w:val="002C31A2"/>
    <w:rsid w:val="002C4CE2"/>
    <w:rsid w:val="002C5614"/>
    <w:rsid w:val="002D56FC"/>
    <w:rsid w:val="002E0BD7"/>
    <w:rsid w:val="002E6470"/>
    <w:rsid w:val="002F17F5"/>
    <w:rsid w:val="002F1D7D"/>
    <w:rsid w:val="002F59CC"/>
    <w:rsid w:val="0030358D"/>
    <w:rsid w:val="003069C1"/>
    <w:rsid w:val="00312E08"/>
    <w:rsid w:val="00315E62"/>
    <w:rsid w:val="0032356E"/>
    <w:rsid w:val="0032663E"/>
    <w:rsid w:val="0034033E"/>
    <w:rsid w:val="00340AA2"/>
    <w:rsid w:val="0034792F"/>
    <w:rsid w:val="00351368"/>
    <w:rsid w:val="00354F70"/>
    <w:rsid w:val="00357CE6"/>
    <w:rsid w:val="00360904"/>
    <w:rsid w:val="00361FA5"/>
    <w:rsid w:val="00363113"/>
    <w:rsid w:val="00364D78"/>
    <w:rsid w:val="00372A16"/>
    <w:rsid w:val="00376F4E"/>
    <w:rsid w:val="00381711"/>
    <w:rsid w:val="00381E56"/>
    <w:rsid w:val="00384A91"/>
    <w:rsid w:val="00385B6E"/>
    <w:rsid w:val="00385FF3"/>
    <w:rsid w:val="003A0638"/>
    <w:rsid w:val="003A6D54"/>
    <w:rsid w:val="003B16B7"/>
    <w:rsid w:val="003C17A0"/>
    <w:rsid w:val="003C3EA3"/>
    <w:rsid w:val="003C42DB"/>
    <w:rsid w:val="003C6705"/>
    <w:rsid w:val="003C7FD1"/>
    <w:rsid w:val="003D1A3D"/>
    <w:rsid w:val="003E37EF"/>
    <w:rsid w:val="003E4FB9"/>
    <w:rsid w:val="003F1F8E"/>
    <w:rsid w:val="003F62DF"/>
    <w:rsid w:val="003F6418"/>
    <w:rsid w:val="003F6CAB"/>
    <w:rsid w:val="00407B5D"/>
    <w:rsid w:val="00411503"/>
    <w:rsid w:val="00416586"/>
    <w:rsid w:val="00417AE6"/>
    <w:rsid w:val="00420E18"/>
    <w:rsid w:val="00421018"/>
    <w:rsid w:val="00422E3F"/>
    <w:rsid w:val="00427861"/>
    <w:rsid w:val="00435464"/>
    <w:rsid w:val="00435526"/>
    <w:rsid w:val="00435721"/>
    <w:rsid w:val="00442AB9"/>
    <w:rsid w:val="0044360C"/>
    <w:rsid w:val="00444BAA"/>
    <w:rsid w:val="00465E6E"/>
    <w:rsid w:val="0047031B"/>
    <w:rsid w:val="004754A3"/>
    <w:rsid w:val="00475839"/>
    <w:rsid w:val="004813F9"/>
    <w:rsid w:val="0048239A"/>
    <w:rsid w:val="00486A26"/>
    <w:rsid w:val="004A5647"/>
    <w:rsid w:val="004B7E11"/>
    <w:rsid w:val="004D3F63"/>
    <w:rsid w:val="004E0744"/>
    <w:rsid w:val="004E360F"/>
    <w:rsid w:val="004E51E9"/>
    <w:rsid w:val="004F32D0"/>
    <w:rsid w:val="00500A99"/>
    <w:rsid w:val="0050308C"/>
    <w:rsid w:val="005122C8"/>
    <w:rsid w:val="0051752D"/>
    <w:rsid w:val="00526A9A"/>
    <w:rsid w:val="00530336"/>
    <w:rsid w:val="0053554C"/>
    <w:rsid w:val="005408E1"/>
    <w:rsid w:val="00547068"/>
    <w:rsid w:val="00550A5D"/>
    <w:rsid w:val="00551F18"/>
    <w:rsid w:val="005544B0"/>
    <w:rsid w:val="00557344"/>
    <w:rsid w:val="00570183"/>
    <w:rsid w:val="00583F58"/>
    <w:rsid w:val="00584768"/>
    <w:rsid w:val="00594D61"/>
    <w:rsid w:val="00596484"/>
    <w:rsid w:val="00596D18"/>
    <w:rsid w:val="005A7E46"/>
    <w:rsid w:val="005B19AC"/>
    <w:rsid w:val="005B290C"/>
    <w:rsid w:val="005C15BF"/>
    <w:rsid w:val="005C329B"/>
    <w:rsid w:val="005D4319"/>
    <w:rsid w:val="005D6C00"/>
    <w:rsid w:val="005D6D33"/>
    <w:rsid w:val="005D6E57"/>
    <w:rsid w:val="005E4822"/>
    <w:rsid w:val="005F2F9E"/>
    <w:rsid w:val="00607724"/>
    <w:rsid w:val="00614BCF"/>
    <w:rsid w:val="00614EAE"/>
    <w:rsid w:val="00615E11"/>
    <w:rsid w:val="006160D0"/>
    <w:rsid w:val="006238B8"/>
    <w:rsid w:val="0063187C"/>
    <w:rsid w:val="00633D26"/>
    <w:rsid w:val="00636AC6"/>
    <w:rsid w:val="006406BD"/>
    <w:rsid w:val="006447B6"/>
    <w:rsid w:val="00644AF5"/>
    <w:rsid w:val="0065148D"/>
    <w:rsid w:val="00651FCE"/>
    <w:rsid w:val="006549D2"/>
    <w:rsid w:val="00660C3A"/>
    <w:rsid w:val="00665F79"/>
    <w:rsid w:val="00672234"/>
    <w:rsid w:val="00674DC7"/>
    <w:rsid w:val="00681D6F"/>
    <w:rsid w:val="00693BC1"/>
    <w:rsid w:val="0069790D"/>
    <w:rsid w:val="006A0318"/>
    <w:rsid w:val="006A24CE"/>
    <w:rsid w:val="006A3080"/>
    <w:rsid w:val="006B1232"/>
    <w:rsid w:val="006B39E2"/>
    <w:rsid w:val="006B6EEE"/>
    <w:rsid w:val="006B7EFD"/>
    <w:rsid w:val="006C003E"/>
    <w:rsid w:val="006C28E5"/>
    <w:rsid w:val="006C3FB5"/>
    <w:rsid w:val="006C4EC8"/>
    <w:rsid w:val="006C581F"/>
    <w:rsid w:val="006D1D66"/>
    <w:rsid w:val="006D2FB1"/>
    <w:rsid w:val="006D5137"/>
    <w:rsid w:val="006D5479"/>
    <w:rsid w:val="00702883"/>
    <w:rsid w:val="00702E31"/>
    <w:rsid w:val="00703EF9"/>
    <w:rsid w:val="007043A7"/>
    <w:rsid w:val="007123A6"/>
    <w:rsid w:val="00713D8E"/>
    <w:rsid w:val="00716E30"/>
    <w:rsid w:val="0071768B"/>
    <w:rsid w:val="00721355"/>
    <w:rsid w:val="00722777"/>
    <w:rsid w:val="00724B1B"/>
    <w:rsid w:val="00725F88"/>
    <w:rsid w:val="007357FE"/>
    <w:rsid w:val="007515F0"/>
    <w:rsid w:val="00752691"/>
    <w:rsid w:val="00757040"/>
    <w:rsid w:val="007643C8"/>
    <w:rsid w:val="0076529C"/>
    <w:rsid w:val="007709F1"/>
    <w:rsid w:val="00772063"/>
    <w:rsid w:val="00790FF9"/>
    <w:rsid w:val="00792342"/>
    <w:rsid w:val="007933AC"/>
    <w:rsid w:val="0079376B"/>
    <w:rsid w:val="007A382E"/>
    <w:rsid w:val="007A5D7A"/>
    <w:rsid w:val="007A6B91"/>
    <w:rsid w:val="007C6E33"/>
    <w:rsid w:val="007D5C6F"/>
    <w:rsid w:val="007F395D"/>
    <w:rsid w:val="007F40B3"/>
    <w:rsid w:val="008024E5"/>
    <w:rsid w:val="00803BB7"/>
    <w:rsid w:val="00803DEB"/>
    <w:rsid w:val="00806FB3"/>
    <w:rsid w:val="00807B50"/>
    <w:rsid w:val="00807C78"/>
    <w:rsid w:val="00810A0A"/>
    <w:rsid w:val="00811DC2"/>
    <w:rsid w:val="0081224E"/>
    <w:rsid w:val="0081226F"/>
    <w:rsid w:val="00812A28"/>
    <w:rsid w:val="00815129"/>
    <w:rsid w:val="00816103"/>
    <w:rsid w:val="00824145"/>
    <w:rsid w:val="0082639A"/>
    <w:rsid w:val="0083169B"/>
    <w:rsid w:val="008355AC"/>
    <w:rsid w:val="008373EA"/>
    <w:rsid w:val="00841F00"/>
    <w:rsid w:val="008433A6"/>
    <w:rsid w:val="008518FE"/>
    <w:rsid w:val="008522AC"/>
    <w:rsid w:val="00852330"/>
    <w:rsid w:val="0085291E"/>
    <w:rsid w:val="008556C4"/>
    <w:rsid w:val="0085788F"/>
    <w:rsid w:val="008619AC"/>
    <w:rsid w:val="00883AD7"/>
    <w:rsid w:val="0089489C"/>
    <w:rsid w:val="008B5CF2"/>
    <w:rsid w:val="008B7B0B"/>
    <w:rsid w:val="008C3731"/>
    <w:rsid w:val="008E25E2"/>
    <w:rsid w:val="008E548B"/>
    <w:rsid w:val="008F2655"/>
    <w:rsid w:val="00904A2D"/>
    <w:rsid w:val="009057B9"/>
    <w:rsid w:val="0091400C"/>
    <w:rsid w:val="00920FA8"/>
    <w:rsid w:val="00931990"/>
    <w:rsid w:val="00934CAF"/>
    <w:rsid w:val="0094029C"/>
    <w:rsid w:val="009404FE"/>
    <w:rsid w:val="0094367A"/>
    <w:rsid w:val="009465B6"/>
    <w:rsid w:val="009511A3"/>
    <w:rsid w:val="00954F67"/>
    <w:rsid w:val="00954F73"/>
    <w:rsid w:val="00975DDB"/>
    <w:rsid w:val="009827DA"/>
    <w:rsid w:val="009841BC"/>
    <w:rsid w:val="00985BC9"/>
    <w:rsid w:val="00994E84"/>
    <w:rsid w:val="00994EA7"/>
    <w:rsid w:val="009A0D1D"/>
    <w:rsid w:val="009A4048"/>
    <w:rsid w:val="009A755C"/>
    <w:rsid w:val="009A7894"/>
    <w:rsid w:val="009A7F59"/>
    <w:rsid w:val="009B0307"/>
    <w:rsid w:val="009B0339"/>
    <w:rsid w:val="009B6B68"/>
    <w:rsid w:val="009C0B91"/>
    <w:rsid w:val="009C2ED3"/>
    <w:rsid w:val="009C3119"/>
    <w:rsid w:val="009C50BF"/>
    <w:rsid w:val="009D1BEA"/>
    <w:rsid w:val="009D533C"/>
    <w:rsid w:val="009E02AD"/>
    <w:rsid w:val="009E1AAE"/>
    <w:rsid w:val="009E1DFC"/>
    <w:rsid w:val="009F0240"/>
    <w:rsid w:val="009F3133"/>
    <w:rsid w:val="009F7609"/>
    <w:rsid w:val="00A0224B"/>
    <w:rsid w:val="00A142D7"/>
    <w:rsid w:val="00A21D00"/>
    <w:rsid w:val="00A21DC5"/>
    <w:rsid w:val="00A2265A"/>
    <w:rsid w:val="00A240CE"/>
    <w:rsid w:val="00A255D2"/>
    <w:rsid w:val="00A26812"/>
    <w:rsid w:val="00A26B7A"/>
    <w:rsid w:val="00A30CE4"/>
    <w:rsid w:val="00A3110C"/>
    <w:rsid w:val="00A3312E"/>
    <w:rsid w:val="00A36564"/>
    <w:rsid w:val="00A40CEF"/>
    <w:rsid w:val="00A45EC7"/>
    <w:rsid w:val="00A54302"/>
    <w:rsid w:val="00A56F42"/>
    <w:rsid w:val="00A60DCC"/>
    <w:rsid w:val="00A730F8"/>
    <w:rsid w:val="00A738C2"/>
    <w:rsid w:val="00A7446C"/>
    <w:rsid w:val="00A777A3"/>
    <w:rsid w:val="00A77F40"/>
    <w:rsid w:val="00A80F22"/>
    <w:rsid w:val="00A8418C"/>
    <w:rsid w:val="00A841CC"/>
    <w:rsid w:val="00A86661"/>
    <w:rsid w:val="00A87153"/>
    <w:rsid w:val="00A97B84"/>
    <w:rsid w:val="00AB1AAC"/>
    <w:rsid w:val="00AB5BB0"/>
    <w:rsid w:val="00AC16A9"/>
    <w:rsid w:val="00AE316F"/>
    <w:rsid w:val="00AF07FD"/>
    <w:rsid w:val="00AF207A"/>
    <w:rsid w:val="00AF7CAC"/>
    <w:rsid w:val="00B02BF0"/>
    <w:rsid w:val="00B03AEB"/>
    <w:rsid w:val="00B150C4"/>
    <w:rsid w:val="00B15E3D"/>
    <w:rsid w:val="00B1668B"/>
    <w:rsid w:val="00B20617"/>
    <w:rsid w:val="00B22879"/>
    <w:rsid w:val="00B37241"/>
    <w:rsid w:val="00B4125E"/>
    <w:rsid w:val="00B42EEC"/>
    <w:rsid w:val="00B44EA6"/>
    <w:rsid w:val="00B451D9"/>
    <w:rsid w:val="00B46972"/>
    <w:rsid w:val="00B46ECB"/>
    <w:rsid w:val="00B5239A"/>
    <w:rsid w:val="00B54D17"/>
    <w:rsid w:val="00B563C0"/>
    <w:rsid w:val="00B57AF7"/>
    <w:rsid w:val="00B62865"/>
    <w:rsid w:val="00B642B0"/>
    <w:rsid w:val="00B647B5"/>
    <w:rsid w:val="00B727B1"/>
    <w:rsid w:val="00B76ACA"/>
    <w:rsid w:val="00B81D37"/>
    <w:rsid w:val="00B86336"/>
    <w:rsid w:val="00B93072"/>
    <w:rsid w:val="00B979CE"/>
    <w:rsid w:val="00BA01CD"/>
    <w:rsid w:val="00BA17C8"/>
    <w:rsid w:val="00BA2ACC"/>
    <w:rsid w:val="00BA2FA2"/>
    <w:rsid w:val="00BA3EF0"/>
    <w:rsid w:val="00BA60A5"/>
    <w:rsid w:val="00BA66D1"/>
    <w:rsid w:val="00BA6A36"/>
    <w:rsid w:val="00BB013B"/>
    <w:rsid w:val="00BB0AB5"/>
    <w:rsid w:val="00BB541D"/>
    <w:rsid w:val="00BC1B1D"/>
    <w:rsid w:val="00BD1F9B"/>
    <w:rsid w:val="00BD4594"/>
    <w:rsid w:val="00BD58E1"/>
    <w:rsid w:val="00BE6E31"/>
    <w:rsid w:val="00BF3B50"/>
    <w:rsid w:val="00BF7882"/>
    <w:rsid w:val="00C014D1"/>
    <w:rsid w:val="00C06DE9"/>
    <w:rsid w:val="00C11CD4"/>
    <w:rsid w:val="00C16178"/>
    <w:rsid w:val="00C16370"/>
    <w:rsid w:val="00C25004"/>
    <w:rsid w:val="00C34948"/>
    <w:rsid w:val="00C366C8"/>
    <w:rsid w:val="00C37AD4"/>
    <w:rsid w:val="00C37B34"/>
    <w:rsid w:val="00C405BA"/>
    <w:rsid w:val="00C4422C"/>
    <w:rsid w:val="00C467BB"/>
    <w:rsid w:val="00C46816"/>
    <w:rsid w:val="00C55903"/>
    <w:rsid w:val="00C55A23"/>
    <w:rsid w:val="00C60D98"/>
    <w:rsid w:val="00C63DB9"/>
    <w:rsid w:val="00C6772A"/>
    <w:rsid w:val="00C748BF"/>
    <w:rsid w:val="00C77455"/>
    <w:rsid w:val="00C82F1C"/>
    <w:rsid w:val="00C977E1"/>
    <w:rsid w:val="00CA1792"/>
    <w:rsid w:val="00CB052F"/>
    <w:rsid w:val="00CC07F0"/>
    <w:rsid w:val="00CC1F2C"/>
    <w:rsid w:val="00CC53FA"/>
    <w:rsid w:val="00CE4ED9"/>
    <w:rsid w:val="00CF02FC"/>
    <w:rsid w:val="00CF0510"/>
    <w:rsid w:val="00CF0536"/>
    <w:rsid w:val="00CF08E8"/>
    <w:rsid w:val="00CF0FF7"/>
    <w:rsid w:val="00CF569C"/>
    <w:rsid w:val="00CF7614"/>
    <w:rsid w:val="00D03345"/>
    <w:rsid w:val="00D055F7"/>
    <w:rsid w:val="00D12192"/>
    <w:rsid w:val="00D15557"/>
    <w:rsid w:val="00D2296B"/>
    <w:rsid w:val="00D26BC7"/>
    <w:rsid w:val="00D3224B"/>
    <w:rsid w:val="00D37D76"/>
    <w:rsid w:val="00D44C2F"/>
    <w:rsid w:val="00D463D4"/>
    <w:rsid w:val="00D46B7E"/>
    <w:rsid w:val="00D4708C"/>
    <w:rsid w:val="00D52BF0"/>
    <w:rsid w:val="00D55BB3"/>
    <w:rsid w:val="00D70FEA"/>
    <w:rsid w:val="00D7426D"/>
    <w:rsid w:val="00D77A7A"/>
    <w:rsid w:val="00D80083"/>
    <w:rsid w:val="00D81A51"/>
    <w:rsid w:val="00D91B50"/>
    <w:rsid w:val="00DA1A6B"/>
    <w:rsid w:val="00DA5AD1"/>
    <w:rsid w:val="00DA65CF"/>
    <w:rsid w:val="00DA6628"/>
    <w:rsid w:val="00DA6C15"/>
    <w:rsid w:val="00DB2627"/>
    <w:rsid w:val="00DC1A93"/>
    <w:rsid w:val="00DC3398"/>
    <w:rsid w:val="00DD318A"/>
    <w:rsid w:val="00DD4456"/>
    <w:rsid w:val="00DD54B8"/>
    <w:rsid w:val="00DF172E"/>
    <w:rsid w:val="00DF6AF7"/>
    <w:rsid w:val="00DF6DE0"/>
    <w:rsid w:val="00E002FB"/>
    <w:rsid w:val="00E03D88"/>
    <w:rsid w:val="00E06F0E"/>
    <w:rsid w:val="00E20EC3"/>
    <w:rsid w:val="00E22ABF"/>
    <w:rsid w:val="00E22C39"/>
    <w:rsid w:val="00E23264"/>
    <w:rsid w:val="00E30436"/>
    <w:rsid w:val="00E30703"/>
    <w:rsid w:val="00E4072E"/>
    <w:rsid w:val="00E42A4E"/>
    <w:rsid w:val="00E4386C"/>
    <w:rsid w:val="00E44476"/>
    <w:rsid w:val="00E45017"/>
    <w:rsid w:val="00E463F8"/>
    <w:rsid w:val="00E4721C"/>
    <w:rsid w:val="00E60D1B"/>
    <w:rsid w:val="00E6172A"/>
    <w:rsid w:val="00E6209C"/>
    <w:rsid w:val="00E6427E"/>
    <w:rsid w:val="00E66D32"/>
    <w:rsid w:val="00E86EA5"/>
    <w:rsid w:val="00E926A9"/>
    <w:rsid w:val="00E97B78"/>
    <w:rsid w:val="00EA240F"/>
    <w:rsid w:val="00EA5064"/>
    <w:rsid w:val="00EC00CD"/>
    <w:rsid w:val="00EE0567"/>
    <w:rsid w:val="00EE4550"/>
    <w:rsid w:val="00EF2E22"/>
    <w:rsid w:val="00F03A5D"/>
    <w:rsid w:val="00F03C15"/>
    <w:rsid w:val="00F12551"/>
    <w:rsid w:val="00F138D9"/>
    <w:rsid w:val="00F1478C"/>
    <w:rsid w:val="00F161CE"/>
    <w:rsid w:val="00F23BA2"/>
    <w:rsid w:val="00F25FC4"/>
    <w:rsid w:val="00F27C8F"/>
    <w:rsid w:val="00F32BD0"/>
    <w:rsid w:val="00F37009"/>
    <w:rsid w:val="00F37018"/>
    <w:rsid w:val="00F46899"/>
    <w:rsid w:val="00F47B41"/>
    <w:rsid w:val="00F5580E"/>
    <w:rsid w:val="00F60041"/>
    <w:rsid w:val="00F700BD"/>
    <w:rsid w:val="00F704DF"/>
    <w:rsid w:val="00F70541"/>
    <w:rsid w:val="00F729CD"/>
    <w:rsid w:val="00F848F0"/>
    <w:rsid w:val="00F86ECC"/>
    <w:rsid w:val="00F9524F"/>
    <w:rsid w:val="00FA598F"/>
    <w:rsid w:val="00FA60A8"/>
    <w:rsid w:val="00FA77B8"/>
    <w:rsid w:val="00FB7E78"/>
    <w:rsid w:val="00FD451C"/>
    <w:rsid w:val="00FD640E"/>
    <w:rsid w:val="00FE0625"/>
    <w:rsid w:val="00FE401D"/>
    <w:rsid w:val="00FF00A7"/>
    <w:rsid w:val="00FF0446"/>
    <w:rsid w:val="00FF09DD"/>
    <w:rsid w:val="00FF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4245BC3D"/>
  <w15:docId w15:val="{693275E3-54E8-4E2F-B116-8E385F6F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C1B1D"/>
    <w:pPr>
      <w:spacing w:after="0" w:line="260" w:lineRule="exact"/>
    </w:pPr>
    <w:rPr>
      <w:sz w:val="20"/>
    </w:rPr>
  </w:style>
  <w:style w:type="paragraph" w:styleId="Kop1">
    <w:name w:val="heading 1"/>
    <w:aliases w:val="W&amp;P standaard kop 1"/>
    <w:basedOn w:val="Standaard"/>
    <w:next w:val="Standaard"/>
    <w:link w:val="Kop1Char"/>
    <w:qFormat/>
    <w:rsid w:val="00725F88"/>
    <w:pPr>
      <w:keepNext/>
      <w:keepLines/>
      <w:pageBreakBefore/>
      <w:numPr>
        <w:numId w:val="10"/>
      </w:numPr>
      <w:spacing w:before="480" w:after="240" w:line="520" w:lineRule="exact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paragraph" w:styleId="Kop2">
    <w:name w:val="heading 2"/>
    <w:aliases w:val="Paragraafkop,W&amp;P kop 2,paragraaf"/>
    <w:basedOn w:val="Standaard"/>
    <w:next w:val="Standaard"/>
    <w:link w:val="Kop2Char"/>
    <w:unhideWhenUsed/>
    <w:qFormat/>
    <w:rsid w:val="00C55903"/>
    <w:pPr>
      <w:keepNext/>
      <w:keepLines/>
      <w:numPr>
        <w:ilvl w:val="1"/>
        <w:numId w:val="10"/>
      </w:numPr>
      <w:spacing w:before="480" w:after="24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C55903"/>
    <w:pPr>
      <w:keepNext/>
      <w:keepLines/>
      <w:numPr>
        <w:ilvl w:val="2"/>
        <w:numId w:val="10"/>
      </w:numPr>
      <w:spacing w:before="24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614EAE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EF4123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14EAE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7F1A09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14EA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7F1A09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14EA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14EA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EF4123" w:themeColor="accent1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14EA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W&amp;P standaard kop 1 Char"/>
    <w:basedOn w:val="Standaardalinea-lettertype"/>
    <w:link w:val="Kop1"/>
    <w:rsid w:val="00725F88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Kop2Char">
    <w:name w:val="Kop 2 Char"/>
    <w:aliases w:val="Paragraafkop Char,W&amp;P kop 2 Char,paragraaf Char"/>
    <w:basedOn w:val="Standaardalinea-lettertype"/>
    <w:link w:val="Kop2"/>
    <w:rsid w:val="00C55903"/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C55903"/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character" w:customStyle="1" w:styleId="Kop4Char">
    <w:name w:val="Kop 4 Char"/>
    <w:basedOn w:val="Standaardalinea-lettertype"/>
    <w:link w:val="Kop4"/>
    <w:semiHidden/>
    <w:rsid w:val="00614EAE"/>
    <w:rPr>
      <w:rFonts w:asciiTheme="majorHAnsi" w:eastAsiaTheme="majorEastAsia" w:hAnsiTheme="majorHAnsi" w:cstheme="majorBidi"/>
      <w:b/>
      <w:bCs/>
      <w:i/>
      <w:iCs/>
      <w:color w:val="EF4123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14EAE"/>
    <w:rPr>
      <w:rFonts w:asciiTheme="majorHAnsi" w:eastAsiaTheme="majorEastAsia" w:hAnsiTheme="majorHAnsi" w:cstheme="majorBidi"/>
      <w:color w:val="7F1A09" w:themeColor="accent1" w:themeShade="7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14EAE"/>
    <w:rPr>
      <w:rFonts w:asciiTheme="majorHAnsi" w:eastAsiaTheme="majorEastAsia" w:hAnsiTheme="majorHAnsi" w:cstheme="majorBidi"/>
      <w:i/>
      <w:iCs/>
      <w:color w:val="7F1A09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14EA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14EAE"/>
    <w:rPr>
      <w:rFonts w:asciiTheme="majorHAnsi" w:eastAsiaTheme="majorEastAsia" w:hAnsiTheme="majorHAnsi" w:cstheme="majorBidi"/>
      <w:color w:val="EF4123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14E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unhideWhenUsed/>
    <w:qFormat/>
    <w:rsid w:val="00614EAE"/>
    <w:pPr>
      <w:spacing w:line="240" w:lineRule="auto"/>
    </w:pPr>
    <w:rPr>
      <w:b/>
      <w:bCs/>
      <w:color w:val="EF4123" w:themeColor="accent1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C405BA"/>
    <w:pPr>
      <w:spacing w:line="240" w:lineRule="auto"/>
    </w:pPr>
    <w:rPr>
      <w:b/>
      <w:color w:val="FFFFFF" w:themeColor="background1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C405BA"/>
    <w:rPr>
      <w:b/>
      <w:color w:val="FFFFFF" w:themeColor="background1"/>
      <w:sz w:val="72"/>
      <w:szCs w:val="72"/>
    </w:rPr>
  </w:style>
  <w:style w:type="character" w:styleId="Zwaar">
    <w:name w:val="Strong"/>
    <w:basedOn w:val="Standaardalinea-lettertype"/>
    <w:uiPriority w:val="22"/>
    <w:qFormat/>
    <w:rsid w:val="00614EAE"/>
    <w:rPr>
      <w:b/>
      <w:bCs/>
    </w:rPr>
  </w:style>
  <w:style w:type="character" w:styleId="Nadruk">
    <w:name w:val="Emphasis"/>
    <w:basedOn w:val="Standaardalinea-lettertype"/>
    <w:qFormat/>
    <w:rsid w:val="00614EAE"/>
    <w:rPr>
      <w:i/>
      <w:iCs/>
    </w:rPr>
  </w:style>
  <w:style w:type="paragraph" w:styleId="Geenafstand">
    <w:name w:val="No Spacing"/>
    <w:link w:val="GeenafstandChar"/>
    <w:uiPriority w:val="1"/>
    <w:qFormat/>
    <w:rsid w:val="00614EAE"/>
    <w:pPr>
      <w:spacing w:after="0" w:line="240" w:lineRule="auto"/>
    </w:pPr>
  </w:style>
  <w:style w:type="paragraph" w:styleId="Lijstalinea">
    <w:name w:val="List Paragraph"/>
    <w:basedOn w:val="Standaard"/>
    <w:link w:val="LijstalineaChar"/>
    <w:uiPriority w:val="34"/>
    <w:qFormat/>
    <w:rsid w:val="00614EAE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614EAE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614EAE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14EAE"/>
    <w:pPr>
      <w:pBdr>
        <w:bottom w:val="single" w:sz="4" w:space="4" w:color="EF4123" w:themeColor="accent1"/>
      </w:pBdr>
      <w:spacing w:before="200" w:after="280"/>
      <w:ind w:left="936" w:right="936"/>
    </w:pPr>
    <w:rPr>
      <w:b/>
      <w:bCs/>
      <w:i/>
      <w:iCs/>
      <w:color w:val="EF4123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14EAE"/>
    <w:rPr>
      <w:b/>
      <w:bCs/>
      <w:i/>
      <w:iCs/>
      <w:color w:val="EF4123" w:themeColor="accent1"/>
    </w:rPr>
  </w:style>
  <w:style w:type="character" w:styleId="Subtielebenadrukking">
    <w:name w:val="Subtle Emphasis"/>
    <w:basedOn w:val="Standaardalinea-lettertype"/>
    <w:uiPriority w:val="19"/>
    <w:qFormat/>
    <w:rsid w:val="00614EAE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614EAE"/>
    <w:rPr>
      <w:b/>
      <w:bCs/>
      <w:i/>
      <w:iCs/>
      <w:color w:val="EF4123" w:themeColor="accent1"/>
    </w:rPr>
  </w:style>
  <w:style w:type="character" w:styleId="Subtieleverwijzing">
    <w:name w:val="Subtle Reference"/>
    <w:basedOn w:val="Standaardalinea-lettertype"/>
    <w:uiPriority w:val="31"/>
    <w:qFormat/>
    <w:rsid w:val="00614EAE"/>
    <w:rPr>
      <w:smallCaps/>
      <w:color w:val="00A7E1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614EAE"/>
    <w:rPr>
      <w:b/>
      <w:bCs/>
      <w:smallCaps/>
      <w:color w:val="00A7E1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614EAE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14EAE"/>
    <w:pPr>
      <w:outlineLvl w:val="9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B46ECB"/>
  </w:style>
  <w:style w:type="paragraph" w:styleId="Ballontekst">
    <w:name w:val="Balloon Text"/>
    <w:basedOn w:val="Standaard"/>
    <w:link w:val="BallontekstChar"/>
    <w:uiPriority w:val="99"/>
    <w:semiHidden/>
    <w:unhideWhenUsed/>
    <w:rsid w:val="00614EA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14EAE"/>
    <w:rPr>
      <w:rFonts w:ascii="Lucida Grande" w:hAnsi="Lucida Grande" w:cs="Lucida Grande"/>
      <w:sz w:val="18"/>
      <w:szCs w:val="18"/>
    </w:rPr>
  </w:style>
  <w:style w:type="paragraph" w:styleId="Koptekst">
    <w:name w:val="header"/>
    <w:basedOn w:val="Standaard"/>
    <w:link w:val="KoptekstChar"/>
    <w:unhideWhenUsed/>
    <w:rsid w:val="0007689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076894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65E6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65E6E"/>
    <w:rPr>
      <w:sz w:val="20"/>
    </w:rPr>
  </w:style>
  <w:style w:type="character" w:styleId="Paginanummer">
    <w:name w:val="page number"/>
    <w:basedOn w:val="Standaardalinea-lettertype"/>
    <w:uiPriority w:val="99"/>
    <w:rsid w:val="00465E6E"/>
    <w:rPr>
      <w:b w:val="0"/>
    </w:rPr>
  </w:style>
  <w:style w:type="table" w:styleId="Tabelraster">
    <w:name w:val="Table Grid"/>
    <w:basedOn w:val="Standaardtabel"/>
    <w:uiPriority w:val="59"/>
    <w:rsid w:val="007C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035E9F"/>
    <w:rPr>
      <w:color w:val="808080"/>
    </w:rPr>
  </w:style>
  <w:style w:type="paragraph" w:customStyle="1" w:styleId="Tussenkop">
    <w:name w:val="Tussenkop"/>
    <w:basedOn w:val="Standaard"/>
    <w:qFormat/>
    <w:rsid w:val="00BC1B1D"/>
    <w:pPr>
      <w:keepNext/>
      <w:spacing w:before="260"/>
    </w:pPr>
    <w:rPr>
      <w:b/>
    </w:rPr>
  </w:style>
  <w:style w:type="paragraph" w:styleId="Inhopg1">
    <w:name w:val="toc 1"/>
    <w:basedOn w:val="Standaard"/>
    <w:next w:val="Standaard"/>
    <w:autoRedefine/>
    <w:uiPriority w:val="39"/>
    <w:unhideWhenUsed/>
    <w:rsid w:val="00841F00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2D56FC"/>
    <w:pPr>
      <w:tabs>
        <w:tab w:val="left" w:pos="660"/>
        <w:tab w:val="right" w:leader="dot" w:pos="9054"/>
      </w:tabs>
      <w:spacing w:after="100"/>
      <w:ind w:left="200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unhideWhenUsed/>
    <w:rsid w:val="00841F00"/>
    <w:pPr>
      <w:spacing w:after="100"/>
      <w:ind w:left="400"/>
    </w:pPr>
  </w:style>
  <w:style w:type="character" w:styleId="Hyperlink">
    <w:name w:val="Hyperlink"/>
    <w:basedOn w:val="Standaardalinea-lettertype"/>
    <w:uiPriority w:val="99"/>
    <w:unhideWhenUsed/>
    <w:rsid w:val="00841F00"/>
    <w:rPr>
      <w:color w:val="0000FF" w:themeColor="hyperlink"/>
      <w:u w:val="single"/>
    </w:rPr>
  </w:style>
  <w:style w:type="paragraph" w:customStyle="1" w:styleId="Kopongenummerd">
    <w:name w:val="Kop ongenummerd"/>
    <w:basedOn w:val="Kop1"/>
    <w:next w:val="Standaard"/>
    <w:qFormat/>
    <w:rsid w:val="00713D8E"/>
    <w:pPr>
      <w:numPr>
        <w:numId w:val="0"/>
      </w:numPr>
      <w:spacing w:before="0"/>
    </w:pPr>
  </w:style>
  <w:style w:type="paragraph" w:customStyle="1" w:styleId="Opsommingabc">
    <w:name w:val="Opsomming abc"/>
    <w:basedOn w:val="Standaard"/>
    <w:qFormat/>
    <w:rsid w:val="00BC1B1D"/>
    <w:pPr>
      <w:numPr>
        <w:numId w:val="3"/>
      </w:numPr>
      <w:tabs>
        <w:tab w:val="left" w:pos="284"/>
      </w:tabs>
    </w:pPr>
    <w:rPr>
      <w:szCs w:val="18"/>
    </w:rPr>
  </w:style>
  <w:style w:type="paragraph" w:customStyle="1" w:styleId="Chapeau">
    <w:name w:val="Chapeau"/>
    <w:basedOn w:val="Standaard"/>
    <w:link w:val="ChapeauChar"/>
    <w:qFormat/>
    <w:rsid w:val="00465E6E"/>
    <w:pPr>
      <w:spacing w:line="240" w:lineRule="auto"/>
    </w:pPr>
    <w:rPr>
      <w:caps/>
      <w:color w:val="FFFFFF" w:themeColor="background1"/>
      <w:sz w:val="26"/>
      <w:szCs w:val="26"/>
    </w:rPr>
  </w:style>
  <w:style w:type="character" w:customStyle="1" w:styleId="ChapeauChar">
    <w:name w:val="Chapeau Char"/>
    <w:basedOn w:val="Standaardalinea-lettertype"/>
    <w:link w:val="Chapeau"/>
    <w:rsid w:val="00465E6E"/>
    <w:rPr>
      <w:caps/>
      <w:color w:val="FFFFFF" w:themeColor="background1"/>
      <w:sz w:val="26"/>
      <w:szCs w:val="26"/>
    </w:rPr>
  </w:style>
  <w:style w:type="paragraph" w:customStyle="1" w:styleId="Kop2ongenummerd">
    <w:name w:val="Kop 2 ongenummerd"/>
    <w:basedOn w:val="Kop2"/>
    <w:qFormat/>
    <w:rsid w:val="008518FE"/>
    <w:pPr>
      <w:numPr>
        <w:ilvl w:val="0"/>
        <w:numId w:val="0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8518FE"/>
    <w:rPr>
      <w:sz w:val="20"/>
    </w:rPr>
  </w:style>
  <w:style w:type="paragraph" w:customStyle="1" w:styleId="Default">
    <w:name w:val="Default"/>
    <w:rsid w:val="00725F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Tabelblauw">
    <w:name w:val="Tabel blauw"/>
    <w:basedOn w:val="Standaardtabel"/>
    <w:uiPriority w:val="99"/>
    <w:rsid w:val="00725F88"/>
    <w:pPr>
      <w:spacing w:after="0" w:line="260" w:lineRule="exact"/>
      <w:ind w:left="57" w:right="57"/>
    </w:pPr>
    <w:tblPr>
      <w:tblBorders>
        <w:top w:val="single" w:sz="4" w:space="0" w:color="54D2FF" w:themeColor="accent2" w:themeTint="99"/>
        <w:left w:val="single" w:sz="4" w:space="0" w:color="54D2FF" w:themeColor="accent2" w:themeTint="99"/>
        <w:bottom w:val="single" w:sz="4" w:space="0" w:color="54D2FF" w:themeColor="accent2" w:themeTint="99"/>
        <w:right w:val="single" w:sz="4" w:space="0" w:color="54D2FF" w:themeColor="accent2" w:themeTint="99"/>
      </w:tblBorders>
      <w:tblCellMar>
        <w:left w:w="0" w:type="dxa"/>
        <w:right w:w="0" w:type="dxa"/>
      </w:tblCellMar>
    </w:tblPr>
    <w:tcPr>
      <w:shd w:val="clear" w:color="auto" w:fill="C6F0FF" w:themeFill="accent2" w:themeFillTint="33"/>
    </w:tcPr>
  </w:style>
  <w:style w:type="paragraph" w:customStyle="1" w:styleId="Kadertekstblauw">
    <w:name w:val="Kadertekst blauw"/>
    <w:basedOn w:val="Standaard"/>
    <w:qFormat/>
    <w:rsid w:val="00A21D00"/>
    <w:pPr>
      <w:spacing w:before="60" w:after="60"/>
      <w:ind w:left="57" w:right="57"/>
    </w:pPr>
  </w:style>
  <w:style w:type="paragraph" w:styleId="Plattetekst3">
    <w:name w:val="Body Text 3"/>
    <w:basedOn w:val="Standaard"/>
    <w:link w:val="Plattetekst3Char"/>
    <w:semiHidden/>
    <w:rsid w:val="001C395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FF"/>
      <w:spacing w:line="240" w:lineRule="auto"/>
    </w:pPr>
    <w:rPr>
      <w:rFonts w:ascii="Arial" w:eastAsia="Times New Roman" w:hAnsi="Arial" w:cs="Times New Roman"/>
      <w:szCs w:val="20"/>
      <w:shd w:val="clear" w:color="auto" w:fill="FFFF00"/>
    </w:rPr>
  </w:style>
  <w:style w:type="character" w:customStyle="1" w:styleId="Plattetekst3Char">
    <w:name w:val="Platte tekst 3 Char"/>
    <w:basedOn w:val="Standaardalinea-lettertype"/>
    <w:link w:val="Plattetekst3"/>
    <w:semiHidden/>
    <w:rsid w:val="001C3954"/>
    <w:rPr>
      <w:rFonts w:ascii="Arial" w:eastAsia="Times New Roman" w:hAnsi="Arial" w:cs="Times New Roman"/>
      <w:sz w:val="20"/>
      <w:szCs w:val="20"/>
      <w:shd w:val="clear" w:color="auto" w:fill="CCFFFF"/>
    </w:rPr>
  </w:style>
  <w:style w:type="paragraph" w:customStyle="1" w:styleId="Opsommingnummeriek">
    <w:name w:val="Opsomming nummeriek"/>
    <w:basedOn w:val="Default"/>
    <w:qFormat/>
    <w:rsid w:val="00041301"/>
    <w:pPr>
      <w:numPr>
        <w:numId w:val="2"/>
      </w:numPr>
      <w:tabs>
        <w:tab w:val="left" w:pos="284"/>
      </w:tabs>
      <w:adjustRightInd/>
      <w:spacing w:line="260" w:lineRule="exact"/>
      <w:ind w:left="284" w:hanging="284"/>
    </w:pPr>
    <w:rPr>
      <w:sz w:val="20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3035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30358D"/>
    <w:rPr>
      <w:sz w:val="20"/>
    </w:rPr>
  </w:style>
  <w:style w:type="table" w:customStyle="1" w:styleId="Tabelgrijzekop">
    <w:name w:val="Tabel grijze kop"/>
    <w:basedOn w:val="Standaardtabel"/>
    <w:uiPriority w:val="99"/>
    <w:rsid w:val="00B22879"/>
    <w:pPr>
      <w:spacing w:after="0" w:line="240" w:lineRule="exact"/>
      <w:ind w:left="57" w:right="57"/>
    </w:pPr>
    <w:rPr>
      <w:sz w:val="1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color w:val="FFFFFF" w:themeColor="background1"/>
      </w:rPr>
      <w:tblPr/>
      <w:tcPr>
        <w:shd w:val="clear" w:color="auto" w:fill="BFBFBF" w:themeFill="background1" w:themeFillShade="BF"/>
      </w:tcPr>
    </w:tblStylePr>
  </w:style>
  <w:style w:type="paragraph" w:customStyle="1" w:styleId="Onderschrift">
    <w:name w:val="Onderschrift"/>
    <w:basedOn w:val="Standaard"/>
    <w:qFormat/>
    <w:rsid w:val="00B22879"/>
    <w:pPr>
      <w:spacing w:before="130" w:after="130"/>
    </w:pPr>
    <w:rPr>
      <w:rFonts w:cs="Arial"/>
      <w:i/>
      <w:sz w:val="16"/>
    </w:rPr>
  </w:style>
  <w:style w:type="paragraph" w:styleId="Tekstzonderopmaak">
    <w:name w:val="Plain Text"/>
    <w:basedOn w:val="Standaard"/>
    <w:link w:val="TekstzonderopmaakChar"/>
    <w:uiPriority w:val="99"/>
    <w:unhideWhenUsed/>
    <w:rsid w:val="009A755C"/>
    <w:pPr>
      <w:spacing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9A755C"/>
    <w:rPr>
      <w:rFonts w:ascii="Consolas" w:eastAsiaTheme="minorHAnsi" w:hAnsi="Consolas"/>
      <w:sz w:val="21"/>
      <w:szCs w:val="21"/>
      <w:lang w:eastAsia="en-US"/>
    </w:rPr>
  </w:style>
  <w:style w:type="paragraph" w:customStyle="1" w:styleId="Opsommingbullet">
    <w:name w:val="Opsomming bullet"/>
    <w:basedOn w:val="Lijstalinea"/>
    <w:qFormat/>
    <w:rsid w:val="007F395D"/>
    <w:pPr>
      <w:numPr>
        <w:numId w:val="4"/>
      </w:numPr>
    </w:pPr>
    <w:rPr>
      <w:rFonts w:cs="Arial"/>
    </w:rPr>
  </w:style>
  <w:style w:type="paragraph" w:customStyle="1" w:styleId="broodtekst">
    <w:name w:val="broodtekst"/>
    <w:basedOn w:val="Standaard"/>
    <w:uiPriority w:val="99"/>
    <w:rsid w:val="00F700BD"/>
    <w:pPr>
      <w:tabs>
        <w:tab w:val="left" w:pos="1701"/>
      </w:tabs>
      <w:spacing w:line="240" w:lineRule="auto"/>
    </w:pPr>
    <w:rPr>
      <w:rFonts w:ascii="Arial" w:hAnsi="Arial" w:cs="Arial"/>
      <w:szCs w:val="20"/>
    </w:rPr>
  </w:style>
  <w:style w:type="paragraph" w:customStyle="1" w:styleId="StandaardAlinea">
    <w:name w:val="Standaard Alinea"/>
    <w:basedOn w:val="Standaard"/>
    <w:qFormat/>
    <w:rsid w:val="00041301"/>
    <w:pPr>
      <w:spacing w:line="240" w:lineRule="auto"/>
      <w:ind w:left="851"/>
      <w:jc w:val="both"/>
    </w:pPr>
    <w:rPr>
      <w:rFonts w:eastAsiaTheme="minorHAnsi"/>
      <w:szCs w:val="20"/>
      <w:lang w:eastAsia="en-US"/>
    </w:rPr>
  </w:style>
  <w:style w:type="table" w:customStyle="1" w:styleId="WaalTabel">
    <w:name w:val="WaalTabel"/>
    <w:basedOn w:val="Standaardtabel"/>
    <w:uiPriority w:val="99"/>
    <w:rsid w:val="00A255D2"/>
    <w:pPr>
      <w:spacing w:after="0" w:line="240" w:lineRule="auto"/>
      <w:jc w:val="center"/>
    </w:pPr>
    <w:rPr>
      <w:rFonts w:ascii="Arial" w:eastAsia="Arial" w:hAnsi="Arial" w:cs="Times New Roman"/>
      <w:sz w:val="20"/>
      <w:szCs w:val="20"/>
      <w:lang w:eastAsia="en-US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webHidden w:val="0"/>
        <w:sz w:val="20"/>
        <w:szCs w:val="20"/>
        <w:u w:val="none"/>
        <w:effect w:val="none"/>
        <w:specVanish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41E42"/>
        <w:vAlign w:val="bottom"/>
      </w:tcPr>
    </w:tblStylePr>
    <w:tblStylePr w:type="firstCol">
      <w:pPr>
        <w:jc w:val="left"/>
      </w:pPr>
    </w:tblStylePr>
    <w:tblStylePr w:type="band1Vert">
      <w:pPr>
        <w:jc w:val="center"/>
      </w:pPr>
    </w:tblStylePr>
    <w:tblStylePr w:type="band2Vert">
      <w:pPr>
        <w:jc w:val="center"/>
      </w:pPr>
    </w:tblStylePr>
    <w:tblStylePr w:type="band1Horz">
      <w:pPr>
        <w:jc w:val="center"/>
      </w:pPr>
    </w:tblStylePr>
    <w:tblStylePr w:type="band2Horz">
      <w:pPr>
        <w:jc w:val="center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AFD7"/>
      </w:tcPr>
    </w:tblStylePr>
    <w:tblStylePr w:type="nwCell">
      <w:pPr>
        <w:jc w:val="left"/>
      </w:pPr>
    </w:tblStylePr>
  </w:style>
  <w:style w:type="character" w:styleId="Verwijzingopmerking">
    <w:name w:val="annotation reference"/>
    <w:basedOn w:val="Standaardalinea-lettertype"/>
    <w:rsid w:val="00702E3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702E31"/>
    <w:pPr>
      <w:widowControl w:val="0"/>
      <w:spacing w:line="240" w:lineRule="auto"/>
      <w:jc w:val="both"/>
    </w:pPr>
    <w:rPr>
      <w:rFonts w:ascii="Open Sans" w:eastAsia="Times New Roman" w:hAnsi="Open Sans" w:cs="Times New Roman"/>
      <w:sz w:val="18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02E31"/>
    <w:rPr>
      <w:rFonts w:ascii="Open Sans" w:eastAsia="Times New Roman" w:hAnsi="Open Sans" w:cs="Times New Roman"/>
      <w:sz w:val="18"/>
      <w:szCs w:val="20"/>
    </w:rPr>
  </w:style>
  <w:style w:type="character" w:customStyle="1" w:styleId="RefNaamLocatie">
    <w:name w:val="RefNaamLocatie"/>
    <w:basedOn w:val="Standaardalinea-lettertype"/>
    <w:uiPriority w:val="1"/>
    <w:qFormat/>
    <w:rsid w:val="00702E31"/>
    <w:rPr>
      <w:rFonts w:ascii="Open Sans" w:hAnsi="Open Sans"/>
      <w:sz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150C4"/>
    <w:pPr>
      <w:widowControl/>
      <w:jc w:val="left"/>
    </w:pPr>
    <w:rPr>
      <w:rFonts w:asciiTheme="minorHAnsi" w:eastAsiaTheme="minorEastAsia" w:hAnsiTheme="minorHAnsi" w:cstheme="minorBidi"/>
      <w:b/>
      <w:bCs/>
      <w:sz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150C4"/>
    <w:rPr>
      <w:rFonts w:ascii="Open Sans" w:eastAsia="Times New Roman" w:hAnsi="Open Sans" w:cs="Times New Roman"/>
      <w:b/>
      <w:bCs/>
      <w:sz w:val="20"/>
      <w:szCs w:val="20"/>
    </w:rPr>
  </w:style>
  <w:style w:type="paragraph" w:styleId="Lijstopsomteken3">
    <w:name w:val="List Bullet 3"/>
    <w:basedOn w:val="Standaard"/>
    <w:autoRedefine/>
    <w:semiHidden/>
    <w:rsid w:val="006B39E2"/>
    <w:pPr>
      <w:numPr>
        <w:numId w:val="11"/>
      </w:numPr>
      <w:spacing w:line="288" w:lineRule="auto"/>
    </w:pPr>
    <w:rPr>
      <w:rFonts w:ascii="Helvetica" w:eastAsia="Times New Roman" w:hAnsi="Helvetica" w:cs="Times New Roman"/>
      <w:color w:val="000000" w:themeColor="text1"/>
      <w:sz w:val="18"/>
      <w:szCs w:val="20"/>
    </w:rPr>
  </w:style>
  <w:style w:type="paragraph" w:styleId="Lijstopsomteken4">
    <w:name w:val="List Bullet 4"/>
    <w:basedOn w:val="Standaard"/>
    <w:autoRedefine/>
    <w:semiHidden/>
    <w:rsid w:val="00C014D1"/>
    <w:pPr>
      <w:numPr>
        <w:numId w:val="14"/>
      </w:numPr>
      <w:spacing w:line="288" w:lineRule="auto"/>
    </w:pPr>
    <w:rPr>
      <w:rFonts w:ascii="Helvetica" w:eastAsia="Times New Roman" w:hAnsi="Helvetica" w:cs="Times New Roman"/>
      <w:color w:val="000000" w:themeColor="text1"/>
      <w:sz w:val="18"/>
      <w:szCs w:val="20"/>
    </w:rPr>
  </w:style>
  <w:style w:type="paragraph" w:customStyle="1" w:styleId="StijlRegelafstandMeerdere115rg">
    <w:name w:val="Stijl Regelafstand:  Meerdere 115 rg"/>
    <w:basedOn w:val="Standaard"/>
    <w:rsid w:val="00C014D1"/>
    <w:pPr>
      <w:widowControl w:val="0"/>
      <w:spacing w:line="240" w:lineRule="auto"/>
      <w:jc w:val="both"/>
    </w:pPr>
    <w:rPr>
      <w:rFonts w:ascii="Open Sans" w:eastAsia="Times New Roman" w:hAnsi="Open Sans" w:cs="Times New Roman"/>
      <w:sz w:val="18"/>
      <w:szCs w:val="20"/>
    </w:rPr>
  </w:style>
  <w:style w:type="numbering" w:customStyle="1" w:styleId="WaalNummering">
    <w:name w:val="WaalNummering"/>
    <w:basedOn w:val="Geenlijst"/>
    <w:uiPriority w:val="99"/>
    <w:rsid w:val="001545B9"/>
    <w:pPr>
      <w:numPr>
        <w:numId w:val="21"/>
      </w:numPr>
    </w:pPr>
  </w:style>
  <w:style w:type="paragraph" w:customStyle="1" w:styleId="StijlLinks0cmVerkeerd-om127cmRegelafstandMeerdere">
    <w:name w:val="Stijl Links:  0 cm Verkeerd-om:  127 cm Regelafstand:  Meerdere ..."/>
    <w:basedOn w:val="Standaard"/>
    <w:rsid w:val="00B42EEC"/>
    <w:pPr>
      <w:widowControl w:val="0"/>
      <w:spacing w:line="240" w:lineRule="auto"/>
      <w:ind w:left="720" w:hanging="720"/>
      <w:jc w:val="both"/>
    </w:pPr>
    <w:rPr>
      <w:rFonts w:ascii="Open Sans" w:eastAsia="Times New Roman" w:hAnsi="Open Sans" w:cs="Times New Roman"/>
      <w:sz w:val="18"/>
      <w:szCs w:val="20"/>
    </w:rPr>
  </w:style>
  <w:style w:type="paragraph" w:customStyle="1" w:styleId="StijlLinks127cmVerkeerd-om127cmRegelafstandMeerde">
    <w:name w:val="Stijl Links:  127 cm Verkeerd-om:  127 cm Regelafstand:  Meerde..."/>
    <w:basedOn w:val="Standaard"/>
    <w:rsid w:val="00B42EEC"/>
    <w:pPr>
      <w:widowControl w:val="0"/>
      <w:spacing w:line="240" w:lineRule="auto"/>
      <w:ind w:left="1440" w:hanging="720"/>
      <w:jc w:val="both"/>
    </w:pPr>
    <w:rPr>
      <w:rFonts w:ascii="Open Sans" w:eastAsia="Times New Roman" w:hAnsi="Open Sans" w:cs="Times New Roman"/>
      <w:sz w:val="18"/>
      <w:szCs w:val="20"/>
    </w:rPr>
  </w:style>
  <w:style w:type="paragraph" w:customStyle="1" w:styleId="StijlLinks254cmVerkeerd-om127cmRegelafstandMeerde">
    <w:name w:val="Stijl Links:  254 cm Verkeerd-om:  127 cm Regelafstand:  Meerde..."/>
    <w:basedOn w:val="Standaard"/>
    <w:rsid w:val="00B42EEC"/>
    <w:pPr>
      <w:widowControl w:val="0"/>
      <w:spacing w:line="240" w:lineRule="auto"/>
      <w:ind w:left="2160" w:hanging="720"/>
      <w:jc w:val="both"/>
    </w:pPr>
    <w:rPr>
      <w:rFonts w:ascii="Open Sans" w:eastAsia="Times New Roman" w:hAnsi="Open Sans" w:cs="Times New Roman"/>
      <w:sz w:val="18"/>
      <w:szCs w:val="20"/>
    </w:rPr>
  </w:style>
  <w:style w:type="table" w:styleId="Onopgemaaktetabel2">
    <w:name w:val="Plain Table 2"/>
    <w:basedOn w:val="Standaardtabel"/>
    <w:uiPriority w:val="42"/>
    <w:rsid w:val="00B42EE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5">
    <w:name w:val="Plain Table 5"/>
    <w:basedOn w:val="Standaardtabel"/>
    <w:uiPriority w:val="45"/>
    <w:rsid w:val="00500A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jsttabel3-Accent111">
    <w:name w:val="Lijsttabel 3 - Accent 111"/>
    <w:basedOn w:val="Standaardtabel"/>
    <w:uiPriority w:val="48"/>
    <w:rsid w:val="008C3731"/>
    <w:pPr>
      <w:spacing w:after="0" w:line="240" w:lineRule="auto"/>
    </w:pPr>
    <w:rPr>
      <w:rFonts w:ascii="Open Sans" w:eastAsia="Times New Roman" w:hAnsi="Open Sans" w:cs="Times New Roman"/>
      <w:sz w:val="18"/>
      <w:szCs w:val="20"/>
    </w:rPr>
    <w:tblPr>
      <w:tblStyleRowBandSize w:val="1"/>
      <w:tblStyleColBandSize w:val="1"/>
      <w:tblBorders>
        <w:insideH w:val="single" w:sz="8" w:space="0" w:color="FFFFFF" w:themeColor="background1"/>
        <w:insideV w:val="single" w:sz="8" w:space="0" w:color="FFFFFF" w:themeColor="background1"/>
      </w:tblBorders>
      <w:tblCellMar>
        <w:top w:w="23" w:type="dxa"/>
        <w:bottom w:w="45" w:type="dxa"/>
      </w:tblCellMar>
    </w:tblPr>
    <w:tcPr>
      <w:shd w:val="clear" w:color="auto" w:fill="E5EAF4"/>
    </w:tcPr>
    <w:tblStylePr w:type="firstRow">
      <w:rPr>
        <w:rFonts w:ascii="DIN Condensed" w:hAnsi="DIN Condensed"/>
        <w:b/>
        <w:bCs/>
        <w:i w:val="0"/>
        <w:color w:val="FFFFFF"/>
        <w:sz w:val="18"/>
      </w:rPr>
      <w:tblPr/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F4123" w:themeFill="accent1"/>
      </w:tcPr>
    </w:tblStylePr>
    <w:tblStylePr w:type="lastRow">
      <w:rPr>
        <w:rFonts w:ascii="DIN Condensed" w:hAnsi="DIN Condensed"/>
        <w:b/>
        <w:bCs/>
        <w:i w:val="0"/>
        <w:sz w:val="18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EF4123" w:themeFill="accent1"/>
      </w:tcPr>
    </w:tblStylePr>
    <w:tblStylePr w:type="firstCol">
      <w:rPr>
        <w:rFonts w:ascii="DIN Condensed" w:hAnsi="DIN Condensed"/>
        <w:b w:val="0"/>
        <w:bCs/>
        <w:i w:val="0"/>
        <w:sz w:val="18"/>
      </w:rPr>
      <w:tblPr/>
      <w:tcPr>
        <w:tcBorders>
          <w:top w:val="nil"/>
          <w:left w:val="nil"/>
          <w:bottom w:val="nil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EAF4"/>
      </w:tcPr>
    </w:tblStylePr>
    <w:tblStylePr w:type="lastCol">
      <w:rPr>
        <w:rFonts w:ascii="DIN Condensed" w:hAnsi="DIN Condensed"/>
        <w:b w:val="0"/>
        <w:bCs/>
        <w:i w:val="0"/>
        <w:sz w:val="18"/>
      </w:rPr>
      <w:tblPr/>
      <w:tcPr>
        <w:shd w:val="clear" w:color="auto" w:fill="E5EAF4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8" w:space="0" w:color="FFFFFF" w:themeColor="background1"/>
          <w:bottom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EAF4"/>
      </w:tcPr>
    </w:tblStylePr>
    <w:tblStylePr w:type="band2Horz">
      <w:tblPr/>
      <w:tcPr>
        <w:tcBorders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EAF4"/>
      </w:tcPr>
    </w:tblStylePr>
    <w:tblStylePr w:type="neCell">
      <w:tblPr/>
      <w:tcPr>
        <w:shd w:val="clear" w:color="auto" w:fill="EF4123" w:themeFill="accent1"/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shd w:val="clear" w:color="auto" w:fill="EF4123" w:themeFill="accent1"/>
      </w:tcPr>
    </w:tblStylePr>
    <w:tblStylePr w:type="swCell">
      <w:tblPr/>
      <w:tcPr>
        <w:shd w:val="clear" w:color="auto" w:fill="EF4123" w:themeFill="accent1"/>
      </w:tcPr>
    </w:tblStylePr>
  </w:style>
  <w:style w:type="paragraph" w:styleId="Lijstopsomteken">
    <w:name w:val="List Bullet"/>
    <w:basedOn w:val="Standaard"/>
    <w:uiPriority w:val="99"/>
    <w:semiHidden/>
    <w:unhideWhenUsed/>
    <w:rsid w:val="0069790D"/>
    <w:pPr>
      <w:numPr>
        <w:numId w:val="32"/>
      </w:numPr>
      <w:contextualSpacing/>
    </w:pPr>
  </w:style>
  <w:style w:type="character" w:customStyle="1" w:styleId="RefKeuzeDialoogfaseVerkoopfase">
    <w:name w:val="RefKeuzeDialoogfaseVerkoopfase"/>
    <w:basedOn w:val="Standaardalinea-lettertype"/>
    <w:uiPriority w:val="1"/>
    <w:qFormat/>
    <w:rsid w:val="006549D2"/>
    <w:rPr>
      <w:rFonts w:ascii="Open Sans" w:hAnsi="Open Sans" w:cs="Arial"/>
      <w:sz w:val="18"/>
    </w:rPr>
  </w:style>
  <w:style w:type="paragraph" w:customStyle="1" w:styleId="StijlLijstalineaLinksRegelafstandMeerdere115rg">
    <w:name w:val="Stijl Lijstalinea + Links Regelafstand:  Meerdere 115 rg"/>
    <w:basedOn w:val="Lijstalinea"/>
    <w:rsid w:val="00B03AEB"/>
    <w:pPr>
      <w:widowControl w:val="0"/>
      <w:numPr>
        <w:numId w:val="34"/>
      </w:numPr>
      <w:spacing w:line="240" w:lineRule="auto"/>
    </w:pPr>
    <w:rPr>
      <w:rFonts w:ascii="Open Sans" w:eastAsia="Times New Roman" w:hAnsi="Open Sans" w:cs="Times New Roman"/>
      <w:sz w:val="18"/>
      <w:szCs w:val="20"/>
      <w:lang w:val="nl"/>
    </w:rPr>
  </w:style>
  <w:style w:type="character" w:customStyle="1" w:styleId="A1">
    <w:name w:val="A1"/>
    <w:uiPriority w:val="99"/>
    <w:rsid w:val="00C16178"/>
    <w:rPr>
      <w:rFonts w:cs="Mont"/>
      <w:b/>
      <w:bCs/>
      <w:color w:val="2F2621"/>
    </w:rPr>
  </w:style>
  <w:style w:type="paragraph" w:customStyle="1" w:styleId="StijlRegelafstandMeerdere115rg1">
    <w:name w:val="Stijl Regelafstand:  Meerdere 115 rg1"/>
    <w:basedOn w:val="Standaard"/>
    <w:rsid w:val="00985BC9"/>
    <w:pPr>
      <w:widowControl w:val="0"/>
      <w:spacing w:line="240" w:lineRule="auto"/>
      <w:jc w:val="both"/>
    </w:pPr>
    <w:rPr>
      <w:rFonts w:ascii="Open Sans" w:eastAsia="Times New Roman" w:hAnsi="Open Sans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DIACENTER\302975_Waddinxveen\TPGemWveen_V10.dotx" TargetMode="External"/></Relationships>
</file>

<file path=word/theme/theme1.xml><?xml version="1.0" encoding="utf-8"?>
<a:theme xmlns:a="http://schemas.openxmlformats.org/drawingml/2006/main" name="WVEEN">
  <a:themeElements>
    <a:clrScheme name="Waddinxveen">
      <a:dk1>
        <a:sysClr val="windowText" lastClr="000000"/>
      </a:dk1>
      <a:lt1>
        <a:sysClr val="window" lastClr="FFFFFF"/>
      </a:lt1>
      <a:dk2>
        <a:srgbClr val="FED517"/>
      </a:dk2>
      <a:lt2>
        <a:srgbClr val="FFF1AE"/>
      </a:lt2>
      <a:accent1>
        <a:srgbClr val="EF4123"/>
      </a:accent1>
      <a:accent2>
        <a:srgbClr val="00A7E1"/>
      </a:accent2>
      <a:accent3>
        <a:srgbClr val="FFDD00"/>
      </a:accent3>
      <a:accent4>
        <a:srgbClr val="8DC63F"/>
      </a:accent4>
      <a:accent5>
        <a:srgbClr val="7030A0"/>
      </a:accent5>
      <a:accent6>
        <a:srgbClr val="F79646"/>
      </a:accent6>
      <a:hlink>
        <a:srgbClr val="0000FF"/>
      </a:hlink>
      <a:folHlink>
        <a:srgbClr val="7030A0"/>
      </a:folHlink>
    </a:clrScheme>
    <a:fontScheme name="Zonnewende">
      <a:majorFont>
        <a:latin typeface="Arial"/>
        <a:ea typeface=""/>
        <a:cs typeface=""/>
        <a:font script="Grek" typeface="Corbel"/>
        <a:font script="Cyrl" typeface="Corbel"/>
        <a:font script="Jpan" typeface="ＭＳ ゴシック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Arial"/>
        <a:ea typeface=""/>
        <a:cs typeface=""/>
        <a:font script="Grek" typeface="Corbel"/>
        <a:font script="Cyrl" typeface="Corbel"/>
        <a:font script="Jpan" typeface="ＭＳ ゴシック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71A1C-BE15-4A7E-AFBF-7E032F8C9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TPGemWveen_V10</Template>
  <TotalTime>1</TotalTime>
  <Pages>2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MVO-diensten en leveringen</vt:lpstr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MVO-diensten en leveringen</dc:title>
  <dc:creator>Daniella van de Laar</dc:creator>
  <cp:lastModifiedBy>Hélène Schepens</cp:lastModifiedBy>
  <cp:revision>3</cp:revision>
  <cp:lastPrinted>2021-02-22T12:34:00Z</cp:lastPrinted>
  <dcterms:created xsi:type="dcterms:W3CDTF">2023-09-11T15:23:00Z</dcterms:created>
  <dcterms:modified xsi:type="dcterms:W3CDTF">2023-09-11T15:24:00Z</dcterms:modified>
</cp:coreProperties>
</file>