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D3D" w:rsidRPr="001A525F" w:rsidRDefault="00976396" w:rsidP="00DD109A">
      <w:pPr>
        <w:jc w:val="center"/>
        <w:rPr>
          <w:rFonts w:ascii="Verdana" w:hAnsi="Verdana"/>
          <w:b/>
          <w:sz w:val="24"/>
          <w:szCs w:val="24"/>
        </w:rPr>
      </w:pPr>
      <w:r w:rsidRPr="00DD109A">
        <w:rPr>
          <w:rFonts w:ascii="Verdana" w:hAnsi="Verdana"/>
          <w:b/>
          <w:sz w:val="24"/>
          <w:szCs w:val="24"/>
        </w:rPr>
        <w:t xml:space="preserve">BIJLAGE  </w:t>
      </w:r>
      <w:r w:rsidR="00DD109A" w:rsidRPr="001A525F">
        <w:rPr>
          <w:rFonts w:ascii="Verdana" w:hAnsi="Verdana"/>
          <w:b/>
          <w:sz w:val="24"/>
          <w:szCs w:val="24"/>
        </w:rPr>
        <w:t>6</w:t>
      </w:r>
      <w:r w:rsidRPr="001A525F">
        <w:rPr>
          <w:rFonts w:ascii="Verdana" w:hAnsi="Verdana"/>
          <w:b/>
          <w:sz w:val="24"/>
          <w:szCs w:val="24"/>
        </w:rPr>
        <w:tab/>
        <w:t>Conformiteitenlijst</w:t>
      </w:r>
    </w:p>
    <w:p w:rsidR="00D33295" w:rsidRPr="00D33295" w:rsidRDefault="00DD109A" w:rsidP="00D33295">
      <w:pPr>
        <w:spacing w:after="0" w:line="360" w:lineRule="auto"/>
        <w:ind w:firstLine="708"/>
        <w:jc w:val="center"/>
        <w:rPr>
          <w:rFonts w:ascii="Verdana" w:eastAsia="Times New Roman" w:hAnsi="Verdana" w:cs="Times New Roman"/>
          <w:i/>
          <w:sz w:val="20"/>
          <w:szCs w:val="20"/>
          <w:lang w:eastAsia="nl-NL"/>
        </w:rPr>
      </w:pPr>
      <w:r w:rsidRPr="001A525F">
        <w:rPr>
          <w:rFonts w:ascii="Verdana" w:eastAsia="Times New Roman" w:hAnsi="Verdana" w:cs="Times New Roman"/>
          <w:i/>
          <w:sz w:val="20"/>
          <w:szCs w:val="20"/>
          <w:lang w:eastAsia="nl-NL"/>
        </w:rPr>
        <w:t>Europese aanbeste</w:t>
      </w:r>
      <w:r w:rsidRPr="002D5249">
        <w:rPr>
          <w:rFonts w:ascii="Verdana" w:eastAsia="Times New Roman" w:hAnsi="Verdana" w:cs="Times New Roman"/>
          <w:i/>
          <w:sz w:val="20"/>
          <w:szCs w:val="20"/>
          <w:lang w:eastAsia="nl-NL"/>
        </w:rPr>
        <w:t xml:space="preserve">ding </w:t>
      </w:r>
      <w:r w:rsidR="00D33295" w:rsidRPr="00D33295">
        <w:rPr>
          <w:rFonts w:ascii="Verdana" w:eastAsia="Times New Roman" w:hAnsi="Verdana" w:cs="Times New Roman"/>
          <w:i/>
          <w:sz w:val="20"/>
          <w:szCs w:val="20"/>
          <w:lang w:eastAsia="nl-NL"/>
        </w:rPr>
        <w:t>Sportinventaris voor de gemeente Oss</w:t>
      </w:r>
    </w:p>
    <w:p w:rsidR="00DD109A" w:rsidRPr="002D5249" w:rsidRDefault="00DD109A" w:rsidP="00DD109A">
      <w:pPr>
        <w:spacing w:after="0" w:line="360" w:lineRule="auto"/>
        <w:ind w:firstLine="708"/>
        <w:jc w:val="center"/>
        <w:rPr>
          <w:rFonts w:ascii="Verdana" w:eastAsia="Times New Roman" w:hAnsi="Verdana" w:cs="Times New Roman"/>
          <w:i/>
          <w:sz w:val="20"/>
          <w:szCs w:val="20"/>
          <w:lang w:eastAsia="nl-NL"/>
        </w:rPr>
      </w:pPr>
      <w:r w:rsidRPr="002D5249">
        <w:rPr>
          <w:rFonts w:ascii="Verdana" w:eastAsia="Times New Roman" w:hAnsi="Verdana" w:cs="Times New Roman"/>
          <w:i/>
          <w:sz w:val="20"/>
          <w:szCs w:val="20"/>
          <w:lang w:eastAsia="nl-NL"/>
        </w:rPr>
        <w:t xml:space="preserve">referentienummer: </w:t>
      </w:r>
      <w:r w:rsidR="00D33295" w:rsidRPr="00D33295">
        <w:rPr>
          <w:rFonts w:ascii="Verdana" w:eastAsia="Times New Roman" w:hAnsi="Verdana" w:cs="Times New Roman"/>
          <w:i/>
          <w:sz w:val="20"/>
          <w:szCs w:val="20"/>
          <w:lang w:eastAsia="nl-NL"/>
        </w:rPr>
        <w:t>2023-09/Sportinv/MG-VBVM-2023.8</w:t>
      </w:r>
    </w:p>
    <w:p w:rsidR="00976396" w:rsidRDefault="00976396"/>
    <w:p w:rsidR="00DD109A" w:rsidRPr="00DD109A" w:rsidRDefault="00DD109A" w:rsidP="00DD109A">
      <w:pPr>
        <w:spacing w:line="360" w:lineRule="auto"/>
        <w:rPr>
          <w:rFonts w:ascii="Verdana" w:eastAsia="Times New Roman" w:hAnsi="Verdana" w:cs="Times New Roman"/>
          <w:sz w:val="18"/>
          <w:szCs w:val="18"/>
          <w:lang w:eastAsia="nl-NL"/>
        </w:rPr>
      </w:pPr>
      <w:r w:rsidRPr="00DD109A">
        <w:rPr>
          <w:rFonts w:ascii="Verdana" w:eastAsia="Times New Roman" w:hAnsi="Verdana" w:cs="Times New Roman"/>
          <w:sz w:val="18"/>
          <w:szCs w:val="18"/>
          <w:lang w:eastAsia="nl-NL"/>
        </w:rPr>
        <w:t xml:space="preserve">Er dient voldaan te worden aan een aantal minimumeisen en uitvoeringseisen. Het niet voldoen aan deze eisen bij inschrijving betekent uitsluiting van de verdere beoordeling en kan tijdens de uitvoering van de overeenkomst tot ontbinding van de overeenkomst leiden. Met het met “ja” invullen bij alle eisen en onderteken van </w:t>
      </w:r>
      <w:r>
        <w:rPr>
          <w:rFonts w:ascii="Verdana" w:eastAsia="Times New Roman" w:hAnsi="Verdana" w:cs="Times New Roman"/>
          <w:sz w:val="18"/>
          <w:szCs w:val="18"/>
          <w:lang w:eastAsia="nl-NL"/>
        </w:rPr>
        <w:t>de</w:t>
      </w:r>
      <w:r w:rsidRPr="00DD109A">
        <w:rPr>
          <w:rFonts w:ascii="Verdana" w:eastAsia="Times New Roman" w:hAnsi="Verdana" w:cs="Times New Roman"/>
          <w:sz w:val="18"/>
          <w:szCs w:val="18"/>
          <w:lang w:eastAsia="nl-NL"/>
        </w:rPr>
        <w:t xml:space="preserve"> Conformiteitenlijst verklaart Inschrijver dat hij aan alle eisen voldoet. Bijlage </w:t>
      </w:r>
      <w:r w:rsidRPr="001A525F">
        <w:rPr>
          <w:rFonts w:ascii="Verdana" w:eastAsia="Times New Roman" w:hAnsi="Verdana" w:cs="Times New Roman"/>
          <w:sz w:val="18"/>
          <w:szCs w:val="18"/>
          <w:lang w:eastAsia="nl-NL"/>
        </w:rPr>
        <w:t>6</w:t>
      </w:r>
      <w:r w:rsidRPr="00DD109A">
        <w:rPr>
          <w:rFonts w:ascii="Verdana" w:eastAsia="Times New Roman" w:hAnsi="Verdana" w:cs="Times New Roman"/>
          <w:sz w:val="18"/>
          <w:szCs w:val="18"/>
          <w:lang w:eastAsia="nl-NL"/>
        </w:rPr>
        <w:t xml:space="preserve"> Conformiteitenlijst dient door de Inschrijver te worden ondertekend en te worden toegevoegd (geüpload) aan de elektronische Inschrijving.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7556"/>
        <w:gridCol w:w="1049"/>
      </w:tblGrid>
      <w:tr w:rsidR="002D5249" w:rsidRPr="00DD109A" w:rsidTr="001A525F">
        <w:tc>
          <w:tcPr>
            <w:tcW w:w="411" w:type="dxa"/>
            <w:shd w:val="clear" w:color="auto" w:fill="auto"/>
          </w:tcPr>
          <w:p w:rsidR="002D5249" w:rsidRPr="00DD109A" w:rsidRDefault="002D5249" w:rsidP="00DD109A">
            <w:pPr>
              <w:spacing w:after="0" w:line="360" w:lineRule="auto"/>
              <w:jc w:val="center"/>
              <w:rPr>
                <w:rFonts w:ascii="Verdana" w:eastAsia="Calibri" w:hAnsi="Verdana" w:cs="Times New Roman"/>
                <w:sz w:val="18"/>
                <w:szCs w:val="18"/>
                <w:lang w:eastAsia="nl-NL"/>
              </w:rPr>
            </w:pPr>
          </w:p>
        </w:tc>
        <w:tc>
          <w:tcPr>
            <w:tcW w:w="7556" w:type="dxa"/>
            <w:shd w:val="clear" w:color="auto" w:fill="auto"/>
          </w:tcPr>
          <w:p w:rsidR="002D5249" w:rsidRPr="002D5249" w:rsidRDefault="002D5249" w:rsidP="00DD109A">
            <w:pPr>
              <w:spacing w:after="0" w:line="360" w:lineRule="auto"/>
              <w:rPr>
                <w:rFonts w:ascii="Verdana" w:eastAsia="Calibri" w:hAnsi="Verdana" w:cs="Times New Roman"/>
                <w:b/>
                <w:sz w:val="18"/>
                <w:szCs w:val="18"/>
                <w:lang w:eastAsia="nl-NL"/>
              </w:rPr>
            </w:pPr>
            <w:r w:rsidRPr="002D5249">
              <w:rPr>
                <w:rFonts w:ascii="Verdana" w:eastAsia="Calibri" w:hAnsi="Verdana" w:cs="Times New Roman"/>
                <w:b/>
                <w:sz w:val="18"/>
                <w:szCs w:val="18"/>
                <w:lang w:eastAsia="nl-NL"/>
              </w:rPr>
              <w:t>Minimum-/uitvoeringseisen</w:t>
            </w:r>
          </w:p>
        </w:tc>
        <w:tc>
          <w:tcPr>
            <w:tcW w:w="1049" w:type="dxa"/>
          </w:tcPr>
          <w:p w:rsidR="002D5249" w:rsidRPr="002D5249" w:rsidRDefault="002D5249" w:rsidP="00DD109A">
            <w:pPr>
              <w:spacing w:after="0" w:line="360" w:lineRule="auto"/>
              <w:rPr>
                <w:rFonts w:ascii="Verdana" w:eastAsia="Calibri" w:hAnsi="Verdana" w:cs="Times New Roman"/>
                <w:b/>
                <w:sz w:val="18"/>
                <w:szCs w:val="18"/>
                <w:lang w:eastAsia="nl-NL"/>
              </w:rPr>
            </w:pPr>
            <w:r w:rsidRPr="002D5249">
              <w:rPr>
                <w:rFonts w:ascii="Verdana" w:eastAsia="Calibri" w:hAnsi="Verdana" w:cs="Times New Roman"/>
                <w:b/>
                <w:sz w:val="18"/>
                <w:szCs w:val="18"/>
                <w:lang w:eastAsia="nl-NL"/>
              </w:rPr>
              <w:t>Ja/nee</w:t>
            </w:r>
          </w:p>
        </w:tc>
      </w:tr>
      <w:tr w:rsidR="00DD109A" w:rsidRPr="00DD109A" w:rsidTr="001A525F">
        <w:tc>
          <w:tcPr>
            <w:tcW w:w="411" w:type="dxa"/>
            <w:shd w:val="clear" w:color="auto" w:fill="auto"/>
          </w:tcPr>
          <w:p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1</w:t>
            </w:r>
          </w:p>
        </w:tc>
        <w:tc>
          <w:tcPr>
            <w:tcW w:w="7556" w:type="dxa"/>
            <w:shd w:val="clear" w:color="auto" w:fill="auto"/>
          </w:tcPr>
          <w:p w:rsidR="00DD109A" w:rsidRPr="00DD109A" w:rsidRDefault="00DD109A" w:rsidP="00DD109A">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concept overeenkomst (evt. aangepast n.a.v. Nota van Inlichtingen)</w:t>
            </w:r>
          </w:p>
        </w:tc>
        <w:tc>
          <w:tcPr>
            <w:tcW w:w="1049" w:type="dxa"/>
          </w:tcPr>
          <w:p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rsidTr="001A525F">
        <w:tc>
          <w:tcPr>
            <w:tcW w:w="411" w:type="dxa"/>
            <w:shd w:val="clear" w:color="auto" w:fill="auto"/>
          </w:tcPr>
          <w:p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2</w:t>
            </w:r>
          </w:p>
        </w:tc>
        <w:tc>
          <w:tcPr>
            <w:tcW w:w="7556" w:type="dxa"/>
            <w:shd w:val="clear" w:color="auto" w:fill="auto"/>
          </w:tcPr>
          <w:p w:rsidR="00DD109A" w:rsidRPr="00DD109A" w:rsidRDefault="00DD109A" w:rsidP="00900B57">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 xml:space="preserve">Akkoord met de Algemene Inkoopvoorwaarden gemeente Oss voor leveringen en diensten 2012 (evt. aangepast n.a.v. Nota van Inlichtingen) </w:t>
            </w:r>
          </w:p>
        </w:tc>
        <w:tc>
          <w:tcPr>
            <w:tcW w:w="1049" w:type="dxa"/>
          </w:tcPr>
          <w:p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rsidTr="001A525F">
        <w:tc>
          <w:tcPr>
            <w:tcW w:w="411" w:type="dxa"/>
            <w:shd w:val="clear" w:color="auto" w:fill="auto"/>
          </w:tcPr>
          <w:p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3</w:t>
            </w:r>
          </w:p>
        </w:tc>
        <w:tc>
          <w:tcPr>
            <w:tcW w:w="7556" w:type="dxa"/>
            <w:shd w:val="clear" w:color="auto" w:fill="auto"/>
          </w:tcPr>
          <w:p w:rsidR="00DD109A" w:rsidRPr="00DD109A" w:rsidRDefault="00DD109A" w:rsidP="00DD109A">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de Aanbestedingsdocumenten incl. bijlagen (evt. aangepast n.a.v. Nota van Inlichtingen)</w:t>
            </w:r>
          </w:p>
        </w:tc>
        <w:tc>
          <w:tcPr>
            <w:tcW w:w="1049" w:type="dxa"/>
          </w:tcPr>
          <w:p w:rsidR="00DD109A" w:rsidRPr="00DD109A" w:rsidRDefault="00DD109A" w:rsidP="00DD109A">
            <w:pPr>
              <w:spacing w:after="0" w:line="360" w:lineRule="auto"/>
              <w:rPr>
                <w:rFonts w:ascii="Verdana" w:eastAsia="Calibri" w:hAnsi="Verdana" w:cs="Times New Roman"/>
                <w:sz w:val="18"/>
                <w:szCs w:val="18"/>
                <w:lang w:eastAsia="nl-NL"/>
              </w:rPr>
            </w:pPr>
          </w:p>
        </w:tc>
      </w:tr>
    </w:tbl>
    <w:p w:rsidR="00DD109A" w:rsidRDefault="00DD109A"/>
    <w:p w:rsidR="001A525F" w:rsidRPr="001A525F" w:rsidRDefault="001A525F" w:rsidP="001A525F">
      <w:r w:rsidRPr="001A525F">
        <w:t>Bij Inschrijving heeft Inschrijver de volgende stukken aangeleverd:</w:t>
      </w:r>
    </w:p>
    <w:tbl>
      <w:tblPr>
        <w:tblStyle w:val="Tabelraster"/>
        <w:tblW w:w="0" w:type="auto"/>
        <w:tblLook w:val="04A0" w:firstRow="1" w:lastRow="0" w:firstColumn="1" w:lastColumn="0" w:noHBand="0" w:noVBand="1"/>
      </w:tblPr>
      <w:tblGrid>
        <w:gridCol w:w="390"/>
        <w:gridCol w:w="7649"/>
        <w:gridCol w:w="977"/>
      </w:tblGrid>
      <w:tr w:rsidR="001A525F" w:rsidRPr="001A525F" w:rsidTr="001F4992">
        <w:tc>
          <w:tcPr>
            <w:tcW w:w="390" w:type="dxa"/>
          </w:tcPr>
          <w:p w:rsidR="001A525F" w:rsidRPr="001A525F" w:rsidRDefault="001A525F" w:rsidP="001A525F">
            <w:pPr>
              <w:spacing w:after="200" w:line="276" w:lineRule="auto"/>
            </w:pPr>
          </w:p>
        </w:tc>
        <w:tc>
          <w:tcPr>
            <w:tcW w:w="7649" w:type="dxa"/>
          </w:tcPr>
          <w:p w:rsidR="001A525F" w:rsidRPr="001A525F" w:rsidRDefault="001A525F" w:rsidP="001A525F">
            <w:pPr>
              <w:spacing w:after="200" w:line="276" w:lineRule="auto"/>
              <w:rPr>
                <w:b/>
              </w:rPr>
            </w:pPr>
            <w:r w:rsidRPr="001A525F">
              <w:rPr>
                <w:b/>
              </w:rPr>
              <w:t>Document</w:t>
            </w:r>
          </w:p>
        </w:tc>
        <w:tc>
          <w:tcPr>
            <w:tcW w:w="977" w:type="dxa"/>
          </w:tcPr>
          <w:p w:rsidR="001A525F" w:rsidRPr="001A525F" w:rsidRDefault="001A525F" w:rsidP="001A525F">
            <w:pPr>
              <w:spacing w:after="200" w:line="276" w:lineRule="auto"/>
              <w:rPr>
                <w:b/>
              </w:rPr>
            </w:pPr>
            <w:r w:rsidRPr="001A525F">
              <w:rPr>
                <w:b/>
              </w:rPr>
              <w:t>Ja/nee</w:t>
            </w:r>
          </w:p>
        </w:tc>
      </w:tr>
      <w:tr w:rsidR="001A525F" w:rsidRPr="001A525F" w:rsidTr="001F4992">
        <w:tc>
          <w:tcPr>
            <w:tcW w:w="390" w:type="dxa"/>
          </w:tcPr>
          <w:p w:rsidR="001A525F" w:rsidRPr="001A525F" w:rsidRDefault="001A525F" w:rsidP="001A525F">
            <w:pPr>
              <w:spacing w:after="200" w:line="276" w:lineRule="auto"/>
            </w:pPr>
            <w:r w:rsidRPr="001A525F">
              <w:t>1</w:t>
            </w:r>
          </w:p>
        </w:tc>
        <w:tc>
          <w:tcPr>
            <w:tcW w:w="7649" w:type="dxa"/>
          </w:tcPr>
          <w:p w:rsidR="001A525F" w:rsidRPr="001A525F" w:rsidRDefault="001A525F" w:rsidP="001A525F">
            <w:pPr>
              <w:spacing w:after="200" w:line="276" w:lineRule="auto"/>
            </w:pPr>
            <w:r w:rsidRPr="001A525F">
              <w:t>Ingevuld en ondertekend UEA (bijlage 3)</w:t>
            </w:r>
          </w:p>
        </w:tc>
        <w:tc>
          <w:tcPr>
            <w:tcW w:w="977" w:type="dxa"/>
          </w:tcPr>
          <w:p w:rsidR="001A525F" w:rsidRPr="001A525F" w:rsidRDefault="001A525F" w:rsidP="001A525F">
            <w:pPr>
              <w:spacing w:after="200" w:line="276" w:lineRule="auto"/>
            </w:pPr>
          </w:p>
        </w:tc>
      </w:tr>
      <w:tr w:rsidR="001A525F" w:rsidRPr="001A525F" w:rsidTr="001F4992">
        <w:tc>
          <w:tcPr>
            <w:tcW w:w="390" w:type="dxa"/>
          </w:tcPr>
          <w:p w:rsidR="001A525F" w:rsidRPr="001A525F" w:rsidRDefault="001A525F" w:rsidP="001A525F">
            <w:pPr>
              <w:spacing w:after="200" w:line="276" w:lineRule="auto"/>
            </w:pPr>
            <w:r w:rsidRPr="001A525F">
              <w:t>2</w:t>
            </w:r>
          </w:p>
        </w:tc>
        <w:tc>
          <w:tcPr>
            <w:tcW w:w="7649" w:type="dxa"/>
          </w:tcPr>
          <w:p w:rsidR="001A525F" w:rsidRPr="001A525F" w:rsidRDefault="001A525F" w:rsidP="001A525F">
            <w:pPr>
              <w:spacing w:after="200" w:line="276" w:lineRule="auto"/>
            </w:pPr>
            <w:r w:rsidRPr="001A525F">
              <w:t>Ingevuld en ondertekend Conformiteitenlijst (bijlage 6)</w:t>
            </w:r>
          </w:p>
        </w:tc>
        <w:tc>
          <w:tcPr>
            <w:tcW w:w="977" w:type="dxa"/>
          </w:tcPr>
          <w:p w:rsidR="001A525F" w:rsidRPr="001A525F" w:rsidRDefault="001A525F" w:rsidP="001A525F">
            <w:pPr>
              <w:spacing w:after="200" w:line="276" w:lineRule="auto"/>
            </w:pPr>
          </w:p>
        </w:tc>
      </w:tr>
      <w:tr w:rsidR="001A525F" w:rsidRPr="001A525F" w:rsidTr="001F4992">
        <w:tc>
          <w:tcPr>
            <w:tcW w:w="390" w:type="dxa"/>
          </w:tcPr>
          <w:p w:rsidR="001A525F" w:rsidRPr="001A525F" w:rsidRDefault="001A525F" w:rsidP="001A525F">
            <w:pPr>
              <w:spacing w:after="200" w:line="276" w:lineRule="auto"/>
            </w:pPr>
            <w:r w:rsidRPr="001A525F">
              <w:t>3</w:t>
            </w:r>
          </w:p>
        </w:tc>
        <w:tc>
          <w:tcPr>
            <w:tcW w:w="7649" w:type="dxa"/>
          </w:tcPr>
          <w:p w:rsidR="001A525F" w:rsidRPr="001A525F" w:rsidRDefault="001A525F" w:rsidP="001A525F">
            <w:pPr>
              <w:spacing w:after="200" w:line="276" w:lineRule="auto"/>
            </w:pPr>
            <w:r w:rsidRPr="001A525F">
              <w:t>Verklaring omtrent Russische betrokkenheid (bijlage 7)</w:t>
            </w:r>
          </w:p>
        </w:tc>
        <w:tc>
          <w:tcPr>
            <w:tcW w:w="977" w:type="dxa"/>
          </w:tcPr>
          <w:p w:rsidR="001A525F" w:rsidRPr="001A525F" w:rsidRDefault="001A525F" w:rsidP="001A525F">
            <w:pPr>
              <w:spacing w:after="200" w:line="276" w:lineRule="auto"/>
            </w:pPr>
          </w:p>
        </w:tc>
      </w:tr>
      <w:tr w:rsidR="00D33295" w:rsidRPr="001A525F" w:rsidTr="001F4992">
        <w:tc>
          <w:tcPr>
            <w:tcW w:w="390" w:type="dxa"/>
          </w:tcPr>
          <w:p w:rsidR="00D33295" w:rsidRPr="001A525F" w:rsidRDefault="00D33295" w:rsidP="001A525F">
            <w:r>
              <w:t>4</w:t>
            </w:r>
          </w:p>
        </w:tc>
        <w:tc>
          <w:tcPr>
            <w:tcW w:w="7649" w:type="dxa"/>
          </w:tcPr>
          <w:p w:rsidR="00D33295" w:rsidRDefault="00D33295" w:rsidP="001A525F">
            <w:r>
              <w:t>Prijsformulier (bijlage 8)</w:t>
            </w:r>
          </w:p>
          <w:p w:rsidR="00D33295" w:rsidRPr="001A525F" w:rsidRDefault="00D33295" w:rsidP="001A525F"/>
        </w:tc>
        <w:tc>
          <w:tcPr>
            <w:tcW w:w="977" w:type="dxa"/>
          </w:tcPr>
          <w:p w:rsidR="00D33295" w:rsidRPr="001A525F" w:rsidRDefault="00D33295" w:rsidP="001A525F"/>
        </w:tc>
      </w:tr>
      <w:tr w:rsidR="001A525F" w:rsidRPr="001A525F" w:rsidTr="001F4992">
        <w:tc>
          <w:tcPr>
            <w:tcW w:w="390" w:type="dxa"/>
          </w:tcPr>
          <w:p w:rsidR="001A525F" w:rsidRPr="001A525F" w:rsidRDefault="00D33295" w:rsidP="001A525F">
            <w:pPr>
              <w:spacing w:after="200" w:line="276" w:lineRule="auto"/>
            </w:pPr>
            <w:r>
              <w:t>5</w:t>
            </w:r>
          </w:p>
        </w:tc>
        <w:tc>
          <w:tcPr>
            <w:tcW w:w="7649" w:type="dxa"/>
          </w:tcPr>
          <w:p w:rsidR="001A525F" w:rsidRPr="001A525F" w:rsidRDefault="001A525F" w:rsidP="00D33295">
            <w:pPr>
              <w:spacing w:after="200" w:line="276" w:lineRule="auto"/>
            </w:pPr>
            <w:r w:rsidRPr="001A525F">
              <w:t>Ingevuld en ondertekend referentie</w:t>
            </w:r>
            <w:r w:rsidR="00D33295">
              <w:t>s</w:t>
            </w:r>
            <w:r w:rsidRPr="001A525F">
              <w:t xml:space="preserve"> (bijlage </w:t>
            </w:r>
            <w:r w:rsidR="00D33295">
              <w:t>9</w:t>
            </w:r>
            <w:r w:rsidRPr="001A525F">
              <w:t>)</w:t>
            </w:r>
          </w:p>
        </w:tc>
        <w:tc>
          <w:tcPr>
            <w:tcW w:w="977" w:type="dxa"/>
          </w:tcPr>
          <w:p w:rsidR="001A525F" w:rsidRPr="001A525F" w:rsidRDefault="001A525F" w:rsidP="001A525F">
            <w:pPr>
              <w:spacing w:after="200" w:line="276" w:lineRule="auto"/>
            </w:pPr>
          </w:p>
        </w:tc>
      </w:tr>
      <w:tr w:rsidR="00CF251A" w:rsidRPr="001A525F" w:rsidTr="001F4992">
        <w:tc>
          <w:tcPr>
            <w:tcW w:w="390" w:type="dxa"/>
          </w:tcPr>
          <w:p w:rsidR="00CF251A" w:rsidRPr="001A525F" w:rsidRDefault="00D33295" w:rsidP="001A525F">
            <w:r>
              <w:t>6</w:t>
            </w:r>
          </w:p>
        </w:tc>
        <w:tc>
          <w:tcPr>
            <w:tcW w:w="7649" w:type="dxa"/>
          </w:tcPr>
          <w:p w:rsidR="00CF251A" w:rsidRDefault="00D33295" w:rsidP="00D33295">
            <w:r>
              <w:t>invulstaat</w:t>
            </w:r>
            <w:r w:rsidRPr="00D33295">
              <w:t xml:space="preserve"> korting, levertijd</w:t>
            </w:r>
            <w:r>
              <w:t>en</w:t>
            </w:r>
            <w:r w:rsidRPr="00D33295">
              <w:t xml:space="preserve"> en garantie</w:t>
            </w:r>
            <w:r>
              <w:t xml:space="preserve"> (</w:t>
            </w:r>
            <w:r w:rsidR="004F5D25">
              <w:t>b</w:t>
            </w:r>
            <w:r>
              <w:t>ijlage 10)</w:t>
            </w:r>
          </w:p>
          <w:p w:rsidR="00D33295" w:rsidRPr="001A525F" w:rsidRDefault="00D33295" w:rsidP="00D33295"/>
        </w:tc>
        <w:tc>
          <w:tcPr>
            <w:tcW w:w="977" w:type="dxa"/>
          </w:tcPr>
          <w:p w:rsidR="00CF251A" w:rsidRPr="001A525F" w:rsidRDefault="00CF251A" w:rsidP="001A525F"/>
        </w:tc>
      </w:tr>
      <w:tr w:rsidR="004F5D25" w:rsidRPr="001A525F" w:rsidTr="001F4992">
        <w:tc>
          <w:tcPr>
            <w:tcW w:w="390" w:type="dxa"/>
          </w:tcPr>
          <w:p w:rsidR="004F5D25" w:rsidRDefault="004F5D25" w:rsidP="001A525F">
            <w:r>
              <w:t>7</w:t>
            </w:r>
          </w:p>
        </w:tc>
        <w:tc>
          <w:tcPr>
            <w:tcW w:w="7649" w:type="dxa"/>
          </w:tcPr>
          <w:p w:rsidR="0054296B" w:rsidRPr="0054296B" w:rsidRDefault="0054296B" w:rsidP="0054296B">
            <w:r w:rsidRPr="0054296B">
              <w:t>De voor de subgunningscriteria (zie 9.2.2.) Kwaliteit gevraagde document/beschrijvingen</w:t>
            </w:r>
          </w:p>
          <w:p w:rsidR="004F5D25" w:rsidRDefault="004F5D25" w:rsidP="0054296B"/>
        </w:tc>
        <w:tc>
          <w:tcPr>
            <w:tcW w:w="977" w:type="dxa"/>
          </w:tcPr>
          <w:p w:rsidR="004F5D25" w:rsidRPr="001A525F" w:rsidRDefault="004F5D25" w:rsidP="001A525F"/>
        </w:tc>
      </w:tr>
    </w:tbl>
    <w:p w:rsidR="001A525F" w:rsidRDefault="001A525F"/>
    <w:p w:rsidR="0054296B" w:rsidRDefault="0054296B">
      <w:bookmarkStart w:id="0" w:name="_GoBack"/>
      <w:bookmarkEnd w:id="0"/>
    </w:p>
    <w:p w:rsidR="004F5D25" w:rsidRDefault="004F5D25"/>
    <w:p w:rsidR="001A525F" w:rsidRDefault="001A525F"/>
    <w:p w:rsidR="00DD109A" w:rsidRPr="00DD109A" w:rsidRDefault="00DD109A" w:rsidP="00DD109A">
      <w:pPr>
        <w:spacing w:after="500" w:line="360" w:lineRule="auto"/>
        <w:outlineLvl w:val="0"/>
        <w:rPr>
          <w:rFonts w:ascii="Verdana" w:eastAsia="Times New Roman" w:hAnsi="Verdana" w:cs="Arial"/>
          <w:b/>
          <w:bCs/>
          <w:kern w:val="32"/>
          <w:sz w:val="32"/>
          <w:szCs w:val="32"/>
          <w:lang w:eastAsia="nl-NL"/>
        </w:rPr>
      </w:pPr>
      <w:r w:rsidRPr="00DD109A">
        <w:rPr>
          <w:rFonts w:ascii="Verdana" w:eastAsia="Times New Roman" w:hAnsi="Verdana" w:cs="Arial"/>
          <w:b/>
          <w:bCs/>
          <w:kern w:val="32"/>
          <w:sz w:val="32"/>
          <w:szCs w:val="32"/>
          <w:lang w:eastAsia="nl-NL"/>
        </w:rPr>
        <w:lastRenderedPageBreak/>
        <w:t>Ondertekening</w:t>
      </w:r>
    </w:p>
    <w:p w:rsidR="00DD109A" w:rsidRPr="001A525F" w:rsidRDefault="00DD109A" w:rsidP="00DD109A">
      <w:pPr>
        <w:spacing w:after="0" w:line="360" w:lineRule="auto"/>
        <w:rPr>
          <w:rFonts w:ascii="Verdana" w:eastAsia="Times New Roman" w:hAnsi="Verdana" w:cs="Times New Roman"/>
          <w:sz w:val="18"/>
          <w:szCs w:val="18"/>
          <w:lang w:eastAsia="nl-NL"/>
        </w:rPr>
      </w:pPr>
      <w:r w:rsidRPr="001A525F">
        <w:rPr>
          <w:rFonts w:ascii="Verdana" w:eastAsia="Times New Roman" w:hAnsi="Verdana" w:cs="Times New Roman"/>
          <w:sz w:val="18"/>
          <w:szCs w:val="18"/>
          <w:lang w:eastAsia="nl-NL"/>
        </w:rPr>
        <w:t xml:space="preserve">Inschrijver heeft deze verklaring onvoorwaardelijk en zonder enig voorbehoud ondertekend; hij is zich ervan bewust dat het verstrekken van onjuiste of onvolledige informatie </w:t>
      </w:r>
      <w:r w:rsidR="002D5249" w:rsidRPr="001A525F">
        <w:rPr>
          <w:rFonts w:ascii="Verdana" w:eastAsia="Times New Roman" w:hAnsi="Verdana" w:cs="Times New Roman"/>
          <w:sz w:val="18"/>
          <w:szCs w:val="18"/>
          <w:lang w:eastAsia="nl-NL"/>
        </w:rPr>
        <w:t xml:space="preserve">aan de aanbestedende dienst, </w:t>
      </w:r>
      <w:r w:rsidRPr="001A525F">
        <w:rPr>
          <w:rFonts w:ascii="Verdana" w:eastAsia="Times New Roman" w:hAnsi="Verdana" w:cs="Times New Roman"/>
          <w:sz w:val="18"/>
          <w:szCs w:val="18"/>
          <w:lang w:eastAsia="nl-NL"/>
        </w:rPr>
        <w:t>door de aanbestedende dienst kan worden aangemerkt als een valse verklaring in de zin van het Tweede boek, Titel XII van het Wetboek van Strafrecht en dat dit kan leiden tot een onvoorwaardelijke uitsluiting voor de resterende duur van deze aanbestedingsprocedure;</w:t>
      </w:r>
    </w:p>
    <w:p w:rsidR="00DD109A" w:rsidRPr="001A525F" w:rsidRDefault="00DD109A" w:rsidP="00DD109A">
      <w:pPr>
        <w:spacing w:after="0" w:line="360" w:lineRule="auto"/>
        <w:rPr>
          <w:rFonts w:ascii="Verdana" w:eastAsia="Times New Roman" w:hAnsi="Verdana" w:cs="Times New Roman"/>
          <w:sz w:val="18"/>
          <w:szCs w:val="18"/>
          <w:lang w:eastAsia="nl-NL"/>
        </w:rPr>
      </w:pPr>
      <w:r w:rsidRPr="001A525F">
        <w:rPr>
          <w:rFonts w:ascii="Verdana" w:eastAsia="Times New Roman" w:hAnsi="Verdana" w:cs="Times New Roman"/>
          <w:sz w:val="18"/>
          <w:szCs w:val="18"/>
          <w:lang w:eastAsia="nl-NL"/>
        </w:rPr>
        <w:t>Inschrijver heeft in de tekst van deze verklaring geen wijzigingen aangebracht;</w:t>
      </w:r>
    </w:p>
    <w:p w:rsidR="00DD109A" w:rsidRPr="001A525F" w:rsidRDefault="00DD109A" w:rsidP="00DD109A">
      <w:pPr>
        <w:spacing w:after="0" w:line="360" w:lineRule="auto"/>
        <w:rPr>
          <w:rFonts w:ascii="Verdana" w:eastAsia="Times New Roman" w:hAnsi="Verdana" w:cs="Times New Roman"/>
          <w:sz w:val="18"/>
          <w:szCs w:val="18"/>
          <w:lang w:eastAsia="nl-NL"/>
        </w:rPr>
      </w:pPr>
      <w:r w:rsidRPr="001A525F">
        <w:rPr>
          <w:rFonts w:ascii="Verdana" w:eastAsia="Times New Roman" w:hAnsi="Verdana" w:cs="Times New Roman"/>
          <w:sz w:val="18"/>
          <w:szCs w:val="18"/>
          <w:lang w:eastAsia="nl-NL"/>
        </w:rPr>
        <w:t>De verklaring is ondertekend door een daartoe</w:t>
      </w:r>
      <w:r w:rsidR="001A525F" w:rsidRPr="001A525F">
        <w:rPr>
          <w:rFonts w:ascii="Verdana" w:eastAsia="Times New Roman" w:hAnsi="Verdana" w:cs="Times New Roman"/>
          <w:sz w:val="18"/>
          <w:szCs w:val="18"/>
          <w:lang w:eastAsia="nl-NL"/>
        </w:rPr>
        <w:t xml:space="preserve"> vertegenwoordigingsbevoegde</w:t>
      </w:r>
      <w:r w:rsidRPr="001A525F">
        <w:rPr>
          <w:rFonts w:ascii="Verdana" w:eastAsia="Times New Roman" w:hAnsi="Verdana" w:cs="Times New Roman"/>
          <w:sz w:val="18"/>
          <w:szCs w:val="18"/>
          <w:lang w:eastAsia="nl-NL"/>
        </w:rPr>
        <w:t>, blijkens het handelsregister, dan wel een overeenkomstig register van het land v</w:t>
      </w:r>
      <w:r w:rsidR="001A525F">
        <w:rPr>
          <w:rFonts w:ascii="Verdana" w:eastAsia="Times New Roman" w:hAnsi="Verdana" w:cs="Times New Roman"/>
          <w:sz w:val="18"/>
          <w:szCs w:val="18"/>
          <w:lang w:eastAsia="nl-NL"/>
        </w:rPr>
        <w:t>an vestiging van de onderneming</w:t>
      </w:r>
      <w:r w:rsidRPr="001A525F">
        <w:rPr>
          <w:rFonts w:ascii="Verdana" w:eastAsia="Times New Roman" w:hAnsi="Verdana" w:cs="Times New Roman"/>
          <w:sz w:val="18"/>
          <w:szCs w:val="18"/>
          <w:lang w:eastAsia="nl-NL"/>
        </w:rPr>
        <w:t>.</w:t>
      </w:r>
    </w:p>
    <w:p w:rsidR="00DD109A" w:rsidRPr="00DD109A" w:rsidRDefault="00DD109A" w:rsidP="00DD109A">
      <w:pPr>
        <w:spacing w:after="0" w:line="360" w:lineRule="auto"/>
        <w:rPr>
          <w:rFonts w:ascii="Verdana" w:eastAsia="Times New Roman" w:hAnsi="Verdana" w:cs="Arial"/>
          <w:sz w:val="20"/>
          <w:szCs w:val="24"/>
          <w:lang w:eastAsia="nl-NL"/>
        </w:rPr>
      </w:pPr>
    </w:p>
    <w:p w:rsidR="00DD109A" w:rsidRPr="00DD109A" w:rsidRDefault="00DD109A" w:rsidP="00DD109A">
      <w:pPr>
        <w:spacing w:after="0" w:line="360" w:lineRule="auto"/>
        <w:rPr>
          <w:rFonts w:ascii="Verdana" w:eastAsia="Times New Roman" w:hAnsi="Verdana" w:cs="Arial"/>
          <w:sz w:val="20"/>
          <w:szCs w:val="24"/>
          <w:lang w:eastAsia="nl-NL"/>
        </w:rPr>
      </w:pPr>
    </w:p>
    <w:p w:rsidR="002D5249" w:rsidRDefault="002D5249" w:rsidP="00DD109A">
      <w:pPr>
        <w:spacing w:after="0" w:line="360" w:lineRule="auto"/>
        <w:rPr>
          <w:rFonts w:ascii="Verdana" w:eastAsia="Times New Roman" w:hAnsi="Verdana" w:cs="Arial"/>
          <w:b/>
          <w:sz w:val="20"/>
          <w:szCs w:val="24"/>
          <w:lang w:eastAsia="nl-NL"/>
        </w:rPr>
      </w:pPr>
    </w:p>
    <w:p w:rsidR="00DD109A" w:rsidRPr="00DD109A" w:rsidRDefault="00DD109A" w:rsidP="00DD109A">
      <w:pPr>
        <w:spacing w:after="0" w:line="360" w:lineRule="auto"/>
        <w:rPr>
          <w:rFonts w:ascii="Verdana" w:eastAsia="Times New Roman" w:hAnsi="Verdana" w:cs="Arial"/>
          <w:b/>
          <w:sz w:val="20"/>
          <w:szCs w:val="24"/>
          <w:lang w:eastAsia="nl-NL"/>
        </w:rPr>
      </w:pPr>
      <w:r w:rsidRPr="00DD109A">
        <w:rPr>
          <w:rFonts w:ascii="Verdana" w:eastAsia="Times New Roman" w:hAnsi="Verdana" w:cs="Arial"/>
          <w:b/>
          <w:sz w:val="20"/>
          <w:szCs w:val="24"/>
          <w:lang w:eastAsia="nl-NL"/>
        </w:rPr>
        <w:t>Getekend voor akkoord:</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Look w:val="0000" w:firstRow="0" w:lastRow="0" w:firstColumn="0" w:lastColumn="0" w:noHBand="0" w:noVBand="0"/>
      </w:tblPr>
      <w:tblGrid>
        <w:gridCol w:w="3819"/>
        <w:gridCol w:w="5197"/>
      </w:tblGrid>
      <w:tr w:rsidR="00DD109A" w:rsidRPr="00DD109A" w:rsidTr="00D915F7">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Naam Inschrijver</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rsidTr="00D915F7">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Naam tekenbevoegde</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rsidTr="00D915F7">
        <w:trPr>
          <w:trHeight w:val="251"/>
        </w:trPr>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Handtekening</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rsidTr="00D915F7">
        <w:trPr>
          <w:trHeight w:val="201"/>
        </w:trPr>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Datum</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bl>
    <w:p w:rsidR="00DD109A" w:rsidRPr="00DD109A" w:rsidRDefault="00DD109A" w:rsidP="00DD109A">
      <w:pPr>
        <w:spacing w:after="0" w:line="360" w:lineRule="auto"/>
        <w:rPr>
          <w:rFonts w:ascii="TheMixOffice" w:eastAsia="Times New Roman" w:hAnsi="TheMixOffice" w:cs="Times New Roman"/>
          <w:sz w:val="20"/>
          <w:szCs w:val="24"/>
          <w:lang w:eastAsia="nl-NL"/>
        </w:rPr>
      </w:pPr>
    </w:p>
    <w:p w:rsidR="00DD109A" w:rsidRDefault="00DD109A"/>
    <w:p w:rsidR="00DD109A" w:rsidRDefault="00DD109A"/>
    <w:sectPr w:rsidR="00DD109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249" w:rsidRDefault="002D5249" w:rsidP="002D5249">
      <w:pPr>
        <w:spacing w:after="0" w:line="240" w:lineRule="auto"/>
      </w:pPr>
      <w:r>
        <w:separator/>
      </w:r>
    </w:p>
  </w:endnote>
  <w:endnote w:type="continuationSeparator" w:id="0">
    <w:p w:rsidR="002D5249" w:rsidRDefault="002D5249" w:rsidP="002D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heMixOffice">
    <w:panose1 w:val="020B0503040302060204"/>
    <w:charset w:val="00"/>
    <w:family w:val="swiss"/>
    <w:pitch w:val="variable"/>
    <w:sig w:usb0="80000027" w:usb1="0000004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249" w:rsidRDefault="002D5249">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Bijlage 6 Conformiteitenlijst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Pr>
        <w:rFonts w:eastAsiaTheme="minorEastAsia"/>
      </w:rPr>
      <w:fldChar w:fldCharType="begin"/>
    </w:r>
    <w:r>
      <w:instrText>PAGE   \* MERGEFORMAT</w:instrText>
    </w:r>
    <w:r>
      <w:rPr>
        <w:rFonts w:eastAsiaTheme="minorEastAsia"/>
      </w:rPr>
      <w:fldChar w:fldCharType="separate"/>
    </w:r>
    <w:r w:rsidR="0054296B" w:rsidRPr="0054296B">
      <w:rPr>
        <w:rFonts w:asciiTheme="majorHAnsi" w:eastAsiaTheme="majorEastAsia" w:hAnsiTheme="majorHAnsi" w:cstheme="majorBidi"/>
        <w:noProof/>
      </w:rPr>
      <w:t>1</w:t>
    </w:r>
    <w:r>
      <w:rPr>
        <w:rFonts w:asciiTheme="majorHAnsi" w:eastAsiaTheme="majorEastAsia" w:hAnsiTheme="majorHAnsi" w:cstheme="majorBidi"/>
      </w:rPr>
      <w:fldChar w:fldCharType="end"/>
    </w:r>
  </w:p>
  <w:p w:rsidR="002D5249" w:rsidRDefault="002D52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249" w:rsidRDefault="002D5249" w:rsidP="002D5249">
      <w:pPr>
        <w:spacing w:after="0" w:line="240" w:lineRule="auto"/>
      </w:pPr>
      <w:r>
        <w:separator/>
      </w:r>
    </w:p>
  </w:footnote>
  <w:footnote w:type="continuationSeparator" w:id="0">
    <w:p w:rsidR="002D5249" w:rsidRDefault="002D5249" w:rsidP="002D5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D77CE"/>
    <w:multiLevelType w:val="hybridMultilevel"/>
    <w:tmpl w:val="D1704886"/>
    <w:lvl w:ilvl="0" w:tplc="B804F926">
      <w:start w:val="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396"/>
    <w:rsid w:val="001A525F"/>
    <w:rsid w:val="002D5249"/>
    <w:rsid w:val="002D779D"/>
    <w:rsid w:val="003E775E"/>
    <w:rsid w:val="00473934"/>
    <w:rsid w:val="004F5D25"/>
    <w:rsid w:val="0054296B"/>
    <w:rsid w:val="00900B57"/>
    <w:rsid w:val="00976396"/>
    <w:rsid w:val="00CF251A"/>
    <w:rsid w:val="00D33295"/>
    <w:rsid w:val="00DD109A"/>
    <w:rsid w:val="00E16D3D"/>
    <w:rsid w:val="00FD25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77AA8"/>
  <w15:docId w15:val="{903D76D8-72EA-466C-AECC-6275C794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Char">
    <w:name w:val="1 Char"/>
    <w:basedOn w:val="Standaard"/>
    <w:rsid w:val="00DD109A"/>
    <w:pPr>
      <w:spacing w:after="160" w:line="240" w:lineRule="exact"/>
    </w:pPr>
    <w:rPr>
      <w:rFonts w:ascii="Tahoma" w:eastAsia="Times New Roman" w:hAnsi="Tahoma" w:cs="Times New Roman"/>
      <w:sz w:val="20"/>
      <w:szCs w:val="20"/>
      <w:lang w:val="en-US"/>
    </w:rPr>
  </w:style>
  <w:style w:type="paragraph" w:styleId="Koptekst">
    <w:name w:val="header"/>
    <w:basedOn w:val="Standaard"/>
    <w:link w:val="KoptekstChar"/>
    <w:uiPriority w:val="99"/>
    <w:unhideWhenUsed/>
    <w:rsid w:val="002D52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5249"/>
  </w:style>
  <w:style w:type="paragraph" w:styleId="Voettekst">
    <w:name w:val="footer"/>
    <w:basedOn w:val="Standaard"/>
    <w:link w:val="VoettekstChar"/>
    <w:uiPriority w:val="99"/>
    <w:unhideWhenUsed/>
    <w:rsid w:val="002D52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5249"/>
  </w:style>
  <w:style w:type="paragraph" w:styleId="Ballontekst">
    <w:name w:val="Balloon Text"/>
    <w:basedOn w:val="Standaard"/>
    <w:link w:val="BallontekstChar"/>
    <w:uiPriority w:val="99"/>
    <w:semiHidden/>
    <w:unhideWhenUsed/>
    <w:rsid w:val="002D524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5249"/>
    <w:rPr>
      <w:rFonts w:ascii="Tahoma" w:hAnsi="Tahoma" w:cs="Tahoma"/>
      <w:sz w:val="16"/>
      <w:szCs w:val="16"/>
    </w:rPr>
  </w:style>
  <w:style w:type="table" w:styleId="Tabelraster">
    <w:name w:val="Table Grid"/>
    <w:basedOn w:val="Standaardtabel"/>
    <w:uiPriority w:val="59"/>
    <w:rsid w:val="001A5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367</Words>
  <Characters>2023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Oss</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PNederlof</dc:creator>
  <cp:lastModifiedBy>Nederlof, Peter</cp:lastModifiedBy>
  <cp:revision>5</cp:revision>
  <dcterms:created xsi:type="dcterms:W3CDTF">2023-04-20T13:05:00Z</dcterms:created>
  <dcterms:modified xsi:type="dcterms:W3CDTF">2023-04-26T06:37:00Z</dcterms:modified>
</cp:coreProperties>
</file>