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298D3" w14:textId="77777777" w:rsidR="006628CB" w:rsidRPr="006628CB" w:rsidRDefault="006628CB" w:rsidP="006628CB">
      <w:pPr>
        <w:pStyle w:val="Kop1"/>
        <w:spacing w:line="288" w:lineRule="auto"/>
        <w:rPr>
          <w:color w:val="auto"/>
        </w:rPr>
      </w:pPr>
      <w:bookmarkStart w:id="0" w:name="_Toc509845804"/>
      <w:bookmarkStart w:id="1" w:name="_Toc85630458"/>
      <w:bookmarkStart w:id="2" w:name="_Toc123282717"/>
      <w:r w:rsidRPr="006628CB">
        <w:rPr>
          <w:color w:val="auto"/>
        </w:rPr>
        <w:t>BIJLAGE 2 VERKLARING OMTRENT INSCHRIJVING</w:t>
      </w:r>
      <w:bookmarkEnd w:id="0"/>
      <w:bookmarkEnd w:id="1"/>
      <w:bookmarkEnd w:id="2"/>
    </w:p>
    <w:p w14:paraId="5500C9E9" w14:textId="77777777" w:rsidR="006628CB" w:rsidRPr="007C52F9" w:rsidRDefault="006628CB" w:rsidP="006628CB">
      <w:pPr>
        <w:spacing w:line="288" w:lineRule="auto"/>
        <w:rPr>
          <w:rFonts w:cs="Tahoma"/>
          <w:color w:val="000000"/>
        </w:rPr>
      </w:pPr>
    </w:p>
    <w:p w14:paraId="1A4EE270" w14:textId="77777777" w:rsidR="006628CB" w:rsidRPr="002A2CAA" w:rsidRDefault="006628CB" w:rsidP="006628CB">
      <w:pPr>
        <w:spacing w:line="288" w:lineRule="auto"/>
        <w:rPr>
          <w:rFonts w:cs="Tahoma"/>
        </w:rPr>
      </w:pPr>
      <w:r w:rsidRPr="002A2CAA">
        <w:rPr>
          <w:rFonts w:cs="Tahoma"/>
        </w:rPr>
        <w:t xml:space="preserve">Hierbij verklaart ondergetekende </w:t>
      </w:r>
    </w:p>
    <w:p w14:paraId="5F51A0A7" w14:textId="77777777" w:rsidR="006628CB" w:rsidRPr="001B2493" w:rsidRDefault="006628CB" w:rsidP="006628CB">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598D08D3" w14:textId="77777777" w:rsidR="006628CB" w:rsidRPr="001B2493" w:rsidRDefault="006628CB" w:rsidP="006628CB">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12985E8C" w14:textId="77777777" w:rsidR="006628CB" w:rsidRPr="001B2493" w:rsidRDefault="006628CB" w:rsidP="006628CB">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7A6FD6CE" w14:textId="15109A10" w:rsidR="006628CB" w:rsidRPr="001B2493" w:rsidRDefault="006628CB" w:rsidP="006628CB">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w:t>
      </w:r>
      <w:r w:rsidRPr="00DA5250">
        <w:rPr>
          <w:highlight w:val="yellow"/>
        </w:rPr>
        <w:t>bijlage 5</w:t>
      </w:r>
      <w:r w:rsidR="00724289">
        <w:rPr>
          <w:highlight w:val="yellow"/>
        </w:rPr>
        <w:t>.A</w:t>
      </w:r>
      <w:r w:rsidR="008B47FA" w:rsidRPr="00DA5250">
        <w:rPr>
          <w:highlight w:val="yellow"/>
        </w:rPr>
        <w:t xml:space="preserve"> -</w:t>
      </w:r>
      <w:r w:rsidRPr="00DA5250">
        <w:rPr>
          <w:highlight w:val="yellow"/>
        </w:rPr>
        <w:t xml:space="preserve"> Concept overeenkomst</w:t>
      </w:r>
      <w:r w:rsidR="00952BF9" w:rsidRPr="00DA5250">
        <w:rPr>
          <w:highlight w:val="yellow"/>
        </w:rPr>
        <w:t xml:space="preserve"> en</w:t>
      </w:r>
      <w:r w:rsidRPr="00DA5250">
        <w:rPr>
          <w:highlight w:val="yellow"/>
        </w:rPr>
        <w:t xml:space="preserve"> bijlage</w:t>
      </w:r>
      <w:r w:rsidR="00060611">
        <w:rPr>
          <w:highlight w:val="yellow"/>
        </w:rPr>
        <w:t xml:space="preserve"> 5.</w:t>
      </w:r>
      <w:r w:rsidR="00060611" w:rsidRPr="00060611">
        <w:rPr>
          <w:highlight w:val="yellow"/>
        </w:rPr>
        <w:t>B</w:t>
      </w:r>
      <w:r w:rsidR="00952BF9" w:rsidRPr="00060611">
        <w:rPr>
          <w:highlight w:val="yellow"/>
        </w:rPr>
        <w:t xml:space="preserve"> – </w:t>
      </w:r>
      <w:r w:rsidR="00060611" w:rsidRPr="00060611">
        <w:rPr>
          <w:highlight w:val="yellow"/>
        </w:rPr>
        <w:t>DNR 2011</w:t>
      </w:r>
      <w:r w:rsidR="00952BF9">
        <w:t xml:space="preserve"> </w:t>
      </w:r>
      <w:r w:rsidRPr="002A2CAA">
        <w:t>van het beschrijvend document met het kenmerk als vermeld in de voettekst van dit document, met daarin verwerkt de wijzigingen als vermeld in de Nota van Inlichtingen;</w:t>
      </w:r>
    </w:p>
    <w:p w14:paraId="2F9094A6" w14:textId="77777777" w:rsidR="006628CB" w:rsidRPr="001B2493" w:rsidRDefault="006628CB" w:rsidP="006628CB">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58A368DD" w14:textId="77777777" w:rsidR="006628CB" w:rsidRPr="00654005" w:rsidRDefault="006628CB" w:rsidP="006628CB">
      <w:pPr>
        <w:spacing w:line="288" w:lineRule="auto"/>
        <w:rPr>
          <w:rFonts w:cs="Tahoma"/>
          <w:b/>
          <w:snapToGrid w:val="0"/>
        </w:rPr>
      </w:pPr>
    </w:p>
    <w:p w14:paraId="0FFAC7D8" w14:textId="77777777" w:rsidR="006628CB" w:rsidRPr="00654005" w:rsidRDefault="006628CB" w:rsidP="006628CB">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628CB" w:rsidRPr="007C52F9" w14:paraId="3A40411C" w14:textId="77777777" w:rsidTr="003A5420">
        <w:tc>
          <w:tcPr>
            <w:tcW w:w="2835" w:type="dxa"/>
            <w:shd w:val="clear" w:color="auto" w:fill="E6E6E6"/>
          </w:tcPr>
          <w:p w14:paraId="22D16FFA" w14:textId="77777777" w:rsidR="006628CB" w:rsidRPr="007C52F9" w:rsidRDefault="006628CB" w:rsidP="003A5420">
            <w:pPr>
              <w:spacing w:line="288" w:lineRule="auto"/>
              <w:rPr>
                <w:rFonts w:cs="Tahoma"/>
              </w:rPr>
            </w:pPr>
            <w:r w:rsidRPr="00654005">
              <w:rPr>
                <w:rFonts w:cs="Tahoma"/>
              </w:rPr>
              <w:t>Naam</w:t>
            </w:r>
          </w:p>
        </w:tc>
        <w:tc>
          <w:tcPr>
            <w:tcW w:w="5670" w:type="dxa"/>
          </w:tcPr>
          <w:p w14:paraId="57C1A0BC" w14:textId="77777777" w:rsidR="006628CB" w:rsidRPr="007C52F9" w:rsidRDefault="006628CB" w:rsidP="003A5420">
            <w:pPr>
              <w:spacing w:line="288" w:lineRule="auto"/>
              <w:rPr>
                <w:rFonts w:cs="Tahoma"/>
              </w:rPr>
            </w:pPr>
          </w:p>
        </w:tc>
      </w:tr>
      <w:tr w:rsidR="006628CB" w:rsidRPr="007C52F9" w14:paraId="4D631B47" w14:textId="77777777" w:rsidTr="003A5420">
        <w:tc>
          <w:tcPr>
            <w:tcW w:w="2835" w:type="dxa"/>
            <w:shd w:val="clear" w:color="auto" w:fill="E6E6E6"/>
          </w:tcPr>
          <w:p w14:paraId="4E0EAFD4" w14:textId="77777777" w:rsidR="006628CB" w:rsidRPr="007C52F9" w:rsidRDefault="006628CB" w:rsidP="003A5420">
            <w:pPr>
              <w:spacing w:line="288" w:lineRule="auto"/>
              <w:rPr>
                <w:rFonts w:cs="Tahoma"/>
              </w:rPr>
            </w:pPr>
            <w:r w:rsidRPr="00654005">
              <w:rPr>
                <w:rFonts w:cs="Tahoma"/>
              </w:rPr>
              <w:t>Functie</w:t>
            </w:r>
          </w:p>
        </w:tc>
        <w:tc>
          <w:tcPr>
            <w:tcW w:w="5670" w:type="dxa"/>
          </w:tcPr>
          <w:p w14:paraId="247C3DFF" w14:textId="77777777" w:rsidR="006628CB" w:rsidRPr="007C52F9" w:rsidRDefault="006628CB" w:rsidP="003A5420">
            <w:pPr>
              <w:spacing w:line="288" w:lineRule="auto"/>
              <w:rPr>
                <w:rFonts w:cs="Tahoma"/>
              </w:rPr>
            </w:pPr>
          </w:p>
        </w:tc>
      </w:tr>
      <w:tr w:rsidR="006628CB" w:rsidRPr="007C52F9" w14:paraId="4470696B" w14:textId="77777777" w:rsidTr="003A5420">
        <w:trPr>
          <w:trHeight w:val="297"/>
        </w:trPr>
        <w:tc>
          <w:tcPr>
            <w:tcW w:w="2835" w:type="dxa"/>
            <w:shd w:val="clear" w:color="auto" w:fill="E6E6E6"/>
          </w:tcPr>
          <w:p w14:paraId="6E1A631C" w14:textId="77777777" w:rsidR="006628CB" w:rsidRPr="007C52F9" w:rsidRDefault="006628CB" w:rsidP="003A5420">
            <w:pPr>
              <w:spacing w:line="288" w:lineRule="auto"/>
              <w:rPr>
                <w:rFonts w:cs="Tahoma"/>
              </w:rPr>
            </w:pPr>
            <w:r w:rsidRPr="00654005">
              <w:rPr>
                <w:rFonts w:cs="Tahoma"/>
              </w:rPr>
              <w:t>Onderneming</w:t>
            </w:r>
          </w:p>
        </w:tc>
        <w:tc>
          <w:tcPr>
            <w:tcW w:w="5670" w:type="dxa"/>
          </w:tcPr>
          <w:p w14:paraId="05590DBB" w14:textId="77777777" w:rsidR="006628CB" w:rsidRPr="007C52F9" w:rsidRDefault="006628CB" w:rsidP="003A5420">
            <w:pPr>
              <w:spacing w:line="288" w:lineRule="auto"/>
              <w:rPr>
                <w:rFonts w:cs="Tahoma"/>
              </w:rPr>
            </w:pPr>
          </w:p>
        </w:tc>
      </w:tr>
      <w:tr w:rsidR="006628CB" w:rsidRPr="007C52F9" w14:paraId="49E99F70" w14:textId="77777777" w:rsidTr="003A5420">
        <w:tc>
          <w:tcPr>
            <w:tcW w:w="2835" w:type="dxa"/>
            <w:shd w:val="clear" w:color="auto" w:fill="E6E6E6"/>
          </w:tcPr>
          <w:p w14:paraId="27890756" w14:textId="77777777" w:rsidR="006628CB" w:rsidRPr="00654005" w:rsidRDefault="006628CB" w:rsidP="003A5420">
            <w:pPr>
              <w:spacing w:line="288" w:lineRule="auto"/>
              <w:rPr>
                <w:rFonts w:cs="Tahoma"/>
              </w:rPr>
            </w:pPr>
            <w:r w:rsidRPr="00654005">
              <w:rPr>
                <w:rFonts w:cs="Tahoma"/>
              </w:rPr>
              <w:t>Handtekening</w:t>
            </w:r>
          </w:p>
          <w:p w14:paraId="4EEB436F" w14:textId="77777777" w:rsidR="006628CB" w:rsidRPr="00654005" w:rsidRDefault="006628CB" w:rsidP="003A5420">
            <w:pPr>
              <w:spacing w:line="288" w:lineRule="auto"/>
              <w:rPr>
                <w:rFonts w:cs="Tahoma"/>
              </w:rPr>
            </w:pPr>
          </w:p>
          <w:p w14:paraId="3286E752" w14:textId="77777777" w:rsidR="006628CB" w:rsidRPr="007C52F9" w:rsidRDefault="006628CB" w:rsidP="003A5420">
            <w:pPr>
              <w:spacing w:line="288" w:lineRule="auto"/>
              <w:rPr>
                <w:rFonts w:cs="Tahoma"/>
              </w:rPr>
            </w:pPr>
          </w:p>
        </w:tc>
        <w:tc>
          <w:tcPr>
            <w:tcW w:w="5670" w:type="dxa"/>
          </w:tcPr>
          <w:p w14:paraId="7C650123" w14:textId="77777777" w:rsidR="006628CB" w:rsidRPr="007C52F9" w:rsidRDefault="006628CB" w:rsidP="003A5420">
            <w:pPr>
              <w:spacing w:line="288" w:lineRule="auto"/>
              <w:rPr>
                <w:rFonts w:cs="Tahoma"/>
              </w:rPr>
            </w:pPr>
          </w:p>
        </w:tc>
      </w:tr>
      <w:tr w:rsidR="006628CB" w:rsidRPr="00654005" w14:paraId="47CD6C80" w14:textId="77777777" w:rsidTr="003A5420">
        <w:tc>
          <w:tcPr>
            <w:tcW w:w="2835" w:type="dxa"/>
            <w:shd w:val="clear" w:color="auto" w:fill="E6E6E6"/>
          </w:tcPr>
          <w:p w14:paraId="2296721E" w14:textId="77777777" w:rsidR="006628CB" w:rsidRPr="007C52F9" w:rsidRDefault="006628CB" w:rsidP="003A5420">
            <w:pPr>
              <w:spacing w:line="288" w:lineRule="auto"/>
              <w:rPr>
                <w:rFonts w:cs="Tahoma"/>
              </w:rPr>
            </w:pPr>
            <w:r w:rsidRPr="00654005">
              <w:rPr>
                <w:rFonts w:cs="Tahoma"/>
              </w:rPr>
              <w:t>Plaats en datum</w:t>
            </w:r>
          </w:p>
        </w:tc>
        <w:tc>
          <w:tcPr>
            <w:tcW w:w="5670" w:type="dxa"/>
          </w:tcPr>
          <w:p w14:paraId="00A4A7FE" w14:textId="77777777" w:rsidR="006628CB" w:rsidRPr="00654005" w:rsidRDefault="006628CB" w:rsidP="003A5420">
            <w:pPr>
              <w:spacing w:line="288" w:lineRule="auto"/>
              <w:rPr>
                <w:rFonts w:cs="Tahoma"/>
              </w:rPr>
            </w:pPr>
          </w:p>
        </w:tc>
      </w:tr>
    </w:tbl>
    <w:p w14:paraId="2EC8514E" w14:textId="77777777" w:rsidR="006628CB" w:rsidRDefault="006628CB" w:rsidP="006628CB"/>
    <w:p w14:paraId="25B5F225" w14:textId="77777777" w:rsidR="00B13449" w:rsidRDefault="00B13449"/>
    <w:sectPr w:rsidR="00B1344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01992" w14:textId="77777777" w:rsidR="00B0479D" w:rsidRDefault="00B0479D" w:rsidP="00D3796A">
      <w:r>
        <w:separator/>
      </w:r>
    </w:p>
  </w:endnote>
  <w:endnote w:type="continuationSeparator" w:id="0">
    <w:p w14:paraId="0FAFF991" w14:textId="77777777" w:rsidR="00B0479D" w:rsidRDefault="00B0479D" w:rsidP="00D3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2457C" w14:textId="41CA1D57" w:rsidR="00D3796A" w:rsidRPr="0027380D" w:rsidRDefault="0027380D" w:rsidP="0027380D">
    <w:pPr>
      <w:pBdr>
        <w:top w:val="single" w:sz="4" w:space="1" w:color="808080"/>
      </w:pBdr>
      <w:tabs>
        <w:tab w:val="right" w:pos="9050"/>
      </w:tabs>
      <w:jc w:val="center"/>
      <w:rPr>
        <w:rFonts w:eastAsia="Calibri" w:cs="Assistant Light"/>
        <w:color w:val="3C578C"/>
        <w:sz w:val="16"/>
        <w:szCs w:val="16"/>
      </w:rPr>
    </w:pPr>
    <w:r w:rsidRPr="00F00A83">
      <w:rPr>
        <w:rFonts w:eastAsia="Calibri" w:cs="Assistant Light" w:hint="cs"/>
        <w:color w:val="3C578C"/>
        <w:sz w:val="16"/>
      </w:rPr>
      <w:t xml:space="preserve">© Het NIC B.V. – </w:t>
    </w:r>
    <w:r>
      <w:rPr>
        <w:rFonts w:eastAsia="Calibri" w:cs="Assistant Light"/>
        <w:color w:val="3C578C"/>
        <w:sz w:val="16"/>
        <w:szCs w:val="16"/>
      </w:rPr>
      <w:t>Bijlage 1.B</w:t>
    </w:r>
    <w:r w:rsidRPr="00F00A83">
      <w:rPr>
        <w:rFonts w:eastAsia="Calibri" w:cs="Assistant Light" w:hint="cs"/>
        <w:color w:val="3C578C"/>
        <w:sz w:val="16"/>
        <w:szCs w:val="16"/>
      </w:rPr>
      <w:t xml:space="preserve"> </w:t>
    </w:r>
    <w:r w:rsidRPr="00F00A83">
      <w:rPr>
        <w:rFonts w:eastAsia="Calibri" w:cs="Assistant Light"/>
        <w:color w:val="3C578C"/>
        <w:sz w:val="16"/>
        <w:szCs w:val="16"/>
      </w:rPr>
      <w:t>5594/SB</w:t>
    </w:r>
    <w:r w:rsidRPr="00F00A83">
      <w:rPr>
        <w:rFonts w:eastAsia="Calibri" w:cs="Assistant Light" w:hint="cs"/>
        <w:color w:val="3C578C"/>
        <w:sz w:val="16"/>
        <w:szCs w:val="16"/>
      </w:rPr>
      <w:t xml:space="preserve"> d.d. </w:t>
    </w:r>
    <w:r w:rsidRPr="00F00A83">
      <w:rPr>
        <w:rFonts w:eastAsia="Calibri" w:cs="Assistant Light"/>
        <w:color w:val="3C578C"/>
        <w:sz w:val="16"/>
        <w:szCs w:val="16"/>
      </w:rPr>
      <w:t>22 mei</w:t>
    </w:r>
    <w:r w:rsidRPr="00F00A83">
      <w:rPr>
        <w:rFonts w:eastAsia="Calibri" w:cs="Assistant Light" w:hint="cs"/>
        <w:color w:val="3C578C"/>
        <w:sz w:val="16"/>
        <w:szCs w:val="16"/>
      </w:rPr>
      <w:t xml:space="preserve"> 20</w:t>
    </w:r>
    <w:r w:rsidRPr="00F00A83">
      <w:rPr>
        <w:rFonts w:eastAsia="Calibri" w:cs="Assistant Light"/>
        <w:color w:val="3C578C"/>
        <w:sz w:val="16"/>
        <w:szCs w:val="16"/>
      </w:rPr>
      <w:t>23</w:t>
    </w:r>
    <w:r w:rsidRPr="00F00A83">
      <w:rPr>
        <w:rFonts w:eastAsia="Calibri" w:cs="Assistant Light" w:hint="cs"/>
        <w:color w:val="3C578C"/>
        <w:sz w:val="16"/>
        <w:szCs w:val="16"/>
      </w:rPr>
      <w:tab/>
    </w:r>
    <w:r w:rsidRPr="00F00A83">
      <w:rPr>
        <w:rFonts w:eastAsia="Calibri" w:cs="Assistant Light" w:hint="cs"/>
        <w:color w:val="3C578C"/>
        <w:sz w:val="16"/>
        <w:szCs w:val="16"/>
      </w:rPr>
      <w:fldChar w:fldCharType="begin"/>
    </w:r>
    <w:r w:rsidRPr="00F00A83">
      <w:rPr>
        <w:rFonts w:eastAsia="Calibri" w:cs="Assistant Light" w:hint="cs"/>
        <w:color w:val="3C578C"/>
        <w:sz w:val="16"/>
        <w:szCs w:val="16"/>
      </w:rPr>
      <w:instrText xml:space="preserve"> PAGE </w:instrText>
    </w:r>
    <w:r w:rsidRPr="00F00A83">
      <w:rPr>
        <w:rFonts w:eastAsia="Calibri" w:cs="Assistant Light" w:hint="cs"/>
        <w:color w:val="3C578C"/>
        <w:sz w:val="16"/>
        <w:szCs w:val="16"/>
      </w:rPr>
      <w:fldChar w:fldCharType="separate"/>
    </w:r>
    <w:r>
      <w:rPr>
        <w:rFonts w:eastAsia="Calibri" w:cs="Assistant Light"/>
        <w:color w:val="3C578C"/>
        <w:sz w:val="16"/>
        <w:szCs w:val="16"/>
      </w:rPr>
      <w:t>1</w:t>
    </w:r>
    <w:r w:rsidRPr="00F00A83">
      <w:rPr>
        <w:rFonts w:eastAsia="Calibri" w:cs="Assistant Light" w:hint="cs"/>
        <w:color w:val="3C578C"/>
        <w:sz w:val="16"/>
        <w:szCs w:val="16"/>
      </w:rPr>
      <w:fldChar w:fldCharType="end"/>
    </w:r>
    <w:r w:rsidRPr="00F00A83">
      <w:rPr>
        <w:rFonts w:eastAsia="Calibri" w:cs="Assistant Light" w:hint="cs"/>
        <w:color w:val="3C578C"/>
        <w:sz w:val="16"/>
        <w:szCs w:val="16"/>
      </w:rPr>
      <w:t xml:space="preserve"> van </w:t>
    </w:r>
    <w:r w:rsidRPr="00F00A83">
      <w:rPr>
        <w:rFonts w:eastAsia="Calibri" w:cs="Assistant Light" w:hint="cs"/>
        <w:color w:val="3C578C"/>
        <w:sz w:val="16"/>
        <w:szCs w:val="16"/>
      </w:rPr>
      <w:fldChar w:fldCharType="begin"/>
    </w:r>
    <w:r w:rsidRPr="00F00A83">
      <w:rPr>
        <w:rFonts w:eastAsia="Calibri" w:cs="Assistant Light" w:hint="cs"/>
        <w:color w:val="3C578C"/>
        <w:sz w:val="16"/>
        <w:szCs w:val="16"/>
      </w:rPr>
      <w:instrText xml:space="preserve"> NUMPAGES </w:instrText>
    </w:r>
    <w:r w:rsidRPr="00F00A83">
      <w:rPr>
        <w:rFonts w:eastAsia="Calibri" w:cs="Assistant Light" w:hint="cs"/>
        <w:color w:val="3C578C"/>
        <w:sz w:val="16"/>
        <w:szCs w:val="16"/>
      </w:rPr>
      <w:fldChar w:fldCharType="separate"/>
    </w:r>
    <w:r>
      <w:rPr>
        <w:rFonts w:eastAsia="Calibri" w:cs="Assistant Light"/>
        <w:color w:val="3C578C"/>
        <w:sz w:val="16"/>
        <w:szCs w:val="16"/>
      </w:rPr>
      <w:t>2</w:t>
    </w:r>
    <w:r w:rsidRPr="00F00A83">
      <w:rPr>
        <w:rFonts w:eastAsia="Calibri" w:cs="Assistant Light" w:hint="cs"/>
        <w:color w:val="3C578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3B03" w14:textId="77777777" w:rsidR="00B0479D" w:rsidRDefault="00B0479D" w:rsidP="00D3796A">
      <w:r>
        <w:separator/>
      </w:r>
    </w:p>
  </w:footnote>
  <w:footnote w:type="continuationSeparator" w:id="0">
    <w:p w14:paraId="38B266E2" w14:textId="77777777" w:rsidR="00B0479D" w:rsidRDefault="00B0479D" w:rsidP="00D37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CB48" w14:textId="7E334035" w:rsidR="00D962ED" w:rsidRDefault="00D962ED" w:rsidP="00DA5250">
    <w:pPr>
      <w:pStyle w:val="Koptekst"/>
      <w:ind w:left="708"/>
      <w:jc w:val="right"/>
    </w:pPr>
    <w:r>
      <w:rPr>
        <w:noProof/>
      </w:rPr>
      <w:drawing>
        <wp:inline distT="0" distB="0" distL="0" distR="0" wp14:anchorId="0F331F54" wp14:editId="3745868C">
          <wp:extent cx="1833245" cy="592455"/>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33245" cy="5924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8276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CB"/>
    <w:rsid w:val="000146B4"/>
    <w:rsid w:val="00060611"/>
    <w:rsid w:val="001F625D"/>
    <w:rsid w:val="0026594D"/>
    <w:rsid w:val="0027380D"/>
    <w:rsid w:val="0032649F"/>
    <w:rsid w:val="00590D64"/>
    <w:rsid w:val="006628CB"/>
    <w:rsid w:val="00724289"/>
    <w:rsid w:val="00825B3F"/>
    <w:rsid w:val="008A52DD"/>
    <w:rsid w:val="008B47FA"/>
    <w:rsid w:val="00952BF9"/>
    <w:rsid w:val="00AC3DC9"/>
    <w:rsid w:val="00B0479D"/>
    <w:rsid w:val="00B13449"/>
    <w:rsid w:val="00BF328B"/>
    <w:rsid w:val="00C7430C"/>
    <w:rsid w:val="00D210A7"/>
    <w:rsid w:val="00D3796A"/>
    <w:rsid w:val="00D962ED"/>
    <w:rsid w:val="00DA5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4153"/>
  <w15:chartTrackingRefBased/>
  <w15:docId w15:val="{79537DDF-1C1B-48F2-832B-1854FAB6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28CB"/>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6628CB"/>
    <w:pPr>
      <w:keepNext/>
      <w:keepLines/>
      <w:spacing w:before="240"/>
      <w:outlineLvl w:val="0"/>
    </w:pPr>
    <w:rPr>
      <w:rFonts w:ascii="Assistant SemiBold" w:eastAsiaTheme="majorEastAsia" w:hAnsi="Assistant SemiBold" w:cstheme="majorBidi"/>
      <w:b/>
      <w:color w:val="FFFFFF" w:themeColor="background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628CB"/>
    <w:rPr>
      <w:rFonts w:ascii="Assistant SemiBold" w:eastAsiaTheme="majorEastAsia" w:hAnsi="Assistant SemiBold" w:cstheme="majorBidi"/>
      <w:b/>
      <w:color w:val="FFFFFF" w:themeColor="background1"/>
      <w:sz w:val="20"/>
      <w:szCs w:val="32"/>
    </w:rPr>
  </w:style>
  <w:style w:type="paragraph" w:styleId="Lijstalinea">
    <w:name w:val="List Paragraph"/>
    <w:basedOn w:val="Standaard"/>
    <w:uiPriority w:val="34"/>
    <w:qFormat/>
    <w:rsid w:val="006628CB"/>
    <w:pPr>
      <w:ind w:left="720"/>
      <w:contextualSpacing/>
    </w:pPr>
  </w:style>
  <w:style w:type="character" w:styleId="Verwijzingopmerking">
    <w:name w:val="annotation reference"/>
    <w:basedOn w:val="Standaardalinea-lettertype"/>
    <w:uiPriority w:val="99"/>
    <w:semiHidden/>
    <w:rsid w:val="006628CB"/>
    <w:rPr>
      <w:sz w:val="16"/>
      <w:szCs w:val="16"/>
    </w:rPr>
  </w:style>
  <w:style w:type="paragraph" w:styleId="Tekstopmerking">
    <w:name w:val="annotation text"/>
    <w:basedOn w:val="Standaard"/>
    <w:link w:val="TekstopmerkingChar"/>
    <w:uiPriority w:val="99"/>
    <w:rsid w:val="006628CB"/>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uiPriority w:val="99"/>
    <w:rsid w:val="006628CB"/>
    <w:rPr>
      <w:rFonts w:ascii="Tahoma" w:eastAsia="Times New Roman" w:hAnsi="Tahoma" w:cs="Arial"/>
      <w:bCs/>
      <w:sz w:val="20"/>
      <w:szCs w:val="20"/>
      <w:lang w:eastAsia="nl-NL"/>
    </w:rPr>
  </w:style>
  <w:style w:type="paragraph" w:styleId="Koptekst">
    <w:name w:val="header"/>
    <w:basedOn w:val="Standaard"/>
    <w:link w:val="KoptekstChar"/>
    <w:uiPriority w:val="99"/>
    <w:unhideWhenUsed/>
    <w:rsid w:val="00D3796A"/>
    <w:pPr>
      <w:tabs>
        <w:tab w:val="center" w:pos="4536"/>
        <w:tab w:val="right" w:pos="9072"/>
      </w:tabs>
    </w:pPr>
  </w:style>
  <w:style w:type="character" w:customStyle="1" w:styleId="KoptekstChar">
    <w:name w:val="Koptekst Char"/>
    <w:basedOn w:val="Standaardalinea-lettertype"/>
    <w:link w:val="Koptekst"/>
    <w:uiPriority w:val="99"/>
    <w:rsid w:val="00D3796A"/>
    <w:rPr>
      <w:rFonts w:ascii="Assistant Light" w:hAnsi="Assistant Light"/>
      <w:sz w:val="20"/>
      <w:szCs w:val="24"/>
    </w:rPr>
  </w:style>
  <w:style w:type="paragraph" w:styleId="Voettekst">
    <w:name w:val="footer"/>
    <w:basedOn w:val="Standaard"/>
    <w:link w:val="VoettekstChar"/>
    <w:uiPriority w:val="99"/>
    <w:unhideWhenUsed/>
    <w:rsid w:val="00D3796A"/>
    <w:pPr>
      <w:tabs>
        <w:tab w:val="center" w:pos="4536"/>
        <w:tab w:val="right" w:pos="9072"/>
      </w:tabs>
    </w:pPr>
  </w:style>
  <w:style w:type="character" w:customStyle="1" w:styleId="VoettekstChar">
    <w:name w:val="Voettekst Char"/>
    <w:basedOn w:val="Standaardalinea-lettertype"/>
    <w:link w:val="Voettekst"/>
    <w:uiPriority w:val="99"/>
    <w:rsid w:val="00D3796A"/>
    <w:rPr>
      <w:rFonts w:ascii="Assistant Light" w:hAnsi="Assistant Light"/>
      <w:sz w:val="20"/>
      <w:szCs w:val="24"/>
    </w:rPr>
  </w:style>
  <w:style w:type="paragraph" w:styleId="Onderwerpvanopmerking">
    <w:name w:val="annotation subject"/>
    <w:basedOn w:val="Tekstopmerking"/>
    <w:next w:val="Tekstopmerking"/>
    <w:link w:val="OnderwerpvanopmerkingChar"/>
    <w:uiPriority w:val="99"/>
    <w:semiHidden/>
    <w:unhideWhenUsed/>
    <w:rsid w:val="008A52DD"/>
    <w:pPr>
      <w:tabs>
        <w:tab w:val="clear" w:pos="567"/>
      </w:tabs>
      <w:spacing w:line="240" w:lineRule="auto"/>
      <w:jc w:val="left"/>
    </w:pPr>
    <w:rPr>
      <w:rFonts w:ascii="Assistant Light" w:eastAsiaTheme="minorHAnsi" w:hAnsi="Assistant Light" w:cstheme="minorBidi"/>
      <w:b/>
      <w:lang w:eastAsia="en-US"/>
    </w:rPr>
  </w:style>
  <w:style w:type="character" w:customStyle="1" w:styleId="OnderwerpvanopmerkingChar">
    <w:name w:val="Onderwerp van opmerking Char"/>
    <w:basedOn w:val="TekstopmerkingChar"/>
    <w:link w:val="Onderwerpvanopmerking"/>
    <w:uiPriority w:val="99"/>
    <w:semiHidden/>
    <w:rsid w:val="008A52DD"/>
    <w:rPr>
      <w:rFonts w:ascii="Assistant Light" w:eastAsia="Times New Roman" w:hAnsi="Assistant Light"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45DC70-C08D-4C2F-96BA-A15F45A21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072FA-F102-43CB-A472-F08797D81C31}">
  <ds:schemaRefs>
    <ds:schemaRef ds:uri="http://schemas.microsoft.com/sharepoint/v3/contenttype/forms"/>
  </ds:schemaRefs>
</ds:datastoreItem>
</file>

<file path=customXml/itemProps3.xml><?xml version="1.0" encoding="utf-8"?>
<ds:datastoreItem xmlns:ds="http://schemas.openxmlformats.org/officeDocument/2006/customXml" ds:itemID="{5DAB7E00-1F61-4DBB-9CA9-4502CAA3CE8B}">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purl.org/dc/dcmitype/"/>
    <ds:schemaRef ds:uri="http://schemas.microsoft.com/office/infopath/2007/PartnerControls"/>
    <ds:schemaRef ds:uri="df334da4-c630-45b1-95f0-858e998e8867"/>
    <ds:schemaRef ds:uri="118699ed-b0bb-4314-a950-7636bf7a902d"/>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1011</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van Dorp</dc:creator>
  <cp:keywords/>
  <dc:description/>
  <cp:lastModifiedBy>Sanne van der Burg</cp:lastModifiedBy>
  <cp:revision>11</cp:revision>
  <dcterms:created xsi:type="dcterms:W3CDTF">2023-02-05T19:50:00Z</dcterms:created>
  <dcterms:modified xsi:type="dcterms:W3CDTF">2023-05-04T12:55:00Z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