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729" w:rsidRPr="00E40B9C" w:rsidRDefault="00A15729" w:rsidP="00A15729">
      <w:pPr>
        <w:pStyle w:val="BijlageGenummerdKop"/>
      </w:pPr>
      <w:bookmarkStart w:id="0" w:name="_Toc496111699"/>
      <w:bookmarkStart w:id="1" w:name="_Toc141091789"/>
      <w:r>
        <w:t xml:space="preserve"> </w:t>
      </w:r>
      <w:r>
        <w:tab/>
      </w:r>
      <w:bookmarkStart w:id="2" w:name="_GoBack"/>
      <w:bookmarkEnd w:id="2"/>
      <w:r w:rsidRPr="00E40B9C">
        <w:t>Aanvullende eigen verklaring</w:t>
      </w:r>
      <w:bookmarkEnd w:id="0"/>
      <w:bookmarkEnd w:id="1"/>
    </w:p>
    <w:p w:rsidR="00A15729" w:rsidRPr="00E40B9C" w:rsidRDefault="00A15729" w:rsidP="00A15729">
      <w:pPr>
        <w:tabs>
          <w:tab w:val="num" w:pos="900"/>
        </w:tabs>
        <w:rPr>
          <w:rFonts w:cs="V&amp;W Syntax (Adobe)"/>
          <w:bCs/>
          <w:lang w:val="nl-NL"/>
        </w:rPr>
      </w:pPr>
      <w:r w:rsidRPr="00E40B9C">
        <w:rPr>
          <w:rFonts w:cs="V&amp;W Syntax (Adobe)"/>
          <w:bCs/>
          <w:lang w:val="nl-NL"/>
        </w:rPr>
        <w:t xml:space="preserve">Naam en adres van de onderneming: </w:t>
      </w:r>
    </w:p>
    <w:p w:rsidR="00A15729" w:rsidRPr="00E40B9C" w:rsidRDefault="00A15729" w:rsidP="00A15729">
      <w:pPr>
        <w:tabs>
          <w:tab w:val="num" w:pos="900"/>
        </w:tabs>
        <w:rPr>
          <w:rFonts w:cs="V&amp;W Syntax (Adobe)"/>
          <w:bCs/>
          <w:lang w:val="nl-NL"/>
        </w:rPr>
      </w:pPr>
    </w:p>
    <w:p w:rsidR="00A15729" w:rsidRPr="00E40B9C" w:rsidRDefault="00A15729" w:rsidP="00A15729">
      <w:pPr>
        <w:tabs>
          <w:tab w:val="num" w:pos="900"/>
        </w:tabs>
        <w:rPr>
          <w:rFonts w:cs="V&amp;W Syntax (Adobe)"/>
          <w:lang w:val="nl-NL"/>
        </w:rPr>
      </w:pPr>
      <w:r w:rsidRPr="00E40B9C">
        <w:rPr>
          <w:rFonts w:cs="V&amp;W Syntax (Adobe)"/>
          <w:lang w:val="nl-NL"/>
        </w:rPr>
        <w:t>…………………………………………………………………………………………………………………………………………</w:t>
      </w:r>
    </w:p>
    <w:p w:rsidR="00A15729" w:rsidRPr="00E40B9C" w:rsidRDefault="00A15729" w:rsidP="00A15729">
      <w:pPr>
        <w:tabs>
          <w:tab w:val="num" w:pos="900"/>
        </w:tabs>
        <w:rPr>
          <w:rFonts w:cs="V&amp;W Syntax (Adobe)"/>
          <w:bCs/>
          <w:lang w:val="nl-NL"/>
        </w:rPr>
      </w:pPr>
    </w:p>
    <w:p w:rsidR="00A15729" w:rsidRPr="00E40B9C" w:rsidRDefault="00A15729" w:rsidP="00A15729">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rsidR="00A15729" w:rsidRPr="00E40B9C" w:rsidRDefault="00A15729" w:rsidP="00A15729">
      <w:pPr>
        <w:tabs>
          <w:tab w:val="num" w:pos="900"/>
        </w:tabs>
        <w:rPr>
          <w:rFonts w:cs="V&amp;W Syntax (Adobe)"/>
          <w:bCs/>
          <w:lang w:val="nl-NL"/>
        </w:rPr>
      </w:pPr>
    </w:p>
    <w:p w:rsidR="00A15729" w:rsidRPr="00E40B9C" w:rsidRDefault="00A15729" w:rsidP="00A15729">
      <w:pPr>
        <w:tabs>
          <w:tab w:val="num" w:pos="900"/>
        </w:tabs>
        <w:rPr>
          <w:rFonts w:cs="V&amp;W Syntax (Adobe)"/>
          <w:lang w:val="nl-NL"/>
        </w:rPr>
      </w:pPr>
      <w:r w:rsidRPr="00E40B9C">
        <w:rPr>
          <w:rFonts w:cs="V&amp;W Syntax (Adobe)"/>
          <w:lang w:val="nl-NL"/>
        </w:rPr>
        <w:t>KvK-nummer: ………</w:t>
      </w:r>
    </w:p>
    <w:p w:rsidR="00A15729" w:rsidRPr="00E40B9C" w:rsidRDefault="00A15729" w:rsidP="00A15729">
      <w:pPr>
        <w:tabs>
          <w:tab w:val="num" w:pos="900"/>
        </w:tabs>
        <w:rPr>
          <w:rFonts w:cs="V&amp;W Syntax (Adobe)"/>
          <w:lang w:val="nl-NL"/>
        </w:rPr>
      </w:pPr>
    </w:p>
    <w:p w:rsidR="00A15729" w:rsidRPr="00E40B9C" w:rsidRDefault="00A15729" w:rsidP="00A15729">
      <w:pPr>
        <w:tabs>
          <w:tab w:val="num" w:pos="900"/>
        </w:tabs>
        <w:rPr>
          <w:rFonts w:cs="V&amp;W Syntax (Adobe)"/>
          <w:lang w:val="nl-NL"/>
        </w:rPr>
      </w:pPr>
      <w:r w:rsidRPr="00E40B9C">
        <w:rPr>
          <w:rFonts w:cs="V&amp;W Syntax (Adobe)"/>
          <w:lang w:val="nl-NL"/>
        </w:rPr>
        <w:t xml:space="preserve">Vestigingsnummer: ………… </w:t>
      </w:r>
    </w:p>
    <w:p w:rsidR="00A15729" w:rsidRPr="00E40B9C" w:rsidRDefault="00A15729" w:rsidP="00A15729">
      <w:pPr>
        <w:tabs>
          <w:tab w:val="num" w:pos="900"/>
        </w:tabs>
        <w:rPr>
          <w:rFonts w:cs="V&amp;W Syntax (Adobe)"/>
          <w:bCs/>
          <w:lang w:val="nl-NL"/>
        </w:rPr>
      </w:pPr>
    </w:p>
    <w:p w:rsidR="00A15729" w:rsidRPr="00E40B9C" w:rsidRDefault="00A15729" w:rsidP="00A15729">
      <w:pPr>
        <w:tabs>
          <w:tab w:val="num" w:pos="900"/>
        </w:tabs>
        <w:rPr>
          <w:rFonts w:cs="V&amp;W Syntax (Adobe)"/>
          <w:bCs/>
          <w:lang w:val="nl-NL"/>
        </w:rPr>
      </w:pPr>
      <w:r w:rsidRPr="00E40B9C">
        <w:rPr>
          <w:rFonts w:cs="V&amp;W Syntax (Adobe)"/>
          <w:bCs/>
          <w:lang w:val="nl-NL"/>
        </w:rPr>
        <w:t>Contactpersoon van de onderneming (naam, email, telefoon):</w:t>
      </w:r>
    </w:p>
    <w:p w:rsidR="00A15729" w:rsidRPr="00E40B9C" w:rsidRDefault="00A15729" w:rsidP="00A15729">
      <w:pPr>
        <w:tabs>
          <w:tab w:val="num" w:pos="900"/>
        </w:tabs>
        <w:rPr>
          <w:rFonts w:cs="V&amp;W Syntax (Adobe)"/>
          <w:bCs/>
          <w:lang w:val="nl-NL"/>
        </w:rPr>
      </w:pPr>
    </w:p>
    <w:p w:rsidR="00A15729" w:rsidRPr="00E40B9C" w:rsidRDefault="00A15729" w:rsidP="00A15729">
      <w:pPr>
        <w:tabs>
          <w:tab w:val="num" w:pos="900"/>
        </w:tabs>
        <w:rPr>
          <w:rFonts w:cs="V&amp;W Syntax (Adobe)"/>
          <w:lang w:val="nl-NL"/>
        </w:rPr>
      </w:pPr>
      <w:r w:rsidRPr="00E40B9C">
        <w:rPr>
          <w:rFonts w:cs="V&amp;W Syntax (Adobe)"/>
          <w:lang w:val="nl-NL"/>
        </w:rPr>
        <w:t>…………………………………………………………………………………………………………………………………………</w:t>
      </w:r>
    </w:p>
    <w:p w:rsidR="00A15729" w:rsidRPr="00E40B9C" w:rsidRDefault="00A15729" w:rsidP="00A15729">
      <w:pPr>
        <w:tabs>
          <w:tab w:val="num" w:pos="900"/>
        </w:tabs>
        <w:rPr>
          <w:rFonts w:cs="V&amp;W Syntax (Adobe)"/>
          <w:lang w:val="nl-NL"/>
        </w:rPr>
      </w:pPr>
    </w:p>
    <w:p w:rsidR="00A15729" w:rsidRPr="00E40B9C" w:rsidRDefault="00A15729" w:rsidP="00A15729">
      <w:pPr>
        <w:tabs>
          <w:tab w:val="num" w:pos="900"/>
        </w:tabs>
        <w:rPr>
          <w:rFonts w:cs="V&amp;W Syntax (Adobe)"/>
          <w:lang w:val="nl-NL"/>
        </w:rPr>
      </w:pPr>
    </w:p>
    <w:p w:rsidR="00A15729" w:rsidRPr="00E40B9C" w:rsidRDefault="00A15729" w:rsidP="00A15729">
      <w:pPr>
        <w:numPr>
          <w:ilvl w:val="0"/>
          <w:numId w:val="31"/>
        </w:numPr>
        <w:ind w:left="0"/>
        <w:rPr>
          <w:rFonts w:cs="Verdana"/>
          <w:b/>
          <w:bCs/>
          <w:lang w:val="nl-NL"/>
        </w:rPr>
      </w:pPr>
      <w:r w:rsidRPr="00E40B9C">
        <w:rPr>
          <w:rFonts w:cs="Verdana"/>
          <w:b/>
          <w:bCs/>
          <w:lang w:val="nl-NL"/>
        </w:rPr>
        <w:t>VRAGEN TEN AANZIEN VAN VOORKENNIS EN BELANGENVERSTRENGELING</w:t>
      </w:r>
    </w:p>
    <w:p w:rsidR="00A15729" w:rsidRPr="00E40B9C" w:rsidRDefault="00A15729" w:rsidP="00A15729">
      <w:pPr>
        <w:ind w:hanging="709"/>
        <w:rPr>
          <w:rFonts w:cs="Verdana"/>
          <w:lang w:val="nl-NL"/>
        </w:rPr>
      </w:pPr>
    </w:p>
    <w:p w:rsidR="00A15729" w:rsidRPr="00E40B9C" w:rsidRDefault="00A15729" w:rsidP="00A15729">
      <w:pPr>
        <w:numPr>
          <w:ilvl w:val="1"/>
          <w:numId w:val="31"/>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A15729" w:rsidRPr="00E40B9C" w:rsidRDefault="00A15729" w:rsidP="00A15729">
      <w:pPr>
        <w:ind w:hanging="709"/>
        <w:rPr>
          <w:rFonts w:cs="Verdana"/>
          <w:lang w:val="nl-NL"/>
        </w:rPr>
      </w:pPr>
    </w:p>
    <w:p w:rsidR="00A15729" w:rsidRPr="00E40B9C" w:rsidRDefault="00A15729" w:rsidP="00A15729">
      <w:pPr>
        <w:rPr>
          <w:rFonts w:cs="Verdana"/>
          <w:lang w:val="nl-NL"/>
        </w:rPr>
      </w:pPr>
      <w:r w:rsidRPr="00E40B9C">
        <w:rPr>
          <w:rFonts w:cs="Verdana"/>
          <w:lang w:val="nl-NL"/>
        </w:rPr>
        <w:t>Ja / nee (doorhalen wat niet van toepassing is)</w:t>
      </w:r>
    </w:p>
    <w:p w:rsidR="00A15729" w:rsidRPr="00E40B9C" w:rsidRDefault="00A15729" w:rsidP="00A15729">
      <w:pPr>
        <w:ind w:hanging="1"/>
        <w:rPr>
          <w:rFonts w:cs="Verdana"/>
          <w:lang w:val="nl-NL"/>
        </w:rPr>
      </w:pPr>
    </w:p>
    <w:p w:rsidR="00A15729" w:rsidRPr="00E40B9C" w:rsidRDefault="00A15729" w:rsidP="00A15729">
      <w:pPr>
        <w:rPr>
          <w:rFonts w:cs="Verdana"/>
          <w:lang w:val="nl-NL"/>
        </w:rPr>
      </w:pPr>
      <w:r w:rsidRPr="00E40B9C">
        <w:rPr>
          <w:rFonts w:cs="Verdana"/>
          <w:lang w:val="nl-NL"/>
        </w:rPr>
        <w:t xml:space="preserve">Zo ja, vermeld de aard van de betreffende werkzaamheden of diensten, dan wel die betrokkenheid. </w:t>
      </w:r>
    </w:p>
    <w:p w:rsidR="00A15729" w:rsidRPr="00E40B9C" w:rsidRDefault="00A15729" w:rsidP="00A15729">
      <w:pPr>
        <w:ind w:hanging="709"/>
        <w:rPr>
          <w:rFonts w:cs="Verdana"/>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ind w:hanging="709"/>
        <w:rPr>
          <w:rFonts w:cs="Verdana"/>
          <w:lang w:val="nl-NL"/>
        </w:rPr>
      </w:pPr>
    </w:p>
    <w:p w:rsidR="00A15729" w:rsidRPr="00E40B9C" w:rsidRDefault="00A15729" w:rsidP="00A15729">
      <w:pPr>
        <w:numPr>
          <w:ilvl w:val="1"/>
          <w:numId w:val="31"/>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Ja / nee (doorhalen wat niet van toepassing is)</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Zo ja, vermeld voor elke persoon:</w:t>
      </w:r>
    </w:p>
    <w:p w:rsidR="00A15729" w:rsidRPr="00E40B9C" w:rsidRDefault="00A15729" w:rsidP="00A15729">
      <w:pPr>
        <w:numPr>
          <w:ilvl w:val="0"/>
          <w:numId w:val="32"/>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rsidR="00A15729" w:rsidRPr="00E40B9C" w:rsidRDefault="00A15729" w:rsidP="00A15729">
      <w:pPr>
        <w:numPr>
          <w:ilvl w:val="0"/>
          <w:numId w:val="32"/>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rsidR="00A15729" w:rsidRPr="00E40B9C" w:rsidRDefault="00A15729" w:rsidP="00A15729">
      <w:pPr>
        <w:rPr>
          <w:rFonts w:cs="V&amp;W Syntax (Adobe)"/>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tabs>
          <w:tab w:val="left" w:pos="-2045"/>
        </w:tabs>
        <w:rPr>
          <w:rFonts w:cs="V&amp;W Syntax (Adobe)"/>
          <w:lang w:val="nl-NL"/>
        </w:rPr>
      </w:pPr>
    </w:p>
    <w:p w:rsidR="00A15729" w:rsidRPr="00E40B9C" w:rsidRDefault="00A15729" w:rsidP="00A15729">
      <w:pPr>
        <w:numPr>
          <w:ilvl w:val="1"/>
          <w:numId w:val="31"/>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Ja / nee (doorhalen wat niet van toepassing is)</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Zo ja, vermeld van elke onderaannemer:</w:t>
      </w:r>
    </w:p>
    <w:p w:rsidR="00A15729" w:rsidRPr="00E40B9C" w:rsidRDefault="00A15729" w:rsidP="00A15729">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lastRenderedPageBreak/>
        <w:t>de naam en het adres, de rechtsvorm en het nummer van inschrijving in het handelsregister (of een overeenkomstig register in het land van vestiging);</w:t>
      </w:r>
    </w:p>
    <w:p w:rsidR="00A15729" w:rsidRPr="00E40B9C" w:rsidRDefault="00A15729" w:rsidP="00A15729">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rsidR="00A15729" w:rsidRPr="00E40B9C" w:rsidRDefault="00A15729" w:rsidP="00A15729">
      <w:pPr>
        <w:tabs>
          <w:tab w:val="left" w:pos="720"/>
        </w:tabs>
        <w:ind w:hanging="720"/>
        <w:rPr>
          <w:rFonts w:cs="V&amp;W Syntax (Adobe)"/>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tabs>
          <w:tab w:val="left" w:pos="-2045"/>
        </w:tabs>
        <w:rPr>
          <w:rFonts w:cs="V&amp;W Syntax (Adobe)"/>
          <w:lang w:val="nl-NL"/>
        </w:rPr>
      </w:pPr>
    </w:p>
    <w:p w:rsidR="00A15729" w:rsidRPr="00E40B9C" w:rsidRDefault="00A15729" w:rsidP="00A15729">
      <w:pPr>
        <w:numPr>
          <w:ilvl w:val="1"/>
          <w:numId w:val="31"/>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Ja / nee (doorhalen wat niet van toepassing is)</w:t>
      </w:r>
    </w:p>
    <w:p w:rsidR="00A15729" w:rsidRPr="00E40B9C" w:rsidRDefault="00A15729" w:rsidP="00A15729">
      <w:pPr>
        <w:tabs>
          <w:tab w:val="left" w:pos="-2045"/>
        </w:tabs>
        <w:rPr>
          <w:rFonts w:cs="V&amp;W Syntax (Adobe)"/>
          <w:lang w:val="nl-NL"/>
        </w:rPr>
      </w:pPr>
    </w:p>
    <w:p w:rsidR="00A15729" w:rsidRPr="00E40B9C" w:rsidRDefault="00A15729" w:rsidP="00A15729">
      <w:pPr>
        <w:tabs>
          <w:tab w:val="left" w:pos="-2045"/>
        </w:tabs>
        <w:rPr>
          <w:rFonts w:cs="V&amp;W Syntax (Adobe)"/>
          <w:lang w:val="nl-NL"/>
        </w:rPr>
      </w:pPr>
      <w:r w:rsidRPr="00E40B9C">
        <w:rPr>
          <w:rFonts w:cs="V&amp;W Syntax (Adobe)"/>
          <w:lang w:val="nl-NL"/>
        </w:rPr>
        <w:t>Zo ja, vermeld van elke adviseur:</w:t>
      </w:r>
    </w:p>
    <w:p w:rsidR="00A15729" w:rsidRPr="00E40B9C" w:rsidRDefault="00A15729" w:rsidP="00A15729">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rsidR="00A15729" w:rsidRPr="00E40B9C" w:rsidRDefault="00A15729" w:rsidP="00A15729">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rsidR="00A15729" w:rsidRPr="00E40B9C" w:rsidRDefault="00A15729" w:rsidP="00A15729">
      <w:pPr>
        <w:tabs>
          <w:tab w:val="left" w:pos="720"/>
        </w:tabs>
        <w:ind w:hanging="720"/>
        <w:rPr>
          <w:rFonts w:cs="V&amp;W Syntax (Adobe)"/>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tabs>
          <w:tab w:val="left" w:pos="-2045"/>
        </w:tabs>
        <w:rPr>
          <w:rFonts w:cs="V&amp;W Syntax (Adobe)"/>
          <w:lang w:val="nl-NL"/>
        </w:rPr>
      </w:pPr>
    </w:p>
    <w:p w:rsidR="00A15729" w:rsidRPr="00E40B9C" w:rsidRDefault="00A15729" w:rsidP="00A15729">
      <w:pPr>
        <w:numPr>
          <w:ilvl w:val="1"/>
          <w:numId w:val="31"/>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rsidR="00A15729" w:rsidRPr="00E40B9C" w:rsidRDefault="00A15729" w:rsidP="00A15729">
      <w:pPr>
        <w:rPr>
          <w:rFonts w:cs="Verdana"/>
          <w:lang w:val="nl-NL"/>
        </w:rPr>
      </w:pPr>
      <w:r w:rsidRPr="00E40B9C">
        <w:rPr>
          <w:rFonts w:cs="Verdana"/>
          <w:lang w:val="nl-NL"/>
        </w:rPr>
        <w:t>Ja / nee (doorhalen wat niet van toepassing is)</w:t>
      </w:r>
    </w:p>
    <w:p w:rsidR="00A15729" w:rsidRPr="00E40B9C" w:rsidRDefault="00A15729" w:rsidP="00A15729">
      <w:pPr>
        <w:rPr>
          <w:rFonts w:cs="Verdana"/>
          <w:lang w:val="nl-NL"/>
        </w:rPr>
      </w:pPr>
    </w:p>
    <w:p w:rsidR="00A15729" w:rsidRPr="00E40B9C" w:rsidRDefault="00A15729" w:rsidP="00A15729">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A15729" w:rsidRPr="00E40B9C" w:rsidRDefault="00A15729" w:rsidP="00A15729">
      <w:pPr>
        <w:spacing w:line="260" w:lineRule="atLeast"/>
        <w:rPr>
          <w:rFonts w:cs="Verdana"/>
          <w:lang w:val="nl-NL"/>
        </w:rPr>
      </w:pPr>
    </w:p>
    <w:p w:rsidR="00A15729" w:rsidRPr="00E40B9C" w:rsidRDefault="00A15729" w:rsidP="00A15729">
      <w:pPr>
        <w:spacing w:line="260" w:lineRule="atLeast"/>
        <w:rPr>
          <w:rFonts w:cs="Verdana"/>
          <w:lang w:val="nl-NL"/>
        </w:rPr>
      </w:pPr>
      <w:r w:rsidRPr="00E40B9C">
        <w:rPr>
          <w:rFonts w:cs="Verdana"/>
          <w:lang w:val="nl-NL"/>
        </w:rPr>
        <w:t>Ja / nee (doorhalen wat niet van toepassing is)</w:t>
      </w:r>
    </w:p>
    <w:p w:rsidR="00A15729" w:rsidRPr="00E40B9C" w:rsidRDefault="00A15729" w:rsidP="00A15729">
      <w:pPr>
        <w:spacing w:line="260" w:lineRule="atLeast"/>
        <w:rPr>
          <w:rFonts w:cs="Verdana"/>
          <w:lang w:val="nl-NL"/>
        </w:rPr>
      </w:pPr>
    </w:p>
    <w:p w:rsidR="00A15729" w:rsidRPr="00E40B9C" w:rsidRDefault="00A15729" w:rsidP="00A15729">
      <w:pPr>
        <w:rPr>
          <w:rFonts w:cs="Verdana"/>
          <w:lang w:val="nl-NL"/>
        </w:rPr>
      </w:pPr>
      <w:r w:rsidRPr="00E40B9C">
        <w:rPr>
          <w:rFonts w:cs="Verdana"/>
          <w:lang w:val="nl-NL"/>
        </w:rPr>
        <w:t>Zo ja, vermeld voor elke onderneming:</w:t>
      </w:r>
    </w:p>
    <w:p w:rsidR="00A15729" w:rsidRPr="00E40B9C" w:rsidRDefault="00A15729" w:rsidP="00A15729">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rsidR="00A15729" w:rsidRPr="00E40B9C" w:rsidRDefault="00A15729" w:rsidP="00A15729">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rsidR="00A15729" w:rsidRPr="00E40B9C" w:rsidRDefault="00A15729" w:rsidP="00A15729">
      <w:pPr>
        <w:ind w:hanging="714"/>
        <w:rPr>
          <w:rFonts w:cs="Verdana"/>
          <w:b/>
          <w:bCs/>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ind w:hanging="714"/>
        <w:rPr>
          <w:rFonts w:cs="Verdana"/>
          <w:b/>
          <w:bCs/>
          <w:lang w:val="nl-NL"/>
        </w:rPr>
      </w:pPr>
    </w:p>
    <w:p w:rsidR="00A15729" w:rsidRPr="00E40B9C" w:rsidRDefault="00A15729" w:rsidP="00A15729">
      <w:pPr>
        <w:ind w:hanging="714"/>
        <w:rPr>
          <w:rFonts w:cs="Verdana"/>
          <w:lang w:val="nl-NL"/>
        </w:rPr>
      </w:pPr>
    </w:p>
    <w:p w:rsidR="00A15729" w:rsidRPr="00E40B9C" w:rsidRDefault="00A15729" w:rsidP="00A15729">
      <w:pPr>
        <w:numPr>
          <w:ilvl w:val="0"/>
          <w:numId w:val="31"/>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rsidR="00A15729" w:rsidRPr="00E40B9C" w:rsidRDefault="00A15729" w:rsidP="00A15729">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rsidR="00A15729" w:rsidRPr="00E40B9C" w:rsidRDefault="00A15729" w:rsidP="00A15729">
      <w:pPr>
        <w:ind w:hanging="714"/>
        <w:rPr>
          <w:rFonts w:cs="Verdana"/>
          <w:sz w:val="16"/>
          <w:szCs w:val="16"/>
          <w:lang w:val="nl-NL"/>
        </w:rPr>
      </w:pPr>
    </w:p>
    <w:p w:rsidR="00A15729" w:rsidRPr="00E40B9C" w:rsidRDefault="00A15729" w:rsidP="00A15729">
      <w:pPr>
        <w:numPr>
          <w:ilvl w:val="1"/>
          <w:numId w:val="31"/>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rsidR="00A15729" w:rsidRPr="00E40B9C" w:rsidRDefault="00A15729" w:rsidP="00A15729">
      <w:pPr>
        <w:ind w:hanging="709"/>
        <w:rPr>
          <w:rFonts w:cs="Verdana"/>
          <w:lang w:val="nl-NL"/>
        </w:rPr>
      </w:pPr>
    </w:p>
    <w:p w:rsidR="00A15729" w:rsidRPr="00E40B9C" w:rsidRDefault="00A15729" w:rsidP="00A15729">
      <w:pPr>
        <w:rPr>
          <w:rFonts w:cs="Verdana"/>
          <w:lang w:val="nl-NL"/>
        </w:rPr>
      </w:pPr>
      <w:r w:rsidRPr="00E40B9C">
        <w:rPr>
          <w:rFonts w:cs="Verdana"/>
          <w:lang w:val="nl-NL"/>
        </w:rPr>
        <w:lastRenderedPageBreak/>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ind w:hanging="709"/>
        <w:rPr>
          <w:rFonts w:cs="Verdana"/>
          <w:lang w:val="nl-NL"/>
        </w:rPr>
      </w:pPr>
    </w:p>
    <w:p w:rsidR="00A15729" w:rsidRPr="00E40B9C" w:rsidRDefault="00A15729" w:rsidP="00A15729">
      <w:pPr>
        <w:numPr>
          <w:ilvl w:val="1"/>
          <w:numId w:val="31"/>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A15729" w:rsidRPr="00E40B9C" w:rsidRDefault="00A15729" w:rsidP="00A15729">
      <w:pPr>
        <w:ind w:hanging="714"/>
        <w:rPr>
          <w:rFonts w:cs="Verdana"/>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p>
    <w:p w:rsidR="00A15729" w:rsidRPr="00E40B9C" w:rsidRDefault="00A15729" w:rsidP="00A15729">
      <w:pPr>
        <w:numPr>
          <w:ilvl w:val="1"/>
          <w:numId w:val="31"/>
        </w:numPr>
        <w:ind w:left="0" w:hanging="714"/>
        <w:rPr>
          <w:rFonts w:cs="Verdana"/>
          <w:lang w:val="nl-NL"/>
        </w:rPr>
      </w:pPr>
      <w:r w:rsidRPr="00E40B9C">
        <w:rPr>
          <w:rFonts w:cs="Verdana"/>
          <w:lang w:val="nl-NL"/>
        </w:rPr>
        <w:t>Geef aan welk onderdeel of welke onderdelen van de opdracht door de onderneming zelf zullen worden uitgevoerd.</w:t>
      </w:r>
    </w:p>
    <w:p w:rsidR="00A15729" w:rsidRPr="00E40B9C" w:rsidRDefault="00A15729" w:rsidP="00A15729">
      <w:pPr>
        <w:rPr>
          <w:rFonts w:cs="Verdana"/>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p>
    <w:p w:rsidR="00A15729" w:rsidRPr="00E40B9C" w:rsidRDefault="00A15729" w:rsidP="00A15729">
      <w:pPr>
        <w:rPr>
          <w:rFonts w:cs="Verdana"/>
          <w:lang w:val="nl-NL"/>
        </w:rPr>
      </w:pPr>
    </w:p>
    <w:p w:rsidR="00A15729" w:rsidRPr="00E40B9C" w:rsidRDefault="00A15729" w:rsidP="00A15729">
      <w:pPr>
        <w:numPr>
          <w:ilvl w:val="0"/>
          <w:numId w:val="31"/>
        </w:numPr>
        <w:ind w:left="0" w:hanging="714"/>
        <w:rPr>
          <w:rFonts w:cs="Verdana"/>
          <w:b/>
          <w:bCs/>
          <w:lang w:val="nl-NL"/>
        </w:rPr>
      </w:pPr>
      <w:r w:rsidRPr="00E40B9C">
        <w:rPr>
          <w:rFonts w:cs="Verdana"/>
          <w:b/>
          <w:bCs/>
          <w:lang w:val="nl-NL"/>
        </w:rPr>
        <w:t>VRAAG TEN AANZIEN VAN CONFLICTERENDE BELANGEN</w:t>
      </w:r>
    </w:p>
    <w:p w:rsidR="00A15729" w:rsidRPr="00E40B9C" w:rsidRDefault="00A15729" w:rsidP="00A15729">
      <w:pPr>
        <w:ind w:hanging="349"/>
        <w:rPr>
          <w:rFonts w:cs="Verdana"/>
          <w:bCs/>
          <w:lang w:val="nl-NL"/>
        </w:rPr>
      </w:pPr>
    </w:p>
    <w:p w:rsidR="00A15729" w:rsidRPr="00E40B9C" w:rsidRDefault="00A15729" w:rsidP="00A15729">
      <w:pPr>
        <w:numPr>
          <w:ilvl w:val="1"/>
          <w:numId w:val="31"/>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1"/>
        <w:t>[1]</w:t>
      </w:r>
      <w:r w:rsidRPr="00E40B9C">
        <w:rPr>
          <w:rFonts w:cs="Verdana"/>
          <w:lang w:val="nl-NL"/>
        </w:rPr>
        <w:t xml:space="preserve"> die een negatieve invloed kunnen hebben op de uitvoering van de opdracht?</w:t>
      </w:r>
    </w:p>
    <w:p w:rsidR="00A15729" w:rsidRPr="00E40B9C" w:rsidRDefault="00A15729" w:rsidP="00A15729">
      <w:pPr>
        <w:spacing w:line="260" w:lineRule="atLeast"/>
        <w:ind w:hanging="349"/>
        <w:rPr>
          <w:rFonts w:cs="Verdana"/>
          <w:bCs/>
          <w:lang w:val="nl-NL"/>
        </w:rPr>
      </w:pPr>
    </w:p>
    <w:p w:rsidR="00A15729" w:rsidRPr="00E40B9C" w:rsidRDefault="00A15729" w:rsidP="00A15729">
      <w:pPr>
        <w:rPr>
          <w:rFonts w:cs="Verdana"/>
          <w:lang w:val="nl-NL"/>
        </w:rPr>
      </w:pPr>
      <w:r w:rsidRPr="00E40B9C">
        <w:rPr>
          <w:rFonts w:cs="Verdana"/>
          <w:lang w:val="nl-NL"/>
        </w:rPr>
        <w:t>Ja / nee (doorhalen wat niet van toepassing is)</w:t>
      </w:r>
    </w:p>
    <w:p w:rsidR="00A15729" w:rsidRPr="00E40B9C" w:rsidRDefault="00A15729" w:rsidP="00A15729">
      <w:pPr>
        <w:ind w:hanging="1"/>
        <w:rPr>
          <w:rFonts w:cs="Verdana"/>
          <w:lang w:val="nl-NL"/>
        </w:rPr>
      </w:pPr>
    </w:p>
    <w:p w:rsidR="00A15729" w:rsidRPr="00E40B9C" w:rsidRDefault="00A15729" w:rsidP="00A15729">
      <w:pPr>
        <w:rPr>
          <w:rFonts w:cs="Verdana"/>
          <w:lang w:val="nl-NL"/>
        </w:rPr>
      </w:pPr>
      <w:r w:rsidRPr="00E40B9C">
        <w:rPr>
          <w:rFonts w:cs="Verdana"/>
          <w:lang w:val="nl-NL"/>
        </w:rPr>
        <w:t>Zo ja, vermeld de aard van de betreffende conflicterende belangen.</w:t>
      </w:r>
    </w:p>
    <w:p w:rsidR="00A15729" w:rsidRPr="00E40B9C" w:rsidRDefault="00A15729" w:rsidP="00A15729">
      <w:pPr>
        <w:rPr>
          <w:rFonts w:cs="Verdana"/>
          <w:lang w:val="nl-NL"/>
        </w:rPr>
      </w:pP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r w:rsidRPr="00E40B9C">
        <w:rPr>
          <w:rFonts w:cs="Verdana"/>
          <w:lang w:val="nl-NL"/>
        </w:rPr>
        <w:t>…………………………………………………………………………………………………………………………………………</w:t>
      </w:r>
    </w:p>
    <w:p w:rsidR="00A15729" w:rsidRPr="00E40B9C" w:rsidRDefault="00A15729" w:rsidP="00A15729">
      <w:pPr>
        <w:rPr>
          <w:rFonts w:cs="Verdana"/>
          <w:lang w:val="nl-NL"/>
        </w:rPr>
      </w:pPr>
    </w:p>
    <w:p w:rsidR="00A15729" w:rsidRPr="00E06D97" w:rsidRDefault="00A15729" w:rsidP="00A15729">
      <w:pPr>
        <w:numPr>
          <w:ilvl w:val="0"/>
          <w:numId w:val="31"/>
        </w:numPr>
        <w:tabs>
          <w:tab w:val="clear" w:pos="720"/>
        </w:tabs>
        <w:ind w:left="0"/>
        <w:rPr>
          <w:rFonts w:cs="Verdana"/>
          <w:lang w:val="nl-NL"/>
        </w:rPr>
      </w:pPr>
      <w:r w:rsidRPr="00E06D97">
        <w:rPr>
          <w:rFonts w:cs="Verdana"/>
          <w:b/>
          <w:bCs/>
          <w:lang w:val="nl-NL"/>
        </w:rPr>
        <w:t>VRAGEN TEN AANZIEN VAN HET EUROPESE VERBOD OM OVERHEIDSOPDRACHTEN TE GUNNEN AAN RUSSISCHE PARTIJEN</w:t>
      </w:r>
    </w:p>
    <w:p w:rsidR="00A15729" w:rsidRPr="00E06D97" w:rsidRDefault="00A15729" w:rsidP="00A15729">
      <w:pPr>
        <w:rPr>
          <w:rFonts w:cs="Verdana"/>
          <w:lang w:val="nl-NL"/>
        </w:rPr>
      </w:pPr>
    </w:p>
    <w:p w:rsidR="00A15729" w:rsidRPr="00E06D97" w:rsidRDefault="00A15729" w:rsidP="00A15729">
      <w:pPr>
        <w:numPr>
          <w:ilvl w:val="1"/>
          <w:numId w:val="31"/>
        </w:numPr>
        <w:rPr>
          <w:rFonts w:cs="Verdana"/>
          <w:lang w:val="nl-NL"/>
        </w:rPr>
      </w:pPr>
      <w:r w:rsidRPr="00E06D97">
        <w:rPr>
          <w:rFonts w:cs="Verdana"/>
          <w:lang w:val="nl-NL"/>
        </w:rPr>
        <w:t>Wordt de onderneming gedreven voor rekening van een Russisch onderdaan of een in Rusland gevestigde natuurlijk persoon, rechtspersoon, entiteit of lichaam?</w:t>
      </w:r>
    </w:p>
    <w:p w:rsidR="00A15729" w:rsidRPr="00E06D97" w:rsidRDefault="00A15729" w:rsidP="00A15729">
      <w:pPr>
        <w:pStyle w:val="Lijstalinea"/>
        <w:numPr>
          <w:ilvl w:val="0"/>
          <w:numId w:val="0"/>
        </w:numPr>
        <w:ind w:left="227"/>
        <w:rPr>
          <w:rFonts w:cs="Verdana"/>
          <w:lang w:val="nl-NL"/>
        </w:rPr>
      </w:pPr>
    </w:p>
    <w:p w:rsidR="00A15729" w:rsidRPr="00E06D97" w:rsidRDefault="00A15729" w:rsidP="00A15729">
      <w:pPr>
        <w:rPr>
          <w:rFonts w:cs="Verdana"/>
          <w:lang w:val="nl-NL"/>
        </w:rPr>
      </w:pPr>
      <w:r w:rsidRPr="00E06D97">
        <w:rPr>
          <w:rFonts w:cs="Verdana"/>
          <w:lang w:val="nl-NL"/>
        </w:rPr>
        <w:t>Ja / nee (doorhalen wat niet van toepassing is)</w:t>
      </w:r>
    </w:p>
    <w:p w:rsidR="00A15729" w:rsidRPr="00E06D97" w:rsidRDefault="00A15729" w:rsidP="00A15729">
      <w:pPr>
        <w:rPr>
          <w:rFonts w:cs="Verdana"/>
          <w:lang w:val="nl-NL"/>
        </w:rPr>
      </w:pPr>
    </w:p>
    <w:p w:rsidR="00A15729" w:rsidRPr="00E06D97" w:rsidRDefault="00A15729" w:rsidP="00A15729">
      <w:pPr>
        <w:numPr>
          <w:ilvl w:val="1"/>
          <w:numId w:val="31"/>
        </w:numPr>
        <w:rPr>
          <w:rFonts w:cs="Verdana"/>
          <w:lang w:val="nl-NL"/>
        </w:rPr>
      </w:pPr>
      <w:r w:rsidRPr="00E06D97">
        <w:rPr>
          <w:rFonts w:cs="Verdana"/>
          <w:lang w:val="nl-NL"/>
        </w:rPr>
        <w:t>Is de onderneming een rechtspersoon, entiteit of lichaam waarvan de eigendomsrechten voor meer dan 50% direct of indirect in handen zijn van een entiteit als bedoeld bij vraag 4.1?</w:t>
      </w:r>
    </w:p>
    <w:p w:rsidR="00A15729" w:rsidRPr="00E06D97" w:rsidRDefault="00A15729" w:rsidP="00A15729">
      <w:pPr>
        <w:rPr>
          <w:rFonts w:cs="Verdana"/>
          <w:lang w:val="nl-NL"/>
        </w:rPr>
      </w:pPr>
    </w:p>
    <w:p w:rsidR="00A15729" w:rsidRPr="00E06D97" w:rsidRDefault="00A15729" w:rsidP="00A15729">
      <w:pPr>
        <w:rPr>
          <w:rFonts w:cs="Verdana"/>
          <w:lang w:val="nl-NL"/>
        </w:rPr>
      </w:pPr>
      <w:r w:rsidRPr="00E06D97">
        <w:rPr>
          <w:rFonts w:cs="Verdana"/>
          <w:lang w:val="nl-NL"/>
        </w:rPr>
        <w:t>Ja / nee (doorhalen wat niet van toepassing is)</w:t>
      </w:r>
    </w:p>
    <w:p w:rsidR="00A15729" w:rsidRPr="00E06D97" w:rsidRDefault="00A15729" w:rsidP="00A15729">
      <w:pPr>
        <w:rPr>
          <w:rFonts w:cs="Verdana"/>
          <w:lang w:val="nl-NL"/>
        </w:rPr>
      </w:pPr>
    </w:p>
    <w:p w:rsidR="00A15729" w:rsidRPr="00E06D97" w:rsidRDefault="00A15729" w:rsidP="00A15729">
      <w:pPr>
        <w:numPr>
          <w:ilvl w:val="1"/>
          <w:numId w:val="31"/>
        </w:numPr>
        <w:rPr>
          <w:rFonts w:cs="Verdana"/>
          <w:lang w:val="nl-NL"/>
        </w:rPr>
      </w:pPr>
      <w:r w:rsidRPr="00E06D97">
        <w:rPr>
          <w:rFonts w:cs="Verdana"/>
          <w:lang w:val="nl-NL"/>
        </w:rPr>
        <w:t>Handelt de onderneming namens of op aanwijzing van een entiteit als bedoeld bij vraag 4.1 of 4.2?</w:t>
      </w:r>
    </w:p>
    <w:p w:rsidR="00A15729" w:rsidRPr="00E06D97" w:rsidRDefault="00A15729" w:rsidP="00A15729">
      <w:pPr>
        <w:rPr>
          <w:rFonts w:cs="Verdana"/>
          <w:lang w:val="nl-NL"/>
        </w:rPr>
      </w:pPr>
    </w:p>
    <w:p w:rsidR="00A15729" w:rsidRPr="00E06D97" w:rsidRDefault="00A15729" w:rsidP="00A15729">
      <w:pPr>
        <w:rPr>
          <w:rFonts w:cs="Verdana"/>
          <w:lang w:val="nl-NL"/>
        </w:rPr>
      </w:pPr>
      <w:r w:rsidRPr="00E06D97">
        <w:rPr>
          <w:rFonts w:cs="Verdana"/>
          <w:lang w:val="nl-NL"/>
        </w:rPr>
        <w:t>Ja / nee (doorhalen wat niet van toepassing is)</w:t>
      </w:r>
    </w:p>
    <w:p w:rsidR="00A15729" w:rsidRPr="00E06D97" w:rsidRDefault="00A15729" w:rsidP="00A15729">
      <w:pPr>
        <w:rPr>
          <w:rFonts w:cs="Verdana"/>
          <w:lang w:val="nl-NL"/>
        </w:rPr>
      </w:pPr>
    </w:p>
    <w:p w:rsidR="00A15729" w:rsidRPr="00E06D97" w:rsidRDefault="00A15729" w:rsidP="00A15729">
      <w:pPr>
        <w:numPr>
          <w:ilvl w:val="1"/>
          <w:numId w:val="31"/>
        </w:numPr>
        <w:rPr>
          <w:rFonts w:cs="Verdana"/>
          <w:lang w:val="nl-NL"/>
        </w:rPr>
      </w:pPr>
      <w:r w:rsidRPr="00E06D97">
        <w:rPr>
          <w:rFonts w:cs="Verdana"/>
          <w:lang w:val="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A15729" w:rsidRPr="00E06D97" w:rsidRDefault="00A15729" w:rsidP="00A15729">
      <w:pPr>
        <w:rPr>
          <w:rFonts w:cs="Verdana"/>
          <w:lang w:val="nl-NL"/>
        </w:rPr>
      </w:pPr>
    </w:p>
    <w:p w:rsidR="00A15729" w:rsidRPr="00E06D97" w:rsidRDefault="00A15729" w:rsidP="00A15729">
      <w:pPr>
        <w:rPr>
          <w:rFonts w:cs="Verdana"/>
          <w:lang w:val="nl-NL"/>
        </w:rPr>
      </w:pPr>
      <w:r w:rsidRPr="00E06D97">
        <w:rPr>
          <w:rFonts w:cs="Verdana"/>
          <w:lang w:val="nl-NL"/>
        </w:rPr>
        <w:t>Ja / nee (doorhalen wat niet van toepassing is)</w:t>
      </w:r>
    </w:p>
    <w:p w:rsidR="00A15729" w:rsidRPr="00E40B9C" w:rsidRDefault="00A15729" w:rsidP="00A15729">
      <w:pPr>
        <w:rPr>
          <w:rFonts w:cs="Verdana"/>
          <w:lang w:val="nl-NL"/>
        </w:rPr>
      </w:pPr>
    </w:p>
    <w:p w:rsidR="00A15729" w:rsidRPr="00E40B9C" w:rsidRDefault="00A15729" w:rsidP="00A15729">
      <w:pPr>
        <w:ind w:left="357" w:hanging="357"/>
        <w:rPr>
          <w:rFonts w:cs="Verdana"/>
          <w:b/>
          <w:bCs/>
          <w:lang w:val="nl-NL"/>
        </w:rPr>
      </w:pPr>
      <w:r w:rsidRPr="00E40B9C">
        <w:rPr>
          <w:rFonts w:cs="Verdana"/>
          <w:b/>
          <w:bCs/>
          <w:lang w:val="nl-NL"/>
        </w:rPr>
        <w:t>VERKLARING</w:t>
      </w:r>
    </w:p>
    <w:p w:rsidR="00A15729" w:rsidRPr="00E40B9C" w:rsidRDefault="00A15729" w:rsidP="00A15729">
      <w:pPr>
        <w:ind w:left="352" w:hanging="352"/>
        <w:rPr>
          <w:rFonts w:cs="Verdana"/>
          <w:lang w:val="nl-NL"/>
        </w:rPr>
      </w:pPr>
    </w:p>
    <w:p w:rsidR="00A15729" w:rsidRPr="00E40B9C" w:rsidRDefault="00A15729" w:rsidP="00A15729">
      <w:pPr>
        <w:ind w:left="357" w:hanging="357"/>
        <w:rPr>
          <w:rFonts w:cs="Verdana"/>
          <w:lang w:val="nl-NL"/>
        </w:rPr>
      </w:pPr>
      <w:r w:rsidRPr="00E40B9C">
        <w:rPr>
          <w:rFonts w:cs="Verdana"/>
          <w:lang w:val="nl-NL"/>
        </w:rPr>
        <w:t>Ondergetekende verklaart dat:</w:t>
      </w:r>
    </w:p>
    <w:p w:rsidR="00A15729" w:rsidRPr="00E40B9C" w:rsidRDefault="00A15729" w:rsidP="00A15729">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rsidR="00A15729" w:rsidRPr="00E40B9C" w:rsidRDefault="00A15729" w:rsidP="00A15729">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A15729" w:rsidRPr="00E40B9C" w:rsidRDefault="00A15729" w:rsidP="00A15729">
      <w:pPr>
        <w:numPr>
          <w:ilvl w:val="0"/>
          <w:numId w:val="36"/>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rsidR="00A15729" w:rsidRPr="00E40B9C" w:rsidRDefault="00A15729" w:rsidP="00A15729">
      <w:pPr>
        <w:numPr>
          <w:ilvl w:val="0"/>
          <w:numId w:val="36"/>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rsidR="00A15729" w:rsidRPr="00E40B9C" w:rsidRDefault="00A15729" w:rsidP="00A15729">
      <w:pPr>
        <w:tabs>
          <w:tab w:val="num" w:pos="540"/>
        </w:tabs>
        <w:ind w:left="352" w:hanging="352"/>
        <w:rPr>
          <w:rFonts w:cs="RijksoverheidSansText-Regular"/>
          <w:szCs w:val="16"/>
          <w:lang w:val="nl-NL"/>
        </w:rPr>
      </w:pPr>
    </w:p>
    <w:p w:rsidR="00A15729" w:rsidRPr="00E40B9C" w:rsidRDefault="00A15729" w:rsidP="00A15729">
      <w:pPr>
        <w:pStyle w:val="Broodtekst"/>
        <w:rPr>
          <w:b/>
          <w:lang w:val="nl-NL"/>
        </w:rPr>
      </w:pPr>
      <w:r w:rsidRPr="00E40B9C">
        <w:rPr>
          <w:b/>
          <w:lang w:val="nl-NL"/>
        </w:rPr>
        <w:t>Ondertekening</w:t>
      </w:r>
    </w:p>
    <w:p w:rsidR="00A15729" w:rsidRPr="00E40B9C" w:rsidRDefault="00A15729" w:rsidP="00A15729">
      <w:pPr>
        <w:pStyle w:val="Broodtekst"/>
        <w:rPr>
          <w:lang w:val="nl-NL"/>
        </w:rPr>
      </w:pPr>
    </w:p>
    <w:p w:rsidR="00A15729" w:rsidRPr="00E40B9C" w:rsidRDefault="00A15729" w:rsidP="00A15729">
      <w:pPr>
        <w:rPr>
          <w:rFonts w:cs="V&amp;W Syntax (Adobe)"/>
          <w:b/>
          <w:lang w:val="nl-NL"/>
        </w:rPr>
      </w:pPr>
      <w:r w:rsidRPr="00E40B9C">
        <w:rPr>
          <w:lang w:val="nl-NL"/>
        </w:rPr>
        <w:t xml:space="preserve">De aanvullende eigen verklaring dient digitaal te worden ondertekend conform </w:t>
      </w:r>
      <w:bookmarkStart w:id="3" w:name="bwBijl_C_NO_CD"/>
      <w:r w:rsidRPr="00C337AC">
        <w:rPr>
          <w:color w:val="000000"/>
          <w:lang w:val="nl-NL"/>
        </w:rPr>
        <w:t>paragraaf 4.3 respectievelijk</w:t>
      </w:r>
      <w:bookmarkEnd w:id="3"/>
      <w:r w:rsidRPr="00E40B9C">
        <w:rPr>
          <w:color w:val="4F81BD" w:themeColor="text1"/>
          <w:lang w:val="nl-NL"/>
        </w:rPr>
        <w:t xml:space="preserve"> </w:t>
      </w:r>
      <w:r w:rsidRPr="00E40B9C">
        <w:rPr>
          <w:lang w:val="nl-NL"/>
        </w:rPr>
        <w:t xml:space="preserve">paragraaf </w:t>
      </w:r>
      <w:bookmarkStart w:id="4" w:name="bwBijl_C_641"/>
      <w:r>
        <w:rPr>
          <w:color w:val="000000"/>
          <w:lang w:val="nl-NL"/>
        </w:rPr>
        <w:t>5.4.1</w:t>
      </w:r>
      <w:bookmarkEnd w:id="4"/>
      <w:r w:rsidRPr="00E40B9C">
        <w:rPr>
          <w:color w:val="4F81BD" w:themeColor="text1"/>
          <w:lang w:val="nl-NL"/>
        </w:rPr>
        <w:t>.</w:t>
      </w:r>
    </w:p>
    <w:p w:rsidR="00241548" w:rsidRPr="00A15729" w:rsidRDefault="00241548" w:rsidP="00241548">
      <w:pPr>
        <w:rPr>
          <w:lang w:val="nl-NL"/>
        </w:rPr>
      </w:pPr>
    </w:p>
    <w:sectPr w:rsidR="00241548" w:rsidRPr="00A15729" w:rsidSect="0073653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729" w:rsidRDefault="00A15729" w:rsidP="0088501B">
      <w:r>
        <w:separator/>
      </w:r>
    </w:p>
  </w:endnote>
  <w:endnote w:type="continuationSeparator" w:id="0">
    <w:p w:rsidR="00A15729" w:rsidRDefault="00A15729"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729" w:rsidRDefault="00A15729" w:rsidP="0088501B">
      <w:r>
        <w:separator/>
      </w:r>
    </w:p>
  </w:footnote>
  <w:footnote w:type="continuationSeparator" w:id="0">
    <w:p w:rsidR="00A15729" w:rsidRDefault="00A15729" w:rsidP="0088501B">
      <w:r>
        <w:continuationSeparator/>
      </w:r>
    </w:p>
  </w:footnote>
  <w:footnote w:id="1">
    <w:p w:rsidR="00A15729" w:rsidRPr="006B36CC" w:rsidRDefault="00A15729" w:rsidP="00A15729">
      <w:pPr>
        <w:pStyle w:val="Voetnoottekst"/>
        <w:rPr>
          <w:rFonts w:eastAsia="Calibri"/>
          <w:szCs w:val="13"/>
        </w:rPr>
      </w:pPr>
      <w:r>
        <w:rPr>
          <w:rStyle w:val="Voetnootmarkering"/>
        </w:rPr>
        <w:t>[1]</w:t>
      </w:r>
      <w:r>
        <w:t xml:space="preserve"> </w:t>
      </w:r>
      <w:proofErr w:type="spellStart"/>
      <w:r w:rsidRPr="00271899">
        <w:rPr>
          <w:szCs w:val="13"/>
        </w:rPr>
        <w:t>Artikel</w:t>
      </w:r>
      <w:proofErr w:type="spellEnd"/>
      <w:r w:rsidRPr="00271899">
        <w:rPr>
          <w:szCs w:val="13"/>
        </w:rPr>
        <w:t xml:space="preserve"> 2.92a lid 3 </w:t>
      </w:r>
      <w:proofErr w:type="spellStart"/>
      <w:r w:rsidRPr="00271899">
        <w:rPr>
          <w:szCs w:val="13"/>
        </w:rPr>
        <w:t>Aanbestedingswet</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5" w15:restartNumberingAfterBreak="0">
    <w:nsid w:val="25770466"/>
    <w:multiLevelType w:val="multilevel"/>
    <w:tmpl w:val="0D76ABE6"/>
    <w:lvl w:ilvl="0">
      <w:start w:val="3"/>
      <w:numFmt w:val="upperLetter"/>
      <w:pStyle w:val="BijlageGenummerdKop"/>
      <w:lvlText w:val="Bijlage %1"/>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9050C84"/>
    <w:multiLevelType w:val="multilevel"/>
    <w:tmpl w:val="06962652"/>
    <w:numStyleLink w:val="Lijststijl"/>
  </w:abstractNum>
  <w:abstractNum w:abstractNumId="3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1"/>
  </w:num>
  <w:num w:numId="4">
    <w:abstractNumId w:val="11"/>
  </w:num>
  <w:num w:numId="5">
    <w:abstractNumId w:val="17"/>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2"/>
  </w:num>
  <w:num w:numId="14">
    <w:abstractNumId w:val="3"/>
  </w:num>
  <w:num w:numId="15">
    <w:abstractNumId w:val="18"/>
  </w:num>
  <w:num w:numId="16">
    <w:abstractNumId w:val="26"/>
  </w:num>
  <w:num w:numId="17">
    <w:abstractNumId w:val="9"/>
  </w:num>
  <w:num w:numId="18">
    <w:abstractNumId w:val="23"/>
  </w:num>
  <w:num w:numId="19">
    <w:abstractNumId w:val="34"/>
  </w:num>
  <w:num w:numId="20">
    <w:abstractNumId w:val="13"/>
  </w:num>
  <w:num w:numId="21">
    <w:abstractNumId w:val="25"/>
  </w:num>
  <w:num w:numId="22">
    <w:abstractNumId w:val="28"/>
  </w:num>
  <w:num w:numId="23">
    <w:abstractNumId w:val="20"/>
  </w:num>
  <w:num w:numId="24">
    <w:abstractNumId w:val="30"/>
  </w:num>
  <w:num w:numId="25">
    <w:abstractNumId w:val="29"/>
  </w:num>
  <w:num w:numId="26">
    <w:abstractNumId w:val="7"/>
  </w:num>
  <w:num w:numId="27">
    <w:abstractNumId w:val="16"/>
  </w:num>
  <w:num w:numId="28">
    <w:abstractNumId w:val="24"/>
  </w:num>
  <w:num w:numId="29">
    <w:abstractNumId w:val="4"/>
  </w:num>
  <w:num w:numId="30">
    <w:abstractNumId w:val="15"/>
  </w:num>
  <w:num w:numId="31">
    <w:abstractNumId w:val="35"/>
  </w:num>
  <w:num w:numId="32">
    <w:abstractNumId w:val="5"/>
  </w:num>
  <w:num w:numId="33">
    <w:abstractNumId w:val="33"/>
  </w:num>
  <w:num w:numId="34">
    <w:abstractNumId w:val="27"/>
  </w:num>
  <w:num w:numId="35">
    <w:abstractNumId w:val="19"/>
  </w:num>
  <w:num w:numId="36">
    <w:abstractNumId w:val="14"/>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29"/>
    <w:rsid w:val="000E1F3B"/>
    <w:rsid w:val="001D6F03"/>
    <w:rsid w:val="00241548"/>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73653F"/>
    <w:rsid w:val="007F4AEA"/>
    <w:rsid w:val="0088501B"/>
    <w:rsid w:val="008E3581"/>
    <w:rsid w:val="00905289"/>
    <w:rsid w:val="009C5CF5"/>
    <w:rsid w:val="00A15729"/>
    <w:rsid w:val="00A32591"/>
    <w:rsid w:val="00A77ABF"/>
    <w:rsid w:val="00A863E9"/>
    <w:rsid w:val="00B022C4"/>
    <w:rsid w:val="00B559E9"/>
    <w:rsid w:val="00B72222"/>
    <w:rsid w:val="00B80650"/>
    <w:rsid w:val="00C36FAA"/>
    <w:rsid w:val="00CA55CC"/>
    <w:rsid w:val="00DA3555"/>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C3E68"/>
  <w15:chartTrackingRefBased/>
  <w15:docId w15:val="{0028E34E-4CAB-4634-BE54-4F45CEC1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15729"/>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A15729"/>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A15729"/>
    <w:rPr>
      <w:rFonts w:cs="Times New Roman"/>
      <w:vertAlign w:val="superscript"/>
    </w:rPr>
  </w:style>
  <w:style w:type="paragraph" w:styleId="Voetnoottekst">
    <w:name w:val="footnote text"/>
    <w:basedOn w:val="Standaard"/>
    <w:link w:val="VoetnoottekstChar"/>
    <w:rsid w:val="00A15729"/>
    <w:pPr>
      <w:spacing w:line="180" w:lineRule="atLeast"/>
    </w:pPr>
    <w:rPr>
      <w:sz w:val="13"/>
      <w:szCs w:val="20"/>
    </w:rPr>
  </w:style>
  <w:style w:type="character" w:customStyle="1" w:styleId="VoetnoottekstChar">
    <w:name w:val="Voetnoottekst Char"/>
    <w:basedOn w:val="Standaardalinea-lettertype"/>
    <w:link w:val="Voetnoottekst"/>
    <w:rsid w:val="00A15729"/>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A15729"/>
    <w:pPr>
      <w:numPr>
        <w:ilvl w:val="1"/>
        <w:numId w:val="30"/>
      </w:numPr>
      <w:spacing w:before="240"/>
      <w:outlineLvl w:val="1"/>
    </w:pPr>
    <w:rPr>
      <w:b/>
    </w:rPr>
  </w:style>
  <w:style w:type="paragraph" w:customStyle="1" w:styleId="BijlageGenummerdSubparagraaf">
    <w:name w:val="BijlageGenummerdSubparagraaf"/>
    <w:basedOn w:val="Broodtekst"/>
    <w:next w:val="Broodtekst"/>
    <w:uiPriority w:val="12"/>
    <w:qFormat/>
    <w:rsid w:val="00A15729"/>
    <w:pPr>
      <w:numPr>
        <w:ilvl w:val="2"/>
        <w:numId w:val="30"/>
      </w:numPr>
      <w:spacing w:before="240"/>
      <w:outlineLvl w:val="2"/>
    </w:pPr>
    <w:rPr>
      <w:i/>
    </w:rPr>
  </w:style>
  <w:style w:type="paragraph" w:customStyle="1" w:styleId="BijlageGenummerdKop">
    <w:name w:val="BijlageGenummerdKop"/>
    <w:next w:val="Broodtekst"/>
    <w:uiPriority w:val="12"/>
    <w:qFormat/>
    <w:rsid w:val="00A15729"/>
    <w:pPr>
      <w:pageBreakBefore/>
      <w:numPr>
        <w:numId w:val="30"/>
      </w:numPr>
      <w:spacing w:after="660" w:line="300" w:lineRule="atLeast"/>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 Id="rId14" Type="http://schemas.openxmlformats.org/officeDocument/2006/relationships/customXml" Target="../customXml/item6.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111e478a-0d06-4881-ab6b-d6b5047f1299">CON00-1836164558-483</_dlc_DocId>
    <TaxCatchAll xmlns="cb665cb2-4c1b-4338-95f1-4dd7cd771ce0">
      <Value>1</Value>
      <Value>13</Value>
    </TaxCatchAll>
    <md4a5e6ab761404298864f0be17ffc0c xmlns="cb665cb2-4c1b-4338-95f1-4dd7cd771ce0">
      <Terms xmlns="http://schemas.microsoft.com/office/infopath/2007/PartnerControls"/>
    </md4a5e6ab761404298864f0be17ffc0c>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ka142704ec404179bc6dc96ce8d3373c>
    <_dlc_DocIdUrl xmlns="111e478a-0d06-4881-ab6b-d6b5047f1299">
      <Url>https://connect.sp02.rws.nl/sites/con0000075/_layouts/15/DocIdRedir.aspx?ID=CON00-1836164558-483</Url>
      <Description>CON00-1836164558-483</Description>
    </_dlc_DocIdUrl>
    <Connect-Status xmlns="cb665cb2-4c1b-4338-95f1-4dd7cd771ce0">Concept</Connect-Status>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Connect-AuteurExtern xmlns="cb665cb2-4c1b-4338-95f1-4dd7cd771ce0" xsi:nil="true"/>
    <Connect-TechnischManager xmlns="cb665cb2-4c1b-4338-95f1-4dd7cd771ce0">
      <UserInfo>
        <DisplayName/>
        <AccountId xsi:nil="true"/>
        <AccountType/>
      </UserInfo>
    </Connect-TechnischManager>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6B056C0F6D8DA143BDF21DD7DE20BF72" ma:contentTypeVersion="21" ma:contentTypeDescription="Een nieuw document maken." ma:contentTypeScope="" ma:versionID="16eb5f46c0980408239f0d8bc931ac9e">
  <xsd:schema xmlns:xsd="http://www.w3.org/2001/XMLSchema" xmlns:xs="http://www.w3.org/2001/XMLSchema" xmlns:p="http://schemas.microsoft.com/office/2006/metadata/properties" xmlns:ns1="http://schemas.microsoft.com/sharepoint/v3" xmlns:ns2="cb665cb2-4c1b-4338-95f1-4dd7cd771ce0" xmlns:ns3="111e478a-0d06-4881-ab6b-d6b5047f1299" targetNamespace="http://schemas.microsoft.com/office/2006/metadata/properties" ma:root="true" ma:fieldsID="9c086ecf4f2c5041ea92a8aea1db34eb" ns1:_="" ns2:_="" ns3:_="">
    <xsd:import namespace="http://schemas.microsoft.com/sharepoint/v3"/>
    <xsd:import namespace="cb665cb2-4c1b-4338-95f1-4dd7cd771ce0"/>
    <xsd:import namespace="111e478a-0d06-4881-ab6b-d6b5047f129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2e54750e-347b-413e-8251-f3e2298b902f}" ma:internalName="TaxCatchAll" ma:readOnly="false" ma:showField="CatchAllData" ma:web="111e478a-0d06-4881-ab6b-d6b5047f1299">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2e54750e-347b-413e-8251-f3e2298b902f}" ma:internalName="TaxCatchAllLabel" ma:readOnly="true" ma:showField="CatchAllDataLabel" ma:web="111e478a-0d06-4881-ab6b-d6b5047f1299">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e478a-0d06-4881-ab6b-d6b5047f1299"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987C57-9AE9-4E5B-AC14-F4AC4A8D724E}"/>
</file>

<file path=customXml/itemProps2.xml><?xml version="1.0" encoding="utf-8"?>
<ds:datastoreItem xmlns:ds="http://schemas.openxmlformats.org/officeDocument/2006/customXml" ds:itemID="{61A1B23B-0C98-4C24-B8FC-CF71D6CE383D}"/>
</file>

<file path=customXml/itemProps3.xml><?xml version="1.0" encoding="utf-8"?>
<ds:datastoreItem xmlns:ds="http://schemas.openxmlformats.org/officeDocument/2006/customXml" ds:itemID="{5F39CC18-AD39-496B-8B27-467B8606465E}"/>
</file>

<file path=customXml/itemProps4.xml><?xml version="1.0" encoding="utf-8"?>
<ds:datastoreItem xmlns:ds="http://schemas.openxmlformats.org/officeDocument/2006/customXml" ds:itemID="{00240314-8455-4503-87CB-C21F011125DF}"/>
</file>

<file path=customXml/itemProps5.xml><?xml version="1.0" encoding="utf-8"?>
<ds:datastoreItem xmlns:ds="http://schemas.openxmlformats.org/officeDocument/2006/customXml" ds:itemID="{A146D5F0-B03E-422F-9025-5AD1206DFA21}"/>
</file>

<file path=customXml/itemProps6.xml><?xml version="1.0" encoding="utf-8"?>
<ds:datastoreItem xmlns:ds="http://schemas.openxmlformats.org/officeDocument/2006/customXml" ds:itemID="{662B012F-05AF-4544-97C3-D112CCD6B0CD}"/>
</file>

<file path=docProps/app.xml><?xml version="1.0" encoding="utf-8"?>
<Properties xmlns="http://schemas.openxmlformats.org/officeDocument/2006/extended-properties" xmlns:vt="http://schemas.openxmlformats.org/officeDocument/2006/docPropsVTypes">
  <Template>Normal</Template>
  <TotalTime>2</TotalTime>
  <Pages>4</Pages>
  <Words>1287</Words>
  <Characters>7081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 Roel (PPO)</dc:creator>
  <cp:keywords/>
  <dc:description/>
  <cp:lastModifiedBy>Belgers, Roel (PPO)</cp:lastModifiedBy>
  <cp:revision>1</cp:revision>
  <dcterms:created xsi:type="dcterms:W3CDTF">2023-08-08T10:02:00Z</dcterms:created>
  <dcterms:modified xsi:type="dcterms:W3CDTF">2023-08-08T10:04:00Z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nect-Documenttype">
    <vt:lpwstr/>
  </property>
  <property fmtid="{D5CDD505-2E9C-101B-9397-08002B2CF9AE}" pid="4" name="j7965235a8fd41fb89d2a664ecf0f7a1">
    <vt:lpwstr/>
  </property>
  <property fmtid="{D5CDD505-2E9C-101B-9397-08002B2CF9AE}" pid="5" name="Connect-SEfase">
    <vt:lpwstr/>
  </property>
  <property fmtid="{D5CDD505-2E9C-101B-9397-08002B2CF9AE}" pid="6" name="ContentTypeId">
    <vt:lpwstr>0x0101006D56A7865C58A149A83C55730CE7EA18006B056C0F6D8DA143BDF21DD7DE20BF72</vt:lpwstr>
  </property>
  <property fmtid="{D5CDD505-2E9C-101B-9397-08002B2CF9AE}" pid="7" name="Connect-Organisatie">
    <vt:lpwstr/>
  </property>
  <property fmtid="{D5CDD505-2E9C-101B-9397-08002B2CF9AE}" pid="8" name="Connect-Organisatieonderdeel">
    <vt:lpwstr/>
  </property>
  <property fmtid="{D5CDD505-2E9C-101B-9397-08002B2CF9AE}" pid="9" name="mf6f48d2ac1943c283ed42563d4d533a">
    <vt:lpwstr/>
  </property>
  <property fmtid="{D5CDD505-2E9C-101B-9397-08002B2CF9AE}" pid="10" name="Connect-Vertrouwelijkheid">
    <vt:lpwstr>1;#RWS Bedrijfsvertrouwelijk/geen|1523f3d8-a3f5-4033-a4d4-a04bf7d6d8cc</vt:lpwstr>
  </property>
  <property fmtid="{D5CDD505-2E9C-101B-9397-08002B2CF9AE}" pid="11" name="_dlc_DocIdItemGuid">
    <vt:lpwstr>c7f1e401-d9c0-4fe3-aac5-c390decdf3e2</vt:lpwstr>
  </property>
  <property fmtid="{D5CDD505-2E9C-101B-9397-08002B2CF9AE}" pid="12" name="Connect-IPMrol">
    <vt:lpwstr/>
  </property>
  <property fmtid="{D5CDD505-2E9C-101B-9397-08002B2CF9AE}" pid="13" name="Connect-Classificatiecode">
    <vt:lpwstr/>
  </property>
  <property fmtid="{D5CDD505-2E9C-101B-9397-08002B2CF9AE}" pid="14" name="Connect-Activiteit">
    <vt:lpwstr>13;#Opstellen en aanbesteden realisatiecontract|0aaae318-7ed9-495c-abe5-bf8c27215d59</vt:lpwstr>
  </property>
</Properties>
</file>