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791B4" w14:textId="77777777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63A0B104" wp14:editId="26B3D1A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451BD5">
        <w:t>F</w:t>
      </w:r>
      <w:r w:rsidR="002B0287" w:rsidRPr="004941E3">
        <w:t xml:space="preserve">: </w:t>
      </w:r>
      <w:r w:rsidR="00BD7164" w:rsidRPr="004941E3">
        <w:t>Standaardformu</w:t>
      </w:r>
      <w:r w:rsidR="00451BD5">
        <w:t>lier specificatie referentieopdracht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2A205FFF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45AD72F8" w14:textId="2BC67D54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  <w:r w:rsidR="00767D44">
              <w:rPr>
                <w:rFonts w:cstheme="minorHAnsi"/>
                <w:b/>
                <w:color w:val="18657C"/>
                <w:sz w:val="19"/>
              </w:rPr>
              <w:t xml:space="preserve"> </w:t>
            </w:r>
            <w:r w:rsidR="00767D44" w:rsidRPr="000642AF">
              <w:rPr>
                <w:rFonts w:cstheme="minorHAnsi"/>
                <w:b/>
                <w:i/>
                <w:color w:val="18657C"/>
                <w:sz w:val="19"/>
              </w:rPr>
              <w:t>(let op: niet de gegevens van Inschrijver)</w:t>
            </w:r>
          </w:p>
        </w:tc>
      </w:tr>
      <w:tr w:rsidR="00BD7164" w:rsidRPr="00707265" w14:paraId="693CD38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70F938D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6B9C60D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2F42BA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D8CBD5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7B486268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61F49A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C3AEFC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C0E27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04731C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959643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567201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D3BF4F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64E73B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6AB92E8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6F0089F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030CF5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B8E236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B445EC0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6187811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266F6A0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8F3A00D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4F6F03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54FE452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  <w:r w:rsidR="003A7D9E">
              <w:rPr>
                <w:rFonts w:cstheme="minorHAnsi"/>
                <w:b/>
                <w:color w:val="18657C"/>
                <w:sz w:val="19"/>
              </w:rPr>
              <w:t xml:space="preserve"> Kerncompetentie 1</w:t>
            </w:r>
          </w:p>
        </w:tc>
      </w:tr>
      <w:tr w:rsidR="00BD7164" w:rsidRPr="00707265" w14:paraId="3FA5D5AC" w14:textId="77777777" w:rsidTr="003A7D9E">
        <w:trPr>
          <w:trHeight w:val="942"/>
        </w:trPr>
        <w:tc>
          <w:tcPr>
            <w:tcW w:w="2764" w:type="dxa"/>
            <w:shd w:val="clear" w:color="auto" w:fill="auto"/>
            <w:noWrap/>
          </w:tcPr>
          <w:p w14:paraId="106A19F7" w14:textId="77777777" w:rsidR="007227E7" w:rsidRPr="007227E7" w:rsidRDefault="00BD7164" w:rsidP="003A7D9E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Kerncompetentie</w:t>
            </w:r>
          </w:p>
        </w:tc>
        <w:tc>
          <w:tcPr>
            <w:tcW w:w="6162" w:type="dxa"/>
            <w:shd w:val="clear" w:color="auto" w:fill="auto"/>
            <w:noWrap/>
          </w:tcPr>
          <w:p w14:paraId="5172E41C" w14:textId="1BB7ED28" w:rsidR="00BD7164" w:rsidRPr="003A7D9E" w:rsidRDefault="00292E66" w:rsidP="003A7D9E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9"/>
                  <w:szCs w:val="18"/>
                </w:rPr>
                <w:id w:val="-11776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7E7">
                  <w:rPr>
                    <w:rFonts w:ascii="MS Gothic" w:eastAsia="MS Gothic" w:hAnsi="MS Gothic" w:cs="Calibri" w:hint="eastAsia"/>
                    <w:sz w:val="19"/>
                    <w:szCs w:val="18"/>
                  </w:rPr>
                  <w:t>☐</w:t>
                </w:r>
              </w:sdtContent>
            </w:sdt>
            <w:r w:rsidR="007227E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="00BD7164" w:rsidRPr="003A7D9E">
              <w:rPr>
                <w:rFonts w:ascii="Calibri" w:hAnsi="Calibri" w:cs="Calibri"/>
                <w:sz w:val="19"/>
                <w:szCs w:val="18"/>
              </w:rPr>
              <w:t>Kerncompetentie 1</w:t>
            </w:r>
            <w:r w:rsidR="003A7D9E" w:rsidRPr="003A7D9E">
              <w:rPr>
                <w:rFonts w:ascii="Calibri" w:hAnsi="Calibri" w:cs="Calibri"/>
                <w:sz w:val="19"/>
                <w:szCs w:val="18"/>
              </w:rPr>
              <w:t xml:space="preserve">: </w:t>
            </w:r>
            <w:r w:rsidR="003A7D9E" w:rsidRPr="003A7D9E">
              <w:rPr>
                <w:rFonts w:ascii="Calibri" w:eastAsia="Calibri" w:hAnsi="Calibri" w:cs="Calibri"/>
                <w:sz w:val="19"/>
                <w:szCs w:val="18"/>
              </w:rPr>
              <w:t>Het succesvol onderzoeken van één of meer Interventie(s) bij een</w:t>
            </w:r>
            <w:r w:rsidR="00EB4C7D">
              <w:rPr>
                <w:rFonts w:ascii="Calibri" w:eastAsia="Calibri" w:hAnsi="Calibri" w:cs="Calibri"/>
                <w:sz w:val="19"/>
                <w:szCs w:val="18"/>
              </w:rPr>
              <w:t xml:space="preserve"> of meerdere</w:t>
            </w:r>
            <w:r w:rsidR="003A7D9E" w:rsidRPr="003A7D9E">
              <w:rPr>
                <w:rFonts w:ascii="Calibri" w:eastAsia="Calibri" w:hAnsi="Calibri" w:cs="Calibri"/>
                <w:sz w:val="19"/>
                <w:szCs w:val="18"/>
              </w:rPr>
              <w:t xml:space="preserve"> onderwijsinstelling</w:t>
            </w:r>
            <w:r w:rsidR="00EB4C7D">
              <w:rPr>
                <w:rFonts w:ascii="Calibri" w:eastAsia="Calibri" w:hAnsi="Calibri" w:cs="Calibri"/>
                <w:sz w:val="19"/>
                <w:szCs w:val="18"/>
              </w:rPr>
              <w:t>(en)</w:t>
            </w:r>
            <w:r w:rsidR="003A7D9E" w:rsidRPr="003A7D9E">
              <w:rPr>
                <w:rFonts w:ascii="Calibri" w:eastAsia="Calibri" w:hAnsi="Calibri" w:cs="Calibri"/>
                <w:sz w:val="19"/>
                <w:szCs w:val="18"/>
              </w:rPr>
              <w:t xml:space="preserve"> in het Funderend onderwijs. Onder succesvol onderzoeken wordt verstaan dat de mate van effectiviteit van de Interventie kon worden vastgesteld.</w:t>
            </w:r>
          </w:p>
        </w:tc>
      </w:tr>
      <w:tr w:rsidR="00BD7164" w:rsidRPr="00707265" w14:paraId="2AC2B7A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802F69C" w14:textId="77777777" w:rsidR="00BD7164" w:rsidRPr="00707265" w:rsidRDefault="00B14AFF" w:rsidP="003A7D9E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Korte beschrijving </w:t>
            </w:r>
            <w:r w:rsidR="00BD7164" w:rsidRPr="00707265">
              <w:rPr>
                <w:rFonts w:ascii="Calibri" w:hAnsi="Calibri" w:cs="Calibri"/>
                <w:sz w:val="19"/>
                <w:szCs w:val="18"/>
              </w:rPr>
              <w:t xml:space="preserve">van de </w:t>
            </w:r>
            <w:r w:rsidR="003A7D9E">
              <w:rPr>
                <w:rFonts w:ascii="Calibri" w:hAnsi="Calibri" w:cs="Calibri"/>
                <w:sz w:val="19"/>
                <w:szCs w:val="18"/>
              </w:rPr>
              <w:t>onderzochte Interventie</w:t>
            </w:r>
          </w:p>
        </w:tc>
        <w:tc>
          <w:tcPr>
            <w:tcW w:w="6162" w:type="dxa"/>
            <w:shd w:val="clear" w:color="auto" w:fill="auto"/>
            <w:noWrap/>
          </w:tcPr>
          <w:p w14:paraId="04BB915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3A7D9E" w:rsidRPr="00707265" w14:paraId="1567C33A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B0D4D3B" w14:textId="5B649AFF" w:rsidR="003A7D9E" w:rsidRPr="00707265" w:rsidRDefault="00B14AFF" w:rsidP="0053697E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Sector en </w:t>
            </w:r>
            <w:r w:rsidR="0053697E">
              <w:rPr>
                <w:rFonts w:ascii="Calibri" w:hAnsi="Calibri" w:cs="Calibri"/>
                <w:sz w:val="19"/>
                <w:szCs w:val="18"/>
              </w:rPr>
              <w:t xml:space="preserve">aantal </w:t>
            </w:r>
            <w:r w:rsidR="0077055C">
              <w:rPr>
                <w:rFonts w:ascii="Calibri" w:hAnsi="Calibri" w:cs="Calibri"/>
                <w:sz w:val="19"/>
                <w:szCs w:val="18"/>
              </w:rPr>
              <w:t>onderwijsinstellingen</w:t>
            </w:r>
            <w:r w:rsidR="003A7D9E">
              <w:rPr>
                <w:rFonts w:ascii="Calibri" w:hAnsi="Calibri" w:cs="Calibri"/>
                <w:sz w:val="19"/>
                <w:szCs w:val="18"/>
              </w:rPr>
              <w:t xml:space="preserve"> in het Funderend onderwijs waar de Interventie is onderzocht </w:t>
            </w:r>
          </w:p>
        </w:tc>
        <w:tc>
          <w:tcPr>
            <w:tcW w:w="6162" w:type="dxa"/>
            <w:shd w:val="clear" w:color="auto" w:fill="auto"/>
            <w:noWrap/>
          </w:tcPr>
          <w:p w14:paraId="18587AB2" w14:textId="77777777" w:rsidR="003A7D9E" w:rsidRPr="00707265" w:rsidRDefault="003A7D9E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3A7D9E" w:rsidRPr="00707265" w14:paraId="3803448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8B94343" w14:textId="1D7C755F" w:rsidR="003A7D9E" w:rsidRDefault="00767D44" w:rsidP="00767D44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Beknopte o</w:t>
            </w:r>
            <w:r w:rsidR="003A7D9E">
              <w:rPr>
                <w:rFonts w:ascii="Calibri" w:hAnsi="Calibri" w:cs="Calibri"/>
                <w:sz w:val="19"/>
                <w:szCs w:val="18"/>
              </w:rPr>
              <w:t xml:space="preserve">mschrijving van de </w:t>
            </w:r>
            <w:r w:rsidR="00B14AFF">
              <w:rPr>
                <w:rFonts w:ascii="Calibri" w:hAnsi="Calibri" w:cs="Calibri"/>
                <w:sz w:val="19"/>
                <w:szCs w:val="18"/>
              </w:rPr>
              <w:t xml:space="preserve">kwantitatieve en kwalitatieve </w:t>
            </w:r>
            <w:r w:rsidR="003A7D9E">
              <w:rPr>
                <w:rFonts w:ascii="Calibri" w:hAnsi="Calibri" w:cs="Calibri"/>
                <w:sz w:val="19"/>
                <w:szCs w:val="18"/>
              </w:rPr>
              <w:t>onderzoeksopzet</w:t>
            </w:r>
            <w:r w:rsidR="00B14AFF">
              <w:rPr>
                <w:rFonts w:ascii="Calibri" w:hAnsi="Calibri" w:cs="Calibri"/>
                <w:sz w:val="19"/>
                <w:szCs w:val="18"/>
              </w:rPr>
              <w:t xml:space="preserve"> </w:t>
            </w:r>
          </w:p>
        </w:tc>
        <w:tc>
          <w:tcPr>
            <w:tcW w:w="6162" w:type="dxa"/>
            <w:shd w:val="clear" w:color="auto" w:fill="auto"/>
            <w:noWrap/>
          </w:tcPr>
          <w:p w14:paraId="06564E37" w14:textId="77777777" w:rsidR="003A7D9E" w:rsidRPr="00707265" w:rsidRDefault="003A7D9E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3A7D9E" w:rsidRPr="00707265" w14:paraId="5EDFD12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0690A38" w14:textId="385E4900" w:rsidR="003A7D9E" w:rsidRDefault="00767D44" w:rsidP="00B14AFF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Beknopte o</w:t>
            </w:r>
            <w:r w:rsidR="003A7D9E">
              <w:rPr>
                <w:rFonts w:ascii="Calibri" w:hAnsi="Calibri" w:cs="Calibri"/>
                <w:sz w:val="19"/>
                <w:szCs w:val="18"/>
              </w:rPr>
              <w:t>mschrijving van de uitkomstmaten</w:t>
            </w:r>
            <w:r w:rsidR="00B14AFF">
              <w:rPr>
                <w:rFonts w:ascii="Calibri" w:hAnsi="Calibri" w:cs="Calibri"/>
                <w:sz w:val="19"/>
                <w:szCs w:val="18"/>
              </w:rPr>
              <w:t xml:space="preserve"> en meetinstrumenten</w:t>
            </w:r>
            <w:r w:rsidR="003A7D9E">
              <w:rPr>
                <w:rFonts w:ascii="Calibri" w:hAnsi="Calibri" w:cs="Calibri"/>
                <w:sz w:val="19"/>
                <w:szCs w:val="18"/>
              </w:rPr>
              <w:t xml:space="preserve"> die </w:t>
            </w:r>
            <w:r w:rsidR="00B14AFF">
              <w:rPr>
                <w:rFonts w:ascii="Calibri" w:hAnsi="Calibri" w:cs="Calibri"/>
                <w:sz w:val="19"/>
                <w:szCs w:val="18"/>
              </w:rPr>
              <w:t>zijn gehanteerd</w:t>
            </w:r>
          </w:p>
        </w:tc>
        <w:tc>
          <w:tcPr>
            <w:tcW w:w="6162" w:type="dxa"/>
            <w:shd w:val="clear" w:color="auto" w:fill="auto"/>
            <w:noWrap/>
          </w:tcPr>
          <w:p w14:paraId="08B9E701" w14:textId="77777777" w:rsidR="003A7D9E" w:rsidRPr="00707265" w:rsidRDefault="003A7D9E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3A7D9E" w:rsidRPr="00707265" w14:paraId="706C6D0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B66A891" w14:textId="77777777" w:rsidR="003A7D9E" w:rsidRDefault="003A7D9E" w:rsidP="00451BD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Een specificatie van </w:t>
            </w:r>
            <w:r w:rsidR="00B14AFF">
              <w:rPr>
                <w:rFonts w:ascii="Calibri" w:hAnsi="Calibri" w:cs="Calibri"/>
                <w:sz w:val="19"/>
                <w:szCs w:val="18"/>
              </w:rPr>
              <w:t>de mate van effectiviteit/</w:t>
            </w:r>
            <w:r>
              <w:rPr>
                <w:rFonts w:ascii="Calibri" w:hAnsi="Calibri" w:cs="Calibri"/>
                <w:sz w:val="19"/>
                <w:szCs w:val="18"/>
              </w:rPr>
              <w:t>effectgrootte van de onderzochte Interventie</w:t>
            </w:r>
          </w:p>
        </w:tc>
        <w:tc>
          <w:tcPr>
            <w:tcW w:w="6162" w:type="dxa"/>
            <w:shd w:val="clear" w:color="auto" w:fill="auto"/>
            <w:noWrap/>
          </w:tcPr>
          <w:p w14:paraId="3C5DAAC0" w14:textId="77777777" w:rsidR="003A7D9E" w:rsidRPr="00707265" w:rsidRDefault="003A7D9E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14AFF" w:rsidRPr="00707265" w14:paraId="309CEA7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AA07BBE" w14:textId="77777777" w:rsidR="00B14AFF" w:rsidRDefault="00B14AFF" w:rsidP="00451BD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De conclusies die zijn getrokken over de effectiviteit van de onderzochte Interventie</w:t>
            </w:r>
          </w:p>
        </w:tc>
        <w:tc>
          <w:tcPr>
            <w:tcW w:w="6162" w:type="dxa"/>
            <w:shd w:val="clear" w:color="auto" w:fill="auto"/>
            <w:noWrap/>
          </w:tcPr>
          <w:p w14:paraId="49B7F0C7" w14:textId="77777777" w:rsidR="00B14AFF" w:rsidRPr="00707265" w:rsidRDefault="00B14AFF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A35266A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4366403" w14:textId="24278E50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</w:t>
            </w:r>
            <w:r w:rsidR="00ED0DAD">
              <w:rPr>
                <w:rFonts w:ascii="Calibri" w:hAnsi="Calibri" w:cs="Calibri"/>
                <w:sz w:val="19"/>
                <w:szCs w:val="18"/>
              </w:rPr>
              <w:t xml:space="preserve">niet in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Combinatie en/of </w:t>
            </w:r>
            <w:r w:rsidR="00ED0DAD">
              <w:rPr>
                <w:rFonts w:ascii="Calibri" w:hAnsi="Calibri" w:cs="Calibri"/>
                <w:sz w:val="19"/>
                <w:szCs w:val="18"/>
              </w:rPr>
              <w:t xml:space="preserve">met gebruik van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Onderaannemers) uitgevoerd?</w:t>
            </w:r>
          </w:p>
          <w:p w14:paraId="55A7837B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166BEEF6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45BB0EB6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34303090" w14:textId="2D4A8FFD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="00292E66">
              <w:rPr>
                <w:rFonts w:ascii="Calibri" w:hAnsi="Calibri" w:cs="Calibri"/>
                <w:sz w:val="19"/>
                <w:szCs w:val="18"/>
              </w:rPr>
              <w:t>O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37C3D2F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6E82031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CBE22CA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5495C2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A61038F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16D2523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DA852C9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D7C9DD8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0C0437C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3AE9A19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2FEA25B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4B6500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128CEE6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596036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570E5D70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D2380A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60B873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3504A09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6E31B7C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40FA71F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378B1858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143AC17A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0463C534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02911E0E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1748091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2D1D1641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4FEB772E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7B771D5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41906D20" w14:textId="77777777" w:rsidR="002D1068" w:rsidRPr="00707265" w:rsidRDefault="002D1068" w:rsidP="00451BD5">
            <w:pPr>
              <w:rPr>
                <w:rFonts w:ascii="Calibri" w:hAnsi="Calibri" w:cs="Calibri"/>
                <w:sz w:val="19"/>
                <w:szCs w:val="18"/>
              </w:rPr>
            </w:pPr>
            <w:r w:rsidRPr="00451BD5">
              <w:rPr>
                <w:rFonts w:ascii="Calibri" w:hAnsi="Calibri" w:cs="Calibri"/>
                <w:sz w:val="19"/>
                <w:szCs w:val="18"/>
              </w:rPr>
              <w:t xml:space="preserve">Opdrachtwaarde </w:t>
            </w:r>
            <w:r w:rsidRPr="00451BD5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5CB734F2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74AB16BA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23ACEB32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3BC7A253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6293CFD6" w14:textId="77777777" w:rsidR="007227E7" w:rsidRDefault="007227E7">
      <w:pPr>
        <w:rPr>
          <w:rFonts w:ascii="Calibri" w:hAnsi="Calibri" w:cs="Calibri"/>
          <w:b/>
          <w:sz w:val="19"/>
        </w:rPr>
      </w:pPr>
    </w:p>
    <w:p w14:paraId="5B991EBB" w14:textId="77777777" w:rsidR="007227E7" w:rsidRDefault="007227E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7227E7" w:rsidRPr="00707265" w14:paraId="635964A4" w14:textId="77777777" w:rsidTr="007227E7">
        <w:trPr>
          <w:trHeight w:val="35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14:paraId="1C3CCB8B" w14:textId="77777777" w:rsidR="007227E7" w:rsidRPr="00707265" w:rsidRDefault="007227E7" w:rsidP="00B7128A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Gegevens van de referentieopdracht</w:t>
            </w:r>
            <w:r>
              <w:rPr>
                <w:rFonts w:cstheme="minorHAnsi"/>
                <w:b/>
                <w:color w:val="18657C"/>
                <w:sz w:val="19"/>
              </w:rPr>
              <w:t xml:space="preserve"> Kerncompetentie 2</w:t>
            </w:r>
          </w:p>
        </w:tc>
      </w:tr>
      <w:tr w:rsidR="007227E7" w:rsidRPr="00707265" w14:paraId="1C3574FA" w14:textId="77777777" w:rsidTr="007227E7">
        <w:trPr>
          <w:trHeight w:val="276"/>
        </w:trPr>
        <w:tc>
          <w:tcPr>
            <w:tcW w:w="2764" w:type="dxa"/>
            <w:shd w:val="clear" w:color="auto" w:fill="auto"/>
            <w:noWrap/>
          </w:tcPr>
          <w:p w14:paraId="7776DCEA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Kerncompetentie</w:t>
            </w:r>
          </w:p>
        </w:tc>
        <w:tc>
          <w:tcPr>
            <w:tcW w:w="6162" w:type="dxa"/>
            <w:shd w:val="clear" w:color="auto" w:fill="auto"/>
            <w:noWrap/>
          </w:tcPr>
          <w:p w14:paraId="2605E815" w14:textId="77777777" w:rsidR="007227E7" w:rsidRPr="007227E7" w:rsidRDefault="00292E66" w:rsidP="007227E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9"/>
                  <w:szCs w:val="18"/>
                </w:rPr>
                <w:id w:val="44473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7E7">
                  <w:rPr>
                    <w:rFonts w:ascii="MS Gothic" w:eastAsia="MS Gothic" w:hAnsi="MS Gothic" w:cs="Calibri" w:hint="eastAsia"/>
                    <w:sz w:val="19"/>
                    <w:szCs w:val="18"/>
                  </w:rPr>
                  <w:t>☐</w:t>
                </w:r>
              </w:sdtContent>
            </w:sdt>
            <w:r w:rsidR="007227E7">
              <w:rPr>
                <w:rFonts w:ascii="Calibri" w:hAnsi="Calibri" w:cs="Calibri"/>
                <w:sz w:val="19"/>
                <w:szCs w:val="18"/>
              </w:rPr>
              <w:t xml:space="preserve"> Kerncompetentie 2</w:t>
            </w:r>
            <w:r w:rsidR="007227E7" w:rsidRPr="007227E7">
              <w:rPr>
                <w:rFonts w:ascii="Calibri" w:hAnsi="Calibri" w:cs="Calibri"/>
                <w:sz w:val="19"/>
                <w:szCs w:val="18"/>
              </w:rPr>
              <w:t xml:space="preserve">: </w:t>
            </w:r>
            <w:r w:rsidR="007227E7" w:rsidRPr="007227E7">
              <w:rPr>
                <w:rFonts w:ascii="Calibri" w:eastAsia="Calibri" w:hAnsi="Calibri" w:cs="Calibri"/>
                <w:sz w:val="19"/>
                <w:szCs w:val="18"/>
              </w:rPr>
              <w:t>Het succesvol kunnen samenwerken met onderwijsinstellingen in het Funderend onderwijs. Onder succesvol samenwerken wordt verstaan dat er sprake was van een duidelijke communicatie en dat er volgens plan is gewerkt.</w:t>
            </w:r>
          </w:p>
          <w:p w14:paraId="4BA536D5" w14:textId="77777777" w:rsidR="007227E7" w:rsidRPr="003A7D9E" w:rsidRDefault="007227E7" w:rsidP="00B7128A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</w:p>
        </w:tc>
      </w:tr>
      <w:tr w:rsidR="007227E7" w:rsidRPr="00707265" w14:paraId="0D8A2BC1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9D56E5D" w14:textId="77777777" w:rsidR="007227E7" w:rsidRPr="00707265" w:rsidRDefault="007227E7" w:rsidP="0077055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</w:t>
            </w:r>
            <w:r w:rsidR="0077055C">
              <w:rPr>
                <w:rFonts w:ascii="Calibri" w:hAnsi="Calibri" w:cs="Calibri"/>
                <w:sz w:val="19"/>
                <w:szCs w:val="18"/>
              </w:rPr>
              <w:t>referentie-opdracht en de verrichte Diensten</w:t>
            </w:r>
          </w:p>
        </w:tc>
        <w:tc>
          <w:tcPr>
            <w:tcW w:w="6162" w:type="dxa"/>
            <w:shd w:val="clear" w:color="auto" w:fill="auto"/>
            <w:noWrap/>
          </w:tcPr>
          <w:p w14:paraId="1BF7D3EF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227E7" w:rsidRPr="00707265" w14:paraId="6BF51D51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8BD39DF" w14:textId="764DA0BC" w:rsidR="007227E7" w:rsidRPr="00707265" w:rsidRDefault="00B14AFF" w:rsidP="00B14AFF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Sector en </w:t>
            </w:r>
            <w:r w:rsidR="000642AF">
              <w:rPr>
                <w:rFonts w:ascii="Calibri" w:hAnsi="Calibri" w:cs="Calibri"/>
                <w:sz w:val="19"/>
                <w:szCs w:val="18"/>
              </w:rPr>
              <w:t>aantal onderwijsinstellingen</w:t>
            </w:r>
            <w:r w:rsidR="007227E7">
              <w:rPr>
                <w:rFonts w:ascii="Calibri" w:hAnsi="Calibri" w:cs="Calibri"/>
                <w:sz w:val="19"/>
                <w:szCs w:val="18"/>
              </w:rPr>
              <w:t xml:space="preserve"> in het Funderend </w:t>
            </w:r>
            <w:r w:rsidR="0077055C">
              <w:rPr>
                <w:rFonts w:ascii="Calibri" w:hAnsi="Calibri" w:cs="Calibri"/>
                <w:sz w:val="19"/>
                <w:szCs w:val="18"/>
              </w:rPr>
              <w:t xml:space="preserve">onderwijs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waar succesvol is samengewerkt </w:t>
            </w:r>
          </w:p>
        </w:tc>
        <w:tc>
          <w:tcPr>
            <w:tcW w:w="6162" w:type="dxa"/>
            <w:shd w:val="clear" w:color="auto" w:fill="auto"/>
            <w:noWrap/>
          </w:tcPr>
          <w:p w14:paraId="5E61E0AC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227E7" w:rsidRPr="00707265" w14:paraId="326EDA7F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DBFFDF1" w14:textId="77777777" w:rsidR="000642AF" w:rsidRPr="00707265" w:rsidRDefault="000642AF" w:rsidP="000642A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niet in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Combinatie en/of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met gebruik van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Onderaannemers) uitgevoerd?</w:t>
            </w:r>
          </w:p>
          <w:p w14:paraId="11CC832D" w14:textId="77777777" w:rsidR="000642AF" w:rsidRPr="00CC639D" w:rsidRDefault="000642AF" w:rsidP="000642AF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6DD11BB4" w14:textId="77777777" w:rsidR="000642AF" w:rsidRPr="00707265" w:rsidRDefault="000642AF" w:rsidP="000642A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0A20B7BD" w14:textId="77777777" w:rsidR="000642AF" w:rsidRPr="00707265" w:rsidRDefault="000642AF" w:rsidP="000642A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7CB7AAE9" w14:textId="4C83C156" w:rsidR="007227E7" w:rsidRPr="00707265" w:rsidRDefault="000642AF" w:rsidP="000642AF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="00292E66">
              <w:rPr>
                <w:rFonts w:ascii="Calibri" w:hAnsi="Calibri" w:cs="Calibri"/>
                <w:sz w:val="19"/>
                <w:szCs w:val="18"/>
              </w:rPr>
              <w:t>O</w:t>
            </w:r>
            <w:bookmarkStart w:id="0" w:name="_GoBack"/>
            <w:bookmarkEnd w:id="0"/>
            <w:r w:rsidRPr="00707265">
              <w:rPr>
                <w:rFonts w:ascii="Calibri" w:hAnsi="Calibri" w:cs="Calibri"/>
                <w:sz w:val="19"/>
                <w:szCs w:val="18"/>
              </w:rPr>
              <w:t>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2D24B35E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7401E766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817347C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453968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3B84C1B" w14:textId="77777777" w:rsidR="007227E7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304C956E" w14:textId="77777777" w:rsidR="007227E7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50D6CD7" w14:textId="77777777" w:rsidR="007227E7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F151958" w14:textId="77777777" w:rsidR="007227E7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77A2960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4920AA3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31AEE2FC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D46BA3C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D635DB9" w14:textId="77777777" w:rsidR="007227E7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80F5874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6FC1103C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C98D38B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DF85E2D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C41C6A7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7227E7" w:rsidRPr="00707265" w14:paraId="2ECB5E79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61C10E48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464DB952" w14:textId="77777777" w:rsidR="007227E7" w:rsidRPr="00707265" w:rsidRDefault="007227E7" w:rsidP="00B7128A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7227E7" w:rsidRPr="00707265" w14:paraId="37572E90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4AF42013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127F43C2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227E7" w:rsidRPr="00707265" w14:paraId="4DA90C04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26A20FEC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3249A0C2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227E7" w:rsidRPr="00707265" w14:paraId="51AB805F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693ED19D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451BD5">
              <w:rPr>
                <w:rFonts w:ascii="Calibri" w:hAnsi="Calibri" w:cs="Calibri"/>
                <w:sz w:val="19"/>
                <w:szCs w:val="18"/>
              </w:rPr>
              <w:t xml:space="preserve">Opdrachtwaarde </w:t>
            </w:r>
            <w:r w:rsidRPr="00451BD5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29FC5DE9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227E7" w:rsidRPr="00707265" w14:paraId="21190B8A" w14:textId="77777777" w:rsidTr="00B7128A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3B68965A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365CCC5E" w14:textId="77777777" w:rsidR="007227E7" w:rsidRPr="00707265" w:rsidRDefault="007227E7" w:rsidP="00B7128A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58DC7B5B" w14:textId="77777777" w:rsidR="0026389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77055C" w:rsidRPr="00707265" w14:paraId="36C53E53" w14:textId="77777777" w:rsidTr="00B7128A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1D75442D" w14:textId="77777777" w:rsidR="0077055C" w:rsidRPr="00707265" w:rsidRDefault="0077055C" w:rsidP="00B7128A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77055C" w:rsidRPr="00707265" w14:paraId="34F74307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7F4D709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14:paraId="16EA48CB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7055C" w:rsidRPr="00707265" w14:paraId="35EF9C5C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CD32EA0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1CB063C1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7055C" w:rsidRPr="00707265" w14:paraId="41EA442A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44E4692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14:paraId="09F61E04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7055C" w:rsidRPr="00707265" w14:paraId="444723DF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345C863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37256298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304438E3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77055C" w:rsidRPr="00707265" w14:paraId="0CF32952" w14:textId="77777777" w:rsidTr="00B7128A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837FFD2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175E0504" w14:textId="77777777" w:rsidR="0077055C" w:rsidRPr="00707265" w:rsidRDefault="0077055C" w:rsidP="00B7128A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6784F179" w14:textId="77777777" w:rsidR="0077055C" w:rsidRPr="00707265" w:rsidRDefault="0077055C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4EC86012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7230A21E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40DA6C1E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81A6016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6E52C1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656D4A8D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727FF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41A4AC28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097A0EE6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CD20320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FCEBECA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666BED6C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A9A33EB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78C69835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75CA2149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2491914C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5802478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0040070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F7FC475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9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2A25A" w14:textId="77777777"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14:paraId="0A1CEBC2" w14:textId="77777777"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E169D" w14:textId="18520ABB" w:rsidR="00D53C27" w:rsidRPr="007B6575" w:rsidRDefault="00D53C27" w:rsidP="00D53C27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292E66">
      <w:rPr>
        <w:rFonts w:ascii="Calibri" w:hAnsi="Calibri" w:cs="Calibri"/>
        <w:bCs/>
        <w:noProof/>
        <w:sz w:val="16"/>
        <w:szCs w:val="16"/>
      </w:rPr>
      <w:t>4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292E66">
      <w:rPr>
        <w:rFonts w:ascii="Calibri" w:hAnsi="Calibri" w:cs="Calibri"/>
        <w:bCs/>
        <w:noProof/>
        <w:sz w:val="16"/>
        <w:szCs w:val="16"/>
      </w:rPr>
      <w:t>4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F7F588E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03302" w14:textId="77777777"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14:paraId="5A5DDA8F" w14:textId="77777777"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77C"/>
    <w:multiLevelType w:val="hybridMultilevel"/>
    <w:tmpl w:val="CE6A36DC"/>
    <w:lvl w:ilvl="0" w:tplc="03007C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7"/>
    <w:rsid w:val="000642AF"/>
    <w:rsid w:val="00167B46"/>
    <w:rsid w:val="002215B5"/>
    <w:rsid w:val="00263895"/>
    <w:rsid w:val="00292E66"/>
    <w:rsid w:val="002B0287"/>
    <w:rsid w:val="002D1068"/>
    <w:rsid w:val="00323785"/>
    <w:rsid w:val="0036783A"/>
    <w:rsid w:val="003A7D9E"/>
    <w:rsid w:val="003C6AB8"/>
    <w:rsid w:val="00451BD5"/>
    <w:rsid w:val="004941E3"/>
    <w:rsid w:val="004B0C58"/>
    <w:rsid w:val="0053697E"/>
    <w:rsid w:val="006F0490"/>
    <w:rsid w:val="00707265"/>
    <w:rsid w:val="007227E7"/>
    <w:rsid w:val="00767D44"/>
    <w:rsid w:val="0077055C"/>
    <w:rsid w:val="007A2949"/>
    <w:rsid w:val="00A10B75"/>
    <w:rsid w:val="00B14AFF"/>
    <w:rsid w:val="00B55901"/>
    <w:rsid w:val="00BA6D3D"/>
    <w:rsid w:val="00BD7164"/>
    <w:rsid w:val="00CA0749"/>
    <w:rsid w:val="00CB5CC7"/>
    <w:rsid w:val="00CC639D"/>
    <w:rsid w:val="00D53C27"/>
    <w:rsid w:val="00D757B9"/>
    <w:rsid w:val="00D9664A"/>
    <w:rsid w:val="00EB4C7D"/>
    <w:rsid w:val="00ED0DAD"/>
    <w:rsid w:val="00ED5635"/>
    <w:rsid w:val="00E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1026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rsid w:val="003A7D9E"/>
    <w:rPr>
      <w:sz w:val="16"/>
    </w:rPr>
  </w:style>
  <w:style w:type="paragraph" w:styleId="Tekstopmerking">
    <w:name w:val="annotation text"/>
    <w:basedOn w:val="Standaard"/>
    <w:link w:val="TekstopmerkingChar"/>
    <w:autoRedefine/>
    <w:rsid w:val="003A7D9E"/>
    <w:pPr>
      <w:tabs>
        <w:tab w:val="left" w:pos="1560"/>
      </w:tabs>
      <w:spacing w:after="0" w:line="240" w:lineRule="auto"/>
    </w:pPr>
    <w:rPr>
      <w:rFonts w:cstheme="minorHAnsi"/>
      <w:b/>
      <w:i/>
      <w:kern w:val="14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A7D9E"/>
    <w:rPr>
      <w:rFonts w:cstheme="minorHAnsi"/>
      <w:b/>
      <w:i/>
      <w:kern w:val="14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3A7D9E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697E"/>
    <w:pPr>
      <w:tabs>
        <w:tab w:val="clear" w:pos="1560"/>
      </w:tabs>
      <w:spacing w:after="200"/>
    </w:pPr>
    <w:rPr>
      <w:rFonts w:cstheme="minorBidi"/>
      <w:bCs/>
      <w:i w:val="0"/>
      <w:kern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697E"/>
    <w:rPr>
      <w:rFonts w:cstheme="minorHAnsi"/>
      <w:b/>
      <w:bCs/>
      <w:i w:val="0"/>
      <w:kern w:val="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AF4B-D3A5-4419-BF59-F9F91535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584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Schouwenburg, S.  [Sofie]</cp:lastModifiedBy>
  <cp:revision>17</cp:revision>
  <dcterms:created xsi:type="dcterms:W3CDTF">2019-10-17T09:49:00Z</dcterms:created>
  <dcterms:modified xsi:type="dcterms:W3CDTF">2022-03-14T15:38:00Z</dcterms:modified>
</cp:coreProperties>
</file>