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2666" w14:textId="77777777" w:rsidR="00276503" w:rsidRDefault="00276503" w:rsidP="00FF5748">
      <w:pPr>
        <w:spacing w:after="0" w:line="240" w:lineRule="auto"/>
        <w:rPr>
          <w:rFonts w:eastAsia="Calibri" w:cstheme="minorHAnsi"/>
          <w:b/>
          <w:color w:val="2E74B5"/>
          <w:sz w:val="36"/>
          <w:szCs w:val="36"/>
        </w:rPr>
      </w:pPr>
    </w:p>
    <w:p w14:paraId="0ADD62DE" w14:textId="621A3075" w:rsidR="003C0A51" w:rsidRPr="00AE4B15" w:rsidRDefault="00A4112F" w:rsidP="00FF5748">
      <w:pPr>
        <w:spacing w:after="0" w:line="240" w:lineRule="auto"/>
        <w:rPr>
          <w:rFonts w:cstheme="minorHAnsi"/>
          <w:i/>
          <w:iCs/>
          <w:color w:val="767171" w:themeColor="background2" w:themeShade="80"/>
        </w:rPr>
      </w:pPr>
      <w:r w:rsidRPr="00AE4B15">
        <w:rPr>
          <w:rFonts w:eastAsia="Calibri" w:cstheme="minorHAnsi"/>
          <w:b/>
          <w:sz w:val="28"/>
          <w:szCs w:val="28"/>
        </w:rPr>
        <w:t>Sjabloon referen</w:t>
      </w:r>
      <w:r w:rsidRPr="00FA520C">
        <w:rPr>
          <w:rFonts w:eastAsia="Calibri" w:cstheme="minorHAnsi"/>
          <w:b/>
          <w:sz w:val="28"/>
          <w:szCs w:val="28"/>
        </w:rPr>
        <w:t>tie</w:t>
      </w:r>
      <w:r w:rsidR="00AD7FB0" w:rsidRPr="00FA520C">
        <w:rPr>
          <w:rFonts w:eastAsia="Calibri" w:cstheme="minorHAnsi"/>
          <w:b/>
          <w:sz w:val="28"/>
          <w:szCs w:val="28"/>
        </w:rPr>
        <w:t>s</w:t>
      </w:r>
      <w:r w:rsidRPr="00FA520C">
        <w:rPr>
          <w:rFonts w:eastAsia="Calibri" w:cstheme="minorHAnsi"/>
          <w:b/>
          <w:sz w:val="28"/>
          <w:szCs w:val="28"/>
        </w:rPr>
        <w:t xml:space="preserve"> </w:t>
      </w:r>
      <w:r w:rsidRPr="00AE4B15">
        <w:rPr>
          <w:rFonts w:eastAsia="Calibri" w:cstheme="minorHAnsi"/>
          <w:b/>
          <w:color w:val="2E74B5"/>
          <w:sz w:val="28"/>
          <w:szCs w:val="28"/>
        </w:rPr>
        <w:br/>
      </w:r>
    </w:p>
    <w:p w14:paraId="75296A1C" w14:textId="341C8C8B" w:rsidR="00A4112F" w:rsidRPr="00AE4B15" w:rsidRDefault="0009346A" w:rsidP="00A4112F">
      <w:pPr>
        <w:widowControl w:val="0"/>
        <w:spacing w:line="240" w:lineRule="auto"/>
        <w:rPr>
          <w:rFonts w:cstheme="minorHAnsi"/>
          <w:i/>
          <w:iCs/>
          <w:color w:val="7F7F7F" w:themeColor="text1" w:themeTint="80"/>
        </w:rPr>
      </w:pPr>
      <w:r w:rsidRPr="00AE4B15">
        <w:rPr>
          <w:rFonts w:cstheme="minorHAnsi"/>
          <w:i/>
          <w:iCs/>
          <w:color w:val="767171" w:themeColor="background2" w:themeShade="80"/>
        </w:rPr>
        <w:br/>
      </w:r>
      <w:r w:rsidR="00FA520C" w:rsidRPr="00FA520C">
        <w:rPr>
          <w:rFonts w:cstheme="minorHAnsi"/>
          <w:i/>
          <w:iCs/>
          <w:color w:val="767171" w:themeColor="background2" w:themeShade="80"/>
        </w:rPr>
        <w:t>Grafisch Lyceum Rotterdam</w:t>
      </w:r>
      <w:r w:rsidR="00FA520C" w:rsidRPr="00FA520C">
        <w:rPr>
          <w:rFonts w:cstheme="minorHAnsi"/>
          <w:i/>
          <w:iCs/>
          <w:color w:val="767171" w:themeColor="background2" w:themeShade="80"/>
        </w:rPr>
        <w:t xml:space="preserve"> </w:t>
      </w:r>
      <w:r w:rsidR="00A4112F" w:rsidRPr="00AE4B15">
        <w:rPr>
          <w:rFonts w:cstheme="minorHAnsi"/>
          <w:i/>
          <w:iCs/>
          <w:color w:val="767171" w:themeColor="background2" w:themeShade="80"/>
        </w:rPr>
        <w:t xml:space="preserve">behoudt zich het recht voor zo nodig referenties op juistheid en volledigheid te controleren en </w:t>
      </w:r>
      <w:r w:rsidR="00A4112F" w:rsidRPr="00AE4B15">
        <w:rPr>
          <w:rFonts w:cstheme="minorHAnsi"/>
          <w:i/>
          <w:iCs/>
          <w:color w:val="7F7F7F" w:themeColor="text1" w:themeTint="80"/>
        </w:rPr>
        <w:t>zonder tussenkomst en/of toestemming van Inschrijver contact op te nemen met een of meer referenties.</w:t>
      </w:r>
    </w:p>
    <w:p w14:paraId="260D8804" w14:textId="16D07FA8" w:rsidR="00171F79" w:rsidRDefault="00171F79">
      <w:pPr>
        <w:rPr>
          <w:i/>
          <w:iCs/>
          <w:color w:val="7F7F7F" w:themeColor="text1" w:themeTint="80"/>
          <w:sz w:val="20"/>
          <w:szCs w:val="20"/>
        </w:rPr>
      </w:pPr>
      <w:r>
        <w:rPr>
          <w:i/>
          <w:iCs/>
          <w:color w:val="7F7F7F" w:themeColor="text1" w:themeTint="80"/>
          <w:sz w:val="20"/>
          <w:szCs w:val="20"/>
        </w:rPr>
        <w:br w:type="page"/>
      </w:r>
    </w:p>
    <w:p w14:paraId="57BDFCEA" w14:textId="04A7DF2F" w:rsidR="00276503" w:rsidRPr="00AE4B15" w:rsidRDefault="00276503" w:rsidP="00276503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1</w:t>
      </w:r>
    </w:p>
    <w:p w14:paraId="2C9C564F" w14:textId="77777777" w:rsidR="00276503" w:rsidRPr="00276503" w:rsidRDefault="00276503" w:rsidP="00276503">
      <w:pPr>
        <w:spacing w:after="0" w:line="240" w:lineRule="auto"/>
        <w:rPr>
          <w:rFonts w:eastAsia="Calibri" w:cstheme="minorHAnsi"/>
          <w:b/>
          <w:color w:val="2E74B5"/>
          <w:sz w:val="32"/>
          <w:szCs w:val="32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EA294F" w:rsidRPr="00AE4B15" w14:paraId="797C51B2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5A740D4D" w14:textId="77777777" w:rsidR="00D45A03" w:rsidRPr="00AE4B15" w:rsidRDefault="00D45A03" w:rsidP="00427285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2F2A73" w14:textId="4A225B4E" w:rsidR="00D45A03" w:rsidRPr="00AE4B15" w:rsidRDefault="00D45A03" w:rsidP="004272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&lt;</w:t>
            </w:r>
            <w:r w:rsidR="00AD7FB0" w:rsidRPr="00AE4B15">
              <w:rPr>
                <w:rFonts w:asciiTheme="minorHAnsi" w:hAnsiTheme="minorHAnsi" w:cstheme="minorHAnsi"/>
              </w:rPr>
              <w:t xml:space="preserve"> </w:t>
            </w:r>
            <w:r w:rsidRPr="00AE4B15">
              <w:rPr>
                <w:rFonts w:asciiTheme="minorHAnsi" w:hAnsiTheme="minorHAnsi" w:cstheme="minorHAnsi"/>
                <w:color w:val="FF0000"/>
              </w:rPr>
              <w:t>naam inschrijver</w:t>
            </w:r>
            <w:r w:rsidR="00AD7FB0" w:rsidRPr="00AE4B1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2D97C97D" w14:textId="77777777" w:rsidTr="00F12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9B0C" w14:textId="2DBFE0B7" w:rsidR="00171F79" w:rsidRPr="00AE4B15" w:rsidRDefault="00650BE0" w:rsidP="00171F79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E4B15">
              <w:rPr>
                <w:rFonts w:asciiTheme="minorHAnsi" w:hAnsiTheme="minorHAnsi" w:cstheme="minorHAnsi"/>
              </w:rPr>
              <w:t>K</w:t>
            </w:r>
            <w:r w:rsidR="00171F79" w:rsidRPr="00AE4B15">
              <w:rPr>
                <w:rFonts w:asciiTheme="minorHAnsi" w:hAnsiTheme="minorHAnsi" w:cstheme="minorHAnsi"/>
              </w:rPr>
              <w:t xml:space="preserve">erncompetentie 1: </w:t>
            </w:r>
          </w:p>
          <w:p w14:paraId="06BA212F" w14:textId="476A8E22" w:rsidR="00171F79" w:rsidRPr="00AE4B15" w:rsidRDefault="00FA520C" w:rsidP="00427285">
            <w:pPr>
              <w:rPr>
                <w:rFonts w:asciiTheme="minorHAnsi" w:hAnsiTheme="minorHAnsi" w:cstheme="minorHAnsi"/>
              </w:rPr>
            </w:pPr>
            <w:r w:rsidRPr="00FA520C">
              <w:rPr>
                <w:rFonts w:asciiTheme="minorHAnsi" w:hAnsiTheme="minorHAnsi" w:cstheme="minorHAnsi"/>
                <w:b w:val="0"/>
                <w:bCs w:val="0"/>
              </w:rPr>
              <w:t xml:space="preserve">Ervaring met het schoonmaken van een gebouw binnen een grootstedelijke omgeving. </w:t>
            </w:r>
          </w:p>
        </w:tc>
      </w:tr>
      <w:tr w:rsidR="00D45A03" w:rsidRPr="00AE4B15" w14:paraId="724C50A3" w14:textId="77777777" w:rsidTr="00EA2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3157044A" w14:textId="5F7F34A8" w:rsidR="00C61C1B" w:rsidRPr="00AE4B15" w:rsidRDefault="00C61C1B" w:rsidP="008046E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609C0FC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74BE8189" w14:textId="6DE69173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4B7C5C94" w14:textId="2CEC360D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CF884AF" w14:textId="6E6F1C9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07357E" w14:textId="50DC0673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35CBB6C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E5C2F7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0194D945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465FF007" w14:textId="06468BD2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69880CB7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5141067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E16C399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A5AB128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744B0692" w14:textId="37A93D00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7D481455" w14:textId="23F0409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38BD58B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DAF07E6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ECECD54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5EA81A5B" w14:textId="729608FB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72080539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40A475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C920A14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9998586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31A41A81" w14:textId="71BA3F02" w:rsidR="00C61C1B" w:rsidRPr="00AE4B15" w:rsidRDefault="008046E1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</w:t>
            </w:r>
            <w:r w:rsidR="00C61C1B" w:rsidRPr="00AE4B15">
              <w:rPr>
                <w:rFonts w:asciiTheme="minorHAnsi" w:hAnsiTheme="minorHAnsi" w:cstheme="minorHAnsi"/>
              </w:rPr>
              <w:t>ontactpersoon</w:t>
            </w:r>
          </w:p>
        </w:tc>
        <w:tc>
          <w:tcPr>
            <w:tcW w:w="0" w:type="dxa"/>
          </w:tcPr>
          <w:p w14:paraId="7F99A2D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6F9529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A3707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C3088B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CFACBDF" w14:textId="31AC6DB8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2C6C049A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74E08DE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6C59EA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08F16D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C6B5F1E" w14:textId="3EF9F26E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5E2CB9CB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C68B8CE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FF50594" w14:textId="5FEBFBE9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</w:t>
            </w:r>
            <w:r w:rsidR="00AD7FB0" w:rsidRPr="00AE4B1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dxa"/>
            <w:vMerge w:val="restart"/>
          </w:tcPr>
          <w:p w14:paraId="35E3D083" w14:textId="016B871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7FC311F2" w14:textId="0BEC31F2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724A4257" w14:textId="25DFE7B6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9946161" w14:textId="7DD4D488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2BD1EE04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6886865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0BDC605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069C8CC" w14:textId="69164591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1548FB00" w14:textId="2C4E6DE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FC0AE9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73A685F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66DF73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4E633A4E" w14:textId="31D9BD36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C61C1B" w:rsidRPr="00AE4B15" w14:paraId="6732DDF2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FA4E014" w14:textId="6F6F6A85" w:rsidR="00C61C1B" w:rsidRPr="00AE4B15" w:rsidRDefault="00AD7FB0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633523D3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 xml:space="preserve">Voeg hier uw beschrijving toe van de referentieopdracht. Hieruit moet duidelijk blijken dat aan de kerncompetentie wordt voldaan. </w:t>
            </w:r>
          </w:p>
          <w:p w14:paraId="08AC3736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CED920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76C778C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A50823E" w14:textId="77777777" w:rsidR="00650BE0" w:rsidRPr="00AE4B15" w:rsidRDefault="00650BE0" w:rsidP="00FF5748">
      <w:pPr>
        <w:spacing w:after="0" w:line="240" w:lineRule="auto"/>
        <w:rPr>
          <w:rFonts w:eastAsia="Calibri" w:cstheme="minorHAnsi"/>
          <w:b/>
          <w:color w:val="2E74B5"/>
          <w:sz w:val="20"/>
          <w:szCs w:val="20"/>
        </w:rPr>
      </w:pPr>
    </w:p>
    <w:p w14:paraId="5C687F29" w14:textId="77777777" w:rsidR="00A929ED" w:rsidRPr="00AE4B15" w:rsidRDefault="00A929ED">
      <w:pPr>
        <w:rPr>
          <w:rFonts w:eastAsia="Calibri" w:cstheme="minorHAnsi"/>
          <w:b/>
          <w:color w:val="2E74B5"/>
          <w:sz w:val="20"/>
          <w:szCs w:val="20"/>
        </w:rPr>
      </w:pPr>
      <w:r w:rsidRPr="00AE4B15">
        <w:rPr>
          <w:rFonts w:eastAsia="Calibri" w:cstheme="minorHAnsi"/>
          <w:b/>
          <w:color w:val="2E74B5"/>
          <w:sz w:val="20"/>
          <w:szCs w:val="20"/>
        </w:rPr>
        <w:br w:type="page"/>
      </w:r>
    </w:p>
    <w:p w14:paraId="46DA9D82" w14:textId="58F8D0A0" w:rsidR="008046E1" w:rsidRPr="00AE4B15" w:rsidRDefault="00276503" w:rsidP="00FF5748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2</w:t>
      </w:r>
    </w:p>
    <w:p w14:paraId="6D17428D" w14:textId="77777777" w:rsidR="008046E1" w:rsidRPr="00AE4B15" w:rsidRDefault="008046E1" w:rsidP="00FF574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171F79" w:rsidRPr="00AE4B15" w14:paraId="4E69259F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1E46C2E9" w14:textId="77777777" w:rsidR="00171F79" w:rsidRPr="00AE4B15" w:rsidRDefault="00171F79" w:rsidP="00E9633D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B01D85" w14:textId="77777777" w:rsidR="00171F79" w:rsidRPr="00AE4B15" w:rsidRDefault="00171F79" w:rsidP="00E963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 xml:space="preserve">&lt; </w:t>
            </w:r>
            <w:r w:rsidRPr="00AE4B15">
              <w:rPr>
                <w:rFonts w:asciiTheme="minorHAnsi" w:hAnsiTheme="minorHAnsi" w:cstheme="minorHAnsi"/>
                <w:color w:val="FF0000"/>
              </w:rPr>
              <w:t xml:space="preserve">naam inschrijver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71EDDEF7" w14:textId="77777777" w:rsidTr="00E96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858" w14:textId="27C0ADFB" w:rsidR="00171F79" w:rsidRPr="00AE4B15" w:rsidRDefault="00276503" w:rsidP="00E9633D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E4B15">
              <w:rPr>
                <w:rFonts w:asciiTheme="minorHAnsi" w:hAnsiTheme="minorHAnsi" w:cstheme="minorHAnsi"/>
              </w:rPr>
              <w:t>Kerncompetentie</w:t>
            </w:r>
            <w:r w:rsidR="00650BE0" w:rsidRPr="00AE4B15">
              <w:rPr>
                <w:rFonts w:asciiTheme="minorHAnsi" w:hAnsiTheme="minorHAnsi" w:cstheme="minorHAnsi"/>
              </w:rPr>
              <w:t xml:space="preserve"> 2</w:t>
            </w:r>
            <w:r w:rsidRPr="00AE4B15">
              <w:rPr>
                <w:rFonts w:asciiTheme="minorHAnsi" w:hAnsiTheme="minorHAnsi" w:cstheme="minorHAnsi"/>
              </w:rPr>
              <w:t>:</w:t>
            </w:r>
          </w:p>
          <w:p w14:paraId="6D690B92" w14:textId="5D7794F4" w:rsidR="00171F79" w:rsidRPr="00AE4B15" w:rsidRDefault="00FA520C" w:rsidP="00E9633D">
            <w:pPr>
              <w:rPr>
                <w:rFonts w:asciiTheme="minorHAnsi" w:hAnsiTheme="minorHAnsi" w:cstheme="minorHAnsi"/>
              </w:rPr>
            </w:pPr>
            <w:r w:rsidRPr="00FA520C">
              <w:rPr>
                <w:rFonts w:asciiTheme="minorHAnsi" w:hAnsiTheme="minorHAnsi" w:cstheme="minorHAnsi"/>
                <w:b w:val="0"/>
                <w:bCs w:val="0"/>
              </w:rPr>
              <w:t>Ervaring met inzet van een meewerkende voorman/-vrouw bij een schoonmaakteam als gesprekspartner voor de opdrachtgever.</w:t>
            </w:r>
          </w:p>
        </w:tc>
      </w:tr>
      <w:tr w:rsidR="00171F79" w:rsidRPr="00AE4B15" w14:paraId="19C21B3B" w14:textId="77777777" w:rsidTr="00E96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4D8F9E8B" w14:textId="77777777" w:rsidR="00171F79" w:rsidRPr="00AE4B15" w:rsidRDefault="00171F79" w:rsidP="00E9633D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6A2BFC16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469B6D0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53B21056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129A3E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82E8D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12758396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472D2BA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340AF14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22D7041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2DC5A5C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52884662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4145BF20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BC1F9D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B9B081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159364A2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75D274AF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51010BE5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032386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1AB2DC0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6F06E02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6ECE9CD7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25D35E1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8CCEC86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89AA08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contactpersoon</w:t>
            </w:r>
          </w:p>
        </w:tc>
        <w:tc>
          <w:tcPr>
            <w:tcW w:w="0" w:type="dxa"/>
          </w:tcPr>
          <w:p w14:paraId="4F0E3330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7CE6AEBE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763CD3C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AC52448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80D9B73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5D115495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324FEAD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8CAAE5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28E975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351DC9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36889F31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59FCD807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EF07A31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0" w:type="dxa"/>
            <w:vMerge w:val="restart"/>
          </w:tcPr>
          <w:p w14:paraId="2A8C85F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6BFC183D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413ACF40" w14:textId="77777777" w:rsidR="00171F79" w:rsidRPr="00AE4B15" w:rsidRDefault="00171F79" w:rsidP="00E9633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82DA418" w14:textId="77777777" w:rsidR="00171F79" w:rsidRPr="00AE4B15" w:rsidRDefault="00171F79" w:rsidP="00E9633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1909E5D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3F85DEE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A38680C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60FC867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52BFC25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312BB041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418262F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6D7DAF1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09B2F34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171F79" w:rsidRPr="00AE4B15" w14:paraId="748D6C25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4156FB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756B07CE" w14:textId="5627DDB0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>Voeg hier uw beschrijving toe van de referentieopdracht. Hieruit moet duidelijk blijken dat aan de kerncompetentie wordt voldaan.</w:t>
            </w:r>
          </w:p>
          <w:p w14:paraId="26176BB0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B8B1088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062A31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9CE5A62" w14:textId="04EEF790" w:rsidR="0078736C" w:rsidRPr="00AE4B15" w:rsidRDefault="0078736C" w:rsidP="00FF5748">
      <w:pPr>
        <w:spacing w:after="0" w:line="240" w:lineRule="auto"/>
        <w:rPr>
          <w:rFonts w:cstheme="minorHAnsi"/>
          <w:sz w:val="20"/>
          <w:szCs w:val="20"/>
        </w:rPr>
      </w:pPr>
    </w:p>
    <w:p w14:paraId="0F55B675" w14:textId="7F3EE2F6" w:rsidR="00FA520C" w:rsidRDefault="00FA520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55B7B440" w14:textId="1F1BD22E" w:rsidR="00FA520C" w:rsidRPr="00AE4B15" w:rsidRDefault="00FA520C" w:rsidP="00FA520C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 xml:space="preserve">Referentiebeschrijving bij kerncompetentie </w:t>
      </w:r>
      <w:r>
        <w:rPr>
          <w:rFonts w:eastAsia="Calibri" w:cstheme="minorHAnsi"/>
          <w:b/>
          <w:sz w:val="28"/>
          <w:szCs w:val="28"/>
        </w:rPr>
        <w:t>3</w:t>
      </w:r>
    </w:p>
    <w:p w14:paraId="038AE9D9" w14:textId="77777777" w:rsidR="00FA520C" w:rsidRPr="00AE4B15" w:rsidRDefault="00FA520C" w:rsidP="00FA520C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FA520C" w:rsidRPr="00AE4B15" w14:paraId="25E52538" w14:textId="77777777" w:rsidTr="00CA5C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0339E135" w14:textId="77777777" w:rsidR="00FA520C" w:rsidRPr="00AE4B15" w:rsidRDefault="00FA520C" w:rsidP="00CA5CFF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E816AA5" w14:textId="77777777" w:rsidR="00FA520C" w:rsidRPr="00AE4B15" w:rsidRDefault="00FA520C" w:rsidP="00CA5C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 xml:space="preserve">&lt; </w:t>
            </w:r>
            <w:r w:rsidRPr="00AE4B15">
              <w:rPr>
                <w:rFonts w:asciiTheme="minorHAnsi" w:hAnsiTheme="minorHAnsi" w:cstheme="minorHAnsi"/>
                <w:color w:val="FF0000"/>
              </w:rPr>
              <w:t xml:space="preserve">naam inschrijver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FA520C" w:rsidRPr="00AE4B15" w14:paraId="63100B3D" w14:textId="77777777" w:rsidTr="00CA5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A7B0" w14:textId="27AA1B82" w:rsidR="00FA520C" w:rsidRPr="00AE4B15" w:rsidRDefault="00FA520C" w:rsidP="00CA5CFF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E4B15">
              <w:rPr>
                <w:rFonts w:asciiTheme="minorHAnsi" w:hAnsiTheme="minorHAnsi" w:cstheme="minorHAnsi"/>
              </w:rPr>
              <w:t xml:space="preserve">Kerncompetentie </w:t>
            </w:r>
            <w:r>
              <w:rPr>
                <w:rFonts w:asciiTheme="minorHAnsi" w:hAnsiTheme="minorHAnsi" w:cstheme="minorHAnsi"/>
              </w:rPr>
              <w:t>3</w:t>
            </w:r>
            <w:r w:rsidRPr="00AE4B15">
              <w:rPr>
                <w:rFonts w:asciiTheme="minorHAnsi" w:hAnsiTheme="minorHAnsi" w:cstheme="minorHAnsi"/>
              </w:rPr>
              <w:t>:</w:t>
            </w:r>
          </w:p>
          <w:p w14:paraId="465C6EB6" w14:textId="43E51610" w:rsidR="00FA520C" w:rsidRPr="00AE4B15" w:rsidRDefault="00FA520C" w:rsidP="00CA5CFF">
            <w:pPr>
              <w:rPr>
                <w:rFonts w:asciiTheme="minorHAnsi" w:hAnsiTheme="minorHAnsi" w:cstheme="minorHAnsi"/>
              </w:rPr>
            </w:pPr>
            <w:r w:rsidRPr="00FA520C">
              <w:rPr>
                <w:rFonts w:asciiTheme="minorHAnsi" w:hAnsiTheme="minorHAnsi" w:cstheme="minorHAnsi"/>
                <w:b w:val="0"/>
                <w:bCs w:val="0"/>
              </w:rPr>
              <w:t>Ervaring met schriftelijke en/of digitale registratie van klachten en afwijkingen op reguliere programma (logboek).</w:t>
            </w:r>
          </w:p>
        </w:tc>
      </w:tr>
      <w:tr w:rsidR="00FA520C" w:rsidRPr="00AE4B15" w14:paraId="0F2184E0" w14:textId="77777777" w:rsidTr="00CA5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798C1C2B" w14:textId="77777777" w:rsidR="00FA520C" w:rsidRPr="00AE4B15" w:rsidRDefault="00FA520C" w:rsidP="00CA5CFF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FA520C" w:rsidRPr="00AE4B15" w14:paraId="480B8C2F" w14:textId="77777777" w:rsidTr="00CA5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13F3448B" w14:textId="77777777" w:rsidR="00FA520C" w:rsidRPr="00AE4B15" w:rsidRDefault="00FA520C" w:rsidP="00CA5CFF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769940B0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053A8FB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54868790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A520C" w:rsidRPr="00AE4B15" w14:paraId="00356E1D" w14:textId="77777777" w:rsidTr="00CA5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7E0DBDFD" w14:textId="77777777" w:rsidR="00FA520C" w:rsidRPr="00AE4B15" w:rsidRDefault="00FA520C" w:rsidP="00CA5CF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703E87B9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29E9A4F1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03697836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A520C" w:rsidRPr="00AE4B15" w14:paraId="7D662879" w14:textId="77777777" w:rsidTr="00CA5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1CCDEE62" w14:textId="77777777" w:rsidR="00FA520C" w:rsidRPr="00AE4B15" w:rsidRDefault="00FA520C" w:rsidP="00CA5CF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33EE0A6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3E3D0743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464C6FB4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A520C" w:rsidRPr="00AE4B15" w14:paraId="6C1684D1" w14:textId="77777777" w:rsidTr="00CA5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532BB33A" w14:textId="77777777" w:rsidR="00FA520C" w:rsidRPr="00AE4B15" w:rsidRDefault="00FA520C" w:rsidP="00CA5CF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4E8788EB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09C78D6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4DD47EEF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A520C" w:rsidRPr="00AE4B15" w14:paraId="3D2BB86C" w14:textId="77777777" w:rsidTr="00CA5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6F238A4" w14:textId="77777777" w:rsidR="00FA520C" w:rsidRPr="00AE4B15" w:rsidRDefault="00FA520C" w:rsidP="00CA5CF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0573C905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5F36556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contactpersoon</w:t>
            </w:r>
          </w:p>
        </w:tc>
        <w:tc>
          <w:tcPr>
            <w:tcW w:w="0" w:type="dxa"/>
          </w:tcPr>
          <w:p w14:paraId="258367A4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A520C" w:rsidRPr="00AE4B15" w14:paraId="330A4B04" w14:textId="77777777" w:rsidTr="00CA5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514EE9C4" w14:textId="77777777" w:rsidR="00FA520C" w:rsidRPr="00AE4B15" w:rsidRDefault="00FA520C" w:rsidP="00CA5CF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B6AD892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D03471C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71CBD07D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A520C" w:rsidRPr="00AE4B15" w14:paraId="32900179" w14:textId="77777777" w:rsidTr="00CA5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2CEC98D1" w14:textId="77777777" w:rsidR="00FA520C" w:rsidRPr="00AE4B15" w:rsidRDefault="00FA520C" w:rsidP="00CA5CF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0BAF64E4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62BE45EF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388DCA20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A520C" w:rsidRPr="00AE4B15" w14:paraId="604B6682" w14:textId="77777777" w:rsidTr="00CA5CFF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59953C3F" w14:textId="77777777" w:rsidR="00FA520C" w:rsidRPr="00AE4B15" w:rsidRDefault="00FA520C" w:rsidP="00CA5CFF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0" w:type="dxa"/>
            <w:vMerge w:val="restart"/>
          </w:tcPr>
          <w:p w14:paraId="4D352D0E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0C0E48B5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1B07FA55" w14:textId="77777777" w:rsidR="00FA520C" w:rsidRPr="00AE4B15" w:rsidRDefault="00FA520C" w:rsidP="00CA5CFF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1C1B59A9" w14:textId="77777777" w:rsidR="00FA520C" w:rsidRPr="00AE4B15" w:rsidRDefault="00FA520C" w:rsidP="00CA5CFF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A520C" w:rsidRPr="00AE4B15" w14:paraId="13E2E32C" w14:textId="77777777" w:rsidTr="00CA5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47A87952" w14:textId="77777777" w:rsidR="00FA520C" w:rsidRPr="00AE4B15" w:rsidRDefault="00FA520C" w:rsidP="00CA5CF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5430E71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88DBBC0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10687F28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A520C" w:rsidRPr="00AE4B15" w14:paraId="56371B13" w14:textId="77777777" w:rsidTr="00CA5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231C6F6" w14:textId="77777777" w:rsidR="00FA520C" w:rsidRPr="00AE4B15" w:rsidRDefault="00FA520C" w:rsidP="00CA5CF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4AAA72C7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08022AF8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FA520C" w:rsidRPr="00AE4B15" w14:paraId="46D8B43C" w14:textId="77777777" w:rsidTr="00CA5CFF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B167D79" w14:textId="77777777" w:rsidR="00FA520C" w:rsidRPr="00AE4B15" w:rsidRDefault="00FA520C" w:rsidP="00CA5CFF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48D84F11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>Voeg hier uw beschrijving toe van de referentieopdracht. Hieruit moet duidelijk blijken dat aan de kerncompetentie wordt voldaan.</w:t>
            </w:r>
          </w:p>
          <w:p w14:paraId="2D5E1D4A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E9658C2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38D7B8C8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02874B00" w14:textId="77777777" w:rsidR="00FA520C" w:rsidRPr="00AE4B15" w:rsidRDefault="00FA520C" w:rsidP="00FA520C">
      <w:pPr>
        <w:spacing w:after="0" w:line="240" w:lineRule="auto"/>
        <w:rPr>
          <w:rFonts w:cstheme="minorHAnsi"/>
          <w:sz w:val="20"/>
          <w:szCs w:val="20"/>
        </w:rPr>
      </w:pPr>
    </w:p>
    <w:p w14:paraId="1B54F361" w14:textId="77777777" w:rsidR="00FA520C" w:rsidRPr="00AE4B15" w:rsidRDefault="00FA520C" w:rsidP="00FA520C">
      <w:pPr>
        <w:spacing w:after="0" w:line="240" w:lineRule="auto"/>
        <w:rPr>
          <w:rFonts w:cstheme="minorHAnsi"/>
          <w:sz w:val="20"/>
          <w:szCs w:val="20"/>
        </w:rPr>
      </w:pPr>
    </w:p>
    <w:p w14:paraId="2A95F3D3" w14:textId="25098272" w:rsidR="00FA520C" w:rsidRDefault="00FA520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79D982B6" w14:textId="1E395692" w:rsidR="00FA520C" w:rsidRPr="00AE4B15" w:rsidRDefault="00FA520C" w:rsidP="00FA520C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 xml:space="preserve">Referentiebeschrijving bij kerncompetentie </w:t>
      </w:r>
      <w:r>
        <w:rPr>
          <w:rFonts w:eastAsia="Calibri" w:cstheme="minorHAnsi"/>
          <w:b/>
          <w:sz w:val="28"/>
          <w:szCs w:val="28"/>
        </w:rPr>
        <w:t>4</w:t>
      </w:r>
    </w:p>
    <w:p w14:paraId="28786F3D" w14:textId="77777777" w:rsidR="00FA520C" w:rsidRPr="00AE4B15" w:rsidRDefault="00FA520C" w:rsidP="00FA520C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FA520C" w:rsidRPr="00AE4B15" w14:paraId="5EACC8DC" w14:textId="77777777" w:rsidTr="00CA5C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2F503906" w14:textId="77777777" w:rsidR="00FA520C" w:rsidRPr="00AE4B15" w:rsidRDefault="00FA520C" w:rsidP="00CA5CFF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A8680F" w14:textId="77777777" w:rsidR="00FA520C" w:rsidRPr="00AE4B15" w:rsidRDefault="00FA520C" w:rsidP="00CA5C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 xml:space="preserve">&lt; </w:t>
            </w:r>
            <w:r w:rsidRPr="00AE4B15">
              <w:rPr>
                <w:rFonts w:asciiTheme="minorHAnsi" w:hAnsiTheme="minorHAnsi" w:cstheme="minorHAnsi"/>
                <w:color w:val="FF0000"/>
              </w:rPr>
              <w:t xml:space="preserve">naam inschrijver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FA520C" w:rsidRPr="00AE4B15" w14:paraId="478ABFD2" w14:textId="77777777" w:rsidTr="00CA5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28FB8" w14:textId="528CB63B" w:rsidR="00FA520C" w:rsidRPr="00AE4B15" w:rsidRDefault="00FA520C" w:rsidP="00CA5CFF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E4B15">
              <w:rPr>
                <w:rFonts w:asciiTheme="minorHAnsi" w:hAnsiTheme="minorHAnsi" w:cstheme="minorHAnsi"/>
              </w:rPr>
              <w:t xml:space="preserve">Kerncompetentie </w:t>
            </w:r>
            <w:r>
              <w:rPr>
                <w:rFonts w:asciiTheme="minorHAnsi" w:hAnsiTheme="minorHAnsi" w:cstheme="minorHAnsi"/>
              </w:rPr>
              <w:t>4</w:t>
            </w:r>
            <w:r w:rsidRPr="00AE4B15">
              <w:rPr>
                <w:rFonts w:asciiTheme="minorHAnsi" w:hAnsiTheme="minorHAnsi" w:cstheme="minorHAnsi"/>
              </w:rPr>
              <w:t>:</w:t>
            </w:r>
          </w:p>
          <w:p w14:paraId="345F4FF2" w14:textId="2FD32C2D" w:rsidR="00FA520C" w:rsidRPr="00AE4B15" w:rsidRDefault="00FA520C" w:rsidP="00CA5CFF">
            <w:pPr>
              <w:rPr>
                <w:rFonts w:asciiTheme="minorHAnsi" w:hAnsiTheme="minorHAnsi" w:cstheme="minorHAnsi"/>
              </w:rPr>
            </w:pPr>
            <w:r w:rsidRPr="00FA520C">
              <w:rPr>
                <w:rFonts w:asciiTheme="minorHAnsi" w:hAnsiTheme="minorHAnsi" w:cstheme="minorHAnsi"/>
                <w:b w:val="0"/>
                <w:bCs w:val="0"/>
              </w:rPr>
              <w:t>Ervaring met het schoonmaken van gebouwen van onderwijsorganisaties, waarin praktijklokalen aanwezig zijn.</w:t>
            </w:r>
          </w:p>
        </w:tc>
      </w:tr>
      <w:tr w:rsidR="00FA520C" w:rsidRPr="00AE4B15" w14:paraId="28C6761F" w14:textId="77777777" w:rsidTr="00CA5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30EDAB04" w14:textId="77777777" w:rsidR="00FA520C" w:rsidRPr="00AE4B15" w:rsidRDefault="00FA520C" w:rsidP="00CA5CFF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FA520C" w:rsidRPr="00AE4B15" w14:paraId="1468339F" w14:textId="77777777" w:rsidTr="00CA5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60AE498B" w14:textId="77777777" w:rsidR="00FA520C" w:rsidRPr="00AE4B15" w:rsidRDefault="00FA520C" w:rsidP="00CA5CFF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194841E0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0413E2D4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09F19831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A520C" w:rsidRPr="00AE4B15" w14:paraId="790FC249" w14:textId="77777777" w:rsidTr="00CA5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7C91077E" w14:textId="77777777" w:rsidR="00FA520C" w:rsidRPr="00AE4B15" w:rsidRDefault="00FA520C" w:rsidP="00CA5CF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62D95778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46FD899C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0794F88C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A520C" w:rsidRPr="00AE4B15" w14:paraId="53C8E76F" w14:textId="77777777" w:rsidTr="00CA5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6C9D69E5" w14:textId="77777777" w:rsidR="00FA520C" w:rsidRPr="00AE4B15" w:rsidRDefault="00FA520C" w:rsidP="00CA5CF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6DF46E4D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55386068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6ED746ED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A520C" w:rsidRPr="00AE4B15" w14:paraId="49009B98" w14:textId="77777777" w:rsidTr="00CA5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5D63788C" w14:textId="77777777" w:rsidR="00FA520C" w:rsidRPr="00AE4B15" w:rsidRDefault="00FA520C" w:rsidP="00CA5CF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4C1469ED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630857C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4E7DBE76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A520C" w:rsidRPr="00AE4B15" w14:paraId="7467F27A" w14:textId="77777777" w:rsidTr="00CA5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75DF12F" w14:textId="77777777" w:rsidR="00FA520C" w:rsidRPr="00AE4B15" w:rsidRDefault="00FA520C" w:rsidP="00CA5CF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9FA5F2F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05225004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contactpersoon</w:t>
            </w:r>
          </w:p>
        </w:tc>
        <w:tc>
          <w:tcPr>
            <w:tcW w:w="0" w:type="dxa"/>
          </w:tcPr>
          <w:p w14:paraId="106456F0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A520C" w:rsidRPr="00AE4B15" w14:paraId="4D97BF55" w14:textId="77777777" w:rsidTr="00CA5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52CE227D" w14:textId="77777777" w:rsidR="00FA520C" w:rsidRPr="00AE4B15" w:rsidRDefault="00FA520C" w:rsidP="00CA5CF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490DEC1A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3627815B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249A46B8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A520C" w:rsidRPr="00AE4B15" w14:paraId="0FAE882B" w14:textId="77777777" w:rsidTr="00CA5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51940C73" w14:textId="77777777" w:rsidR="00FA520C" w:rsidRPr="00AE4B15" w:rsidRDefault="00FA520C" w:rsidP="00CA5CF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7AE792F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3B6BDF02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34572EE3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A520C" w:rsidRPr="00AE4B15" w14:paraId="3A501EC6" w14:textId="77777777" w:rsidTr="00CA5CFF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5AA9AF6" w14:textId="77777777" w:rsidR="00FA520C" w:rsidRPr="00AE4B15" w:rsidRDefault="00FA520C" w:rsidP="00CA5CFF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0" w:type="dxa"/>
            <w:vMerge w:val="restart"/>
          </w:tcPr>
          <w:p w14:paraId="6D0791D3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56725046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7A7E7ABF" w14:textId="77777777" w:rsidR="00FA520C" w:rsidRPr="00AE4B15" w:rsidRDefault="00FA520C" w:rsidP="00CA5CFF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137F21D" w14:textId="77777777" w:rsidR="00FA520C" w:rsidRPr="00AE4B15" w:rsidRDefault="00FA520C" w:rsidP="00CA5CFF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A520C" w:rsidRPr="00AE4B15" w14:paraId="646516E2" w14:textId="77777777" w:rsidTr="00CA5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2EB95C69" w14:textId="77777777" w:rsidR="00FA520C" w:rsidRPr="00AE4B15" w:rsidRDefault="00FA520C" w:rsidP="00CA5CF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81AF0C1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5C92CFF6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074104E2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A520C" w:rsidRPr="00AE4B15" w14:paraId="13AEBEC4" w14:textId="77777777" w:rsidTr="00CA5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152BD291" w14:textId="77777777" w:rsidR="00FA520C" w:rsidRPr="00AE4B15" w:rsidRDefault="00FA520C" w:rsidP="00CA5CF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4D39BED2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3B5A5655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FA520C" w:rsidRPr="00AE4B15" w14:paraId="57DCAAB8" w14:textId="77777777" w:rsidTr="00CA5CFF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1D92E69" w14:textId="77777777" w:rsidR="00FA520C" w:rsidRPr="00AE4B15" w:rsidRDefault="00FA520C" w:rsidP="00CA5CFF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73D63760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>Voeg hier uw beschrijving toe van de referentieopdracht. Hieruit moet duidelijk blijken dat aan de kerncompetentie wordt voldaan.</w:t>
            </w:r>
          </w:p>
          <w:p w14:paraId="7C1757C8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68F81E1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A764FB4" w14:textId="77777777" w:rsidR="00FA520C" w:rsidRPr="00AE4B15" w:rsidRDefault="00FA520C" w:rsidP="00CA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78E3820" w14:textId="77777777" w:rsidR="00FA520C" w:rsidRPr="00AE4B15" w:rsidRDefault="00FA520C" w:rsidP="00FA520C">
      <w:pPr>
        <w:spacing w:after="0" w:line="240" w:lineRule="auto"/>
        <w:rPr>
          <w:rFonts w:cstheme="minorHAnsi"/>
          <w:sz w:val="20"/>
          <w:szCs w:val="20"/>
        </w:rPr>
      </w:pPr>
    </w:p>
    <w:p w14:paraId="360BF0F4" w14:textId="77777777" w:rsidR="00FA520C" w:rsidRPr="00AE4B15" w:rsidRDefault="00FA520C" w:rsidP="00FA520C">
      <w:pPr>
        <w:spacing w:after="0" w:line="240" w:lineRule="auto"/>
        <w:rPr>
          <w:rFonts w:cstheme="minorHAnsi"/>
          <w:sz w:val="20"/>
          <w:szCs w:val="20"/>
        </w:rPr>
      </w:pPr>
    </w:p>
    <w:p w14:paraId="78DE0E5A" w14:textId="77777777" w:rsidR="00276503" w:rsidRPr="00AE4B15" w:rsidRDefault="00276503" w:rsidP="00FF5748">
      <w:pPr>
        <w:spacing w:after="0" w:line="240" w:lineRule="auto"/>
        <w:rPr>
          <w:rFonts w:cstheme="minorHAnsi"/>
          <w:sz w:val="20"/>
          <w:szCs w:val="20"/>
        </w:rPr>
      </w:pPr>
    </w:p>
    <w:sectPr w:rsidR="00276503" w:rsidRPr="00AE4B15" w:rsidSect="008046E1">
      <w:headerReference w:type="default" r:id="rId10"/>
      <w:footerReference w:type="default" r:id="rId11"/>
      <w:pgSz w:w="11906" w:h="16838"/>
      <w:pgMar w:top="1417" w:right="1417" w:bottom="993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70B95" w14:textId="77777777" w:rsidR="00800990" w:rsidRDefault="00800990" w:rsidP="00FF5748">
      <w:pPr>
        <w:spacing w:after="0" w:line="240" w:lineRule="auto"/>
      </w:pPr>
      <w:r>
        <w:separator/>
      </w:r>
    </w:p>
  </w:endnote>
  <w:endnote w:type="continuationSeparator" w:id="0">
    <w:p w14:paraId="030A254B" w14:textId="77777777" w:rsidR="00800990" w:rsidRDefault="00800990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99123702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6A618" w14:textId="6E90D0D6" w:rsidR="008046E1" w:rsidRPr="008046E1" w:rsidRDefault="008046E1">
            <w:pPr>
              <w:pStyle w:val="Voettekst"/>
              <w:jc w:val="right"/>
              <w:rPr>
                <w:sz w:val="20"/>
                <w:szCs w:val="20"/>
              </w:rPr>
            </w:pPr>
            <w:r w:rsidRPr="008046E1">
              <w:rPr>
                <w:sz w:val="20"/>
                <w:szCs w:val="20"/>
              </w:rPr>
              <w:t xml:space="preserve">Pagina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PAGE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  <w:r w:rsidRPr="008046E1">
              <w:rPr>
                <w:sz w:val="20"/>
                <w:szCs w:val="20"/>
              </w:rPr>
              <w:t xml:space="preserve"> van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NUMPAGES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DB427E9" w14:textId="77777777" w:rsidR="008046E1" w:rsidRDefault="008046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81F8" w14:textId="77777777" w:rsidR="00800990" w:rsidRDefault="00800990" w:rsidP="00FF5748">
      <w:pPr>
        <w:spacing w:after="0" w:line="240" w:lineRule="auto"/>
      </w:pPr>
      <w:r>
        <w:separator/>
      </w:r>
    </w:p>
  </w:footnote>
  <w:footnote w:type="continuationSeparator" w:id="0">
    <w:p w14:paraId="3622E390" w14:textId="77777777" w:rsidR="00800990" w:rsidRDefault="00800990" w:rsidP="00F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E58C" w14:textId="1226E754" w:rsidR="0009346A" w:rsidRPr="0009346A" w:rsidRDefault="0009346A">
    <w:pPr>
      <w:pStyle w:val="Koptekst"/>
      <w:rPr>
        <w:color w:val="FF0000"/>
      </w:rPr>
    </w:pPr>
    <w:r>
      <w:rPr>
        <w:color w:val="FF0000"/>
      </w:rPr>
      <w:tab/>
    </w: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37B8"/>
    <w:multiLevelType w:val="hybridMultilevel"/>
    <w:tmpl w:val="8BE691E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47A9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41E2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4102D"/>
    <w:multiLevelType w:val="hybridMultilevel"/>
    <w:tmpl w:val="D2800AE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63974"/>
    <w:multiLevelType w:val="hybridMultilevel"/>
    <w:tmpl w:val="F09E857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33C96"/>
    <w:multiLevelType w:val="hybridMultilevel"/>
    <w:tmpl w:val="1060AAB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C305D"/>
    <w:multiLevelType w:val="hybridMultilevel"/>
    <w:tmpl w:val="D69A75F0"/>
    <w:lvl w:ilvl="0" w:tplc="F62A674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8475D"/>
    <w:multiLevelType w:val="hybridMultilevel"/>
    <w:tmpl w:val="93B613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9BF2B"/>
    <w:multiLevelType w:val="hybridMultilevel"/>
    <w:tmpl w:val="D06A15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1668478">
    <w:abstractNumId w:val="3"/>
  </w:num>
  <w:num w:numId="2" w16cid:durableId="819228787">
    <w:abstractNumId w:val="6"/>
  </w:num>
  <w:num w:numId="3" w16cid:durableId="1398674254">
    <w:abstractNumId w:val="2"/>
  </w:num>
  <w:num w:numId="4" w16cid:durableId="414741565">
    <w:abstractNumId w:val="1"/>
  </w:num>
  <w:num w:numId="5" w16cid:durableId="107969207">
    <w:abstractNumId w:val="0"/>
  </w:num>
  <w:num w:numId="6" w16cid:durableId="1020352036">
    <w:abstractNumId w:val="4"/>
  </w:num>
  <w:num w:numId="7" w16cid:durableId="1992978924">
    <w:abstractNumId w:val="5"/>
  </w:num>
  <w:num w:numId="8" w16cid:durableId="1901599599">
    <w:abstractNumId w:val="7"/>
  </w:num>
  <w:num w:numId="9" w16cid:durableId="16765672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96"/>
    <w:rsid w:val="00072537"/>
    <w:rsid w:val="00085E68"/>
    <w:rsid w:val="0009346A"/>
    <w:rsid w:val="000B104E"/>
    <w:rsid w:val="00116E75"/>
    <w:rsid w:val="00171F79"/>
    <w:rsid w:val="00176263"/>
    <w:rsid w:val="001C5802"/>
    <w:rsid w:val="001F5FE9"/>
    <w:rsid w:val="00214AA3"/>
    <w:rsid w:val="00276503"/>
    <w:rsid w:val="002E2FC3"/>
    <w:rsid w:val="00345A15"/>
    <w:rsid w:val="00363C5E"/>
    <w:rsid w:val="003C0A51"/>
    <w:rsid w:val="003D57AC"/>
    <w:rsid w:val="00425C72"/>
    <w:rsid w:val="00442AEE"/>
    <w:rsid w:val="004C5C2B"/>
    <w:rsid w:val="005038DE"/>
    <w:rsid w:val="0059735E"/>
    <w:rsid w:val="00650BE0"/>
    <w:rsid w:val="00666271"/>
    <w:rsid w:val="006E336B"/>
    <w:rsid w:val="00704D36"/>
    <w:rsid w:val="007667CC"/>
    <w:rsid w:val="0078736C"/>
    <w:rsid w:val="007C6CF6"/>
    <w:rsid w:val="00800990"/>
    <w:rsid w:val="008046E1"/>
    <w:rsid w:val="00844695"/>
    <w:rsid w:val="00904348"/>
    <w:rsid w:val="00912F74"/>
    <w:rsid w:val="00924970"/>
    <w:rsid w:val="009C053F"/>
    <w:rsid w:val="009C6F1A"/>
    <w:rsid w:val="00A4112F"/>
    <w:rsid w:val="00A712D7"/>
    <w:rsid w:val="00A929ED"/>
    <w:rsid w:val="00AB3229"/>
    <w:rsid w:val="00AC3F74"/>
    <w:rsid w:val="00AD7FB0"/>
    <w:rsid w:val="00AE4B15"/>
    <w:rsid w:val="00B078E4"/>
    <w:rsid w:val="00B56120"/>
    <w:rsid w:val="00C31D02"/>
    <w:rsid w:val="00C61C1B"/>
    <w:rsid w:val="00D03F21"/>
    <w:rsid w:val="00D45A03"/>
    <w:rsid w:val="00D62390"/>
    <w:rsid w:val="00DA2CE8"/>
    <w:rsid w:val="00DD1068"/>
    <w:rsid w:val="00E04C71"/>
    <w:rsid w:val="00EA294F"/>
    <w:rsid w:val="00EA6B96"/>
    <w:rsid w:val="00EF3A57"/>
    <w:rsid w:val="00FA520C"/>
    <w:rsid w:val="00FC76CD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297F"/>
  <w15:chartTrackingRefBased/>
  <w15:docId w15:val="{2A0C58AF-3D8F-43CE-8455-3E4D2310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5748"/>
  </w:style>
  <w:style w:type="paragraph" w:styleId="Voettekst">
    <w:name w:val="footer"/>
    <w:basedOn w:val="Standaard"/>
    <w:link w:val="Voet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5748"/>
  </w:style>
  <w:style w:type="table" w:customStyle="1" w:styleId="GridTable4-Accent11">
    <w:name w:val="Grid Table 4 - Accent 11"/>
    <w:basedOn w:val="Standaardtabel"/>
    <w:uiPriority w:val="49"/>
    <w:rsid w:val="00D4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D4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A0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5038DE"/>
    <w:pPr>
      <w:ind w:left="720"/>
      <w:contextualSpacing/>
    </w:pPr>
  </w:style>
  <w:style w:type="table" w:styleId="Tabelraster">
    <w:name w:val="Table Grid"/>
    <w:basedOn w:val="Standaardtabel"/>
    <w:uiPriority w:val="39"/>
    <w:rsid w:val="003C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446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469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469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46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4695"/>
    <w:rPr>
      <w:b/>
      <w:bCs/>
      <w:sz w:val="20"/>
      <w:szCs w:val="20"/>
    </w:rPr>
  </w:style>
  <w:style w:type="paragraph" w:customStyle="1" w:styleId="Default">
    <w:name w:val="Default"/>
    <w:rsid w:val="000934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9C6F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f780-fb82-45e2-9f8e-81a7b540ed3a">
      <Terms xmlns="http://schemas.microsoft.com/office/infopath/2007/PartnerControls"/>
    </lcf76f155ced4ddcb4097134ff3c332f>
    <TaxCatchAll xmlns="718f682f-1aee-4659-8d2c-29e8773f52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98FC68366C74990C1AF27F56A4933" ma:contentTypeVersion="17" ma:contentTypeDescription="Een nieuw document maken." ma:contentTypeScope="" ma:versionID="e4c9d0afee94df63202bda8cb4a1d363">
  <xsd:schema xmlns:xsd="http://www.w3.org/2001/XMLSchema" xmlns:xs="http://www.w3.org/2001/XMLSchema" xmlns:p="http://schemas.microsoft.com/office/2006/metadata/properties" xmlns:ns2="e119f780-fb82-45e2-9f8e-81a7b540ed3a" xmlns:ns3="718f682f-1aee-4659-8d2c-29e8773f526d" targetNamespace="http://schemas.microsoft.com/office/2006/metadata/properties" ma:root="true" ma:fieldsID="52afba02b8545158992b64b9d27f3455" ns2:_="" ns3:_="">
    <xsd:import namespace="e119f780-fb82-45e2-9f8e-81a7b540ed3a"/>
    <xsd:import namespace="718f682f-1aee-4659-8d2c-29e8773f5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f780-fb82-45e2-9f8e-81a7b540e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56a76d2-b0b0-44b3-ae4c-b766b0f5b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f682f-1aee-4659-8d2c-29e8773f5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6a6987-edb7-4a62-9df3-db6c463db08e}" ma:internalName="TaxCatchAll" ma:showField="CatchAllData" ma:web="718f682f-1aee-4659-8d2c-29e8773f52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0F9C2-8DC0-49AD-BBF5-724CFAD7CCE9}">
  <ds:schemaRefs>
    <ds:schemaRef ds:uri="http://schemas.microsoft.com/office/2006/metadata/properties"/>
    <ds:schemaRef ds:uri="http://schemas.microsoft.com/office/infopath/2007/PartnerControls"/>
    <ds:schemaRef ds:uri="e119f780-fb82-45e2-9f8e-81a7b540ed3a"/>
    <ds:schemaRef ds:uri="718f682f-1aee-4659-8d2c-29e8773f526d"/>
  </ds:schemaRefs>
</ds:datastoreItem>
</file>

<file path=customXml/itemProps2.xml><?xml version="1.0" encoding="utf-8"?>
<ds:datastoreItem xmlns:ds="http://schemas.openxmlformats.org/officeDocument/2006/customXml" ds:itemID="{4E3FEAC4-40B8-4AB2-BE79-1A4CBDF25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70989-D478-42DA-BCC5-4819F24351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478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Nuijten | InkoopMeesters</dc:creator>
  <cp:keywords/>
  <dc:description/>
  <cp:lastModifiedBy>Stefanie van den Assem | InkoopMeesters</cp:lastModifiedBy>
  <cp:revision>6</cp:revision>
  <dcterms:created xsi:type="dcterms:W3CDTF">2022-08-05T09:26:00Z</dcterms:created>
  <dcterms:modified xsi:type="dcterms:W3CDTF">2023-08-29T12:39:00Z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0x010100D4898FC68366C74990C1AF27F56A4933</vt:lpwstr>
  </property>
  <property fmtid="{D5CDD505-2E9C-101B-9397-08002B2CF9AE}" pid="3" name="MediaServiceImageTags">
    <vt:lpwstr/>
  </property>
</Properties>
</file>