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FA9B7" w14:textId="45014A97" w:rsidR="00622817" w:rsidRPr="002A0D1D" w:rsidRDefault="00622817" w:rsidP="00622817">
      <w:pPr>
        <w:pStyle w:val="Kop1"/>
        <w:rPr>
          <w:rFonts w:ascii="Assistant Light" w:eastAsiaTheme="minorHAnsi" w:hAnsi="Assistant Light" w:cs="Assistant Light"/>
          <w:color w:val="auto"/>
          <w:sz w:val="24"/>
          <w:szCs w:val="28"/>
        </w:rPr>
      </w:pPr>
      <w:r w:rsidRPr="002A0D1D">
        <w:rPr>
          <w:rFonts w:ascii="Assistant Light" w:eastAsiaTheme="minorHAnsi" w:hAnsi="Assistant Light" w:cs="Assistant Light"/>
          <w:color w:val="auto"/>
          <w:sz w:val="24"/>
          <w:szCs w:val="28"/>
        </w:rPr>
        <w:t xml:space="preserve">Bijlage  </w:t>
      </w:r>
      <w:r w:rsidR="00DD378B" w:rsidRPr="002A0D1D">
        <w:rPr>
          <w:rFonts w:ascii="Assistant Light" w:eastAsiaTheme="minorHAnsi" w:hAnsi="Assistant Light" w:cs="Assistant Light"/>
          <w:color w:val="auto"/>
          <w:sz w:val="24"/>
          <w:szCs w:val="28"/>
        </w:rPr>
        <w:t>2 – Vraag en Antwoordformulier</w:t>
      </w:r>
    </w:p>
    <w:p w14:paraId="62050C0F" w14:textId="77777777" w:rsidR="001D6B5F" w:rsidRPr="002A0D1D" w:rsidRDefault="001D6B5F" w:rsidP="00BA6686">
      <w:pPr>
        <w:pStyle w:val="Geenafstand"/>
        <w:rPr>
          <w:rFonts w:ascii="Assistant Light" w:hAnsi="Assistant Light" w:cs="Assistant Light"/>
        </w:rPr>
      </w:pPr>
    </w:p>
    <w:tbl>
      <w:tblPr>
        <w:tblStyle w:val="Tabelraster"/>
        <w:tblW w:w="0" w:type="auto"/>
        <w:tblLook w:val="04A0" w:firstRow="1" w:lastRow="0" w:firstColumn="1" w:lastColumn="0" w:noHBand="0" w:noVBand="1"/>
      </w:tblPr>
      <w:tblGrid>
        <w:gridCol w:w="753"/>
        <w:gridCol w:w="6889"/>
        <w:gridCol w:w="6352"/>
      </w:tblGrid>
      <w:tr w:rsidR="001D6B5F" w:rsidRPr="002A0D1D" w14:paraId="4C9A197E" w14:textId="77777777" w:rsidTr="001D6B5F">
        <w:tc>
          <w:tcPr>
            <w:tcW w:w="753" w:type="dxa"/>
          </w:tcPr>
          <w:p w14:paraId="73402E27" w14:textId="4ED0D901" w:rsidR="001D6B5F" w:rsidRPr="002A0D1D" w:rsidRDefault="001D6B5F" w:rsidP="00816CB2">
            <w:pPr>
              <w:rPr>
                <w:rFonts w:ascii="Assistant Light" w:hAnsi="Assistant Light" w:cs="Assistant Light"/>
                <w:sz w:val="20"/>
              </w:rPr>
            </w:pPr>
            <w:r w:rsidRPr="002A0D1D">
              <w:rPr>
                <w:rFonts w:ascii="Assistant Light" w:hAnsi="Assistant Light" w:cs="Assistant Light"/>
                <w:sz w:val="20"/>
              </w:rPr>
              <w:t>#</w:t>
            </w:r>
          </w:p>
        </w:tc>
        <w:tc>
          <w:tcPr>
            <w:tcW w:w="6889" w:type="dxa"/>
          </w:tcPr>
          <w:p w14:paraId="00379053" w14:textId="0253A7E1" w:rsidR="001D6B5F" w:rsidRPr="002A0D1D" w:rsidRDefault="001D6B5F" w:rsidP="00816CB2">
            <w:pPr>
              <w:rPr>
                <w:rFonts w:ascii="Assistant Light" w:hAnsi="Assistant Light" w:cs="Assistant Light"/>
                <w:sz w:val="20"/>
              </w:rPr>
            </w:pPr>
            <w:r w:rsidRPr="002A0D1D">
              <w:rPr>
                <w:rFonts w:ascii="Assistant Light" w:hAnsi="Assistant Light" w:cs="Assistant Light"/>
                <w:sz w:val="20"/>
              </w:rPr>
              <w:t>Vraag</w:t>
            </w:r>
          </w:p>
        </w:tc>
        <w:tc>
          <w:tcPr>
            <w:tcW w:w="6352" w:type="dxa"/>
          </w:tcPr>
          <w:p w14:paraId="6EA860E5" w14:textId="24B7329A" w:rsidR="001D6B5F" w:rsidRPr="002A0D1D" w:rsidRDefault="001D6B5F" w:rsidP="00816CB2">
            <w:pPr>
              <w:rPr>
                <w:rFonts w:ascii="Assistant Light" w:hAnsi="Assistant Light" w:cs="Assistant Light"/>
                <w:sz w:val="18"/>
                <w:szCs w:val="18"/>
              </w:rPr>
            </w:pPr>
            <w:r w:rsidRPr="002A0D1D">
              <w:rPr>
                <w:rFonts w:ascii="Assistant Light" w:hAnsi="Assistant Light" w:cs="Assistant Light"/>
                <w:sz w:val="20"/>
              </w:rPr>
              <w:t>Antwoord</w:t>
            </w:r>
          </w:p>
        </w:tc>
      </w:tr>
      <w:tr w:rsidR="001D6B5F" w:rsidRPr="002A0D1D" w14:paraId="4B4B6A29" w14:textId="15DBCF2D" w:rsidTr="001D6B5F">
        <w:tc>
          <w:tcPr>
            <w:tcW w:w="753" w:type="dxa"/>
          </w:tcPr>
          <w:p w14:paraId="21D068C7" w14:textId="77777777" w:rsidR="001D6B5F" w:rsidRPr="002A0D1D" w:rsidRDefault="001D6B5F" w:rsidP="00816CB2">
            <w:pPr>
              <w:rPr>
                <w:rFonts w:ascii="Assistant Light" w:hAnsi="Assistant Light" w:cs="Assistant Light"/>
                <w:sz w:val="20"/>
              </w:rPr>
            </w:pPr>
            <w:r w:rsidRPr="002A0D1D">
              <w:rPr>
                <w:rFonts w:ascii="Assistant Light" w:hAnsi="Assistant Light" w:cs="Assistant Light"/>
                <w:sz w:val="20"/>
              </w:rPr>
              <w:t>1</w:t>
            </w:r>
          </w:p>
        </w:tc>
        <w:tc>
          <w:tcPr>
            <w:tcW w:w="6889" w:type="dxa"/>
          </w:tcPr>
          <w:p w14:paraId="5350514A" w14:textId="6E80F4E0" w:rsidR="00E103F3" w:rsidRPr="002A0D1D" w:rsidRDefault="00D77E5A" w:rsidP="00816CB2">
            <w:pPr>
              <w:rPr>
                <w:rFonts w:ascii="Assistant Light" w:hAnsi="Assistant Light" w:cs="Assistant Light"/>
                <w:sz w:val="20"/>
              </w:rPr>
            </w:pPr>
            <w:r w:rsidRPr="00D4020F">
              <w:rPr>
                <w:rFonts w:ascii="Assistant Light" w:eastAsiaTheme="majorEastAsia" w:hAnsi="Assistant Light" w:cs="Assistant Light"/>
              </w:rPr>
              <w:t xml:space="preserve">Kunt u </w:t>
            </w:r>
            <w:r>
              <w:rPr>
                <w:rFonts w:ascii="Assistant Light" w:eastAsiaTheme="majorEastAsia" w:hAnsi="Assistant Light" w:cs="Assistant Light"/>
              </w:rPr>
              <w:t xml:space="preserve">omschrijven </w:t>
            </w:r>
            <w:r w:rsidRPr="00D4020F">
              <w:rPr>
                <w:rFonts w:ascii="Assistant Light" w:eastAsiaTheme="majorEastAsia" w:hAnsi="Assistant Light" w:cs="Assistant Light"/>
              </w:rPr>
              <w:t xml:space="preserve">welke ervaring en expertise uw organisatie heeft op het gebied van onderhoud van </w:t>
            </w:r>
            <w:r>
              <w:rPr>
                <w:rFonts w:ascii="Assistant Light" w:eastAsiaTheme="majorEastAsia" w:hAnsi="Assistant Light" w:cs="Assistant Light"/>
              </w:rPr>
              <w:t xml:space="preserve">werktuigbouwkundige </w:t>
            </w:r>
            <w:r w:rsidRPr="00D4020F">
              <w:rPr>
                <w:rFonts w:ascii="Assistant Light" w:eastAsiaTheme="majorEastAsia" w:hAnsi="Assistant Light" w:cs="Assistant Light"/>
              </w:rPr>
              <w:t>installaties</w:t>
            </w:r>
            <w:r>
              <w:rPr>
                <w:rFonts w:ascii="Assistant Light" w:eastAsiaTheme="majorEastAsia" w:hAnsi="Assistant Light" w:cs="Assistant Light"/>
              </w:rPr>
              <w:t xml:space="preserve"> en consignatiediensten</w:t>
            </w:r>
            <w:r w:rsidRPr="00D4020F">
              <w:rPr>
                <w:rFonts w:ascii="Assistant Light" w:eastAsiaTheme="majorEastAsia" w:hAnsi="Assistant Light" w:cs="Assistant Light"/>
              </w:rPr>
              <w:t>?</w:t>
            </w:r>
          </w:p>
        </w:tc>
        <w:tc>
          <w:tcPr>
            <w:tcW w:w="6352" w:type="dxa"/>
          </w:tcPr>
          <w:p w14:paraId="2CA7AD38" w14:textId="77777777" w:rsidR="001D6B5F" w:rsidRPr="002A0D1D" w:rsidRDefault="001D6B5F" w:rsidP="00816CB2">
            <w:pPr>
              <w:rPr>
                <w:rFonts w:ascii="Assistant Light" w:hAnsi="Assistant Light" w:cs="Assistant Light"/>
                <w:sz w:val="18"/>
                <w:szCs w:val="18"/>
              </w:rPr>
            </w:pPr>
          </w:p>
        </w:tc>
      </w:tr>
      <w:tr w:rsidR="001D6B5F" w:rsidRPr="002A0D1D" w14:paraId="3ED599DF" w14:textId="5D84626E" w:rsidTr="001D6B5F">
        <w:tc>
          <w:tcPr>
            <w:tcW w:w="753" w:type="dxa"/>
          </w:tcPr>
          <w:p w14:paraId="27347E6A" w14:textId="77777777" w:rsidR="001D6B5F" w:rsidRPr="002A0D1D" w:rsidRDefault="001D6B5F" w:rsidP="00816CB2">
            <w:pPr>
              <w:rPr>
                <w:rFonts w:ascii="Assistant Light" w:hAnsi="Assistant Light" w:cs="Assistant Light"/>
                <w:sz w:val="20"/>
              </w:rPr>
            </w:pPr>
            <w:r w:rsidRPr="002A0D1D">
              <w:rPr>
                <w:rFonts w:ascii="Assistant Light" w:hAnsi="Assistant Light" w:cs="Assistant Light"/>
                <w:sz w:val="20"/>
              </w:rPr>
              <w:t>2</w:t>
            </w:r>
          </w:p>
        </w:tc>
        <w:tc>
          <w:tcPr>
            <w:tcW w:w="6889" w:type="dxa"/>
          </w:tcPr>
          <w:p w14:paraId="23E261FB" w14:textId="358174EF" w:rsidR="00E103F3" w:rsidRPr="002A0D1D" w:rsidRDefault="007336BD" w:rsidP="00816CB2">
            <w:pPr>
              <w:rPr>
                <w:rFonts w:ascii="Assistant Light" w:hAnsi="Assistant Light" w:cs="Assistant Light"/>
                <w:sz w:val="20"/>
              </w:rPr>
            </w:pPr>
            <w:r w:rsidRPr="0050755A">
              <w:rPr>
                <w:rFonts w:ascii="Assistant Light" w:hAnsi="Assistant Light" w:cs="Assistant Light"/>
              </w:rPr>
              <w:t>Kunt u aangeven op basis van welke componenten en op basis van welke frequentie</w:t>
            </w:r>
            <w:r>
              <w:rPr>
                <w:rFonts w:ascii="Assistant Light" w:hAnsi="Assistant Light" w:cs="Assistant Light"/>
              </w:rPr>
              <w:t xml:space="preserve"> (maand/kwartaal/jaar)</w:t>
            </w:r>
            <w:r w:rsidRPr="0050755A">
              <w:rPr>
                <w:rFonts w:ascii="Assistant Light" w:hAnsi="Assistant Light" w:cs="Assistant Light"/>
              </w:rPr>
              <w:t xml:space="preserve"> u uw kosten voor onderhoud en de consignatiediensten opbouwt?</w:t>
            </w:r>
          </w:p>
        </w:tc>
        <w:tc>
          <w:tcPr>
            <w:tcW w:w="6352" w:type="dxa"/>
          </w:tcPr>
          <w:p w14:paraId="3AC0FD4A" w14:textId="77777777" w:rsidR="001D6B5F" w:rsidRPr="002A0D1D" w:rsidRDefault="001D6B5F" w:rsidP="00816CB2">
            <w:pPr>
              <w:rPr>
                <w:rFonts w:ascii="Assistant Light" w:hAnsi="Assistant Light" w:cs="Assistant Light"/>
                <w:sz w:val="18"/>
                <w:szCs w:val="18"/>
              </w:rPr>
            </w:pPr>
          </w:p>
        </w:tc>
      </w:tr>
      <w:tr w:rsidR="001D6B5F" w:rsidRPr="002A0D1D" w14:paraId="2EE718F4" w14:textId="32FEC060" w:rsidTr="001D6B5F">
        <w:tc>
          <w:tcPr>
            <w:tcW w:w="753" w:type="dxa"/>
          </w:tcPr>
          <w:p w14:paraId="237CE8FD" w14:textId="77777777" w:rsidR="001D6B5F" w:rsidRPr="002A0D1D" w:rsidRDefault="001D6B5F" w:rsidP="00816CB2">
            <w:pPr>
              <w:rPr>
                <w:rFonts w:ascii="Assistant Light" w:hAnsi="Assistant Light" w:cs="Assistant Light"/>
                <w:sz w:val="20"/>
              </w:rPr>
            </w:pPr>
            <w:r w:rsidRPr="002A0D1D">
              <w:rPr>
                <w:rFonts w:ascii="Assistant Light" w:hAnsi="Assistant Light" w:cs="Assistant Light"/>
                <w:sz w:val="20"/>
              </w:rPr>
              <w:t>3</w:t>
            </w:r>
          </w:p>
        </w:tc>
        <w:tc>
          <w:tcPr>
            <w:tcW w:w="6889" w:type="dxa"/>
          </w:tcPr>
          <w:p w14:paraId="0A02F7BF" w14:textId="461D5C0D" w:rsidR="00E103F3" w:rsidRPr="002A0D1D" w:rsidRDefault="00CB3400" w:rsidP="00D73B18">
            <w:pPr>
              <w:rPr>
                <w:rFonts w:ascii="Assistant Light" w:hAnsi="Assistant Light" w:cs="Assistant Light"/>
                <w:sz w:val="20"/>
              </w:rPr>
            </w:pPr>
            <w:r w:rsidRPr="00A3071C">
              <w:rPr>
                <w:rFonts w:ascii="Assistant Light" w:eastAsiaTheme="majorEastAsia" w:hAnsi="Assistant Light" w:cs="Assistant Light"/>
              </w:rPr>
              <w:t>Hoe beheert uw organisatie</w:t>
            </w:r>
            <w:r>
              <w:rPr>
                <w:rFonts w:ascii="Assistant Light" w:eastAsiaTheme="majorEastAsia" w:hAnsi="Assistant Light" w:cs="Assistant Light"/>
              </w:rPr>
              <w:t xml:space="preserve"> doorgaans de</w:t>
            </w:r>
            <w:r w:rsidRPr="00A3071C">
              <w:rPr>
                <w:rFonts w:ascii="Assistant Light" w:eastAsiaTheme="majorEastAsia" w:hAnsi="Assistant Light" w:cs="Assistant Light"/>
              </w:rPr>
              <w:t xml:space="preserve"> risico's met betrekking tot onderhoudswerkzaamheden, zoals gezondheid en veiligheid van werknemers?</w:t>
            </w:r>
          </w:p>
        </w:tc>
        <w:tc>
          <w:tcPr>
            <w:tcW w:w="6352" w:type="dxa"/>
          </w:tcPr>
          <w:p w14:paraId="7226ED80" w14:textId="77777777" w:rsidR="001D6B5F" w:rsidRPr="002A0D1D" w:rsidRDefault="001D6B5F" w:rsidP="00816CB2">
            <w:pPr>
              <w:rPr>
                <w:rFonts w:ascii="Assistant Light" w:hAnsi="Assistant Light" w:cs="Assistant Light"/>
                <w:sz w:val="18"/>
                <w:szCs w:val="18"/>
              </w:rPr>
            </w:pPr>
          </w:p>
        </w:tc>
      </w:tr>
      <w:tr w:rsidR="001D6B5F" w:rsidRPr="002A0D1D" w14:paraId="74CA86FF" w14:textId="47B369E2" w:rsidTr="001D6B5F">
        <w:tc>
          <w:tcPr>
            <w:tcW w:w="753" w:type="dxa"/>
          </w:tcPr>
          <w:p w14:paraId="72B515D0" w14:textId="77777777" w:rsidR="001D6B5F" w:rsidRPr="002A0D1D" w:rsidRDefault="001D6B5F" w:rsidP="00816CB2">
            <w:pPr>
              <w:rPr>
                <w:rFonts w:ascii="Assistant Light" w:hAnsi="Assistant Light" w:cs="Assistant Light"/>
                <w:sz w:val="20"/>
              </w:rPr>
            </w:pPr>
            <w:r w:rsidRPr="002A0D1D">
              <w:rPr>
                <w:rFonts w:ascii="Assistant Light" w:hAnsi="Assistant Light" w:cs="Assistant Light"/>
                <w:sz w:val="20"/>
              </w:rPr>
              <w:t>4</w:t>
            </w:r>
          </w:p>
        </w:tc>
        <w:tc>
          <w:tcPr>
            <w:tcW w:w="6889" w:type="dxa"/>
          </w:tcPr>
          <w:p w14:paraId="2812D037" w14:textId="15372465" w:rsidR="00E103F3" w:rsidRPr="002A0D1D" w:rsidRDefault="00774165" w:rsidP="002F3F50">
            <w:pPr>
              <w:rPr>
                <w:rFonts w:ascii="Assistant Light" w:hAnsi="Assistant Light" w:cs="Assistant Light"/>
                <w:sz w:val="20"/>
              </w:rPr>
            </w:pPr>
            <w:r>
              <w:rPr>
                <w:rFonts w:ascii="Assistant Light" w:eastAsiaTheme="majorEastAsia" w:hAnsi="Assistant Light" w:cs="Assistant Light"/>
              </w:rPr>
              <w:t>BPRC kent strenge eisen voor toegang op het terrein. Denk hierbij bijvoorbeeld aan het betreden van enkele panden op het terrein, een verplichte halfjaarlijkse mantouxtest, of strenge kledingvoorschriften voor het betreden van een pand. Zou dit voor u een bezwaar zijn om in te schrijven op de aanbesteding?</w:t>
            </w:r>
          </w:p>
        </w:tc>
        <w:tc>
          <w:tcPr>
            <w:tcW w:w="6352" w:type="dxa"/>
          </w:tcPr>
          <w:p w14:paraId="48F1E33C" w14:textId="77777777" w:rsidR="001D6B5F" w:rsidRPr="002A0D1D" w:rsidRDefault="001D6B5F" w:rsidP="00816CB2">
            <w:pPr>
              <w:rPr>
                <w:rFonts w:ascii="Assistant Light" w:hAnsi="Assistant Light" w:cs="Assistant Light"/>
                <w:sz w:val="18"/>
                <w:szCs w:val="18"/>
              </w:rPr>
            </w:pPr>
          </w:p>
        </w:tc>
      </w:tr>
      <w:tr w:rsidR="001D6B5F" w:rsidRPr="002A0D1D" w14:paraId="76C359E3" w14:textId="33302558" w:rsidTr="001D6B5F">
        <w:tc>
          <w:tcPr>
            <w:tcW w:w="753" w:type="dxa"/>
          </w:tcPr>
          <w:p w14:paraId="18A9ED9C" w14:textId="77777777" w:rsidR="001D6B5F" w:rsidRPr="002A0D1D" w:rsidRDefault="001D6B5F" w:rsidP="00816CB2">
            <w:pPr>
              <w:rPr>
                <w:rFonts w:ascii="Assistant Light" w:hAnsi="Assistant Light" w:cs="Assistant Light"/>
                <w:sz w:val="20"/>
              </w:rPr>
            </w:pPr>
            <w:r w:rsidRPr="002A0D1D">
              <w:rPr>
                <w:rFonts w:ascii="Assistant Light" w:hAnsi="Assistant Light" w:cs="Assistant Light"/>
                <w:sz w:val="20"/>
              </w:rPr>
              <w:t>5</w:t>
            </w:r>
          </w:p>
        </w:tc>
        <w:tc>
          <w:tcPr>
            <w:tcW w:w="6889" w:type="dxa"/>
          </w:tcPr>
          <w:p w14:paraId="4A0D2EA5" w14:textId="63E6C541" w:rsidR="00E103F3" w:rsidRPr="002A0D1D" w:rsidRDefault="00366C5A" w:rsidP="00816CB2">
            <w:pPr>
              <w:rPr>
                <w:rFonts w:ascii="Assistant Light" w:hAnsi="Assistant Light" w:cs="Assistant Light"/>
                <w:sz w:val="20"/>
              </w:rPr>
            </w:pPr>
            <w:r>
              <w:rPr>
                <w:rFonts w:ascii="Assistant Light" w:eastAsiaTheme="majorEastAsia" w:hAnsi="Assistant Light" w:cs="Assistant Light"/>
              </w:rPr>
              <w:t xml:space="preserve">Hoe vult u doorgaans de </w:t>
            </w:r>
            <w:r w:rsidRPr="00673F0A">
              <w:rPr>
                <w:rFonts w:ascii="Assistant Light" w:eastAsiaTheme="majorEastAsia" w:hAnsi="Assistant Light" w:cs="Assistant Light"/>
              </w:rPr>
              <w:t>consignatiedienst i</w:t>
            </w:r>
            <w:r>
              <w:rPr>
                <w:rFonts w:ascii="Assistant Light" w:eastAsiaTheme="majorEastAsia" w:hAnsi="Assistant Light" w:cs="Assistant Light"/>
              </w:rPr>
              <w:t>n? Hoe ziet u dit ook in het kader van boven beschreven vraag? Ook de medewerkers die worden ingezet voor de consignatiediensten zullen dienen te voldoen aan de gestelde eisen.</w:t>
            </w:r>
          </w:p>
        </w:tc>
        <w:tc>
          <w:tcPr>
            <w:tcW w:w="6352" w:type="dxa"/>
          </w:tcPr>
          <w:p w14:paraId="59156873" w14:textId="77777777" w:rsidR="001D6B5F" w:rsidRPr="002A0D1D" w:rsidRDefault="001D6B5F" w:rsidP="00816CB2">
            <w:pPr>
              <w:rPr>
                <w:rFonts w:ascii="Assistant Light" w:hAnsi="Assistant Light" w:cs="Assistant Light"/>
                <w:sz w:val="18"/>
                <w:szCs w:val="18"/>
              </w:rPr>
            </w:pPr>
          </w:p>
        </w:tc>
      </w:tr>
      <w:tr w:rsidR="001D6B5F" w:rsidRPr="002A0D1D" w14:paraId="2E9427F9" w14:textId="201E97F8" w:rsidTr="001D6B5F">
        <w:tc>
          <w:tcPr>
            <w:tcW w:w="753" w:type="dxa"/>
          </w:tcPr>
          <w:p w14:paraId="3F5C5386" w14:textId="77777777" w:rsidR="001D6B5F" w:rsidRPr="002A0D1D" w:rsidRDefault="001D6B5F" w:rsidP="00816CB2">
            <w:pPr>
              <w:rPr>
                <w:rFonts w:ascii="Assistant Light" w:hAnsi="Assistant Light" w:cs="Assistant Light"/>
                <w:sz w:val="20"/>
              </w:rPr>
            </w:pPr>
            <w:r w:rsidRPr="002A0D1D">
              <w:rPr>
                <w:rFonts w:ascii="Assistant Light" w:hAnsi="Assistant Light" w:cs="Assistant Light"/>
                <w:sz w:val="20"/>
              </w:rPr>
              <w:t>6</w:t>
            </w:r>
          </w:p>
        </w:tc>
        <w:tc>
          <w:tcPr>
            <w:tcW w:w="6889" w:type="dxa"/>
          </w:tcPr>
          <w:p w14:paraId="53FD1179" w14:textId="06734D7F" w:rsidR="00E103F3" w:rsidRPr="002A0D1D" w:rsidRDefault="00FA730A" w:rsidP="00816CB2">
            <w:pPr>
              <w:rPr>
                <w:rFonts w:ascii="Assistant Light" w:hAnsi="Assistant Light" w:cs="Assistant Light"/>
                <w:sz w:val="20"/>
              </w:rPr>
            </w:pPr>
            <w:r w:rsidRPr="00B86623">
              <w:rPr>
                <w:rFonts w:ascii="Assistant Light" w:eastAsiaTheme="majorEastAsia" w:hAnsi="Assistant Light" w:cs="Assistant Light"/>
              </w:rPr>
              <w:t>De onderhoudspartij neemt de consignatiediensten voor de W-installatie voor zijn rekening. Hoe gaat de leverancier dit invullen</w:t>
            </w:r>
            <w:r>
              <w:rPr>
                <w:rFonts w:ascii="Assistant Light" w:eastAsiaTheme="majorEastAsia" w:hAnsi="Assistant Light" w:cs="Assistant Light"/>
              </w:rPr>
              <w:t xml:space="preserve">? </w:t>
            </w:r>
            <w:r w:rsidRPr="00E311D9">
              <w:rPr>
                <w:rFonts w:ascii="Assistant Light" w:eastAsiaTheme="majorEastAsia" w:hAnsi="Assistant Light" w:cs="Assistant Light"/>
              </w:rPr>
              <w:t>Kun</w:t>
            </w:r>
            <w:r>
              <w:rPr>
                <w:rFonts w:ascii="Assistant Light" w:eastAsiaTheme="majorEastAsia" w:hAnsi="Assistant Light" w:cs="Assistant Light"/>
              </w:rPr>
              <w:t xml:space="preserve">t u </w:t>
            </w:r>
            <w:r w:rsidRPr="00E311D9">
              <w:rPr>
                <w:rFonts w:ascii="Assistant Light" w:eastAsiaTheme="majorEastAsia" w:hAnsi="Assistant Light" w:cs="Assistant Light"/>
              </w:rPr>
              <w:t>dat aanbieden</w:t>
            </w:r>
            <w:r>
              <w:rPr>
                <w:rFonts w:ascii="Assistant Light" w:eastAsiaTheme="majorEastAsia" w:hAnsi="Assistant Light" w:cs="Assistant Light"/>
              </w:rPr>
              <w:t xml:space="preserve">, </w:t>
            </w:r>
            <w:r w:rsidRPr="00E311D9">
              <w:rPr>
                <w:rFonts w:ascii="Assistant Light" w:eastAsiaTheme="majorEastAsia" w:hAnsi="Assistant Light" w:cs="Assistant Light"/>
              </w:rPr>
              <w:t>verzorgen en daarmee BPRC ontzorgen</w:t>
            </w:r>
            <w:r>
              <w:rPr>
                <w:rFonts w:ascii="Assistant Light" w:eastAsiaTheme="majorEastAsia" w:hAnsi="Assistant Light" w:cs="Assistant Light"/>
              </w:rPr>
              <w:t>?</w:t>
            </w:r>
          </w:p>
        </w:tc>
        <w:tc>
          <w:tcPr>
            <w:tcW w:w="6352" w:type="dxa"/>
          </w:tcPr>
          <w:p w14:paraId="50B8BD4A" w14:textId="77777777" w:rsidR="001D6B5F" w:rsidRPr="002A0D1D" w:rsidRDefault="001D6B5F" w:rsidP="00816CB2">
            <w:pPr>
              <w:rPr>
                <w:rFonts w:ascii="Assistant Light" w:hAnsi="Assistant Light" w:cs="Assistant Light"/>
                <w:sz w:val="18"/>
                <w:szCs w:val="18"/>
              </w:rPr>
            </w:pPr>
          </w:p>
        </w:tc>
      </w:tr>
      <w:tr w:rsidR="001D6B5F" w:rsidRPr="002A0D1D" w14:paraId="0ACDF55C" w14:textId="0218A33B" w:rsidTr="001D6B5F">
        <w:tc>
          <w:tcPr>
            <w:tcW w:w="753" w:type="dxa"/>
          </w:tcPr>
          <w:p w14:paraId="04CE4D35" w14:textId="77777777" w:rsidR="001D6B5F" w:rsidRPr="002A0D1D" w:rsidRDefault="001D6B5F" w:rsidP="00816CB2">
            <w:pPr>
              <w:rPr>
                <w:rFonts w:ascii="Assistant Light" w:hAnsi="Assistant Light" w:cs="Assistant Light"/>
                <w:sz w:val="20"/>
              </w:rPr>
            </w:pPr>
            <w:r w:rsidRPr="002A0D1D">
              <w:rPr>
                <w:rFonts w:ascii="Assistant Light" w:hAnsi="Assistant Light" w:cs="Assistant Light"/>
                <w:sz w:val="20"/>
              </w:rPr>
              <w:t>7</w:t>
            </w:r>
          </w:p>
        </w:tc>
        <w:tc>
          <w:tcPr>
            <w:tcW w:w="6889" w:type="dxa"/>
          </w:tcPr>
          <w:p w14:paraId="7974A43F" w14:textId="68767844" w:rsidR="00E103F3" w:rsidRPr="002A0D1D" w:rsidRDefault="001E3DE0" w:rsidP="00816CB2">
            <w:pPr>
              <w:rPr>
                <w:rFonts w:ascii="Assistant Light" w:hAnsi="Assistant Light" w:cs="Assistant Light"/>
                <w:sz w:val="20"/>
              </w:rPr>
            </w:pPr>
            <w:r w:rsidRPr="00D07711">
              <w:rPr>
                <w:rFonts w:ascii="Assistant Light" w:eastAsiaTheme="majorEastAsia" w:hAnsi="Assistant Light" w:cs="Assistant Light"/>
              </w:rPr>
              <w:t xml:space="preserve">Beschikt </w:t>
            </w:r>
            <w:r>
              <w:rPr>
                <w:rFonts w:ascii="Assistant Light" w:eastAsiaTheme="majorEastAsia" w:hAnsi="Assistant Light" w:cs="Assistant Light"/>
              </w:rPr>
              <w:t xml:space="preserve">u </w:t>
            </w:r>
            <w:r w:rsidRPr="00D07711">
              <w:rPr>
                <w:rFonts w:ascii="Assistant Light" w:eastAsiaTheme="majorEastAsia" w:hAnsi="Assistant Light" w:cs="Assistant Light"/>
              </w:rPr>
              <w:t>over</w:t>
            </w:r>
            <w:r>
              <w:rPr>
                <w:rFonts w:ascii="Assistant Light" w:eastAsiaTheme="majorEastAsia" w:hAnsi="Assistant Light" w:cs="Assistant Light"/>
              </w:rPr>
              <w:t xml:space="preserve"> een</w:t>
            </w:r>
            <w:r w:rsidRPr="00D07711">
              <w:rPr>
                <w:rFonts w:ascii="Assistant Light" w:eastAsiaTheme="majorEastAsia" w:hAnsi="Assistant Light" w:cs="Assistant Light"/>
              </w:rPr>
              <w:t xml:space="preserve"> digitaal portaal om alle documenten, taken, acties, keuringen</w:t>
            </w:r>
            <w:r>
              <w:rPr>
                <w:rFonts w:ascii="Assistant Light" w:eastAsiaTheme="majorEastAsia" w:hAnsi="Assistant Light" w:cs="Assistant Light"/>
              </w:rPr>
              <w:t xml:space="preserve"> en</w:t>
            </w:r>
            <w:r w:rsidRPr="00D07711">
              <w:rPr>
                <w:rFonts w:ascii="Assistant Light" w:eastAsiaTheme="majorEastAsia" w:hAnsi="Assistant Light" w:cs="Assistant Light"/>
              </w:rPr>
              <w:t xml:space="preserve"> inspecties te communiceren en vast te leggen? Zo ja hoe ziet dat eruit?</w:t>
            </w:r>
            <w:r>
              <w:rPr>
                <w:rFonts w:ascii="Assistant Light" w:eastAsiaTheme="majorEastAsia" w:hAnsi="Assistant Light" w:cs="Assistant Light"/>
              </w:rPr>
              <w:t xml:space="preserve"> </w:t>
            </w:r>
            <w:r w:rsidRPr="00D07711">
              <w:rPr>
                <w:rFonts w:ascii="Assistant Light" w:eastAsiaTheme="majorEastAsia" w:hAnsi="Assistant Light" w:cs="Assistant Light"/>
              </w:rPr>
              <w:t>Zo nee</w:t>
            </w:r>
            <w:r>
              <w:rPr>
                <w:rFonts w:ascii="Assistant Light" w:eastAsiaTheme="majorEastAsia" w:hAnsi="Assistant Light" w:cs="Assistant Light"/>
              </w:rPr>
              <w:t>,</w:t>
            </w:r>
            <w:r w:rsidRPr="00D07711">
              <w:rPr>
                <w:rFonts w:ascii="Assistant Light" w:eastAsiaTheme="majorEastAsia" w:hAnsi="Assistant Light" w:cs="Assistant Light"/>
              </w:rPr>
              <w:t xml:space="preserve"> hoe wordt dit actueel gehouden en gecommuniceerd met </w:t>
            </w:r>
            <w:r>
              <w:rPr>
                <w:rFonts w:ascii="Assistant Light" w:eastAsiaTheme="majorEastAsia" w:hAnsi="Assistant Light" w:cs="Assistant Light"/>
              </w:rPr>
              <w:t xml:space="preserve">de </w:t>
            </w:r>
            <w:r w:rsidRPr="00D07711">
              <w:rPr>
                <w:rFonts w:ascii="Assistant Light" w:eastAsiaTheme="majorEastAsia" w:hAnsi="Assistant Light" w:cs="Assistant Light"/>
              </w:rPr>
              <w:t>opdrachtgever.</w:t>
            </w:r>
          </w:p>
        </w:tc>
        <w:tc>
          <w:tcPr>
            <w:tcW w:w="6352" w:type="dxa"/>
          </w:tcPr>
          <w:p w14:paraId="063ABC25" w14:textId="77777777" w:rsidR="001D6B5F" w:rsidRPr="002A0D1D" w:rsidRDefault="001D6B5F" w:rsidP="00816CB2">
            <w:pPr>
              <w:rPr>
                <w:rFonts w:ascii="Assistant Light" w:hAnsi="Assistant Light" w:cs="Assistant Light"/>
                <w:sz w:val="18"/>
                <w:szCs w:val="18"/>
              </w:rPr>
            </w:pPr>
          </w:p>
        </w:tc>
      </w:tr>
      <w:tr w:rsidR="001E3DE0" w:rsidRPr="002A0D1D" w14:paraId="18115854" w14:textId="77777777" w:rsidTr="001D6B5F">
        <w:tc>
          <w:tcPr>
            <w:tcW w:w="753" w:type="dxa"/>
          </w:tcPr>
          <w:p w14:paraId="7254FDA4" w14:textId="2DB60B68" w:rsidR="001E3DE0" w:rsidRPr="002A0D1D" w:rsidRDefault="00EF01C4" w:rsidP="00816CB2">
            <w:pPr>
              <w:rPr>
                <w:rFonts w:ascii="Assistant Light" w:hAnsi="Assistant Light" w:cs="Assistant Light"/>
                <w:sz w:val="20"/>
              </w:rPr>
            </w:pPr>
            <w:r>
              <w:rPr>
                <w:rFonts w:ascii="Assistant Light" w:hAnsi="Assistant Light" w:cs="Assistant Light"/>
                <w:sz w:val="20"/>
              </w:rPr>
              <w:t>8.</w:t>
            </w:r>
          </w:p>
        </w:tc>
        <w:tc>
          <w:tcPr>
            <w:tcW w:w="6889" w:type="dxa"/>
          </w:tcPr>
          <w:p w14:paraId="4193651A" w14:textId="3BE05E5D" w:rsidR="001E3DE0" w:rsidRPr="00D07711" w:rsidRDefault="00EF01C4" w:rsidP="00816CB2">
            <w:pPr>
              <w:rPr>
                <w:rFonts w:ascii="Assistant Light" w:eastAsiaTheme="majorEastAsia" w:hAnsi="Assistant Light" w:cs="Assistant Light"/>
              </w:rPr>
            </w:pPr>
            <w:r w:rsidRPr="00AD4F8B">
              <w:rPr>
                <w:rFonts w:ascii="Assistant Light" w:eastAsiaTheme="majorEastAsia" w:hAnsi="Assistant Light" w:cs="Assistant Light"/>
              </w:rPr>
              <w:t>Hoe integreert uw organisatie duurzaamheids- en milieubeschermingsprincipes in uw onderhoudsactiviteiten?</w:t>
            </w:r>
          </w:p>
        </w:tc>
        <w:tc>
          <w:tcPr>
            <w:tcW w:w="6352" w:type="dxa"/>
          </w:tcPr>
          <w:p w14:paraId="4E9A7F45" w14:textId="77777777" w:rsidR="001E3DE0" w:rsidRPr="002A0D1D" w:rsidRDefault="001E3DE0" w:rsidP="00816CB2">
            <w:pPr>
              <w:rPr>
                <w:rFonts w:ascii="Assistant Light" w:hAnsi="Assistant Light" w:cs="Assistant Light"/>
                <w:sz w:val="18"/>
                <w:szCs w:val="18"/>
              </w:rPr>
            </w:pPr>
          </w:p>
        </w:tc>
      </w:tr>
    </w:tbl>
    <w:p w14:paraId="5629EF5B" w14:textId="77777777" w:rsidR="001D6B5F" w:rsidRPr="002A0D1D" w:rsidRDefault="001D6B5F" w:rsidP="001D6B5F">
      <w:pPr>
        <w:rPr>
          <w:rFonts w:ascii="Assistant Light" w:hAnsi="Assistant Light" w:cs="Assistant Light"/>
        </w:rPr>
      </w:pPr>
    </w:p>
    <w:sectPr w:rsidR="001D6B5F" w:rsidRPr="002A0D1D" w:rsidSect="00622817">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54752" w14:textId="77777777" w:rsidR="0003747F" w:rsidRDefault="0003747F" w:rsidP="00DD378B">
      <w:pPr>
        <w:spacing w:after="0" w:line="240" w:lineRule="auto"/>
      </w:pPr>
      <w:r>
        <w:separator/>
      </w:r>
    </w:p>
  </w:endnote>
  <w:endnote w:type="continuationSeparator" w:id="0">
    <w:p w14:paraId="73B1D504" w14:textId="77777777" w:rsidR="0003747F" w:rsidRDefault="0003747F" w:rsidP="00DD3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F8DBE" w14:textId="77777777" w:rsidR="0003747F" w:rsidRDefault="0003747F" w:rsidP="00DD378B">
      <w:pPr>
        <w:spacing w:after="0" w:line="240" w:lineRule="auto"/>
      </w:pPr>
      <w:r>
        <w:separator/>
      </w:r>
    </w:p>
  </w:footnote>
  <w:footnote w:type="continuationSeparator" w:id="0">
    <w:p w14:paraId="5951A6D3" w14:textId="77777777" w:rsidR="0003747F" w:rsidRDefault="0003747F" w:rsidP="00DD3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EE70" w14:textId="366E19F3" w:rsidR="00DD378B" w:rsidRDefault="002A0D1D" w:rsidP="002A0D1D">
    <w:pPr>
      <w:pStyle w:val="Koptekst"/>
      <w:tabs>
        <w:tab w:val="clear" w:pos="4536"/>
        <w:tab w:val="clear" w:pos="9072"/>
        <w:tab w:val="left" w:pos="1730"/>
      </w:tabs>
    </w:pPr>
    <w:r>
      <w:tab/>
    </w:r>
    <w:r>
      <w:rPr>
        <w:noProof/>
      </w:rPr>
      <w:drawing>
        <wp:anchor distT="0" distB="0" distL="114300" distR="114300" simplePos="0" relativeHeight="251659264" behindDoc="0" locked="0" layoutInCell="1" allowOverlap="1" wp14:anchorId="38E65333" wp14:editId="77128FC9">
          <wp:simplePos x="0" y="0"/>
          <wp:positionH relativeFrom="column">
            <wp:posOffset>0</wp:posOffset>
          </wp:positionH>
          <wp:positionV relativeFrom="paragraph">
            <wp:posOffset>-635</wp:posOffset>
          </wp:positionV>
          <wp:extent cx="1234440" cy="398985"/>
          <wp:effectExtent l="0" t="0" r="3810" b="1270"/>
          <wp:wrapNone/>
          <wp:docPr id="2"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fbeelding met Graphics, Lettertype,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3989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17"/>
    <w:rsid w:val="0000144F"/>
    <w:rsid w:val="00016168"/>
    <w:rsid w:val="0003747F"/>
    <w:rsid w:val="001255C5"/>
    <w:rsid w:val="001D6B5F"/>
    <w:rsid w:val="001E3DE0"/>
    <w:rsid w:val="002A0D1D"/>
    <w:rsid w:val="002E3BE4"/>
    <w:rsid w:val="002E75D2"/>
    <w:rsid w:val="002F3F50"/>
    <w:rsid w:val="00366C5A"/>
    <w:rsid w:val="005919C1"/>
    <w:rsid w:val="00612FB7"/>
    <w:rsid w:val="00622817"/>
    <w:rsid w:val="0066007A"/>
    <w:rsid w:val="007336BD"/>
    <w:rsid w:val="0077289E"/>
    <w:rsid w:val="00774165"/>
    <w:rsid w:val="007C17BC"/>
    <w:rsid w:val="00817DC2"/>
    <w:rsid w:val="00874228"/>
    <w:rsid w:val="00925F6F"/>
    <w:rsid w:val="00A3072C"/>
    <w:rsid w:val="00A32DB0"/>
    <w:rsid w:val="00A66A1A"/>
    <w:rsid w:val="00A71F32"/>
    <w:rsid w:val="00AF6C81"/>
    <w:rsid w:val="00BA6686"/>
    <w:rsid w:val="00C4612B"/>
    <w:rsid w:val="00C8567B"/>
    <w:rsid w:val="00CB3400"/>
    <w:rsid w:val="00D2539A"/>
    <w:rsid w:val="00D73B18"/>
    <w:rsid w:val="00D77E5A"/>
    <w:rsid w:val="00DA13B0"/>
    <w:rsid w:val="00DD378B"/>
    <w:rsid w:val="00E103F3"/>
    <w:rsid w:val="00EB2D82"/>
    <w:rsid w:val="00EF01C4"/>
    <w:rsid w:val="00F60C40"/>
    <w:rsid w:val="00F96E60"/>
    <w:rsid w:val="00FA7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A872"/>
  <w15:chartTrackingRefBased/>
  <w15:docId w15:val="{0F84CFF8-4B84-4AC6-9ECE-A5604AF9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2817"/>
  </w:style>
  <w:style w:type="paragraph" w:styleId="Kop1">
    <w:name w:val="heading 1"/>
    <w:basedOn w:val="Standaard"/>
    <w:next w:val="Standaard"/>
    <w:link w:val="Kop1Char"/>
    <w:uiPriority w:val="9"/>
    <w:qFormat/>
    <w:rsid w:val="006228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81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622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A6686"/>
    <w:pPr>
      <w:spacing w:after="0" w:line="240" w:lineRule="auto"/>
    </w:pPr>
  </w:style>
  <w:style w:type="paragraph" w:styleId="Koptekst">
    <w:name w:val="header"/>
    <w:basedOn w:val="Standaard"/>
    <w:link w:val="KoptekstChar"/>
    <w:uiPriority w:val="99"/>
    <w:unhideWhenUsed/>
    <w:rsid w:val="00DD37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378B"/>
  </w:style>
  <w:style w:type="paragraph" w:styleId="Voettekst">
    <w:name w:val="footer"/>
    <w:basedOn w:val="Standaard"/>
    <w:link w:val="VoettekstChar"/>
    <w:uiPriority w:val="99"/>
    <w:unhideWhenUsed/>
    <w:rsid w:val="00DD37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378B"/>
  </w:style>
  <w:style w:type="character" w:styleId="Verwijzingopmerking">
    <w:name w:val="annotation reference"/>
    <w:basedOn w:val="Standaardalinea-lettertype"/>
    <w:uiPriority w:val="99"/>
    <w:semiHidden/>
    <w:unhideWhenUsed/>
    <w:rsid w:val="00DD378B"/>
    <w:rPr>
      <w:sz w:val="16"/>
      <w:szCs w:val="16"/>
    </w:rPr>
  </w:style>
  <w:style w:type="paragraph" w:styleId="Tekstopmerking">
    <w:name w:val="annotation text"/>
    <w:basedOn w:val="Standaard"/>
    <w:link w:val="TekstopmerkingChar"/>
    <w:uiPriority w:val="99"/>
    <w:unhideWhenUsed/>
    <w:rsid w:val="00DD378B"/>
    <w:pPr>
      <w:spacing w:line="240" w:lineRule="auto"/>
    </w:pPr>
    <w:rPr>
      <w:sz w:val="20"/>
      <w:szCs w:val="20"/>
    </w:rPr>
  </w:style>
  <w:style w:type="character" w:customStyle="1" w:styleId="TekstopmerkingChar">
    <w:name w:val="Tekst opmerking Char"/>
    <w:basedOn w:val="Standaardalinea-lettertype"/>
    <w:link w:val="Tekstopmerking"/>
    <w:uiPriority w:val="99"/>
    <w:rsid w:val="00DD378B"/>
    <w:rPr>
      <w:sz w:val="20"/>
      <w:szCs w:val="20"/>
    </w:rPr>
  </w:style>
  <w:style w:type="paragraph" w:styleId="Onderwerpvanopmerking">
    <w:name w:val="annotation subject"/>
    <w:basedOn w:val="Tekstopmerking"/>
    <w:next w:val="Tekstopmerking"/>
    <w:link w:val="OnderwerpvanopmerkingChar"/>
    <w:uiPriority w:val="99"/>
    <w:semiHidden/>
    <w:unhideWhenUsed/>
    <w:rsid w:val="00DD378B"/>
    <w:rPr>
      <w:b/>
      <w:bCs/>
    </w:rPr>
  </w:style>
  <w:style w:type="character" w:customStyle="1" w:styleId="OnderwerpvanopmerkingChar">
    <w:name w:val="Onderwerp van opmerking Char"/>
    <w:basedOn w:val="TekstopmerkingChar"/>
    <w:link w:val="Onderwerpvanopmerking"/>
    <w:uiPriority w:val="99"/>
    <w:semiHidden/>
    <w:rsid w:val="00DD378B"/>
    <w:rPr>
      <w:b/>
      <w:bCs/>
      <w:sz w:val="20"/>
      <w:szCs w:val="20"/>
    </w:rPr>
  </w:style>
  <w:style w:type="character" w:styleId="Hyperlink">
    <w:name w:val="Hyperlink"/>
    <w:basedOn w:val="Standaardalinea-lettertype"/>
    <w:uiPriority w:val="99"/>
    <w:unhideWhenUsed/>
    <w:rsid w:val="007C17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394D5FBD99814595B77121D0A61A36" ma:contentTypeVersion="6" ma:contentTypeDescription="Een nieuw document maken." ma:contentTypeScope="" ma:versionID="1e126c03b3f6c7c3c00d748fb3ed6fa5">
  <xsd:schema xmlns:xsd="http://www.w3.org/2001/XMLSchema" xmlns:xs="http://www.w3.org/2001/XMLSchema" xmlns:p="http://schemas.microsoft.com/office/2006/metadata/properties" xmlns:ns2="c178b1fe-26ea-4520-b9c3-3139948fd00b" xmlns:ns3="ae7b9a4f-0ca4-4933-a662-bc13d9782652" targetNamespace="http://schemas.microsoft.com/office/2006/metadata/properties" ma:root="true" ma:fieldsID="4f8320ae8cb58b636480f4a685f6ab80" ns2:_="" ns3:_="">
    <xsd:import namespace="c178b1fe-26ea-4520-b9c3-3139948fd00b"/>
    <xsd:import namespace="ae7b9a4f-0ca4-4933-a662-bc13d97826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8b1fe-26ea-4520-b9c3-3139948fd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b9a4f-0ca4-4933-a662-bc13d97826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CAFEC1-16EC-40B1-8C70-BC44C086534B}">
  <ds:schemaRefs>
    <ds:schemaRef ds:uri="http://schemas.microsoft.com/sharepoint/v3/contenttype/forms"/>
  </ds:schemaRefs>
</ds:datastoreItem>
</file>

<file path=customXml/itemProps2.xml><?xml version="1.0" encoding="utf-8"?>
<ds:datastoreItem xmlns:ds="http://schemas.openxmlformats.org/officeDocument/2006/customXml" ds:itemID="{910A9E52-DE56-4333-B403-0AF7EC42D2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BE1EAA-9130-475C-95F0-9118848E1AC0}">
  <ds:schemaRefs>
    <ds:schemaRef ds:uri="http://schemas.openxmlformats.org/officeDocument/2006/bibliography"/>
  </ds:schemaRefs>
</ds:datastoreItem>
</file>

<file path=customXml/itemProps4.xml><?xml version="1.0" encoding="utf-8"?>
<ds:datastoreItem xmlns:ds="http://schemas.openxmlformats.org/officeDocument/2006/customXml" ds:itemID="{8A030BC6-8299-4E3B-B8E8-0F89EE730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8b1fe-26ea-4520-b9c3-3139948fd00b"/>
    <ds:schemaRef ds:uri="ae7b9a4f-0ca4-4933-a662-bc13d9782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248</Words>
  <Characters>1364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Pinkster</dc:creator>
  <cp:keywords/>
  <dc:description/>
  <cp:lastModifiedBy>Robert Jan Sneller</cp:lastModifiedBy>
  <cp:revision>13</cp:revision>
  <dcterms:created xsi:type="dcterms:W3CDTF">2023-04-25T16:33:00Z</dcterms:created>
  <dcterms:modified xsi:type="dcterms:W3CDTF">2023-08-28T18:02:00Z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0x0101004A394D5FBD99814595B77121D0A61A36</vt:lpwstr>
  </property>
</Properties>
</file>