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8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3"/>
        <w:gridCol w:w="1676"/>
        <w:gridCol w:w="1927"/>
        <w:gridCol w:w="736"/>
        <w:gridCol w:w="1080"/>
        <w:gridCol w:w="816"/>
        <w:gridCol w:w="1356"/>
        <w:gridCol w:w="146"/>
      </w:tblGrid>
      <w:tr w:rsidR="00285DD3" w:rsidRPr="00285DD3" w14:paraId="799026C6" w14:textId="77777777" w:rsidTr="00285DD3">
        <w:trPr>
          <w:gridAfter w:val="1"/>
          <w:wAfter w:w="146" w:type="dxa"/>
          <w:trHeight w:val="765"/>
        </w:trPr>
        <w:tc>
          <w:tcPr>
            <w:tcW w:w="8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74D59" w14:textId="317982DB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285DD3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Bijlage 10a - Prijzenblad perceel 1</w:t>
            </w:r>
            <w:r w:rsidR="00F45BC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 xml:space="preserve"> (PV)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F3DC6" w14:textId="363C8528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CB18" w14:textId="575CFA4E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285DD3" w:rsidRPr="00285DD3" w14:paraId="62547117" w14:textId="77777777">
              <w:trPr>
                <w:trHeight w:val="76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74C91C6D" w14:textId="48A8EACA" w:rsidR="00285DD3" w:rsidRPr="00285DD3" w:rsidRDefault="00285DD3" w:rsidP="00285DD3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4"/>
                      <w:szCs w:val="24"/>
                      <w:lang w:eastAsia="nl-NL"/>
                    </w:rPr>
                  </w:pPr>
                  <w:r w:rsidRPr="00285DD3">
                    <w:rPr>
                      <w:rFonts w:ascii="Tahoma" w:eastAsia="Times New Roman" w:hAnsi="Tahoma" w:cs="Tahoma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</w:tbl>
          <w:p w14:paraId="5C8363FC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F9237" w14:textId="7EB7AE26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90F62" w14:textId="24FB5476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noProof/>
                <w:sz w:val="20"/>
                <w:szCs w:val="20"/>
                <w:lang w:eastAsia="nl-NL"/>
              </w:rPr>
              <w:drawing>
                <wp:anchor distT="0" distB="0" distL="114300" distR="114300" simplePos="0" relativeHeight="251658240" behindDoc="0" locked="0" layoutInCell="1" allowOverlap="1" wp14:anchorId="2AA32BE2" wp14:editId="1BC6C5AE">
                  <wp:simplePos x="0" y="0"/>
                  <wp:positionH relativeFrom="column">
                    <wp:posOffset>-1160780</wp:posOffset>
                  </wp:positionH>
                  <wp:positionV relativeFrom="paragraph">
                    <wp:posOffset>43180</wp:posOffset>
                  </wp:positionV>
                  <wp:extent cx="1933575" cy="657225"/>
                  <wp:effectExtent l="0" t="0" r="0" b="9525"/>
                  <wp:wrapNone/>
                  <wp:docPr id="2" name="Afbeelding 2" descr="brandweeramsterdam-amstellandgoudenvlam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1" descr="brandweeramsterdam-amstellandgoudenvlam.jpg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 l="4764" t="9209" r="5915" b="150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</w:tr>
      <w:tr w:rsidR="00285DD3" w:rsidRPr="00285DD3" w14:paraId="10FCCB6C" w14:textId="77777777" w:rsidTr="00285DD3">
        <w:trPr>
          <w:gridAfter w:val="1"/>
          <w:wAfter w:w="146" w:type="dxa"/>
          <w:trHeight w:val="315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63A8" w14:textId="56809201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nl-NL"/>
              </w:rPr>
            </w:pPr>
            <w:r w:rsidRPr="00285DD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nl-NL"/>
              </w:rPr>
              <w:t>WTS Pompvo</w:t>
            </w:r>
            <w:r w:rsidR="00503659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nl-NL"/>
              </w:rPr>
              <w:t>orziening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7E2E6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8543D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49B53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79FF6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06DEA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5AA24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</w:tr>
      <w:tr w:rsidR="00285DD3" w:rsidRPr="00285DD3" w14:paraId="6988B491" w14:textId="77777777" w:rsidTr="00285DD3">
        <w:trPr>
          <w:gridAfter w:val="1"/>
          <w:wAfter w:w="146" w:type="dxa"/>
          <w:trHeight w:val="300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4A562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96E74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F276A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7EE17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5C75D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E20E9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17A97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24"/>
                <w:szCs w:val="24"/>
                <w:lang w:eastAsia="nl-NL"/>
              </w:rPr>
              <w:t> </w:t>
            </w:r>
          </w:p>
        </w:tc>
      </w:tr>
      <w:tr w:rsidR="00285DD3" w:rsidRPr="00285DD3" w14:paraId="00DFF3E6" w14:textId="77777777" w:rsidTr="00285DD3">
        <w:trPr>
          <w:gridAfter w:val="1"/>
          <w:wAfter w:w="146" w:type="dxa"/>
          <w:trHeight w:val="939"/>
        </w:trPr>
        <w:tc>
          <w:tcPr>
            <w:tcW w:w="127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EE40F" w14:textId="54170000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U dient het prijzenblad volledig in te vullen. De eenheidsprijs van </w:t>
            </w:r>
            <w:r w:rsidR="00503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</w:t>
            </w: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te leveren WTS Pom</w:t>
            </w:r>
            <w:r w:rsidR="00503659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pvoorziening</w:t>
            </w: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wordt gebruikt in de beoordeling van de gunningsc</w:t>
            </w:r>
            <w:r w:rsidR="0046346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riter</w:t>
            </w: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ium prijs. De prijzen van het de te realiseren opties worden in mindering gebracht op de stuksprijs indien de Aanbestedende Dienst afziet van de desbetreffende optie.</w:t>
            </w:r>
          </w:p>
          <w:p w14:paraId="0E225094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  <w:t> </w:t>
            </w:r>
          </w:p>
          <w:p w14:paraId="49B005EB" w14:textId="16066376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</w:pPr>
          </w:p>
        </w:tc>
      </w:tr>
      <w:tr w:rsidR="00285DD3" w:rsidRPr="00285DD3" w14:paraId="4CD2A578" w14:textId="77777777" w:rsidTr="004F1346">
        <w:trPr>
          <w:gridAfter w:val="1"/>
          <w:wAfter w:w="146" w:type="dxa"/>
          <w:trHeight w:val="761"/>
        </w:trPr>
        <w:tc>
          <w:tcPr>
            <w:tcW w:w="12704" w:type="dxa"/>
            <w:gridSpan w:val="7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1D04041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Alle bedragen dienen in euro's inclusief BTW te zijn en moeten worden afgerond tot twee cijfers achter de komma. </w:t>
            </w:r>
          </w:p>
          <w:p w14:paraId="2A9C64C5" w14:textId="39E9E591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totaal te leveren aantallen zijn in het beschrijvend document aangegeven.</w:t>
            </w:r>
          </w:p>
        </w:tc>
      </w:tr>
      <w:tr w:rsidR="00285DD3" w:rsidRPr="00285DD3" w14:paraId="18D53E3D" w14:textId="77777777" w:rsidTr="004F1346">
        <w:trPr>
          <w:gridAfter w:val="1"/>
          <w:wAfter w:w="146" w:type="dxa"/>
          <w:trHeight w:val="80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F59A0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E2BD0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3987D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DC9A7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DE822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F1960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D341E" w14:textId="77777777" w:rsidR="00285DD3" w:rsidRPr="00285DD3" w:rsidRDefault="00285DD3" w:rsidP="00285DD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</w:pPr>
            <w:r w:rsidRPr="00285DD3">
              <w:rPr>
                <w:rFonts w:ascii="Tahoma" w:eastAsia="Times New Roman" w:hAnsi="Tahoma" w:cs="Tahoma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5F5C633E" w14:textId="77777777" w:rsidTr="00285DD3">
        <w:trPr>
          <w:gridAfter w:val="1"/>
          <w:wAfter w:w="146" w:type="dxa"/>
          <w:trHeight w:val="465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16DBF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Inschrijfprijs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C0C14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8575A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BC360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3361B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F89CB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5FE5F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0BE2019D" w14:textId="77777777" w:rsidTr="00285DD3">
        <w:trPr>
          <w:gridAfter w:val="1"/>
          <w:wAfter w:w="146" w:type="dxa"/>
          <w:trHeight w:val="225"/>
        </w:trPr>
        <w:tc>
          <w:tcPr>
            <w:tcW w:w="945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82E77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Inschrijver verklaart zich door ondertekening dezes bereid de opdracht zoals beschreven in het document uit te voeren tegen onderstaande prijzen en tarieven: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B8F7B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C2C16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42FFE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2068AD22" w14:textId="77777777" w:rsidTr="00285DD3">
        <w:trPr>
          <w:gridAfter w:val="1"/>
          <w:wAfter w:w="146" w:type="dxa"/>
          <w:trHeight w:val="555"/>
        </w:trPr>
        <w:tc>
          <w:tcPr>
            <w:tcW w:w="945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48B72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68315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FA168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FF863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085AEFDD" w14:textId="77777777" w:rsidTr="00285DD3">
        <w:trPr>
          <w:gridAfter w:val="1"/>
          <w:wAfter w:w="146" w:type="dxa"/>
          <w:trHeight w:val="255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6A98C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3428A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C8A84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AB063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D95EA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D0494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5820C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20E07B85" w14:textId="77777777" w:rsidTr="00285DD3">
        <w:trPr>
          <w:gridAfter w:val="1"/>
          <w:wAfter w:w="146" w:type="dxa"/>
          <w:trHeight w:val="480"/>
        </w:trPr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3B09B2C" w14:textId="77777777" w:rsidR="00285DD3" w:rsidRPr="00285DD3" w:rsidRDefault="00285DD3" w:rsidP="00285D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93DAF11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EENHEID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E71EEF9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PRIJS PER EENHEID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9B174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997AA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Handtekening: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C3D81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773A8CE9" w14:textId="77777777" w:rsidTr="00285DD3">
        <w:trPr>
          <w:gridAfter w:val="1"/>
          <w:wAfter w:w="146" w:type="dxa"/>
          <w:trHeight w:val="255"/>
        </w:trPr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  <w:hideMark/>
          </w:tcPr>
          <w:p w14:paraId="5EEF6851" w14:textId="2BBD37C5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>Leveren WTS Pompvo</w:t>
            </w:r>
            <w:r w:rsidR="00F45BC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>orziening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181E4D0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0F33BCEF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3C73C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F1B4C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6E590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18C92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3BC8B0C1" w14:textId="77777777" w:rsidTr="00285DD3">
        <w:trPr>
          <w:gridAfter w:val="1"/>
          <w:wAfter w:w="146" w:type="dxa"/>
          <w:trHeight w:val="720"/>
        </w:trPr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CB89D" w14:textId="14CB3E08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Het – </w:t>
            </w:r>
            <w:proofErr w:type="spellStart"/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turnkey</w:t>
            </w:r>
            <w:proofErr w:type="spellEnd"/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, volledig naar behoren werkend en bedrijfsklaar conform de gestelde eisen in het </w:t>
            </w:r>
            <w:proofErr w:type="spellStart"/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PvE</w:t>
            </w:r>
            <w:proofErr w:type="spellEnd"/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 –  naar behoefte leveren van een WTS Pompv</w:t>
            </w:r>
            <w:r w:rsidR="00F45BC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oorziening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831D26" w14:textId="258E1045" w:rsidR="00285DD3" w:rsidRPr="00285DD3" w:rsidRDefault="00F45BCE" w:rsidP="00285D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1 </w:t>
            </w:r>
            <w:r w:rsidR="00285DD3"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STUKS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22AE6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48933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06CF3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09732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528BC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28FB13F5" w14:textId="77777777" w:rsidTr="00285DD3">
        <w:trPr>
          <w:gridAfter w:val="1"/>
          <w:wAfter w:w="146" w:type="dxa"/>
          <w:trHeight w:val="255"/>
        </w:trPr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AAB7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6EF6B7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B81DA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16AF4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0D58E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ED63EF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F75E8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3961BBA1" w14:textId="77777777" w:rsidTr="00285DD3">
        <w:trPr>
          <w:gridAfter w:val="1"/>
          <w:wAfter w:w="146" w:type="dxa"/>
          <w:trHeight w:val="270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96D34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21"/>
                <w:szCs w:val="21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F3D82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760FF" w14:textId="77777777" w:rsidR="00285DD3" w:rsidRPr="00285DD3" w:rsidRDefault="00285DD3" w:rsidP="00285DD3">
            <w:pPr>
              <w:spacing w:after="0" w:line="240" w:lineRule="auto"/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</w:pPr>
            <w:r w:rsidRPr="00285DD3">
              <w:rPr>
                <w:rFonts w:ascii="Giff Sans" w:eastAsia="Times New Roman" w:hAnsi="Giff Sans" w:cs="Times New Roman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0D607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F97A6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98242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71EB5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285DD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 </w:t>
            </w:r>
          </w:p>
        </w:tc>
      </w:tr>
      <w:tr w:rsidR="00285DD3" w:rsidRPr="00285DD3" w14:paraId="1D048B86" w14:textId="77777777" w:rsidTr="00285DD3">
        <w:trPr>
          <w:trHeight w:val="225"/>
        </w:trPr>
        <w:tc>
          <w:tcPr>
            <w:tcW w:w="1270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6F851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108B" w14:textId="77777777" w:rsidR="00285DD3" w:rsidRPr="00285DD3" w:rsidRDefault="00285DD3" w:rsidP="00285D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7FA08C1F" w14:textId="77777777" w:rsidR="000A76E2" w:rsidRDefault="000A76E2"/>
    <w:sectPr w:rsidR="000A76E2" w:rsidSect="00285D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ff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D3"/>
    <w:rsid w:val="000A76E2"/>
    <w:rsid w:val="00285DD3"/>
    <w:rsid w:val="00463467"/>
    <w:rsid w:val="004F1346"/>
    <w:rsid w:val="00503659"/>
    <w:rsid w:val="00E23556"/>
    <w:rsid w:val="00E728F2"/>
    <w:rsid w:val="00F4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4047F"/>
  <w15:chartTrackingRefBased/>
  <w15:docId w15:val="{AA4C13A8-FAC9-4B46-A196-820CC6BF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7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d3bae5-e73c-4076-a642-9af29c9668c0">
      <Terms xmlns="http://schemas.microsoft.com/office/infopath/2007/PartnerControls"/>
    </lcf76f155ced4ddcb4097134ff3c332f>
    <TaxCatchAll xmlns="68c1f446-36e2-43d7-a883-fa568f1b9428" xsi:nil="true"/>
    <Datum xmlns="cbd3bae5-e73c-4076-a642-9af29c9668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44A4E402CBA4AACA8627ED726F613" ma:contentTypeVersion="15" ma:contentTypeDescription="Create a new document." ma:contentTypeScope="" ma:versionID="9a2cf8d8cff37b67ad4f607d685118c4">
  <xsd:schema xmlns:xsd="http://www.w3.org/2001/XMLSchema" xmlns:xs="http://www.w3.org/2001/XMLSchema" xmlns:p="http://schemas.microsoft.com/office/2006/metadata/properties" xmlns:ns2="cbd3bae5-e73c-4076-a642-9af29c9668c0" xmlns:ns3="68c1f446-36e2-43d7-a883-fa568f1b9428" targetNamespace="http://schemas.microsoft.com/office/2006/metadata/properties" ma:root="true" ma:fieldsID="5f17a255b39373050da767915821df7a" ns2:_="" ns3:_="">
    <xsd:import namespace="cbd3bae5-e73c-4076-a642-9af29c9668c0"/>
    <xsd:import namespace="68c1f446-36e2-43d7-a883-fa568f1b9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um" minOccurs="0"/>
                <xsd:element ref="ns2:MediaServiceOCR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3bae5-e73c-4076-a642-9af29c966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e59f97-8716-482a-af95-ec27c6471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9" nillable="true" ma:displayName="Datum" ma:format="DateOnly" ma:internalName="Datum">
      <xsd:simpleType>
        <xsd:restriction base="dms:DateTim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1f446-36e2-43d7-a883-fa568f1b94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9c2a31-75b3-44bc-8b19-18f6e13871ef}" ma:internalName="TaxCatchAll" ma:showField="CatchAllData" ma:web="68c1f446-36e2-43d7-a883-fa568f1b9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32BAB-7EFC-4932-A20A-5BF9D8B44D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C2A98-2FA2-46EE-8539-8FCC8EB38FDD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cbd3bae5-e73c-4076-a642-9af29c9668c0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8c1f446-36e2-43d7-a883-fa568f1b9428"/>
  </ds:schemaRefs>
</ds:datastoreItem>
</file>

<file path=customXml/itemProps3.xml><?xml version="1.0" encoding="utf-8"?>
<ds:datastoreItem xmlns:ds="http://schemas.openxmlformats.org/officeDocument/2006/customXml" ds:itemID="{453CF3CC-3CF2-45B2-8FDE-A5A2905EC6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981</Characters>
  <Application>Microsoft Office Word</Application>
  <DocSecurity>0</DocSecurity>
  <Lines>8</Lines>
  <Paragraphs>2</Paragraphs>
  <ScaleCrop>false</ScaleCrop>
  <Company>Brandweer Amsterdam-Amstelland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Nieuwenhuizen, Thijs (FO)</dc:creator>
  <cp:keywords/>
  <dc:description/>
  <cp:lastModifiedBy>Jong, Paul de</cp:lastModifiedBy>
  <cp:revision>5</cp:revision>
  <dcterms:created xsi:type="dcterms:W3CDTF">2023-01-30T12:55:00Z</dcterms:created>
  <dcterms:modified xsi:type="dcterms:W3CDTF">2023-07-17T12:02:00Z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0x0101007FF44A4E402CBA4AACA8627ED726F613</vt:lpwstr>
  </property>
  <property fmtid="{D5CDD505-2E9C-101B-9397-08002B2CF9AE}" pid="3" name="MediaServiceImageTags">
    <vt:lpwstr/>
  </property>
</Properties>
</file>