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30483C74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B70CED">
        <w:rPr>
          <w:rFonts w:ascii="Verdana" w:hAnsi="Verdana"/>
        </w:rPr>
        <w:t>E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704598BA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</w:t>
            </w:r>
            <w:r w:rsidRPr="009700EE">
              <w:rPr>
                <w:rFonts w:ascii="Verdana" w:hAnsi="Verdana" w:cs="Arial"/>
                <w:szCs w:val="18"/>
              </w:rPr>
              <w:t>doelstelling van de opdracht is geweest en welke Leveringen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E3E" w14:textId="30D4A66E" w:rsidR="00672DCD" w:rsidRPr="00685E77" w:rsidRDefault="00330746" w:rsidP="00672DCD">
            <w:pPr>
              <w:rPr>
                <w:rFonts w:ascii="Verdana" w:hAnsi="Verdana" w:cs="Arial"/>
                <w:szCs w:val="18"/>
              </w:rPr>
            </w:pPr>
            <w:sdt>
              <w:sdtPr>
                <w:rPr>
                  <w:lang w:eastAsia="zh-CN"/>
                </w:rPr>
                <w:tag w:val="kennisname"/>
                <w:id w:val="146870461"/>
                <w:placeholder>
                  <w:docPart w:val="0362A9E4AA13497CB4FC0D7C5A30AD72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lang w:eastAsia="zh-CN"/>
                  </w:rPr>
                  <w:sym w:font="Wingdings" w:char="F0A8"/>
                </w:r>
              </w:sdtContent>
            </w:sdt>
            <w:r w:rsidR="00672DCD" w:rsidRPr="4EC7D20E">
              <w:rPr>
                <w:lang w:eastAsia="zh-CN"/>
              </w:rPr>
              <w:t xml:space="preserve"> </w:t>
            </w:r>
            <w:r w:rsidRPr="00330746">
              <w:rPr>
                <w:rFonts w:ascii="Verdana" w:eastAsia="MS Mincho" w:hAnsi="Verdana" w:cs="Arial"/>
                <w:szCs w:val="18"/>
                <w:lang w:eastAsia="zh-CN"/>
              </w:rPr>
              <w:t>Ervaring met het uitvoeren van selectieassessments en bijbehorende dienstverlening.</w:t>
            </w:r>
          </w:p>
          <w:p w14:paraId="4726496C" w14:textId="77777777" w:rsidR="00672DCD" w:rsidRDefault="00672DCD" w:rsidP="00672DCD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6C1A60D2" w14:textId="4989832C" w:rsidR="00FE0E4B" w:rsidRPr="00AD3C8D" w:rsidRDefault="00330746" w:rsidP="00672DCD">
            <w:pPr>
              <w:pStyle w:val="RIVMStandaard"/>
              <w:tabs>
                <w:tab w:val="left" w:pos="273"/>
              </w:tabs>
              <w:ind w:left="273" w:hanging="273"/>
            </w:pPr>
            <w:sdt>
              <w:sdtPr>
                <w:rPr>
                  <w:sz w:val="18"/>
                  <w:lang w:eastAsia="zh-CN"/>
                </w:rPr>
                <w:tag w:val="kennisname"/>
                <w:id w:val="-1056859507"/>
                <w:placeholder>
                  <w:docPart w:val="0362A9E4AA13497CB4FC0D7C5A30AD72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DCD" w:rsidRPr="3D93531D">
                  <w:rPr>
                    <w:rFonts w:ascii="Wingdings" w:eastAsia="Wingdings" w:hAnsi="Wingdings" w:cs="Wingdings"/>
                    <w:sz w:val="18"/>
                    <w:lang w:eastAsia="zh-CN"/>
                  </w:rPr>
                  <w:t>¨</w:t>
                </w:r>
              </w:sdtContent>
            </w:sdt>
            <w:r w:rsidR="00672DCD" w:rsidRPr="3D93531D">
              <w:rPr>
                <w:sz w:val="18"/>
                <w:lang w:eastAsia="zh-CN"/>
              </w:rPr>
              <w:t xml:space="preserve">  </w:t>
            </w:r>
            <w:r w:rsidRPr="00330746">
              <w:rPr>
                <w:sz w:val="18"/>
                <w:lang w:eastAsia="zh-CN"/>
              </w:rPr>
              <w:t>Ervaring met het uitvoeren van ontwikkelassessments en bijbehorende dienstverlening.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0D3DE3A6" w:rsidR="0060415B" w:rsidRDefault="0060415B">
    <w:pPr>
      <w:pStyle w:val="Voettekst"/>
    </w:pPr>
    <w:r>
      <w:t>Bijlage 4 – Standaardformulier referentieopdracht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2597938">
    <w:abstractNumId w:val="1"/>
  </w:num>
  <w:num w:numId="2" w16cid:durableId="147718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2496F"/>
    <w:rsid w:val="00170163"/>
    <w:rsid w:val="00176120"/>
    <w:rsid w:val="001B34A2"/>
    <w:rsid w:val="001F517F"/>
    <w:rsid w:val="00221E7B"/>
    <w:rsid w:val="00275D7A"/>
    <w:rsid w:val="002E4BE4"/>
    <w:rsid w:val="003166B6"/>
    <w:rsid w:val="00330746"/>
    <w:rsid w:val="00342A23"/>
    <w:rsid w:val="00356087"/>
    <w:rsid w:val="003744FC"/>
    <w:rsid w:val="003C5798"/>
    <w:rsid w:val="0041693A"/>
    <w:rsid w:val="004E3C7B"/>
    <w:rsid w:val="005A6F21"/>
    <w:rsid w:val="005E6B70"/>
    <w:rsid w:val="0060415B"/>
    <w:rsid w:val="00672DCD"/>
    <w:rsid w:val="008551C7"/>
    <w:rsid w:val="00855812"/>
    <w:rsid w:val="008C2450"/>
    <w:rsid w:val="009508FD"/>
    <w:rsid w:val="00951C2E"/>
    <w:rsid w:val="009700EE"/>
    <w:rsid w:val="00981711"/>
    <w:rsid w:val="00985D17"/>
    <w:rsid w:val="00A05230"/>
    <w:rsid w:val="00A640AB"/>
    <w:rsid w:val="00AB5FE3"/>
    <w:rsid w:val="00B70CED"/>
    <w:rsid w:val="00CC4C64"/>
    <w:rsid w:val="00CC5C44"/>
    <w:rsid w:val="00D15E9A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paragraph" w:styleId="Revisie">
    <w:name w:val="Revision"/>
    <w:hidden/>
    <w:uiPriority w:val="99"/>
    <w:semiHidden/>
    <w:rsid w:val="0012496F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62A9E4AA13497CB4FC0D7C5A30A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0268B0-AFAA-4371-A315-1B06F81672C4}"/>
      </w:docPartPr>
      <w:docPartBody>
        <w:p w:rsidR="0064257D" w:rsidRDefault="006425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7D"/>
    <w:rsid w:val="006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1" ma:contentTypeDescription="Een nieuw document maken." ma:contentTypeScope="" ma:versionID="d0f5568f89b8a8c9522ee679c6abce39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ebc51f9d9cc24a1000decbeec080eb51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6F9F01-DEDC-4A3B-B897-8761B52DA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Quintin Soewarno</cp:lastModifiedBy>
  <cp:revision>39</cp:revision>
  <dcterms:created xsi:type="dcterms:W3CDTF">2020-09-21T09:56:00Z</dcterms:created>
  <dcterms:modified xsi:type="dcterms:W3CDTF">2023-02-23T06:52:00Z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