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A36A7" w14:textId="192351A7" w:rsidR="00836106" w:rsidRPr="00F60AED" w:rsidRDefault="00836106" w:rsidP="00C35330">
      <w:pPr>
        <w:pStyle w:val="Kop1"/>
        <w:pageBreakBefore/>
        <w:tabs>
          <w:tab w:val="left" w:pos="2268"/>
        </w:tabs>
        <w:spacing w:before="0"/>
        <w:ind w:left="2268" w:hanging="2268"/>
        <w:rPr>
          <w:rFonts w:ascii="RijksoverheidSansHeading" w:hAnsi="RijksoverheidSansHeading"/>
          <w:color w:val="154273"/>
        </w:rPr>
      </w:pPr>
      <w:bookmarkStart w:id="0" w:name="_Toc327916555"/>
      <w:bookmarkStart w:id="1" w:name="_Ref327917396"/>
      <w:bookmarkStart w:id="2" w:name="_Ref327920402"/>
      <w:bookmarkStart w:id="3" w:name="_Ref327921297"/>
      <w:bookmarkStart w:id="4" w:name="_Ref327921331"/>
      <w:bookmarkStart w:id="5" w:name="_Ref409612126"/>
      <w:bookmarkStart w:id="6" w:name="_Toc113885633"/>
      <w:bookmarkStart w:id="7" w:name="_Ref350927762"/>
      <w:bookmarkStart w:id="8" w:name="_Toc396903958"/>
      <w:r w:rsidRPr="00F60AED">
        <w:rPr>
          <w:rFonts w:ascii="RijksoverheidSansHeading" w:hAnsi="RijksoverheidSansHeading"/>
          <w:color w:val="154273"/>
        </w:rPr>
        <w:t>Bijlage V</w:t>
      </w:r>
      <w:r w:rsidR="00514546" w:rsidRPr="00F60AED">
        <w:rPr>
          <w:rFonts w:ascii="RijksoverheidSansHeading" w:hAnsi="RijksoverheidSansHeading"/>
          <w:color w:val="154273"/>
        </w:rPr>
        <w:t>I</w:t>
      </w:r>
      <w:r w:rsidRPr="00F60AED">
        <w:rPr>
          <w:rFonts w:ascii="RijksoverheidSansHeading" w:hAnsi="RijksoverheidSansHeading"/>
          <w:color w:val="154273"/>
        </w:rPr>
        <w:t>.</w:t>
      </w:r>
      <w:r w:rsidR="00C74FDB" w:rsidRPr="00F60AED">
        <w:rPr>
          <w:rFonts w:ascii="RijksoverheidSansHeading" w:hAnsi="RijksoverheidSansHeading"/>
          <w:color w:val="154273"/>
        </w:rPr>
        <w:tab/>
      </w:r>
      <w:bookmarkEnd w:id="0"/>
      <w:bookmarkEnd w:id="1"/>
      <w:bookmarkEnd w:id="2"/>
      <w:bookmarkEnd w:id="3"/>
      <w:bookmarkEnd w:id="4"/>
      <w:bookmarkEnd w:id="5"/>
      <w:bookmarkEnd w:id="6"/>
      <w:bookmarkEnd w:id="7"/>
      <w:bookmarkEnd w:id="8"/>
      <w:r w:rsidR="00514546" w:rsidRPr="00F60AED">
        <w:rPr>
          <w:rFonts w:ascii="RijksoverheidSansHeading" w:hAnsi="RijksoverheidSansHeading"/>
          <w:color w:val="154273"/>
        </w:rPr>
        <w:t>Beantwoording  (</w:t>
      </w:r>
      <w:r w:rsidR="00847367" w:rsidRPr="00F60AED">
        <w:rPr>
          <w:rFonts w:ascii="RijksoverheidSansHeading" w:hAnsi="RijksoverheidSansHeading"/>
          <w:color w:val="154273"/>
        </w:rPr>
        <w:t>k</w:t>
      </w:r>
      <w:r w:rsidR="00514546" w:rsidRPr="00F60AED">
        <w:rPr>
          <w:rFonts w:ascii="RijksoverheidSansHeading" w:hAnsi="RijksoverheidSansHeading"/>
          <w:color w:val="154273"/>
        </w:rPr>
        <w:t>walitatieve) selectiecriteria</w:t>
      </w:r>
    </w:p>
    <w:p w14:paraId="2311F289" w14:textId="77777777" w:rsidR="00C35330" w:rsidRPr="00F60AED" w:rsidRDefault="00C35330" w:rsidP="00836106">
      <w:pPr>
        <w:rPr>
          <w:rFonts w:ascii="RijksoverheidSansHeading" w:hAnsi="RijksoverheidSansHeading" w:cs="Arial"/>
          <w:b/>
        </w:rPr>
      </w:pPr>
    </w:p>
    <w:p w14:paraId="5C1F4DCD" w14:textId="5ED16B65" w:rsidR="00836106" w:rsidRPr="00F60AED" w:rsidRDefault="00836106" w:rsidP="00B327A9">
      <w:pPr>
        <w:rPr>
          <w:rFonts w:ascii="RijksoverheidSansHeading" w:hAnsi="RijksoverheidSansHeading" w:cs="Arial"/>
          <w:b/>
          <w:sz w:val="18"/>
          <w:szCs w:val="18"/>
        </w:rPr>
      </w:pPr>
      <w:r w:rsidRPr="00F60AED">
        <w:rPr>
          <w:rFonts w:ascii="RijksoverheidSansHeading" w:hAnsi="RijksoverheidSansHeading" w:cs="Arial"/>
          <w:b/>
          <w:sz w:val="18"/>
          <w:szCs w:val="18"/>
        </w:rPr>
        <w:t xml:space="preserve">LET OP: </w:t>
      </w:r>
      <w:r w:rsidR="00E25851" w:rsidRPr="00F60AED">
        <w:rPr>
          <w:rFonts w:ascii="RijksoverheidSansHeading" w:hAnsi="RijksoverheidSansHeading" w:cs="Arial"/>
          <w:b/>
          <w:sz w:val="18"/>
          <w:szCs w:val="18"/>
        </w:rPr>
        <w:t xml:space="preserve"> </w:t>
      </w:r>
      <w:r w:rsidRPr="00F60AED">
        <w:rPr>
          <w:rFonts w:ascii="RijksoverheidSansHeading" w:hAnsi="RijksoverheidSansHeading" w:cs="Arial"/>
          <w:b/>
          <w:sz w:val="18"/>
          <w:szCs w:val="18"/>
        </w:rPr>
        <w:t xml:space="preserve">uit de opgegeven beschrijvingen dient te blijken op welke wijze invulling is gegeven aan de gevraagde  selectiecriteria. </w:t>
      </w:r>
    </w:p>
    <w:p w14:paraId="37F8A6F6" w14:textId="77777777" w:rsidR="00836106" w:rsidRPr="00F60AED" w:rsidRDefault="00836106" w:rsidP="00C35330">
      <w:pPr>
        <w:pStyle w:val="INKStandaard"/>
        <w:rPr>
          <w:rFonts w:ascii="RijksoverheidSansHeading" w:hAnsi="RijksoverheidSansHeading" w:cs="Arial"/>
          <w:i/>
          <w:sz w:val="18"/>
          <w:szCs w:val="18"/>
        </w:rPr>
      </w:pPr>
    </w:p>
    <w:tbl>
      <w:tblPr>
        <w:tblStyle w:val="Tabelraster"/>
        <w:tblW w:w="0" w:type="auto"/>
        <w:tblInd w:w="-5" w:type="dxa"/>
        <w:tblBorders>
          <w:top w:val="single" w:sz="4" w:space="0" w:color="154273"/>
          <w:left w:val="single" w:sz="4" w:space="0" w:color="154273"/>
          <w:bottom w:val="single" w:sz="4" w:space="0" w:color="154273"/>
          <w:right w:val="single" w:sz="4" w:space="0" w:color="154273"/>
          <w:insideH w:val="single" w:sz="4" w:space="0" w:color="154273"/>
          <w:insideV w:val="single" w:sz="4" w:space="0" w:color="154273"/>
        </w:tblBorders>
        <w:shd w:val="clear" w:color="auto" w:fill="D9D9D9" w:themeFill="background1" w:themeFillShade="D9"/>
        <w:tblLook w:val="04A0" w:firstRow="1" w:lastRow="0" w:firstColumn="1" w:lastColumn="0" w:noHBand="0" w:noVBand="1"/>
        <w:tblCaption w:val="VE"/>
        <w:tblDescription w:val="Vormvereiste"/>
      </w:tblPr>
      <w:tblGrid>
        <w:gridCol w:w="760"/>
        <w:gridCol w:w="7315"/>
      </w:tblGrid>
      <w:tr w:rsidR="00190618" w:rsidRPr="00F60AED" w14:paraId="6A2D6DD8" w14:textId="77777777" w:rsidTr="00C35330">
        <w:tc>
          <w:tcPr>
            <w:tcW w:w="814" w:type="dxa"/>
            <w:shd w:val="clear" w:color="auto" w:fill="BFBFBF" w:themeFill="background1" w:themeFillShade="BF"/>
            <w:tcMar>
              <w:top w:w="57" w:type="dxa"/>
              <w:bottom w:w="57" w:type="dxa"/>
            </w:tcMar>
          </w:tcPr>
          <w:p w14:paraId="3F920230" w14:textId="77777777" w:rsidR="00190618" w:rsidRPr="00F60AED" w:rsidRDefault="00190618" w:rsidP="00C35330">
            <w:pPr>
              <w:autoSpaceDE w:val="0"/>
              <w:autoSpaceDN w:val="0"/>
              <w:adjustRightInd w:val="0"/>
              <w:jc w:val="both"/>
              <w:rPr>
                <w:rFonts w:ascii="RijksoverheidSansHeading" w:hAnsi="RijksoverheidSansHeading" w:cs="Arial"/>
                <w:color w:val="000000"/>
                <w:spacing w:val="5"/>
                <w:sz w:val="18"/>
                <w:szCs w:val="18"/>
              </w:rPr>
            </w:pPr>
            <w:r w:rsidRPr="00F60AED">
              <w:rPr>
                <w:rFonts w:ascii="RijksoverheidSansHeading" w:hAnsi="RijksoverheidSansHeading" w:cs="Arial"/>
                <w:color w:val="000000"/>
                <w:spacing w:val="5"/>
                <w:sz w:val="18"/>
                <w:szCs w:val="18"/>
              </w:rPr>
              <w:t>KS 1</w:t>
            </w:r>
          </w:p>
        </w:tc>
        <w:tc>
          <w:tcPr>
            <w:tcW w:w="8207" w:type="dxa"/>
            <w:shd w:val="clear" w:color="auto" w:fill="F2F2F2" w:themeFill="background1" w:themeFillShade="F2"/>
            <w:tcMar>
              <w:top w:w="57" w:type="dxa"/>
              <w:bottom w:w="57" w:type="dxa"/>
            </w:tcMar>
          </w:tcPr>
          <w:p w14:paraId="5F6AC6A0" w14:textId="77777777" w:rsidR="00190618" w:rsidRPr="00F60AED" w:rsidRDefault="00190618" w:rsidP="00C35330">
            <w:pPr>
              <w:autoSpaceDE w:val="0"/>
              <w:autoSpaceDN w:val="0"/>
              <w:adjustRightInd w:val="0"/>
              <w:rPr>
                <w:rFonts w:ascii="RijksoverheidSansHeading" w:hAnsi="RijksoverheidSansHeading" w:cs="Arial"/>
                <w:b/>
                <w:bCs/>
                <w:color w:val="000000"/>
                <w:spacing w:val="5"/>
                <w:sz w:val="18"/>
                <w:szCs w:val="18"/>
              </w:rPr>
            </w:pPr>
            <w:r w:rsidRPr="00F60AED">
              <w:rPr>
                <w:rFonts w:ascii="RijksoverheidSansHeading" w:hAnsi="RijksoverheidSansHeading" w:cs="Arial"/>
                <w:b/>
                <w:bCs/>
                <w:color w:val="000000"/>
                <w:spacing w:val="5"/>
                <w:sz w:val="18"/>
                <w:szCs w:val="18"/>
              </w:rPr>
              <w:t>Selectiecriterium ‘kennisgebied integratie’</w:t>
            </w:r>
          </w:p>
          <w:p w14:paraId="1E52C424" w14:textId="77777777" w:rsidR="00190618" w:rsidRPr="00F60AED" w:rsidRDefault="00190618" w:rsidP="00C35330">
            <w:pPr>
              <w:autoSpaceDE w:val="0"/>
              <w:autoSpaceDN w:val="0"/>
              <w:adjustRightInd w:val="0"/>
              <w:jc w:val="both"/>
              <w:rPr>
                <w:rFonts w:ascii="RijksoverheidSansHeading" w:hAnsi="RijksoverheidSansHeading" w:cs="Arial"/>
                <w:color w:val="000000"/>
                <w:spacing w:val="5"/>
                <w:sz w:val="18"/>
                <w:szCs w:val="18"/>
              </w:rPr>
            </w:pPr>
          </w:p>
          <w:p w14:paraId="683B4EA6" w14:textId="380F1986" w:rsidR="00190618" w:rsidRPr="00F60AED" w:rsidRDefault="00190618" w:rsidP="00C35330">
            <w:pPr>
              <w:rPr>
                <w:rFonts w:ascii="RijksoverheidSansHeading" w:hAnsi="RijksoverheidSansHeading" w:cs="Arial"/>
                <w:color w:val="000000"/>
                <w:spacing w:val="5"/>
                <w:sz w:val="18"/>
                <w:szCs w:val="18"/>
              </w:rPr>
            </w:pPr>
            <w:r w:rsidRPr="00F60AED">
              <w:rPr>
                <w:rFonts w:ascii="RijksoverheidSansHeading" w:hAnsi="RijksoverheidSansHeading" w:cs="Arial"/>
                <w:color w:val="000000"/>
                <w:spacing w:val="5"/>
                <w:sz w:val="18"/>
                <w:szCs w:val="18"/>
              </w:rPr>
              <w:t>Het is een pre wanneer de Gegadigde ondersteuning kan leveren op het gebied van het maken en onderhouden van koppelingen tussen SAP én externe applicaties</w:t>
            </w:r>
            <w:r w:rsidR="00876711" w:rsidRPr="00F60AED">
              <w:rPr>
                <w:rFonts w:ascii="RijksoverheidSansHeading" w:hAnsi="RijksoverheidSansHeading" w:cs="Arial"/>
                <w:color w:val="000000"/>
                <w:spacing w:val="5"/>
                <w:sz w:val="18"/>
                <w:szCs w:val="18"/>
              </w:rPr>
              <w:t xml:space="preserve"> middels</w:t>
            </w:r>
            <w:r w:rsidRPr="00F60AED">
              <w:rPr>
                <w:rFonts w:ascii="RijksoverheidSansHeading" w:hAnsi="RijksoverheidSansHeading" w:cs="Arial"/>
                <w:color w:val="000000"/>
                <w:spacing w:val="5"/>
                <w:sz w:val="18"/>
                <w:szCs w:val="18"/>
              </w:rPr>
              <w:t xml:space="preserve"> het integratieplatform Boomi.</w:t>
            </w:r>
          </w:p>
          <w:p w14:paraId="464531A3" w14:textId="77777777" w:rsidR="00190618" w:rsidRPr="00F60AED" w:rsidRDefault="00190618" w:rsidP="00C35330">
            <w:pPr>
              <w:rPr>
                <w:rFonts w:ascii="RijksoverheidSansHeading" w:hAnsi="RijksoverheidSansHeading" w:cs="Arial"/>
                <w:color w:val="000000"/>
                <w:spacing w:val="5"/>
                <w:sz w:val="18"/>
                <w:szCs w:val="18"/>
              </w:rPr>
            </w:pPr>
          </w:p>
          <w:p w14:paraId="678E134D" w14:textId="77777777" w:rsidR="00190618" w:rsidRPr="00F60AED" w:rsidRDefault="00190618" w:rsidP="00C35330">
            <w:pPr>
              <w:autoSpaceDE w:val="0"/>
              <w:autoSpaceDN w:val="0"/>
              <w:adjustRightInd w:val="0"/>
              <w:jc w:val="both"/>
              <w:rPr>
                <w:rFonts w:ascii="RijksoverheidSansHeading" w:hAnsi="RijksoverheidSansHeading" w:cs="Arial"/>
                <w:b/>
                <w:bCs/>
                <w:color w:val="000000"/>
                <w:spacing w:val="5"/>
                <w:sz w:val="18"/>
                <w:szCs w:val="18"/>
              </w:rPr>
            </w:pPr>
            <w:r w:rsidRPr="00F60AED">
              <w:rPr>
                <w:rFonts w:ascii="RijksoverheidSansHeading" w:hAnsi="RijksoverheidSansHeading" w:cs="Arial"/>
                <w:b/>
                <w:bCs/>
                <w:color w:val="000000"/>
                <w:spacing w:val="5"/>
                <w:sz w:val="18"/>
                <w:szCs w:val="18"/>
              </w:rPr>
              <w:t>Beoordeling</w:t>
            </w:r>
          </w:p>
          <w:p w14:paraId="76E27EF5" w14:textId="27621205" w:rsidR="00190618" w:rsidRPr="00F60AED" w:rsidRDefault="00190618" w:rsidP="00876711">
            <w:pPr>
              <w:autoSpaceDE w:val="0"/>
              <w:autoSpaceDN w:val="0"/>
              <w:adjustRightInd w:val="0"/>
              <w:jc w:val="both"/>
              <w:rPr>
                <w:rFonts w:ascii="RijksoverheidSansHeading" w:hAnsi="RijksoverheidSansHeading" w:cs="Arial"/>
                <w:color w:val="000000"/>
                <w:spacing w:val="5"/>
                <w:sz w:val="18"/>
                <w:szCs w:val="18"/>
              </w:rPr>
            </w:pPr>
            <w:r w:rsidRPr="00F60AED">
              <w:rPr>
                <w:rFonts w:ascii="RijksoverheidSansHeading" w:hAnsi="RijksoverheidSansHeading" w:cs="Arial"/>
                <w:color w:val="000000"/>
                <w:spacing w:val="5"/>
                <w:sz w:val="18"/>
                <w:szCs w:val="18"/>
              </w:rPr>
              <w:t>De Gegadigde die op dit kennisgebied  ondersteuning kan leveren ontvangt hiervoor 30 punten.</w:t>
            </w:r>
            <w:r w:rsidR="00876711" w:rsidRPr="00F60AED">
              <w:rPr>
                <w:rFonts w:ascii="RijksoverheidSansHeading" w:hAnsi="RijksoverheidSansHeading" w:cs="Arial"/>
                <w:color w:val="000000"/>
                <w:spacing w:val="5"/>
                <w:sz w:val="18"/>
                <w:szCs w:val="18"/>
              </w:rPr>
              <w:t xml:space="preserve"> </w:t>
            </w:r>
            <w:r w:rsidRPr="00F60AED">
              <w:rPr>
                <w:rFonts w:ascii="RijksoverheidSansHeading" w:hAnsi="RijksoverheidSansHeading" w:cs="Arial"/>
                <w:color w:val="000000"/>
                <w:spacing w:val="5"/>
                <w:sz w:val="18"/>
                <w:szCs w:val="18"/>
              </w:rPr>
              <w:t>Wanneer er geen ondersteuning geboden kan worden op het genoemde kennisgebied worden geen punten toegekend.</w:t>
            </w:r>
          </w:p>
        </w:tc>
      </w:tr>
    </w:tbl>
    <w:p w14:paraId="76F6480C" w14:textId="154B3B8D" w:rsidR="00190618" w:rsidRPr="00F60AED" w:rsidRDefault="00190618" w:rsidP="00C35330">
      <w:pPr>
        <w:pStyle w:val="INKStandaard"/>
        <w:rPr>
          <w:rFonts w:ascii="RijksoverheidSansHeading" w:hAnsi="RijksoverheidSansHeading" w:cs="Arial"/>
          <w:sz w:val="18"/>
          <w:szCs w:val="18"/>
        </w:rPr>
      </w:pPr>
    </w:p>
    <w:p w14:paraId="0238486C" w14:textId="116C047D" w:rsidR="0042560A" w:rsidRPr="00F60AED" w:rsidRDefault="0042560A" w:rsidP="00C35330">
      <w:pPr>
        <w:pStyle w:val="INKStandaard"/>
        <w:rPr>
          <w:rFonts w:ascii="RijksoverheidSansHeading" w:hAnsi="RijksoverheidSansHeading" w:cs="Arial"/>
          <w:b/>
          <w:bCs/>
          <w:sz w:val="18"/>
          <w:szCs w:val="18"/>
        </w:rPr>
      </w:pPr>
      <w:r w:rsidRPr="00F60AED">
        <w:rPr>
          <w:rFonts w:ascii="RijksoverheidSansHeading" w:hAnsi="RijksoverheidSansHeading" w:cs="Arial"/>
          <w:b/>
          <w:bCs/>
          <w:sz w:val="18"/>
          <w:szCs w:val="18"/>
        </w:rPr>
        <w:t>Beantwoording KS 1</w:t>
      </w:r>
    </w:p>
    <w:p w14:paraId="77F4F997" w14:textId="0C17FFF5" w:rsidR="0042560A" w:rsidRPr="00F60AED" w:rsidRDefault="0042560A" w:rsidP="00C35330">
      <w:pPr>
        <w:pStyle w:val="INKStandaard"/>
        <w:rPr>
          <w:rFonts w:ascii="RijksoverheidSansHeading" w:hAnsi="RijksoverheidSansHeading" w:cs="Arial"/>
          <w:sz w:val="18"/>
          <w:szCs w:val="18"/>
        </w:rPr>
      </w:pPr>
    </w:p>
    <w:p w14:paraId="0FC31547" w14:textId="4534A2FE" w:rsidR="0042560A" w:rsidRPr="00F60AED" w:rsidRDefault="0042560A" w:rsidP="00C35330">
      <w:pPr>
        <w:pStyle w:val="INKStandaard"/>
        <w:rPr>
          <w:rFonts w:ascii="RijksoverheidSansHeading" w:hAnsi="RijksoverheidSansHeading" w:cs="Arial"/>
          <w:sz w:val="18"/>
          <w:szCs w:val="18"/>
        </w:rPr>
      </w:pPr>
      <w:r w:rsidRPr="00F60AED">
        <w:rPr>
          <w:rFonts w:ascii="RijksoverheidSansHeading" w:hAnsi="RijksoverheidSansHeading" w:cs="Arial"/>
          <w:sz w:val="18"/>
          <w:szCs w:val="18"/>
        </w:rPr>
        <w:t>Gegadigde kan ondersteuning leveren op het gebied van het maken en onderhouden van koppelingen tussen SAP én externe applicaties middels het platform ‘Boomi’.</w:t>
      </w:r>
    </w:p>
    <w:p w14:paraId="0F5DCDC8" w14:textId="77777777" w:rsidR="00977859" w:rsidRPr="00F60AED" w:rsidRDefault="00977859" w:rsidP="00C35330">
      <w:pPr>
        <w:pStyle w:val="INKStandaard"/>
        <w:rPr>
          <w:rFonts w:ascii="RijksoverheidSansHeading" w:hAnsi="RijksoverheidSansHeading" w:cs="Arial"/>
          <w:sz w:val="18"/>
          <w:szCs w:val="18"/>
        </w:rPr>
      </w:pPr>
    </w:p>
    <w:tbl>
      <w:tblPr>
        <w:tblStyle w:val="Tabelraster"/>
        <w:tblW w:w="8080" w:type="dxa"/>
        <w:tblInd w:w="-5" w:type="dxa"/>
        <w:tblBorders>
          <w:top w:val="single" w:sz="4" w:space="0" w:color="154273"/>
          <w:left w:val="single" w:sz="4" w:space="0" w:color="154273"/>
          <w:bottom w:val="single" w:sz="4" w:space="0" w:color="154273"/>
          <w:right w:val="single" w:sz="4" w:space="0" w:color="154273"/>
          <w:insideH w:val="single" w:sz="4" w:space="0" w:color="154273"/>
          <w:insideV w:val="single" w:sz="4" w:space="0" w:color="154273"/>
        </w:tblBorders>
        <w:tblLook w:val="04A0" w:firstRow="1" w:lastRow="0" w:firstColumn="1" w:lastColumn="0" w:noHBand="0" w:noVBand="1"/>
      </w:tblPr>
      <w:tblGrid>
        <w:gridCol w:w="1957"/>
        <w:gridCol w:w="2012"/>
        <w:gridCol w:w="1735"/>
        <w:gridCol w:w="2376"/>
      </w:tblGrid>
      <w:tr w:rsidR="00C35330" w:rsidRPr="00F60AED" w14:paraId="06E1F8C4" w14:textId="68069FD6" w:rsidTr="00B327A9">
        <w:tc>
          <w:tcPr>
            <w:tcW w:w="1957" w:type="dxa"/>
            <w:shd w:val="clear" w:color="auto" w:fill="154273"/>
            <w:tcMar>
              <w:top w:w="57" w:type="dxa"/>
              <w:bottom w:w="57" w:type="dxa"/>
            </w:tcMar>
            <w:vAlign w:val="center"/>
          </w:tcPr>
          <w:p w14:paraId="0DDF3E65" w14:textId="60D02ACD" w:rsidR="0042560A" w:rsidRPr="00F60AED" w:rsidRDefault="0042560A" w:rsidP="00C35330">
            <w:pPr>
              <w:pStyle w:val="INKStandaard"/>
              <w:rPr>
                <w:rFonts w:ascii="RijksoverheidSansHeading" w:hAnsi="RijksoverheidSansHeading" w:cs="Arial"/>
                <w:color w:val="FFFFFF" w:themeColor="background1"/>
                <w:sz w:val="18"/>
                <w:szCs w:val="18"/>
              </w:rPr>
            </w:pPr>
            <w:r w:rsidRPr="00F60AED">
              <w:rPr>
                <w:rFonts w:ascii="RijksoverheidSansHeading" w:hAnsi="RijksoverheidSansHeading" w:cs="Arial"/>
                <w:color w:val="FFFFFF" w:themeColor="background1"/>
                <w:sz w:val="18"/>
                <w:szCs w:val="18"/>
              </w:rPr>
              <w:t>Scoretabel</w:t>
            </w:r>
          </w:p>
        </w:tc>
        <w:tc>
          <w:tcPr>
            <w:tcW w:w="2012" w:type="dxa"/>
            <w:shd w:val="clear" w:color="auto" w:fill="154273"/>
            <w:tcMar>
              <w:top w:w="57" w:type="dxa"/>
              <w:bottom w:w="57" w:type="dxa"/>
            </w:tcMar>
            <w:vAlign w:val="center"/>
          </w:tcPr>
          <w:p w14:paraId="48695CC4" w14:textId="21F07160" w:rsidR="0042560A" w:rsidRPr="00F60AED" w:rsidRDefault="0042560A" w:rsidP="00C35330">
            <w:pPr>
              <w:pStyle w:val="INKStandaard"/>
              <w:rPr>
                <w:rFonts w:ascii="RijksoverheidSansHeading" w:hAnsi="RijksoverheidSansHeading" w:cs="Arial"/>
                <w:color w:val="FFFFFF" w:themeColor="background1"/>
                <w:sz w:val="18"/>
                <w:szCs w:val="18"/>
              </w:rPr>
            </w:pPr>
            <w:r w:rsidRPr="00F60AED">
              <w:rPr>
                <w:rFonts w:ascii="RijksoverheidSansHeading" w:hAnsi="RijksoverheidSansHeading" w:cs="Arial"/>
                <w:color w:val="FFFFFF" w:themeColor="background1"/>
                <w:sz w:val="18"/>
                <w:szCs w:val="18"/>
              </w:rPr>
              <w:t>% maximale score</w:t>
            </w:r>
          </w:p>
        </w:tc>
        <w:tc>
          <w:tcPr>
            <w:tcW w:w="1735" w:type="dxa"/>
            <w:shd w:val="clear" w:color="auto" w:fill="154273"/>
            <w:tcMar>
              <w:top w:w="57" w:type="dxa"/>
              <w:bottom w:w="57" w:type="dxa"/>
            </w:tcMar>
            <w:vAlign w:val="center"/>
          </w:tcPr>
          <w:p w14:paraId="0D18AE43" w14:textId="176EF398" w:rsidR="0042560A" w:rsidRPr="00F60AED" w:rsidRDefault="0042560A" w:rsidP="00C35330">
            <w:pPr>
              <w:pStyle w:val="INKStandaard"/>
              <w:rPr>
                <w:rFonts w:ascii="RijksoverheidSansHeading" w:hAnsi="RijksoverheidSansHeading" w:cs="Arial"/>
                <w:color w:val="FFFFFF" w:themeColor="background1"/>
                <w:sz w:val="18"/>
                <w:szCs w:val="18"/>
              </w:rPr>
            </w:pPr>
            <w:r w:rsidRPr="00F60AED">
              <w:rPr>
                <w:rFonts w:ascii="RijksoverheidSansHeading" w:hAnsi="RijksoverheidSansHeading" w:cs="Arial"/>
                <w:color w:val="FFFFFF" w:themeColor="background1"/>
                <w:sz w:val="18"/>
                <w:szCs w:val="18"/>
              </w:rPr>
              <w:t>Aantal punten</w:t>
            </w:r>
          </w:p>
        </w:tc>
        <w:tc>
          <w:tcPr>
            <w:tcW w:w="2376" w:type="dxa"/>
            <w:shd w:val="clear" w:color="auto" w:fill="154273"/>
            <w:tcMar>
              <w:top w:w="57" w:type="dxa"/>
              <w:bottom w:w="57" w:type="dxa"/>
            </w:tcMar>
            <w:vAlign w:val="center"/>
          </w:tcPr>
          <w:p w14:paraId="612ED0E6" w14:textId="71AB5F33" w:rsidR="0042560A" w:rsidRPr="00F60AED" w:rsidRDefault="00977859" w:rsidP="00C35330">
            <w:pPr>
              <w:pStyle w:val="INKStandaard"/>
              <w:rPr>
                <w:rFonts w:ascii="RijksoverheidSansHeading" w:hAnsi="RijksoverheidSansHeading" w:cs="Arial"/>
                <w:color w:val="FFFFFF" w:themeColor="background1"/>
                <w:sz w:val="18"/>
                <w:szCs w:val="18"/>
              </w:rPr>
            </w:pPr>
            <w:r w:rsidRPr="00F60AED">
              <w:rPr>
                <w:rFonts w:ascii="RijksoverheidSansHeading" w:hAnsi="RijksoverheidSansHeading" w:cs="Arial"/>
                <w:color w:val="FFFFFF" w:themeColor="background1"/>
                <w:sz w:val="18"/>
                <w:szCs w:val="18"/>
              </w:rPr>
              <w:t>Aanvinken wat van toepassing is</w:t>
            </w:r>
          </w:p>
        </w:tc>
      </w:tr>
      <w:tr w:rsidR="0042560A" w:rsidRPr="00F60AED" w14:paraId="57FCF9D4" w14:textId="5C10E091" w:rsidTr="00B327A9">
        <w:trPr>
          <w:trHeight w:val="131"/>
        </w:trPr>
        <w:tc>
          <w:tcPr>
            <w:tcW w:w="1957" w:type="dxa"/>
            <w:tcMar>
              <w:top w:w="57" w:type="dxa"/>
              <w:bottom w:w="57" w:type="dxa"/>
            </w:tcMar>
            <w:vAlign w:val="center"/>
          </w:tcPr>
          <w:p w14:paraId="26112210" w14:textId="6905F6BC" w:rsidR="0042560A" w:rsidRPr="00F60AED" w:rsidRDefault="0042560A" w:rsidP="00C35330">
            <w:pPr>
              <w:pStyle w:val="INKStandaard"/>
              <w:rPr>
                <w:rFonts w:ascii="RijksoverheidSansHeading" w:hAnsi="RijksoverheidSansHeading" w:cs="Arial"/>
                <w:sz w:val="18"/>
                <w:szCs w:val="18"/>
              </w:rPr>
            </w:pPr>
            <w:r w:rsidRPr="00F60AED">
              <w:rPr>
                <w:rFonts w:ascii="RijksoverheidSansHeading" w:hAnsi="RijksoverheidSansHeading" w:cs="Arial"/>
                <w:sz w:val="18"/>
                <w:szCs w:val="18"/>
              </w:rPr>
              <w:t xml:space="preserve">Indien mogelijk </w:t>
            </w:r>
          </w:p>
        </w:tc>
        <w:tc>
          <w:tcPr>
            <w:tcW w:w="2012" w:type="dxa"/>
            <w:tcMar>
              <w:top w:w="57" w:type="dxa"/>
              <w:bottom w:w="57" w:type="dxa"/>
            </w:tcMar>
            <w:vAlign w:val="center"/>
          </w:tcPr>
          <w:p w14:paraId="7A5495C1" w14:textId="4F35009B" w:rsidR="0042560A" w:rsidRPr="00F60AED" w:rsidRDefault="0042560A" w:rsidP="00C35330">
            <w:pPr>
              <w:pStyle w:val="INKStandaard"/>
              <w:rPr>
                <w:rFonts w:ascii="RijksoverheidSansHeading" w:hAnsi="RijksoverheidSansHeading" w:cs="Arial"/>
                <w:sz w:val="18"/>
                <w:szCs w:val="18"/>
              </w:rPr>
            </w:pPr>
            <w:r w:rsidRPr="00F60AED">
              <w:rPr>
                <w:rFonts w:ascii="RijksoverheidSansHeading" w:hAnsi="RijksoverheidSansHeading" w:cs="Arial"/>
                <w:sz w:val="18"/>
                <w:szCs w:val="18"/>
              </w:rPr>
              <w:t>100%</w:t>
            </w:r>
          </w:p>
        </w:tc>
        <w:tc>
          <w:tcPr>
            <w:tcW w:w="1735" w:type="dxa"/>
            <w:tcMar>
              <w:top w:w="57" w:type="dxa"/>
              <w:bottom w:w="57" w:type="dxa"/>
            </w:tcMar>
            <w:vAlign w:val="center"/>
          </w:tcPr>
          <w:p w14:paraId="1A01F411" w14:textId="2FDE2A09" w:rsidR="0042560A" w:rsidRPr="00F60AED" w:rsidRDefault="0042560A" w:rsidP="00C35330">
            <w:pPr>
              <w:pStyle w:val="INKStandaard"/>
              <w:rPr>
                <w:rFonts w:ascii="RijksoverheidSansHeading" w:hAnsi="RijksoverheidSansHeading" w:cs="Arial"/>
                <w:sz w:val="18"/>
                <w:szCs w:val="18"/>
              </w:rPr>
            </w:pPr>
            <w:r w:rsidRPr="00F60AED">
              <w:rPr>
                <w:rFonts w:ascii="RijksoverheidSansHeading" w:hAnsi="RijksoverheidSansHeading" w:cs="Arial"/>
                <w:sz w:val="18"/>
                <w:szCs w:val="18"/>
              </w:rPr>
              <w:t>30 punten</w:t>
            </w:r>
          </w:p>
        </w:tc>
        <w:tc>
          <w:tcPr>
            <w:tcW w:w="2376" w:type="dxa"/>
            <w:tcMar>
              <w:top w:w="57" w:type="dxa"/>
              <w:bottom w:w="57" w:type="dxa"/>
            </w:tcMar>
            <w:vAlign w:val="center"/>
          </w:tcPr>
          <w:p w14:paraId="0E8412CA" w14:textId="40E0BE73" w:rsidR="0042560A" w:rsidRPr="00F60AED" w:rsidRDefault="001B4F4E" w:rsidP="00C35330">
            <w:pPr>
              <w:pStyle w:val="INKStandaard"/>
              <w:rPr>
                <w:rFonts w:ascii="RijksoverheidSansHeading" w:hAnsi="RijksoverheidSansHeading" w:cs="Arial"/>
                <w:sz w:val="18"/>
                <w:szCs w:val="18"/>
              </w:rPr>
            </w:pPr>
            <w:r w:rsidRPr="00F60AED">
              <w:rPr>
                <w:rFonts w:ascii="RijksoverheidSansHeading" w:hAnsi="RijksoverheidSansHeading" w:cs="Arial"/>
                <w:sz w:val="18"/>
                <w:szCs w:val="18"/>
                <w:lang w:eastAsia="en-US"/>
              </w:rPr>
              <w:object w:dxaOrig="225" w:dyaOrig="225" w14:anchorId="78FF7A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8pt;height:18pt" o:ole="">
                  <v:imagedata r:id="rId7" o:title=""/>
                </v:shape>
                <w:control r:id="rId8" w:name="Object 31" w:shapeid="_x0000_i1029"/>
              </w:object>
            </w:r>
          </w:p>
        </w:tc>
      </w:tr>
      <w:tr w:rsidR="0042560A" w:rsidRPr="00F60AED" w14:paraId="4FBB6042" w14:textId="7BD18960" w:rsidTr="00B327A9">
        <w:tc>
          <w:tcPr>
            <w:tcW w:w="1957" w:type="dxa"/>
            <w:tcMar>
              <w:top w:w="57" w:type="dxa"/>
              <w:bottom w:w="57" w:type="dxa"/>
            </w:tcMar>
            <w:vAlign w:val="center"/>
          </w:tcPr>
          <w:p w14:paraId="1F092910" w14:textId="07D5FDD8" w:rsidR="0042560A" w:rsidRPr="00F60AED" w:rsidRDefault="0042560A" w:rsidP="00C35330">
            <w:pPr>
              <w:pStyle w:val="INKStandaard"/>
              <w:rPr>
                <w:rFonts w:ascii="RijksoverheidSansHeading" w:hAnsi="RijksoverheidSansHeading" w:cs="Arial"/>
                <w:sz w:val="18"/>
                <w:szCs w:val="18"/>
              </w:rPr>
            </w:pPr>
            <w:r w:rsidRPr="00F60AED">
              <w:rPr>
                <w:rFonts w:ascii="RijksoverheidSansHeading" w:hAnsi="RijksoverheidSansHeading" w:cs="Arial"/>
                <w:sz w:val="18"/>
                <w:szCs w:val="18"/>
              </w:rPr>
              <w:t xml:space="preserve">Indien niet mogelijk </w:t>
            </w:r>
          </w:p>
        </w:tc>
        <w:tc>
          <w:tcPr>
            <w:tcW w:w="2012" w:type="dxa"/>
            <w:tcMar>
              <w:top w:w="57" w:type="dxa"/>
              <w:bottom w:w="57" w:type="dxa"/>
            </w:tcMar>
            <w:vAlign w:val="center"/>
          </w:tcPr>
          <w:p w14:paraId="3D7905A2" w14:textId="13E2650F" w:rsidR="0042560A" w:rsidRPr="00F60AED" w:rsidRDefault="0042560A" w:rsidP="00C35330">
            <w:pPr>
              <w:pStyle w:val="INKStandaard"/>
              <w:rPr>
                <w:rFonts w:ascii="RijksoverheidSansHeading" w:hAnsi="RijksoverheidSansHeading" w:cs="Arial"/>
                <w:sz w:val="18"/>
                <w:szCs w:val="18"/>
              </w:rPr>
            </w:pPr>
            <w:r w:rsidRPr="00F60AED">
              <w:rPr>
                <w:rFonts w:ascii="RijksoverheidSansHeading" w:hAnsi="RijksoverheidSansHeading" w:cs="Arial"/>
                <w:sz w:val="18"/>
                <w:szCs w:val="18"/>
              </w:rPr>
              <w:t>0%</w:t>
            </w:r>
          </w:p>
        </w:tc>
        <w:tc>
          <w:tcPr>
            <w:tcW w:w="1735" w:type="dxa"/>
            <w:tcMar>
              <w:top w:w="57" w:type="dxa"/>
              <w:bottom w:w="57" w:type="dxa"/>
            </w:tcMar>
            <w:vAlign w:val="center"/>
          </w:tcPr>
          <w:p w14:paraId="66D9E1E1" w14:textId="7E1D5AAE" w:rsidR="0042560A" w:rsidRPr="00F60AED" w:rsidRDefault="0042560A" w:rsidP="00C35330">
            <w:pPr>
              <w:pStyle w:val="INKStandaard"/>
              <w:rPr>
                <w:rFonts w:ascii="RijksoverheidSansHeading" w:hAnsi="RijksoverheidSansHeading" w:cs="Arial"/>
                <w:sz w:val="18"/>
                <w:szCs w:val="18"/>
              </w:rPr>
            </w:pPr>
            <w:r w:rsidRPr="00F60AED">
              <w:rPr>
                <w:rFonts w:ascii="RijksoverheidSansHeading" w:hAnsi="RijksoverheidSansHeading" w:cs="Arial"/>
                <w:sz w:val="18"/>
                <w:szCs w:val="18"/>
              </w:rPr>
              <w:t>0 punten</w:t>
            </w:r>
          </w:p>
        </w:tc>
        <w:tc>
          <w:tcPr>
            <w:tcW w:w="2376" w:type="dxa"/>
            <w:tcMar>
              <w:top w:w="57" w:type="dxa"/>
              <w:bottom w:w="57" w:type="dxa"/>
            </w:tcMar>
            <w:vAlign w:val="center"/>
          </w:tcPr>
          <w:p w14:paraId="30901858" w14:textId="155112B6" w:rsidR="0042560A" w:rsidRPr="00F60AED" w:rsidRDefault="001B4F4E" w:rsidP="00C35330">
            <w:pPr>
              <w:pStyle w:val="INKStandaard"/>
              <w:rPr>
                <w:rFonts w:ascii="RijksoverheidSansHeading" w:hAnsi="RijksoverheidSansHeading" w:cs="Arial"/>
                <w:sz w:val="18"/>
                <w:szCs w:val="18"/>
              </w:rPr>
            </w:pPr>
            <w:r w:rsidRPr="00F60AED">
              <w:rPr>
                <w:rFonts w:ascii="RijksoverheidSansHeading" w:hAnsi="RijksoverheidSansHeading" w:cs="Arial"/>
                <w:sz w:val="18"/>
                <w:szCs w:val="18"/>
                <w:lang w:eastAsia="en-US"/>
              </w:rPr>
              <w:object w:dxaOrig="225" w:dyaOrig="225" w14:anchorId="3EA2A19D">
                <v:shape id="_x0000_i1031" type="#_x0000_t75" style="width:108pt;height:18pt" o:ole="">
                  <v:imagedata r:id="rId9" o:title=""/>
                </v:shape>
                <w:control r:id="rId10" w:name="Object 30" w:shapeid="_x0000_i1031"/>
              </w:object>
            </w:r>
          </w:p>
        </w:tc>
      </w:tr>
    </w:tbl>
    <w:p w14:paraId="42DDEA88" w14:textId="65AF9F55" w:rsidR="0042560A" w:rsidRPr="00F60AED" w:rsidRDefault="0042560A" w:rsidP="00C35330">
      <w:pPr>
        <w:pStyle w:val="INKStandaard"/>
        <w:rPr>
          <w:rFonts w:ascii="RijksoverheidSansHeading" w:hAnsi="RijksoverheidSansHeading" w:cs="Arial"/>
          <w:sz w:val="18"/>
          <w:szCs w:val="18"/>
        </w:rPr>
      </w:pPr>
    </w:p>
    <w:p w14:paraId="1D806E07" w14:textId="6309B677" w:rsidR="00977859" w:rsidRPr="00F60AED" w:rsidRDefault="00977859" w:rsidP="00C35330">
      <w:pPr>
        <w:pStyle w:val="INKStandaard"/>
        <w:rPr>
          <w:rFonts w:ascii="RijksoverheidSansHeading" w:hAnsi="RijksoverheidSansHeading" w:cs="Arial"/>
          <w:sz w:val="18"/>
          <w:szCs w:val="18"/>
        </w:rPr>
      </w:pPr>
    </w:p>
    <w:tbl>
      <w:tblPr>
        <w:tblStyle w:val="Tabelraster"/>
        <w:tblW w:w="8080" w:type="dxa"/>
        <w:tblInd w:w="-5" w:type="dxa"/>
        <w:tblBorders>
          <w:top w:val="single" w:sz="4" w:space="0" w:color="154273"/>
          <w:left w:val="single" w:sz="4" w:space="0" w:color="154273"/>
          <w:bottom w:val="single" w:sz="4" w:space="0" w:color="154273"/>
          <w:right w:val="single" w:sz="4" w:space="0" w:color="154273"/>
          <w:insideH w:val="single" w:sz="4" w:space="0" w:color="154273"/>
          <w:insideV w:val="single" w:sz="4" w:space="0" w:color="154273"/>
        </w:tblBorders>
        <w:shd w:val="clear" w:color="auto" w:fill="D9D9D9" w:themeFill="background1" w:themeFillShade="D9"/>
        <w:tblLayout w:type="fixed"/>
        <w:tblLook w:val="04A0" w:firstRow="1" w:lastRow="0" w:firstColumn="1" w:lastColumn="0" w:noHBand="0" w:noVBand="1"/>
        <w:tblCaption w:val="VE"/>
        <w:tblDescription w:val="Vormvereiste"/>
      </w:tblPr>
      <w:tblGrid>
        <w:gridCol w:w="851"/>
        <w:gridCol w:w="7229"/>
      </w:tblGrid>
      <w:tr w:rsidR="008813A1" w:rsidRPr="00F60AED" w14:paraId="2BB98B3A" w14:textId="77777777" w:rsidTr="00B327A9">
        <w:tc>
          <w:tcPr>
            <w:tcW w:w="851" w:type="dxa"/>
            <w:shd w:val="clear" w:color="auto" w:fill="BFBFBF" w:themeFill="background1" w:themeFillShade="BF"/>
            <w:tcMar>
              <w:top w:w="57" w:type="dxa"/>
              <w:bottom w:w="57" w:type="dxa"/>
            </w:tcMar>
          </w:tcPr>
          <w:p w14:paraId="1C85CFAE" w14:textId="35453EAA" w:rsidR="008813A1" w:rsidRPr="00F60AED" w:rsidRDefault="008813A1" w:rsidP="00C35330">
            <w:pPr>
              <w:autoSpaceDE w:val="0"/>
              <w:autoSpaceDN w:val="0"/>
              <w:adjustRightInd w:val="0"/>
              <w:jc w:val="both"/>
              <w:rPr>
                <w:rFonts w:ascii="RijksoverheidSansHeading" w:hAnsi="RijksoverheidSansHeading" w:cs="Arial"/>
                <w:color w:val="000000"/>
                <w:spacing w:val="5"/>
                <w:sz w:val="18"/>
                <w:szCs w:val="18"/>
              </w:rPr>
            </w:pPr>
            <w:r w:rsidRPr="00F60AED">
              <w:rPr>
                <w:rFonts w:ascii="RijksoverheidSansHeading" w:hAnsi="RijksoverheidSansHeading" w:cs="Arial"/>
                <w:color w:val="000000"/>
                <w:spacing w:val="5"/>
                <w:sz w:val="18"/>
                <w:szCs w:val="18"/>
              </w:rPr>
              <w:t>KS 2</w:t>
            </w:r>
          </w:p>
        </w:tc>
        <w:tc>
          <w:tcPr>
            <w:tcW w:w="7229" w:type="dxa"/>
            <w:shd w:val="clear" w:color="auto" w:fill="F2F2F2" w:themeFill="background1" w:themeFillShade="F2"/>
            <w:tcMar>
              <w:top w:w="57" w:type="dxa"/>
              <w:bottom w:w="57" w:type="dxa"/>
            </w:tcMar>
          </w:tcPr>
          <w:p w14:paraId="547D1842" w14:textId="77777777" w:rsidR="008813A1" w:rsidRPr="00F60AED" w:rsidRDefault="008813A1" w:rsidP="00C35330">
            <w:pPr>
              <w:autoSpaceDE w:val="0"/>
              <w:autoSpaceDN w:val="0"/>
              <w:adjustRightInd w:val="0"/>
              <w:jc w:val="both"/>
              <w:rPr>
                <w:rFonts w:ascii="RijksoverheidSansHeading" w:hAnsi="RijksoverheidSansHeading" w:cs="Arial"/>
                <w:b/>
                <w:bCs/>
                <w:color w:val="000000"/>
                <w:spacing w:val="5"/>
                <w:sz w:val="18"/>
                <w:szCs w:val="18"/>
              </w:rPr>
            </w:pPr>
            <w:r w:rsidRPr="00F60AED">
              <w:rPr>
                <w:rFonts w:ascii="RijksoverheidSansHeading" w:hAnsi="RijksoverheidSansHeading" w:cs="Arial"/>
                <w:b/>
                <w:bCs/>
                <w:color w:val="000000"/>
                <w:spacing w:val="5"/>
                <w:sz w:val="18"/>
                <w:szCs w:val="18"/>
              </w:rPr>
              <w:t>Selectiecriterium vast klantteam én aanspreekpunt</w:t>
            </w:r>
          </w:p>
          <w:p w14:paraId="5E1871D8" w14:textId="785A0E26" w:rsidR="008813A1" w:rsidRPr="00F60AED" w:rsidRDefault="008813A1" w:rsidP="00B327A9">
            <w:pPr>
              <w:autoSpaceDE w:val="0"/>
              <w:autoSpaceDN w:val="0"/>
              <w:adjustRightInd w:val="0"/>
              <w:ind w:left="-23" w:firstLine="23"/>
              <w:jc w:val="both"/>
              <w:rPr>
                <w:rFonts w:ascii="RijksoverheidSansHeading" w:hAnsi="RijksoverheidSansHeading" w:cs="Arial"/>
                <w:color w:val="000000"/>
                <w:spacing w:val="5"/>
                <w:sz w:val="18"/>
                <w:szCs w:val="18"/>
              </w:rPr>
            </w:pPr>
            <w:r w:rsidRPr="00F60AED">
              <w:rPr>
                <w:rFonts w:ascii="RijksoverheidSansHeading" w:hAnsi="RijksoverheidSansHeading" w:cs="Arial"/>
                <w:color w:val="000000"/>
                <w:spacing w:val="5"/>
                <w:sz w:val="18"/>
                <w:szCs w:val="18"/>
              </w:rPr>
              <w:t>Uit onze ervaring met SAP consultancy is gebleken dat zelfs een zeer goede SAP consultant pas echt van meerwaarde is voor Opdrachtgever als hij/zij een bepaalde kennis heeft opgedaan van de processen van de Opdrachtgever en hoe die processen met SAP worden ondersteund. De Opdrachtgever zou  daarom willen werken met een zoveel mogelijk “vast” en Nederlands sprekend klantteam en een bijhorend Nederlands sprekend “vast” aanspreekpunt en kennis van vergelijkbare organisaties. Uiteraard valt er niet te garanderen dat er geen enkele mutatie plaatsvindt binnen zo’n klantteam, maar wij zien graag dat het principe van het werken met zo’n vast klantteam en een vast aanpreekpunt verankerd is in uw organisatie</w:t>
            </w:r>
          </w:p>
          <w:p w14:paraId="6AD44B73" w14:textId="77777777" w:rsidR="008813A1" w:rsidRPr="00F60AED" w:rsidRDefault="008813A1" w:rsidP="00C35330">
            <w:pPr>
              <w:autoSpaceDE w:val="0"/>
              <w:autoSpaceDN w:val="0"/>
              <w:adjustRightInd w:val="0"/>
              <w:jc w:val="both"/>
              <w:rPr>
                <w:rFonts w:ascii="RijksoverheidSansHeading" w:hAnsi="RijksoverheidSansHeading" w:cs="Arial"/>
                <w:color w:val="000000"/>
                <w:spacing w:val="5"/>
                <w:sz w:val="18"/>
                <w:szCs w:val="18"/>
              </w:rPr>
            </w:pPr>
          </w:p>
          <w:p w14:paraId="6D5F6EC4" w14:textId="670E6CFB" w:rsidR="008813A1" w:rsidRPr="00F60AED" w:rsidRDefault="008813A1" w:rsidP="00C35330">
            <w:pPr>
              <w:autoSpaceDE w:val="0"/>
              <w:autoSpaceDN w:val="0"/>
              <w:adjustRightInd w:val="0"/>
              <w:jc w:val="both"/>
              <w:rPr>
                <w:rFonts w:ascii="RijksoverheidSansHeading" w:hAnsi="RijksoverheidSansHeading" w:cs="Arial"/>
                <w:color w:val="000000"/>
                <w:spacing w:val="5"/>
                <w:sz w:val="18"/>
                <w:szCs w:val="18"/>
              </w:rPr>
            </w:pPr>
            <w:r w:rsidRPr="00F60AED">
              <w:rPr>
                <w:rFonts w:ascii="RijksoverheidSansHeading" w:hAnsi="RijksoverheidSansHeading" w:cs="Arial"/>
                <w:color w:val="000000"/>
                <w:spacing w:val="5"/>
                <w:sz w:val="18"/>
                <w:szCs w:val="18"/>
              </w:rPr>
              <w:t>Beschrijf</w:t>
            </w:r>
            <w:r w:rsidR="00876711" w:rsidRPr="00F60AED">
              <w:rPr>
                <w:rFonts w:ascii="RijksoverheidSansHeading" w:hAnsi="RijksoverheidSansHeading" w:cs="Arial"/>
                <w:color w:val="000000"/>
                <w:spacing w:val="5"/>
                <w:sz w:val="18"/>
                <w:szCs w:val="18"/>
              </w:rPr>
              <w:t xml:space="preserve">, op basis van onderstaande aspecten, </w:t>
            </w:r>
            <w:r w:rsidRPr="00F60AED">
              <w:rPr>
                <w:rFonts w:ascii="RijksoverheidSansHeading" w:hAnsi="RijksoverheidSansHeading" w:cs="Arial"/>
                <w:color w:val="000000"/>
                <w:spacing w:val="5"/>
                <w:sz w:val="18"/>
                <w:szCs w:val="18"/>
              </w:rPr>
              <w:t xml:space="preserve"> op welke wijze heeft de Gegadigde haar organisatie ingericht heeft om te kunnen voldoen aan bovenstaande verwachting:</w:t>
            </w:r>
          </w:p>
          <w:p w14:paraId="012935F1" w14:textId="77777777" w:rsidR="008813A1" w:rsidRPr="00F60AED" w:rsidRDefault="008813A1" w:rsidP="00B327A9">
            <w:pPr>
              <w:pStyle w:val="Lijstalinea"/>
              <w:numPr>
                <w:ilvl w:val="0"/>
                <w:numId w:val="3"/>
              </w:numPr>
              <w:autoSpaceDE w:val="0"/>
              <w:autoSpaceDN w:val="0"/>
              <w:adjustRightInd w:val="0"/>
              <w:jc w:val="both"/>
              <w:rPr>
                <w:rFonts w:ascii="RijksoverheidSansHeading" w:hAnsi="RijksoverheidSansHeading" w:cs="Arial"/>
                <w:color w:val="000000"/>
                <w:spacing w:val="5"/>
                <w:sz w:val="18"/>
                <w:szCs w:val="18"/>
              </w:rPr>
            </w:pPr>
            <w:r w:rsidRPr="00F60AED">
              <w:rPr>
                <w:rFonts w:ascii="RijksoverheidSansHeading" w:hAnsi="RijksoverheidSansHeading" w:cs="Arial"/>
                <w:color w:val="000000"/>
                <w:spacing w:val="5"/>
                <w:sz w:val="18"/>
                <w:szCs w:val="18"/>
              </w:rPr>
              <w:t>Klantsegmentatie en kennis van vergelijkbare organisaties waarbij relevante kennis van buiten de klantorganisatie gedeeld wordt;</w:t>
            </w:r>
          </w:p>
          <w:p w14:paraId="2506FED9" w14:textId="77777777" w:rsidR="008813A1" w:rsidRPr="00F60AED" w:rsidRDefault="008813A1" w:rsidP="00B327A9">
            <w:pPr>
              <w:pStyle w:val="Lijstalinea"/>
              <w:numPr>
                <w:ilvl w:val="0"/>
                <w:numId w:val="3"/>
              </w:numPr>
              <w:rPr>
                <w:rFonts w:ascii="RijksoverheidSansHeading" w:hAnsi="RijksoverheidSansHeading" w:cs="Arial"/>
                <w:color w:val="000000"/>
                <w:spacing w:val="5"/>
                <w:sz w:val="18"/>
                <w:szCs w:val="18"/>
              </w:rPr>
            </w:pPr>
            <w:r w:rsidRPr="00F60AED">
              <w:rPr>
                <w:rFonts w:ascii="RijksoverheidSansHeading" w:hAnsi="RijksoverheidSansHeading" w:cs="Arial"/>
                <w:color w:val="000000"/>
                <w:spacing w:val="5"/>
                <w:sz w:val="18"/>
                <w:szCs w:val="18"/>
              </w:rPr>
              <w:t>Een vast klantteam met één vast aanspreekpunt waarin kennis over de klant en haar SAP-landschap geborgd wordt.</w:t>
            </w:r>
          </w:p>
          <w:p w14:paraId="186B8953" w14:textId="77777777" w:rsidR="008813A1" w:rsidRPr="00F60AED" w:rsidRDefault="008813A1" w:rsidP="00C35330">
            <w:pPr>
              <w:autoSpaceDE w:val="0"/>
              <w:autoSpaceDN w:val="0"/>
              <w:adjustRightInd w:val="0"/>
              <w:jc w:val="both"/>
              <w:rPr>
                <w:rFonts w:ascii="RijksoverheidSansHeading" w:hAnsi="RijksoverheidSansHeading" w:cs="Arial"/>
                <w:color w:val="000000"/>
                <w:spacing w:val="5"/>
                <w:sz w:val="18"/>
                <w:szCs w:val="18"/>
              </w:rPr>
            </w:pPr>
          </w:p>
          <w:p w14:paraId="00A20172" w14:textId="44B0408E" w:rsidR="008813A1" w:rsidRPr="00F60AED" w:rsidRDefault="008813A1" w:rsidP="00C35330">
            <w:pPr>
              <w:autoSpaceDE w:val="0"/>
              <w:autoSpaceDN w:val="0"/>
              <w:adjustRightInd w:val="0"/>
              <w:jc w:val="both"/>
              <w:rPr>
                <w:rFonts w:ascii="RijksoverheidSansHeading" w:hAnsi="RijksoverheidSansHeading" w:cs="Arial"/>
                <w:color w:val="000000"/>
                <w:spacing w:val="5"/>
                <w:sz w:val="18"/>
                <w:szCs w:val="18"/>
              </w:rPr>
            </w:pPr>
            <w:r w:rsidRPr="00F60AED">
              <w:rPr>
                <w:rFonts w:ascii="RijksoverheidSansHeading" w:hAnsi="RijksoverheidSansHeading" w:cs="Arial"/>
                <w:color w:val="000000"/>
                <w:spacing w:val="5"/>
                <w:sz w:val="18"/>
                <w:szCs w:val="18"/>
              </w:rPr>
              <w:t>U kunt maximaal 70 punten behalen op dit selectiecriterium.</w:t>
            </w:r>
          </w:p>
          <w:p w14:paraId="3698506C" w14:textId="77777777" w:rsidR="008813A1" w:rsidRPr="00F60AED" w:rsidRDefault="008813A1" w:rsidP="00C35330">
            <w:pPr>
              <w:autoSpaceDE w:val="0"/>
              <w:autoSpaceDN w:val="0"/>
              <w:adjustRightInd w:val="0"/>
              <w:jc w:val="both"/>
              <w:rPr>
                <w:rFonts w:ascii="RijksoverheidSansHeading" w:hAnsi="RijksoverheidSansHeading" w:cs="Arial"/>
                <w:color w:val="000000"/>
                <w:spacing w:val="5"/>
                <w:sz w:val="18"/>
                <w:szCs w:val="18"/>
              </w:rPr>
            </w:pPr>
          </w:p>
          <w:p w14:paraId="50B2525C" w14:textId="77777777" w:rsidR="00F60AED" w:rsidRDefault="00F60AED" w:rsidP="00C35330">
            <w:pPr>
              <w:autoSpaceDE w:val="0"/>
              <w:autoSpaceDN w:val="0"/>
              <w:adjustRightInd w:val="0"/>
              <w:jc w:val="both"/>
              <w:rPr>
                <w:rFonts w:ascii="RijksoverheidSansHeading" w:hAnsi="RijksoverheidSansHeading" w:cs="Arial"/>
                <w:color w:val="000000"/>
                <w:spacing w:val="5"/>
                <w:sz w:val="18"/>
                <w:szCs w:val="18"/>
              </w:rPr>
            </w:pPr>
          </w:p>
          <w:p w14:paraId="16CD88AC" w14:textId="77777777" w:rsidR="00F60AED" w:rsidRDefault="00F60AED" w:rsidP="00C35330">
            <w:pPr>
              <w:autoSpaceDE w:val="0"/>
              <w:autoSpaceDN w:val="0"/>
              <w:adjustRightInd w:val="0"/>
              <w:jc w:val="both"/>
              <w:rPr>
                <w:rFonts w:ascii="RijksoverheidSansHeading" w:hAnsi="RijksoverheidSansHeading" w:cs="Arial"/>
                <w:color w:val="000000"/>
                <w:spacing w:val="5"/>
                <w:sz w:val="18"/>
                <w:szCs w:val="18"/>
              </w:rPr>
            </w:pPr>
          </w:p>
          <w:p w14:paraId="4CBB1716" w14:textId="77777777" w:rsidR="00F60AED" w:rsidRDefault="00F60AED" w:rsidP="00C35330">
            <w:pPr>
              <w:autoSpaceDE w:val="0"/>
              <w:autoSpaceDN w:val="0"/>
              <w:adjustRightInd w:val="0"/>
              <w:jc w:val="both"/>
              <w:rPr>
                <w:rFonts w:ascii="RijksoverheidSansHeading" w:hAnsi="RijksoverheidSansHeading" w:cs="Arial"/>
                <w:color w:val="000000"/>
                <w:spacing w:val="5"/>
                <w:sz w:val="18"/>
                <w:szCs w:val="18"/>
              </w:rPr>
            </w:pPr>
          </w:p>
          <w:p w14:paraId="60C69640" w14:textId="77777777" w:rsidR="00F60AED" w:rsidRDefault="00F60AED" w:rsidP="00C35330">
            <w:pPr>
              <w:autoSpaceDE w:val="0"/>
              <w:autoSpaceDN w:val="0"/>
              <w:adjustRightInd w:val="0"/>
              <w:jc w:val="both"/>
              <w:rPr>
                <w:rFonts w:ascii="RijksoverheidSansHeading" w:hAnsi="RijksoverheidSansHeading" w:cs="Arial"/>
                <w:color w:val="000000"/>
                <w:spacing w:val="5"/>
                <w:sz w:val="18"/>
                <w:szCs w:val="18"/>
              </w:rPr>
            </w:pPr>
          </w:p>
          <w:p w14:paraId="4E082497" w14:textId="77777777" w:rsidR="00F60AED" w:rsidRDefault="00F60AED" w:rsidP="00C35330">
            <w:pPr>
              <w:autoSpaceDE w:val="0"/>
              <w:autoSpaceDN w:val="0"/>
              <w:adjustRightInd w:val="0"/>
              <w:jc w:val="both"/>
              <w:rPr>
                <w:rFonts w:ascii="RijksoverheidSansHeading" w:hAnsi="RijksoverheidSansHeading" w:cs="Arial"/>
                <w:color w:val="000000"/>
                <w:spacing w:val="5"/>
                <w:sz w:val="18"/>
                <w:szCs w:val="18"/>
              </w:rPr>
            </w:pPr>
          </w:p>
          <w:p w14:paraId="1E1BF735" w14:textId="3D7F0C50" w:rsidR="008813A1" w:rsidRPr="00F60AED" w:rsidRDefault="008813A1" w:rsidP="00C35330">
            <w:pPr>
              <w:autoSpaceDE w:val="0"/>
              <w:autoSpaceDN w:val="0"/>
              <w:adjustRightInd w:val="0"/>
              <w:jc w:val="both"/>
              <w:rPr>
                <w:rFonts w:ascii="RijksoverheidSansHeading" w:hAnsi="RijksoverheidSansHeading" w:cs="Arial"/>
                <w:color w:val="000000"/>
                <w:spacing w:val="5"/>
                <w:sz w:val="18"/>
                <w:szCs w:val="18"/>
              </w:rPr>
            </w:pPr>
            <w:r w:rsidRPr="00F60AED">
              <w:rPr>
                <w:rFonts w:ascii="RijksoverheidSansHeading" w:hAnsi="RijksoverheidSansHeading" w:cs="Arial"/>
                <w:color w:val="000000"/>
                <w:spacing w:val="5"/>
                <w:sz w:val="18"/>
                <w:szCs w:val="18"/>
              </w:rPr>
              <w:lastRenderedPageBreak/>
              <w:t>Punten worden toegekend aan de mate waarin wordt voldaan aan bovenstaande verwachting. Aan de beantwoording kunnen de volgende  scores worden toegekend (als percentage van de maximaal aantal te behalen punten):</w:t>
            </w:r>
          </w:p>
          <w:p w14:paraId="31E76893" w14:textId="36BE6130" w:rsidR="008813A1" w:rsidRDefault="008813A1" w:rsidP="00C35330">
            <w:pPr>
              <w:autoSpaceDE w:val="0"/>
              <w:autoSpaceDN w:val="0"/>
              <w:adjustRightInd w:val="0"/>
              <w:jc w:val="both"/>
              <w:rPr>
                <w:rFonts w:ascii="RijksoverheidSansHeading" w:hAnsi="RijksoverheidSansHeading" w:cs="Arial"/>
                <w:color w:val="000000"/>
                <w:spacing w:val="5"/>
                <w:sz w:val="18"/>
                <w:szCs w:val="18"/>
              </w:rPr>
            </w:pPr>
          </w:p>
          <w:p w14:paraId="40A34FFF" w14:textId="77777777" w:rsidR="00F60AED" w:rsidRPr="00F60AED" w:rsidRDefault="00F60AED" w:rsidP="00C35330">
            <w:pPr>
              <w:autoSpaceDE w:val="0"/>
              <w:autoSpaceDN w:val="0"/>
              <w:adjustRightInd w:val="0"/>
              <w:jc w:val="both"/>
              <w:rPr>
                <w:rFonts w:ascii="RijksoverheidSansHeading" w:hAnsi="RijksoverheidSansHeading" w:cs="Arial"/>
                <w:color w:val="000000"/>
                <w:spacing w:val="5"/>
                <w:sz w:val="18"/>
                <w:szCs w:val="18"/>
              </w:rPr>
            </w:pPr>
          </w:p>
          <w:tbl>
            <w:tblPr>
              <w:tblW w:w="6969" w:type="dxa"/>
              <w:tblBorders>
                <w:top w:val="single" w:sz="4" w:space="0" w:color="154273"/>
                <w:left w:val="single" w:sz="4" w:space="0" w:color="154273"/>
                <w:bottom w:val="single" w:sz="4" w:space="0" w:color="154273"/>
                <w:right w:val="single" w:sz="4" w:space="0" w:color="154273"/>
                <w:insideH w:val="single" w:sz="4" w:space="0" w:color="154273"/>
                <w:insideV w:val="single" w:sz="4" w:space="0" w:color="154273"/>
              </w:tblBorders>
              <w:tblLayout w:type="fixed"/>
              <w:tblLook w:val="04A0" w:firstRow="1" w:lastRow="0" w:firstColumn="1" w:lastColumn="0" w:noHBand="0" w:noVBand="1"/>
            </w:tblPr>
            <w:tblGrid>
              <w:gridCol w:w="964"/>
              <w:gridCol w:w="6005"/>
            </w:tblGrid>
            <w:tr w:rsidR="008813A1" w:rsidRPr="00F60AED" w14:paraId="42CA2A2E" w14:textId="77777777" w:rsidTr="00B327A9">
              <w:tc>
                <w:tcPr>
                  <w:tcW w:w="964" w:type="dxa"/>
                  <w:shd w:val="clear" w:color="auto" w:fill="154273"/>
                  <w:tcMar>
                    <w:top w:w="57" w:type="dxa"/>
                    <w:bottom w:w="57" w:type="dxa"/>
                  </w:tcMar>
                </w:tcPr>
                <w:p w14:paraId="15A38B59" w14:textId="77777777" w:rsidR="008813A1" w:rsidRPr="00F60AED" w:rsidRDefault="008813A1" w:rsidP="00B327A9">
                  <w:pPr>
                    <w:rPr>
                      <w:rFonts w:ascii="RijksoverheidSansHeading" w:hAnsi="RijksoverheidSansHeading" w:cs="Arial"/>
                      <w:bCs/>
                      <w:sz w:val="18"/>
                      <w:szCs w:val="18"/>
                    </w:rPr>
                  </w:pPr>
                  <w:r w:rsidRPr="00F60AED">
                    <w:rPr>
                      <w:rFonts w:ascii="RijksoverheidSansHeading" w:hAnsi="RijksoverheidSansHeading" w:cs="Arial"/>
                      <w:bCs/>
                      <w:sz w:val="18"/>
                      <w:szCs w:val="18"/>
                    </w:rPr>
                    <w:br w:type="page"/>
                    <w:t>Score</w:t>
                  </w:r>
                </w:p>
              </w:tc>
              <w:tc>
                <w:tcPr>
                  <w:tcW w:w="6005" w:type="dxa"/>
                  <w:shd w:val="clear" w:color="auto" w:fill="154273"/>
                  <w:tcMar>
                    <w:top w:w="57" w:type="dxa"/>
                    <w:bottom w:w="57" w:type="dxa"/>
                  </w:tcMar>
                </w:tcPr>
                <w:p w14:paraId="3E2594CC" w14:textId="3D2E5C27" w:rsidR="008813A1" w:rsidRPr="00F60AED" w:rsidRDefault="00772678" w:rsidP="00B327A9">
                  <w:pPr>
                    <w:rPr>
                      <w:rFonts w:ascii="RijksoverheidSansHeading" w:hAnsi="RijksoverheidSansHeading" w:cs="Arial"/>
                      <w:bCs/>
                      <w:sz w:val="18"/>
                      <w:szCs w:val="18"/>
                    </w:rPr>
                  </w:pPr>
                  <w:r w:rsidRPr="00F60AED">
                    <w:rPr>
                      <w:rFonts w:ascii="RijksoverheidSansHeading" w:hAnsi="RijksoverheidSansHeading" w:cs="Arial"/>
                      <w:bCs/>
                      <w:sz w:val="18"/>
                      <w:szCs w:val="18"/>
                    </w:rPr>
                    <w:t>B</w:t>
                  </w:r>
                  <w:r w:rsidR="008813A1" w:rsidRPr="00F60AED">
                    <w:rPr>
                      <w:rFonts w:ascii="RijksoverheidSansHeading" w:hAnsi="RijksoverheidSansHeading" w:cs="Arial"/>
                      <w:bCs/>
                      <w:sz w:val="18"/>
                      <w:szCs w:val="18"/>
                    </w:rPr>
                    <w:t>etekenis</w:t>
                  </w:r>
                </w:p>
              </w:tc>
            </w:tr>
            <w:tr w:rsidR="008813A1" w:rsidRPr="00F60AED" w14:paraId="04EAE3BD" w14:textId="77777777" w:rsidTr="00B327A9">
              <w:tc>
                <w:tcPr>
                  <w:tcW w:w="964" w:type="dxa"/>
                  <w:shd w:val="clear" w:color="auto" w:fill="FFFFFF" w:themeFill="background1"/>
                  <w:tcMar>
                    <w:top w:w="57" w:type="dxa"/>
                    <w:bottom w:w="57" w:type="dxa"/>
                  </w:tcMar>
                </w:tcPr>
                <w:p w14:paraId="60C0F8E8" w14:textId="77777777" w:rsidR="008813A1" w:rsidRPr="00F60AED" w:rsidRDefault="008813A1" w:rsidP="00B327A9">
                  <w:pPr>
                    <w:rPr>
                      <w:rFonts w:ascii="RijksoverheidSansHeading" w:hAnsi="RijksoverheidSansHeading" w:cs="Arial"/>
                      <w:sz w:val="18"/>
                      <w:szCs w:val="18"/>
                    </w:rPr>
                  </w:pPr>
                  <w:r w:rsidRPr="00F60AED">
                    <w:rPr>
                      <w:rFonts w:ascii="RijksoverheidSansHeading" w:hAnsi="RijksoverheidSansHeading" w:cs="Arial"/>
                      <w:sz w:val="18"/>
                      <w:szCs w:val="18"/>
                    </w:rPr>
                    <w:t>100%</w:t>
                  </w:r>
                </w:p>
              </w:tc>
              <w:tc>
                <w:tcPr>
                  <w:tcW w:w="6005" w:type="dxa"/>
                  <w:shd w:val="clear" w:color="auto" w:fill="FFFFFF" w:themeFill="background1"/>
                  <w:tcMar>
                    <w:top w:w="57" w:type="dxa"/>
                    <w:bottom w:w="57" w:type="dxa"/>
                  </w:tcMar>
                </w:tcPr>
                <w:p w14:paraId="6619C015" w14:textId="77777777" w:rsidR="008813A1" w:rsidRPr="00F60AED" w:rsidRDefault="008813A1" w:rsidP="00B327A9">
                  <w:pPr>
                    <w:rPr>
                      <w:rFonts w:ascii="RijksoverheidSansHeading" w:hAnsi="RijksoverheidSansHeading" w:cs="Arial"/>
                      <w:sz w:val="18"/>
                      <w:szCs w:val="18"/>
                    </w:rPr>
                  </w:pPr>
                  <w:r w:rsidRPr="00F60AED">
                    <w:rPr>
                      <w:rFonts w:ascii="RijksoverheidSansHeading" w:hAnsi="RijksoverheidSansHeading" w:cs="Arial"/>
                      <w:b/>
                      <w:bCs/>
                      <w:sz w:val="18"/>
                      <w:szCs w:val="18"/>
                    </w:rPr>
                    <w:t>Uitstekend:</w:t>
                  </w:r>
                  <w:r w:rsidRPr="00F60AED">
                    <w:rPr>
                      <w:rFonts w:ascii="RijksoverheidSansHeading" w:hAnsi="RijksoverheidSansHeading" w:cs="Arial"/>
                      <w:sz w:val="18"/>
                      <w:szCs w:val="18"/>
                    </w:rPr>
                    <w:t xml:space="preserve"> de, in de verwachting, beschreven aspecten zijn beschreven én met steekhoudende argumenten onderbouwd. Daarnaast biedt de Gegadigde positieve, verrassende en vernieuwende elementen welke aantoonbaar meerwaarde bieden voor de beschreven opdracht.</w:t>
                  </w:r>
                </w:p>
              </w:tc>
            </w:tr>
            <w:tr w:rsidR="008813A1" w:rsidRPr="00F60AED" w14:paraId="00885B16" w14:textId="77777777" w:rsidTr="00B327A9">
              <w:tc>
                <w:tcPr>
                  <w:tcW w:w="964" w:type="dxa"/>
                  <w:shd w:val="clear" w:color="auto" w:fill="FFFFFF" w:themeFill="background1"/>
                  <w:tcMar>
                    <w:top w:w="57" w:type="dxa"/>
                    <w:bottom w:w="57" w:type="dxa"/>
                  </w:tcMar>
                </w:tcPr>
                <w:p w14:paraId="422F71AC" w14:textId="77777777" w:rsidR="008813A1" w:rsidRPr="00F60AED" w:rsidRDefault="008813A1" w:rsidP="00B327A9">
                  <w:pPr>
                    <w:rPr>
                      <w:rFonts w:ascii="RijksoverheidSansHeading" w:hAnsi="RijksoverheidSansHeading" w:cs="Arial"/>
                      <w:sz w:val="18"/>
                      <w:szCs w:val="18"/>
                    </w:rPr>
                  </w:pPr>
                  <w:r w:rsidRPr="00F60AED">
                    <w:rPr>
                      <w:rFonts w:ascii="RijksoverheidSansHeading" w:hAnsi="RijksoverheidSansHeading" w:cs="Arial"/>
                      <w:sz w:val="18"/>
                      <w:szCs w:val="18"/>
                    </w:rPr>
                    <w:t>80%</w:t>
                  </w:r>
                </w:p>
              </w:tc>
              <w:tc>
                <w:tcPr>
                  <w:tcW w:w="6005" w:type="dxa"/>
                  <w:shd w:val="clear" w:color="auto" w:fill="FFFFFF" w:themeFill="background1"/>
                  <w:tcMar>
                    <w:top w:w="57" w:type="dxa"/>
                    <w:bottom w:w="57" w:type="dxa"/>
                  </w:tcMar>
                </w:tcPr>
                <w:p w14:paraId="3128AD2D" w14:textId="77777777" w:rsidR="008813A1" w:rsidRPr="00F60AED" w:rsidRDefault="008813A1" w:rsidP="00B327A9">
                  <w:pPr>
                    <w:rPr>
                      <w:rFonts w:ascii="RijksoverheidSansHeading" w:hAnsi="RijksoverheidSansHeading" w:cs="Arial"/>
                      <w:sz w:val="18"/>
                      <w:szCs w:val="18"/>
                    </w:rPr>
                  </w:pPr>
                  <w:r w:rsidRPr="00F60AED">
                    <w:rPr>
                      <w:rFonts w:ascii="RijksoverheidSansHeading" w:hAnsi="RijksoverheidSansHeading" w:cs="Arial"/>
                      <w:b/>
                      <w:bCs/>
                      <w:sz w:val="18"/>
                      <w:szCs w:val="18"/>
                    </w:rPr>
                    <w:t>Goed:</w:t>
                  </w:r>
                  <w:r w:rsidRPr="00F60AED">
                    <w:rPr>
                      <w:rFonts w:ascii="RijksoverheidSansHeading" w:hAnsi="RijksoverheidSansHeading" w:cs="Arial"/>
                      <w:sz w:val="18"/>
                      <w:szCs w:val="18"/>
                    </w:rPr>
                    <w:t xml:space="preserve"> de, in de verwachting, beschreven aspecten zijn beschreven én met steekhoudende en aantoonbare argumenten onderbouwd.</w:t>
                  </w:r>
                </w:p>
              </w:tc>
            </w:tr>
            <w:tr w:rsidR="008813A1" w:rsidRPr="00F60AED" w14:paraId="2EE49139" w14:textId="77777777" w:rsidTr="00B327A9">
              <w:tc>
                <w:tcPr>
                  <w:tcW w:w="964" w:type="dxa"/>
                  <w:shd w:val="clear" w:color="auto" w:fill="FFFFFF" w:themeFill="background1"/>
                  <w:tcMar>
                    <w:top w:w="57" w:type="dxa"/>
                    <w:bottom w:w="57" w:type="dxa"/>
                  </w:tcMar>
                </w:tcPr>
                <w:p w14:paraId="0A1B1644" w14:textId="77777777" w:rsidR="008813A1" w:rsidRPr="00F60AED" w:rsidRDefault="008813A1" w:rsidP="00B327A9">
                  <w:pPr>
                    <w:rPr>
                      <w:rFonts w:ascii="RijksoverheidSansHeading" w:hAnsi="RijksoverheidSansHeading" w:cs="Arial"/>
                      <w:sz w:val="18"/>
                      <w:szCs w:val="18"/>
                    </w:rPr>
                  </w:pPr>
                  <w:r w:rsidRPr="00F60AED">
                    <w:rPr>
                      <w:rFonts w:ascii="RijksoverheidSansHeading" w:hAnsi="RijksoverheidSansHeading" w:cs="Arial"/>
                      <w:sz w:val="18"/>
                      <w:szCs w:val="18"/>
                    </w:rPr>
                    <w:t>60%</w:t>
                  </w:r>
                </w:p>
              </w:tc>
              <w:tc>
                <w:tcPr>
                  <w:tcW w:w="6005" w:type="dxa"/>
                  <w:shd w:val="clear" w:color="auto" w:fill="FFFFFF" w:themeFill="background1"/>
                  <w:tcMar>
                    <w:top w:w="57" w:type="dxa"/>
                    <w:bottom w:w="57" w:type="dxa"/>
                  </w:tcMar>
                </w:tcPr>
                <w:p w14:paraId="4C31D5D1" w14:textId="77777777" w:rsidR="008813A1" w:rsidRPr="00F60AED" w:rsidRDefault="008813A1" w:rsidP="00B327A9">
                  <w:pPr>
                    <w:rPr>
                      <w:rFonts w:ascii="RijksoverheidSansHeading" w:hAnsi="RijksoverheidSansHeading" w:cs="Arial"/>
                      <w:b/>
                      <w:bCs/>
                      <w:sz w:val="18"/>
                      <w:szCs w:val="18"/>
                    </w:rPr>
                  </w:pPr>
                  <w:r w:rsidRPr="00F60AED">
                    <w:rPr>
                      <w:rFonts w:ascii="RijksoverheidSansHeading" w:hAnsi="RijksoverheidSansHeading" w:cs="Arial"/>
                      <w:b/>
                      <w:bCs/>
                      <w:sz w:val="18"/>
                      <w:szCs w:val="18"/>
                    </w:rPr>
                    <w:t xml:space="preserve">Voldoende: </w:t>
                  </w:r>
                  <w:r w:rsidRPr="00F60AED">
                    <w:rPr>
                      <w:rFonts w:ascii="RijksoverheidSansHeading" w:hAnsi="RijksoverheidSansHeading" w:cs="Arial"/>
                      <w:sz w:val="18"/>
                      <w:szCs w:val="18"/>
                    </w:rPr>
                    <w:t>de, in de verwachting, beschreven aspecten zijn beschreven én onderbouwd.</w:t>
                  </w:r>
                </w:p>
              </w:tc>
            </w:tr>
            <w:tr w:rsidR="008813A1" w:rsidRPr="00F60AED" w14:paraId="3F88F470" w14:textId="77777777" w:rsidTr="00B327A9">
              <w:tc>
                <w:tcPr>
                  <w:tcW w:w="964" w:type="dxa"/>
                  <w:shd w:val="clear" w:color="auto" w:fill="FFFFFF" w:themeFill="background1"/>
                  <w:tcMar>
                    <w:top w:w="57" w:type="dxa"/>
                    <w:bottom w:w="57" w:type="dxa"/>
                  </w:tcMar>
                </w:tcPr>
                <w:p w14:paraId="11A41538" w14:textId="77777777" w:rsidR="008813A1" w:rsidRPr="00F60AED" w:rsidRDefault="008813A1" w:rsidP="00B327A9">
                  <w:pPr>
                    <w:rPr>
                      <w:rFonts w:ascii="RijksoverheidSansHeading" w:hAnsi="RijksoverheidSansHeading" w:cs="Arial"/>
                      <w:sz w:val="18"/>
                      <w:szCs w:val="18"/>
                    </w:rPr>
                  </w:pPr>
                  <w:r w:rsidRPr="00F60AED">
                    <w:rPr>
                      <w:rFonts w:ascii="RijksoverheidSansHeading" w:hAnsi="RijksoverheidSansHeading" w:cs="Arial"/>
                      <w:sz w:val="18"/>
                      <w:szCs w:val="18"/>
                    </w:rPr>
                    <w:t>40%</w:t>
                  </w:r>
                </w:p>
              </w:tc>
              <w:tc>
                <w:tcPr>
                  <w:tcW w:w="6005" w:type="dxa"/>
                  <w:shd w:val="clear" w:color="auto" w:fill="FFFFFF" w:themeFill="background1"/>
                  <w:tcMar>
                    <w:top w:w="57" w:type="dxa"/>
                    <w:bottom w:w="57" w:type="dxa"/>
                  </w:tcMar>
                </w:tcPr>
                <w:p w14:paraId="5ECED331" w14:textId="77777777" w:rsidR="008813A1" w:rsidRPr="00F60AED" w:rsidRDefault="008813A1" w:rsidP="00B327A9">
                  <w:pPr>
                    <w:rPr>
                      <w:rFonts w:ascii="RijksoverheidSansHeading" w:hAnsi="RijksoverheidSansHeading" w:cs="Arial"/>
                      <w:sz w:val="18"/>
                      <w:szCs w:val="18"/>
                    </w:rPr>
                  </w:pPr>
                  <w:r w:rsidRPr="00F60AED">
                    <w:rPr>
                      <w:rFonts w:ascii="RijksoverheidSansHeading" w:hAnsi="RijksoverheidSansHeading" w:cs="Arial"/>
                      <w:b/>
                      <w:bCs/>
                      <w:sz w:val="18"/>
                      <w:szCs w:val="18"/>
                    </w:rPr>
                    <w:t>Matig:</w:t>
                  </w:r>
                  <w:r w:rsidRPr="00F60AED">
                    <w:rPr>
                      <w:rFonts w:ascii="RijksoverheidSansHeading" w:hAnsi="RijksoverheidSansHeading" w:cs="Arial"/>
                      <w:sz w:val="18"/>
                      <w:szCs w:val="18"/>
                    </w:rPr>
                    <w:t xml:space="preserve"> de, in de verwachting, beschreven aspecten zijn beschreven echter zijn deze onvoldoende onderbouwd.</w:t>
                  </w:r>
                </w:p>
              </w:tc>
            </w:tr>
            <w:tr w:rsidR="008813A1" w:rsidRPr="00F60AED" w14:paraId="03DDD209" w14:textId="77777777" w:rsidTr="00B327A9">
              <w:tc>
                <w:tcPr>
                  <w:tcW w:w="964" w:type="dxa"/>
                  <w:shd w:val="clear" w:color="auto" w:fill="FFFFFF" w:themeFill="background1"/>
                  <w:tcMar>
                    <w:top w:w="57" w:type="dxa"/>
                    <w:bottom w:w="57" w:type="dxa"/>
                  </w:tcMar>
                </w:tcPr>
                <w:p w14:paraId="04164D46" w14:textId="77777777" w:rsidR="008813A1" w:rsidRPr="00F60AED" w:rsidRDefault="008813A1" w:rsidP="00B327A9">
                  <w:pPr>
                    <w:rPr>
                      <w:rFonts w:ascii="RijksoverheidSansHeading" w:hAnsi="RijksoverheidSansHeading" w:cs="Arial"/>
                      <w:sz w:val="18"/>
                      <w:szCs w:val="18"/>
                    </w:rPr>
                  </w:pPr>
                  <w:r w:rsidRPr="00F60AED">
                    <w:rPr>
                      <w:rFonts w:ascii="RijksoverheidSansHeading" w:hAnsi="RijksoverheidSansHeading" w:cs="Arial"/>
                      <w:sz w:val="18"/>
                      <w:szCs w:val="18"/>
                    </w:rPr>
                    <w:t>10%</w:t>
                  </w:r>
                </w:p>
              </w:tc>
              <w:tc>
                <w:tcPr>
                  <w:tcW w:w="6005" w:type="dxa"/>
                  <w:shd w:val="clear" w:color="auto" w:fill="FFFFFF" w:themeFill="background1"/>
                  <w:tcMar>
                    <w:top w:w="57" w:type="dxa"/>
                    <w:bottom w:w="57" w:type="dxa"/>
                  </w:tcMar>
                </w:tcPr>
                <w:p w14:paraId="669F2F13" w14:textId="77777777" w:rsidR="008813A1" w:rsidRPr="00F60AED" w:rsidRDefault="008813A1" w:rsidP="00B327A9">
                  <w:pPr>
                    <w:rPr>
                      <w:rFonts w:ascii="RijksoverheidSansHeading" w:hAnsi="RijksoverheidSansHeading" w:cs="Arial"/>
                      <w:sz w:val="18"/>
                      <w:szCs w:val="18"/>
                    </w:rPr>
                  </w:pPr>
                  <w:r w:rsidRPr="00F60AED">
                    <w:rPr>
                      <w:rFonts w:ascii="RijksoverheidSansHeading" w:hAnsi="RijksoverheidSansHeading" w:cs="Arial"/>
                      <w:b/>
                      <w:bCs/>
                      <w:sz w:val="18"/>
                      <w:szCs w:val="18"/>
                    </w:rPr>
                    <w:t>Slecht:</w:t>
                  </w:r>
                  <w:r w:rsidRPr="00F60AED">
                    <w:rPr>
                      <w:rFonts w:ascii="RijksoverheidSansHeading" w:hAnsi="RijksoverheidSansHeading" w:cs="Arial"/>
                      <w:sz w:val="18"/>
                      <w:szCs w:val="18"/>
                    </w:rPr>
                    <w:t xml:space="preserve"> een deel van de verwachting ten aanzien van een vast klantteam en een vast aanspreekpunt is niet beantwoord en/of de beantwoording sluit niet of nauwelijks aan bij de verwachting en/of indien de beschrijving slechts gedeeltelijk beoordeeld kan worden, wordt ook 1 punt toegekend.</w:t>
                  </w:r>
                </w:p>
              </w:tc>
            </w:tr>
            <w:tr w:rsidR="008813A1" w:rsidRPr="00F60AED" w14:paraId="2C7BE9A4" w14:textId="77777777" w:rsidTr="00B327A9">
              <w:tc>
                <w:tcPr>
                  <w:tcW w:w="964" w:type="dxa"/>
                  <w:shd w:val="clear" w:color="auto" w:fill="FFFFFF" w:themeFill="background1"/>
                  <w:tcMar>
                    <w:top w:w="57" w:type="dxa"/>
                    <w:bottom w:w="57" w:type="dxa"/>
                  </w:tcMar>
                </w:tcPr>
                <w:p w14:paraId="6FCF467C" w14:textId="77777777" w:rsidR="008813A1" w:rsidRPr="00F60AED" w:rsidRDefault="008813A1" w:rsidP="00B327A9">
                  <w:pPr>
                    <w:rPr>
                      <w:rFonts w:ascii="RijksoverheidSansHeading" w:hAnsi="RijksoverheidSansHeading" w:cs="Arial"/>
                      <w:sz w:val="18"/>
                      <w:szCs w:val="18"/>
                    </w:rPr>
                  </w:pPr>
                  <w:r w:rsidRPr="00F60AED">
                    <w:rPr>
                      <w:rFonts w:ascii="RijksoverheidSansHeading" w:hAnsi="RijksoverheidSansHeading" w:cs="Arial"/>
                      <w:sz w:val="18"/>
                      <w:szCs w:val="18"/>
                    </w:rPr>
                    <w:t>0%</w:t>
                  </w:r>
                </w:p>
              </w:tc>
              <w:tc>
                <w:tcPr>
                  <w:tcW w:w="6005" w:type="dxa"/>
                  <w:shd w:val="clear" w:color="auto" w:fill="FFFFFF" w:themeFill="background1"/>
                  <w:tcMar>
                    <w:top w:w="57" w:type="dxa"/>
                    <w:bottom w:w="57" w:type="dxa"/>
                  </w:tcMar>
                </w:tcPr>
                <w:p w14:paraId="7DCFEB1E" w14:textId="77777777" w:rsidR="008813A1" w:rsidRPr="00F60AED" w:rsidRDefault="008813A1" w:rsidP="00B327A9">
                  <w:pPr>
                    <w:rPr>
                      <w:rFonts w:ascii="RijksoverheidSansHeading" w:hAnsi="RijksoverheidSansHeading" w:cs="Arial"/>
                      <w:sz w:val="18"/>
                      <w:szCs w:val="18"/>
                    </w:rPr>
                  </w:pPr>
                  <w:r w:rsidRPr="00F60AED">
                    <w:rPr>
                      <w:rFonts w:ascii="RijksoverheidSansHeading" w:hAnsi="RijksoverheidSansHeading" w:cs="Arial"/>
                      <w:b/>
                      <w:bCs/>
                      <w:sz w:val="18"/>
                      <w:szCs w:val="18"/>
                    </w:rPr>
                    <w:t>Zeer slecht</w:t>
                  </w:r>
                  <w:r w:rsidRPr="00F60AED">
                    <w:rPr>
                      <w:rFonts w:ascii="RijksoverheidSansHeading" w:hAnsi="RijksoverheidSansHeading" w:cs="Arial"/>
                      <w:sz w:val="18"/>
                      <w:szCs w:val="18"/>
                    </w:rPr>
                    <w:t>: de verwachting ten aanzien van een vast klantteam en een vast aanspreekpunt is in zijn geheel niet beantwoord. Indien wel een uitwerking is gegeven aan het gevraagde en deze uitwerking aantoonbaar geen betrekking heeft op bovenstaande verwachting en/of de beschrijving in zijn geheel niet beoordeeld kan worden, wordt ook 0 punten toegekend.</w:t>
                  </w:r>
                </w:p>
              </w:tc>
            </w:tr>
          </w:tbl>
          <w:p w14:paraId="28BF0947" w14:textId="77777777" w:rsidR="008813A1" w:rsidRPr="00F60AED" w:rsidRDefault="008813A1" w:rsidP="00C35330">
            <w:pPr>
              <w:autoSpaceDE w:val="0"/>
              <w:autoSpaceDN w:val="0"/>
              <w:adjustRightInd w:val="0"/>
              <w:jc w:val="both"/>
              <w:rPr>
                <w:rFonts w:ascii="RijksoverheidSansHeading" w:hAnsi="RijksoverheidSansHeading"/>
                <w:sz w:val="18"/>
                <w:szCs w:val="18"/>
              </w:rPr>
            </w:pPr>
          </w:p>
          <w:p w14:paraId="43D3B452" w14:textId="77777777" w:rsidR="008813A1" w:rsidRPr="00F60AED" w:rsidRDefault="008813A1" w:rsidP="00C35330">
            <w:pPr>
              <w:autoSpaceDE w:val="0"/>
              <w:autoSpaceDN w:val="0"/>
              <w:adjustRightInd w:val="0"/>
              <w:jc w:val="both"/>
              <w:rPr>
                <w:rFonts w:ascii="RijksoverheidSansHeading" w:hAnsi="RijksoverheidSansHeading" w:cs="Arial"/>
                <w:color w:val="000000"/>
                <w:spacing w:val="5"/>
                <w:sz w:val="18"/>
                <w:szCs w:val="18"/>
              </w:rPr>
            </w:pPr>
            <w:r w:rsidRPr="00F60AED">
              <w:rPr>
                <w:rFonts w:ascii="RijksoverheidSansHeading" w:hAnsi="RijksoverheidSansHeading"/>
                <w:sz w:val="18"/>
                <w:szCs w:val="18"/>
              </w:rPr>
              <w:t>De geselecteerde Gegadigde levert, op eerste verzoek, hiervan onderliggende bewijsstukken aan.</w:t>
            </w:r>
          </w:p>
        </w:tc>
      </w:tr>
    </w:tbl>
    <w:p w14:paraId="12446A53" w14:textId="143FFB6C" w:rsidR="00977859" w:rsidRPr="00F60AED" w:rsidRDefault="00977859" w:rsidP="00C35330">
      <w:pPr>
        <w:pStyle w:val="INKStandaard"/>
        <w:rPr>
          <w:rFonts w:ascii="RijksoverheidSansHeading" w:hAnsi="RijksoverheidSansHeading" w:cs="Arial"/>
          <w:sz w:val="18"/>
          <w:szCs w:val="18"/>
        </w:rPr>
      </w:pPr>
    </w:p>
    <w:p w14:paraId="6D25F328" w14:textId="5190E325" w:rsidR="008813A1" w:rsidRPr="00F60AED" w:rsidRDefault="008813A1" w:rsidP="00C35330">
      <w:pPr>
        <w:pStyle w:val="INKStandaard"/>
        <w:rPr>
          <w:rFonts w:ascii="RijksoverheidSansHeading" w:hAnsi="RijksoverheidSansHeading" w:cs="Arial"/>
          <w:b/>
          <w:bCs/>
          <w:sz w:val="18"/>
          <w:szCs w:val="18"/>
        </w:rPr>
      </w:pPr>
      <w:r w:rsidRPr="00F60AED">
        <w:rPr>
          <w:rFonts w:ascii="RijksoverheidSansHeading" w:hAnsi="RijksoverheidSansHeading" w:cs="Arial"/>
          <w:b/>
          <w:bCs/>
          <w:sz w:val="18"/>
          <w:szCs w:val="18"/>
        </w:rPr>
        <w:t xml:space="preserve">Beantwoording KS </w:t>
      </w:r>
      <w:r w:rsidR="00B327A9" w:rsidRPr="00F60AED">
        <w:rPr>
          <w:rFonts w:ascii="RijksoverheidSansHeading" w:hAnsi="RijksoverheidSansHeading" w:cs="Arial"/>
          <w:b/>
          <w:bCs/>
          <w:sz w:val="18"/>
          <w:szCs w:val="18"/>
        </w:rPr>
        <w:t>2</w:t>
      </w:r>
    </w:p>
    <w:p w14:paraId="6F8A1380" w14:textId="77777777" w:rsidR="008813A1" w:rsidRPr="00F60AED" w:rsidRDefault="008813A1" w:rsidP="00C35330">
      <w:pPr>
        <w:pStyle w:val="INKStandaard"/>
        <w:rPr>
          <w:rFonts w:ascii="RijksoverheidSansHeading" w:hAnsi="RijksoverheidSansHeading" w:cs="Arial"/>
          <w:sz w:val="18"/>
          <w:szCs w:val="18"/>
        </w:rPr>
      </w:pPr>
    </w:p>
    <w:tbl>
      <w:tblPr>
        <w:tblW w:w="8080" w:type="dxa"/>
        <w:tblInd w:w="-5" w:type="dxa"/>
        <w:tblBorders>
          <w:top w:val="single" w:sz="4" w:space="0" w:color="154273"/>
          <w:left w:val="single" w:sz="4" w:space="0" w:color="154273"/>
          <w:bottom w:val="single" w:sz="4" w:space="0" w:color="154273"/>
          <w:right w:val="single" w:sz="4" w:space="0" w:color="154273"/>
          <w:insideH w:val="single" w:sz="4" w:space="0" w:color="154273"/>
          <w:insideV w:val="single" w:sz="4" w:space="0" w:color="154273"/>
        </w:tblBorders>
        <w:tblCellMar>
          <w:left w:w="10" w:type="dxa"/>
          <w:right w:w="10" w:type="dxa"/>
        </w:tblCellMar>
        <w:tblLook w:val="0000" w:firstRow="0" w:lastRow="0" w:firstColumn="0" w:lastColumn="0" w:noHBand="0" w:noVBand="0"/>
      </w:tblPr>
      <w:tblGrid>
        <w:gridCol w:w="8080"/>
      </w:tblGrid>
      <w:tr w:rsidR="00B327A9" w:rsidRPr="00F60AED" w14:paraId="5ABC464A" w14:textId="77777777" w:rsidTr="00B327A9">
        <w:trPr>
          <w:trHeight w:val="340"/>
        </w:trPr>
        <w:tc>
          <w:tcPr>
            <w:tcW w:w="8080" w:type="dxa"/>
            <w:shd w:val="clear" w:color="auto" w:fill="154273"/>
            <w:tcMar>
              <w:top w:w="0" w:type="dxa"/>
              <w:left w:w="108" w:type="dxa"/>
              <w:bottom w:w="0" w:type="dxa"/>
              <w:right w:w="108" w:type="dxa"/>
            </w:tcMar>
            <w:vAlign w:val="center"/>
          </w:tcPr>
          <w:p w14:paraId="3F4BD1CC" w14:textId="3E66E892" w:rsidR="00836106" w:rsidRPr="00F60AED" w:rsidRDefault="00836106" w:rsidP="00C35330">
            <w:pPr>
              <w:pStyle w:val="INKStandaard"/>
              <w:rPr>
                <w:rFonts w:ascii="RijksoverheidSansHeading" w:hAnsi="RijksoverheidSansHeading" w:cs="Arial"/>
                <w:bCs/>
                <w:color w:val="FFFFFF" w:themeColor="background1"/>
                <w:sz w:val="18"/>
                <w:szCs w:val="18"/>
              </w:rPr>
            </w:pPr>
            <w:r w:rsidRPr="00F60AED">
              <w:rPr>
                <w:rFonts w:ascii="RijksoverheidSansHeading" w:hAnsi="RijksoverheidSansHeading"/>
                <w:bCs/>
                <w:color w:val="FFFFFF" w:themeColor="background1"/>
                <w:sz w:val="18"/>
                <w:szCs w:val="18"/>
                <w:lang w:eastAsia="nl-NL"/>
              </w:rPr>
              <w:t>Be</w:t>
            </w:r>
            <w:r w:rsidR="00190618" w:rsidRPr="00F60AED">
              <w:rPr>
                <w:rFonts w:ascii="RijksoverheidSansHeading" w:hAnsi="RijksoverheidSansHeading"/>
                <w:bCs/>
                <w:color w:val="FFFFFF" w:themeColor="background1"/>
                <w:sz w:val="18"/>
                <w:szCs w:val="18"/>
                <w:lang w:eastAsia="nl-NL"/>
              </w:rPr>
              <w:t xml:space="preserve">antwoording selectiecriterium </w:t>
            </w:r>
            <w:r w:rsidR="008813A1" w:rsidRPr="00F60AED">
              <w:rPr>
                <w:rFonts w:ascii="RijksoverheidSansHeading" w:hAnsi="RijksoverheidSansHeading"/>
                <w:bCs/>
                <w:color w:val="FFFFFF" w:themeColor="background1"/>
                <w:sz w:val="18"/>
                <w:szCs w:val="18"/>
                <w:lang w:eastAsia="nl-NL"/>
              </w:rPr>
              <w:t xml:space="preserve"> ‘</w:t>
            </w:r>
            <w:r w:rsidR="008813A1" w:rsidRPr="00F60AED">
              <w:rPr>
                <w:rFonts w:ascii="RijksoverheidSansHeading" w:hAnsi="RijksoverheidSansHeading" w:cs="Arial"/>
                <w:bCs/>
                <w:color w:val="FFFFFF" w:themeColor="background1"/>
                <w:sz w:val="18"/>
                <w:szCs w:val="18"/>
              </w:rPr>
              <w:t>vast klantteam én aanspreekpunt’</w:t>
            </w:r>
          </w:p>
        </w:tc>
      </w:tr>
      <w:tr w:rsidR="00836106" w:rsidRPr="00F60AED" w14:paraId="771376F2" w14:textId="77777777" w:rsidTr="00B327A9">
        <w:trPr>
          <w:trHeight w:val="340"/>
        </w:trPr>
        <w:tc>
          <w:tcPr>
            <w:tcW w:w="8080" w:type="dxa"/>
            <w:shd w:val="clear" w:color="auto" w:fill="auto"/>
            <w:tcMar>
              <w:top w:w="0" w:type="dxa"/>
              <w:left w:w="108" w:type="dxa"/>
              <w:bottom w:w="0" w:type="dxa"/>
              <w:right w:w="108" w:type="dxa"/>
            </w:tcMar>
            <w:vAlign w:val="center"/>
          </w:tcPr>
          <w:p w14:paraId="6BC28E22" w14:textId="77777777" w:rsidR="00836106" w:rsidRPr="00F60AED" w:rsidRDefault="00836106" w:rsidP="00C35330">
            <w:pPr>
              <w:pStyle w:val="INKStandaard"/>
              <w:rPr>
                <w:rFonts w:ascii="RijksoverheidSansHeading" w:hAnsi="RijksoverheidSansHeading"/>
                <w:sz w:val="18"/>
                <w:szCs w:val="18"/>
                <w:lang w:eastAsia="nl-NL"/>
              </w:rPr>
            </w:pPr>
          </w:p>
          <w:p w14:paraId="174EF0D5" w14:textId="053AFD2F" w:rsidR="00836106" w:rsidRPr="00F60AED" w:rsidRDefault="00836106" w:rsidP="00C35330">
            <w:pPr>
              <w:pStyle w:val="INKStandaard"/>
              <w:rPr>
                <w:rFonts w:ascii="RijksoverheidSansHeading" w:hAnsi="RijksoverheidSansHeading"/>
                <w:sz w:val="18"/>
                <w:szCs w:val="18"/>
                <w:lang w:eastAsia="nl-NL"/>
              </w:rPr>
            </w:pPr>
          </w:p>
          <w:p w14:paraId="4A79D5BF" w14:textId="77777777" w:rsidR="00836106" w:rsidRPr="00F60AED" w:rsidRDefault="00836106" w:rsidP="00C35330">
            <w:pPr>
              <w:pStyle w:val="INKStandaard"/>
              <w:rPr>
                <w:rFonts w:ascii="RijksoverheidSansHeading" w:hAnsi="RijksoverheidSansHeading"/>
                <w:sz w:val="18"/>
                <w:szCs w:val="18"/>
                <w:lang w:eastAsia="nl-NL"/>
              </w:rPr>
            </w:pPr>
          </w:p>
          <w:p w14:paraId="3F09ED55" w14:textId="77777777" w:rsidR="00836106" w:rsidRPr="00F60AED" w:rsidRDefault="00836106" w:rsidP="00C35330">
            <w:pPr>
              <w:pStyle w:val="INKStandaard"/>
              <w:rPr>
                <w:rFonts w:ascii="RijksoverheidSansHeading" w:hAnsi="RijksoverheidSansHeading"/>
                <w:sz w:val="18"/>
                <w:szCs w:val="18"/>
                <w:lang w:eastAsia="nl-NL"/>
              </w:rPr>
            </w:pPr>
          </w:p>
          <w:p w14:paraId="08DBBFBE" w14:textId="71579FD5" w:rsidR="00836106" w:rsidRPr="00F60AED" w:rsidRDefault="00836106" w:rsidP="00C35330">
            <w:pPr>
              <w:pStyle w:val="INKStandaard"/>
              <w:rPr>
                <w:rFonts w:ascii="RijksoverheidSansHeading" w:hAnsi="RijksoverheidSansHeading"/>
                <w:sz w:val="18"/>
                <w:szCs w:val="18"/>
                <w:lang w:eastAsia="nl-NL"/>
              </w:rPr>
            </w:pPr>
          </w:p>
          <w:p w14:paraId="499B96FB" w14:textId="70FBE489" w:rsidR="00836106" w:rsidRPr="00F60AED" w:rsidRDefault="00836106" w:rsidP="00C35330">
            <w:pPr>
              <w:pStyle w:val="INKStandaard"/>
              <w:rPr>
                <w:rFonts w:ascii="RijksoverheidSansHeading" w:hAnsi="RijksoverheidSansHeading"/>
                <w:sz w:val="18"/>
                <w:szCs w:val="18"/>
                <w:lang w:eastAsia="nl-NL"/>
              </w:rPr>
            </w:pPr>
          </w:p>
          <w:p w14:paraId="0A7B554F" w14:textId="38845CCA" w:rsidR="00836106" w:rsidRPr="00F60AED" w:rsidRDefault="00836106" w:rsidP="00C35330">
            <w:pPr>
              <w:pStyle w:val="INKStandaard"/>
              <w:rPr>
                <w:rFonts w:ascii="RijksoverheidSansHeading" w:hAnsi="RijksoverheidSansHeading"/>
                <w:sz w:val="18"/>
                <w:szCs w:val="18"/>
                <w:lang w:eastAsia="nl-NL"/>
              </w:rPr>
            </w:pPr>
          </w:p>
          <w:p w14:paraId="5D59548C" w14:textId="470D6297" w:rsidR="00836106" w:rsidRPr="00F60AED" w:rsidRDefault="00836106" w:rsidP="00C35330">
            <w:pPr>
              <w:pStyle w:val="INKStandaard"/>
              <w:rPr>
                <w:rFonts w:ascii="RijksoverheidSansHeading" w:hAnsi="RijksoverheidSansHeading"/>
                <w:sz w:val="18"/>
                <w:szCs w:val="18"/>
                <w:lang w:eastAsia="nl-NL"/>
              </w:rPr>
            </w:pPr>
          </w:p>
          <w:p w14:paraId="678C0BA0" w14:textId="02A6F1FD" w:rsidR="00836106" w:rsidRPr="00F60AED" w:rsidRDefault="00836106" w:rsidP="00C35330">
            <w:pPr>
              <w:pStyle w:val="INKStandaard"/>
              <w:rPr>
                <w:rFonts w:ascii="RijksoverheidSansHeading" w:hAnsi="RijksoverheidSansHeading"/>
                <w:sz w:val="18"/>
                <w:szCs w:val="18"/>
                <w:lang w:eastAsia="nl-NL"/>
              </w:rPr>
            </w:pPr>
          </w:p>
          <w:p w14:paraId="599E29DC" w14:textId="23B8CA8C" w:rsidR="00836106" w:rsidRPr="00F60AED" w:rsidRDefault="00836106" w:rsidP="00C35330">
            <w:pPr>
              <w:pStyle w:val="INKStandaard"/>
              <w:rPr>
                <w:rFonts w:ascii="RijksoverheidSansHeading" w:hAnsi="RijksoverheidSansHeading"/>
                <w:sz w:val="18"/>
                <w:szCs w:val="18"/>
                <w:lang w:eastAsia="nl-NL"/>
              </w:rPr>
            </w:pPr>
          </w:p>
          <w:p w14:paraId="033F1D60" w14:textId="2756AE6A" w:rsidR="00836106" w:rsidRPr="00F60AED" w:rsidRDefault="00836106" w:rsidP="00C35330">
            <w:pPr>
              <w:pStyle w:val="INKStandaard"/>
              <w:rPr>
                <w:rFonts w:ascii="RijksoverheidSansHeading" w:hAnsi="RijksoverheidSansHeading"/>
                <w:sz w:val="18"/>
                <w:szCs w:val="18"/>
                <w:lang w:eastAsia="nl-NL"/>
              </w:rPr>
            </w:pPr>
          </w:p>
          <w:p w14:paraId="436DD760" w14:textId="67EC5790" w:rsidR="00836106" w:rsidRPr="00F60AED" w:rsidRDefault="00836106" w:rsidP="00C35330">
            <w:pPr>
              <w:pStyle w:val="INKStandaard"/>
              <w:rPr>
                <w:rFonts w:ascii="RijksoverheidSansHeading" w:hAnsi="RijksoverheidSansHeading"/>
                <w:sz w:val="18"/>
                <w:szCs w:val="18"/>
                <w:lang w:eastAsia="nl-NL"/>
              </w:rPr>
            </w:pPr>
          </w:p>
          <w:p w14:paraId="70E81969" w14:textId="1323B2C7" w:rsidR="00836106" w:rsidRPr="00F60AED" w:rsidRDefault="00836106" w:rsidP="00C35330">
            <w:pPr>
              <w:pStyle w:val="INKStandaard"/>
              <w:rPr>
                <w:rFonts w:ascii="RijksoverheidSansHeading" w:hAnsi="RijksoverheidSansHeading"/>
                <w:sz w:val="18"/>
                <w:szCs w:val="18"/>
                <w:lang w:eastAsia="nl-NL"/>
              </w:rPr>
            </w:pPr>
          </w:p>
          <w:p w14:paraId="5B8E49D8" w14:textId="7CB3BD3B" w:rsidR="00836106" w:rsidRPr="00F60AED" w:rsidRDefault="00836106" w:rsidP="00C35330">
            <w:pPr>
              <w:pStyle w:val="INKStandaard"/>
              <w:rPr>
                <w:rFonts w:ascii="RijksoverheidSansHeading" w:hAnsi="RijksoverheidSansHeading"/>
                <w:sz w:val="18"/>
                <w:szCs w:val="18"/>
                <w:lang w:eastAsia="nl-NL"/>
              </w:rPr>
            </w:pPr>
          </w:p>
          <w:p w14:paraId="166F7181" w14:textId="4C621916" w:rsidR="00836106" w:rsidRPr="00F60AED" w:rsidRDefault="00836106" w:rsidP="00C35330">
            <w:pPr>
              <w:pStyle w:val="INKStandaard"/>
              <w:rPr>
                <w:rFonts w:ascii="RijksoverheidSansHeading" w:hAnsi="RijksoverheidSansHeading"/>
                <w:sz w:val="18"/>
                <w:szCs w:val="18"/>
                <w:lang w:eastAsia="nl-NL"/>
              </w:rPr>
            </w:pPr>
          </w:p>
          <w:p w14:paraId="6A6935CF" w14:textId="614237B7" w:rsidR="00836106" w:rsidRPr="00F60AED" w:rsidRDefault="00836106" w:rsidP="00C35330">
            <w:pPr>
              <w:pStyle w:val="INKStandaard"/>
              <w:rPr>
                <w:rFonts w:ascii="RijksoverheidSansHeading" w:hAnsi="RijksoverheidSansHeading"/>
                <w:sz w:val="18"/>
                <w:szCs w:val="18"/>
                <w:lang w:eastAsia="nl-NL"/>
              </w:rPr>
            </w:pPr>
          </w:p>
          <w:p w14:paraId="07E4FEE6" w14:textId="77777777" w:rsidR="00836106" w:rsidRPr="00F60AED" w:rsidRDefault="00836106" w:rsidP="00C35330">
            <w:pPr>
              <w:pStyle w:val="INKStandaard"/>
              <w:rPr>
                <w:rFonts w:ascii="RijksoverheidSansHeading" w:hAnsi="RijksoverheidSansHeading"/>
                <w:sz w:val="18"/>
                <w:szCs w:val="18"/>
                <w:lang w:eastAsia="nl-NL"/>
              </w:rPr>
            </w:pPr>
          </w:p>
        </w:tc>
      </w:tr>
    </w:tbl>
    <w:p w14:paraId="241FE55F" w14:textId="77777777" w:rsidR="00671962" w:rsidRPr="00F60AED" w:rsidRDefault="00671962">
      <w:pPr>
        <w:rPr>
          <w:rFonts w:ascii="RijksoverheidSansHeading" w:hAnsi="RijksoverheidSansHeading"/>
        </w:rPr>
      </w:pPr>
    </w:p>
    <w:sectPr w:rsidR="00671962" w:rsidRPr="00F60AED" w:rsidSect="00B327A9">
      <w:headerReference w:type="default" r:id="rId11"/>
      <w:footerReference w:type="default" r:id="rId12"/>
      <w:pgSz w:w="11906" w:h="16838"/>
      <w:pgMar w:top="1440" w:right="991" w:bottom="1440" w:left="283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A187B" w14:textId="77777777" w:rsidR="006723A8" w:rsidRDefault="006723A8" w:rsidP="000C5440">
      <w:pPr>
        <w:spacing w:line="240" w:lineRule="auto"/>
      </w:pPr>
      <w:r>
        <w:separator/>
      </w:r>
    </w:p>
  </w:endnote>
  <w:endnote w:type="continuationSeparator" w:id="0">
    <w:p w14:paraId="57A5AF97" w14:textId="77777777" w:rsidR="006723A8" w:rsidRDefault="006723A8" w:rsidP="000C54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Heading">
    <w:altName w:val="Segoe Script"/>
    <w:panose1 w:val="020B0503040202060203"/>
    <w:charset w:val="00"/>
    <w:family w:val="swiss"/>
    <w:notTrueType/>
    <w:pitch w:val="variable"/>
    <w:sig w:usb0="00000087" w:usb1="00000001" w:usb2="00000000" w:usb3="00000000" w:csb0="0000009B" w:csb1="00000000"/>
  </w:font>
  <w:font w:name="RijksoverheidSansWebText Regula">
    <w:panose1 w:val="020B0503040202060203"/>
    <w:charset w:val="00"/>
    <w:family w:val="swiss"/>
    <w:pitch w:val="variable"/>
    <w:sig w:usb0="00000087" w:usb1="02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2A60B" w14:textId="2C7AD7BC" w:rsidR="00772678" w:rsidRPr="00772678" w:rsidRDefault="00772678" w:rsidP="00772678">
    <w:pPr>
      <w:pStyle w:val="Voettekst"/>
      <w:rPr>
        <w:rFonts w:cs="Arial"/>
        <w:sz w:val="16"/>
        <w:szCs w:val="16"/>
      </w:rPr>
    </w:pPr>
    <w:r w:rsidRPr="008253E4">
      <w:rPr>
        <w:rFonts w:ascii="RijksoverheidSansWebText Regula" w:hAnsi="RijksoverheidSansWebText Regula" w:cs="Arial"/>
        <w:b/>
        <w:sz w:val="16"/>
        <w:szCs w:val="16"/>
      </w:rPr>
      <w:t>Belastingdienst</w:t>
    </w:r>
    <w:r w:rsidRPr="008253E4">
      <w:rPr>
        <w:rFonts w:cs="Arial"/>
        <w:b/>
        <w:sz w:val="16"/>
        <w:szCs w:val="16"/>
      </w:rPr>
      <w:t xml:space="preserve"> </w:t>
    </w:r>
    <w:r w:rsidRPr="00772678">
      <w:rPr>
        <w:rFonts w:ascii="RijksoverheidSansWebText Regula" w:hAnsi="RijksoverheidSansWebText Regula" w:cs="Arial"/>
        <w:sz w:val="16"/>
        <w:szCs w:val="16"/>
      </w:rPr>
      <w:t xml:space="preserve">| </w:t>
    </w:r>
    <w:r w:rsidRPr="00772678">
      <w:rPr>
        <w:rFonts w:ascii="RijksoverheidSansWebText Regula" w:hAnsi="RijksoverheidSansWebText Regula" w:cs="Arial"/>
        <w:sz w:val="16"/>
        <w:szCs w:val="16"/>
      </w:rPr>
      <w:fldChar w:fldCharType="begin"/>
    </w:r>
    <w:r w:rsidRPr="00772678">
      <w:rPr>
        <w:rFonts w:ascii="RijksoverheidSansWebText Regula" w:hAnsi="RijksoverheidSansWebText Regula" w:cs="Arial"/>
        <w:sz w:val="16"/>
        <w:szCs w:val="16"/>
      </w:rPr>
      <w:instrText xml:space="preserve"> TIME \@ "d-M-yyyy" </w:instrText>
    </w:r>
    <w:r w:rsidRPr="00772678">
      <w:rPr>
        <w:rFonts w:ascii="RijksoverheidSansWebText Regula" w:hAnsi="RijksoverheidSansWebText Regula" w:cs="Arial"/>
        <w:sz w:val="16"/>
        <w:szCs w:val="16"/>
      </w:rPr>
      <w:fldChar w:fldCharType="separate"/>
    </w:r>
    <w:r w:rsidR="0010537A">
      <w:rPr>
        <w:rFonts w:ascii="RijksoverheidSansWebText Regula" w:hAnsi="RijksoverheidSansWebText Regula" w:cs="Arial"/>
        <w:noProof/>
        <w:sz w:val="16"/>
        <w:szCs w:val="16"/>
      </w:rPr>
      <w:t>24-2-2023</w:t>
    </w:r>
    <w:r w:rsidRPr="00772678">
      <w:rPr>
        <w:rFonts w:ascii="RijksoverheidSansWebText Regula" w:hAnsi="RijksoverheidSansWebText Regula" w:cs="Arial"/>
        <w:sz w:val="16"/>
        <w:szCs w:val="16"/>
      </w:rPr>
      <w:fldChar w:fldCharType="end"/>
    </w:r>
    <w:r w:rsidRPr="00772678">
      <w:rPr>
        <w:rFonts w:ascii="RijksoverheidSansWebText Regula" w:hAnsi="RijksoverheidSansWebText Regula" w:cs="Arial"/>
        <w:sz w:val="16"/>
        <w:szCs w:val="16"/>
      </w:rPr>
      <w:tab/>
    </w:r>
    <w:r w:rsidRPr="00772678">
      <w:rPr>
        <w:rFonts w:ascii="RijksoverheidSansWebText Regula" w:hAnsi="RijksoverheidSansWebText Regula" w:cs="Arial"/>
        <w:sz w:val="16"/>
        <w:szCs w:val="16"/>
      </w:rPr>
      <w:tab/>
      <w:t xml:space="preserve">pagina </w:t>
    </w:r>
    <w:r w:rsidRPr="00772678">
      <w:rPr>
        <w:rFonts w:ascii="RijksoverheidSansWebText Regula" w:hAnsi="RijksoverheidSansWebText Regula" w:cs="Arial"/>
        <w:sz w:val="16"/>
        <w:szCs w:val="16"/>
      </w:rPr>
      <w:fldChar w:fldCharType="begin"/>
    </w:r>
    <w:r w:rsidRPr="00772678">
      <w:rPr>
        <w:rFonts w:ascii="RijksoverheidSansWebText Regula" w:hAnsi="RijksoverheidSansWebText Regula" w:cs="Arial"/>
        <w:sz w:val="16"/>
        <w:szCs w:val="16"/>
      </w:rPr>
      <w:instrText>PAGE   \* MERGEFORMAT</w:instrText>
    </w:r>
    <w:r w:rsidRPr="00772678">
      <w:rPr>
        <w:rFonts w:ascii="RijksoverheidSansWebText Regula" w:hAnsi="RijksoverheidSansWebText Regula" w:cs="Arial"/>
        <w:sz w:val="16"/>
        <w:szCs w:val="16"/>
      </w:rPr>
      <w:fldChar w:fldCharType="separate"/>
    </w:r>
    <w:r w:rsidRPr="00772678">
      <w:rPr>
        <w:rFonts w:ascii="RijksoverheidSansWebText Regula" w:hAnsi="RijksoverheidSansWebText Regula" w:cs="Arial"/>
        <w:sz w:val="16"/>
        <w:szCs w:val="16"/>
      </w:rPr>
      <w:t>3</w:t>
    </w:r>
    <w:r w:rsidRPr="00772678">
      <w:rPr>
        <w:rFonts w:ascii="RijksoverheidSansWebText Regula" w:hAnsi="RijksoverheidSansWebText Regula" w:cs="Arial"/>
        <w:sz w:val="16"/>
        <w:szCs w:val="16"/>
      </w:rPr>
      <w:fldChar w:fldCharType="end"/>
    </w:r>
    <w:r w:rsidRPr="00772678">
      <w:rPr>
        <w:rFonts w:ascii="RijksoverheidSansWebText Regula" w:hAnsi="RijksoverheidSansWebText Regula" w:cs="Arial"/>
        <w:sz w:val="16"/>
        <w:szCs w:val="16"/>
      </w:rPr>
      <w:t xml:space="preserve"> van </w:t>
    </w:r>
    <w:r w:rsidRPr="00772678">
      <w:rPr>
        <w:rFonts w:ascii="RijksoverheidSansWebText Regula" w:hAnsi="RijksoverheidSansWebText Regula" w:cs="Arial"/>
        <w:sz w:val="16"/>
        <w:szCs w:val="16"/>
      </w:rPr>
      <w:fldChar w:fldCharType="begin"/>
    </w:r>
    <w:r w:rsidRPr="00772678">
      <w:rPr>
        <w:rFonts w:ascii="RijksoverheidSansWebText Regula" w:hAnsi="RijksoverheidSansWebText Regula" w:cs="Arial"/>
        <w:sz w:val="16"/>
        <w:szCs w:val="16"/>
      </w:rPr>
      <w:instrText xml:space="preserve"> NUMPAGES  \# "0"  \* MERGEFORMAT </w:instrText>
    </w:r>
    <w:r w:rsidRPr="00772678">
      <w:rPr>
        <w:rFonts w:ascii="RijksoverheidSansWebText Regula" w:hAnsi="RijksoverheidSansWebText Regula" w:cs="Arial"/>
        <w:sz w:val="16"/>
        <w:szCs w:val="16"/>
      </w:rPr>
      <w:fldChar w:fldCharType="separate"/>
    </w:r>
    <w:r w:rsidRPr="00772678">
      <w:rPr>
        <w:rFonts w:ascii="RijksoverheidSansWebText Regula" w:hAnsi="RijksoverheidSansWebText Regula" w:cs="Arial"/>
        <w:sz w:val="16"/>
        <w:szCs w:val="16"/>
      </w:rPr>
      <w:t>15</w:t>
    </w:r>
    <w:r w:rsidRPr="00772678">
      <w:rPr>
        <w:rFonts w:ascii="RijksoverheidSansWebText Regula" w:hAnsi="RijksoverheidSansWebText Regula"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FD7B3" w14:textId="77777777" w:rsidR="006723A8" w:rsidRDefault="006723A8" w:rsidP="000C5440">
      <w:pPr>
        <w:spacing w:line="240" w:lineRule="auto"/>
      </w:pPr>
      <w:r>
        <w:separator/>
      </w:r>
    </w:p>
  </w:footnote>
  <w:footnote w:type="continuationSeparator" w:id="0">
    <w:p w14:paraId="63954537" w14:textId="77777777" w:rsidR="006723A8" w:rsidRDefault="006723A8" w:rsidP="000C54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991BB" w14:textId="7E8F9D8C" w:rsidR="000C5440" w:rsidRPr="009E3CF0" w:rsidRDefault="000C5440" w:rsidP="000C5440">
    <w:pPr>
      <w:pStyle w:val="Koptekst"/>
      <w:rPr>
        <w:rFonts w:ascii="RijksoverheidSansWebText Regula" w:hAnsi="RijksoverheidSansWebText Regula" w:cs="Arial"/>
        <w:color w:val="000000" w:themeColor="text1"/>
        <w:sz w:val="16"/>
        <w:szCs w:val="16"/>
      </w:rPr>
    </w:pPr>
    <w:bookmarkStart w:id="9" w:name="_Hlk126928384"/>
    <w:r w:rsidRPr="009E3CF0">
      <w:rPr>
        <w:rFonts w:ascii="RijksoverheidSansWebText Regula" w:hAnsi="RijksoverheidSansWebText Regula" w:cs="Arial"/>
        <w:color w:val="000000" w:themeColor="text1"/>
        <w:sz w:val="16"/>
        <w:szCs w:val="16"/>
      </w:rPr>
      <w:t xml:space="preserve">Niet-openbare Europese Aanbesteding | SAP expertise DRZ </w:t>
    </w:r>
    <w:r w:rsidR="00D44360" w:rsidRPr="009E3CF0">
      <w:rPr>
        <w:rFonts w:ascii="RijksoverheidSansWebText Regula" w:hAnsi="RijksoverheidSansWebText Regula" w:cs="Arial"/>
        <w:color w:val="000000" w:themeColor="text1"/>
        <w:sz w:val="16"/>
        <w:szCs w:val="16"/>
      </w:rPr>
      <w:t>| IUC22-032</w:t>
    </w:r>
  </w:p>
  <w:bookmarkEnd w:id="9"/>
  <w:p w14:paraId="1FADA1B8" w14:textId="28692BED" w:rsidR="000C5440" w:rsidRPr="009E3CF0" w:rsidRDefault="009E3CF0">
    <w:pPr>
      <w:pStyle w:val="Koptekst"/>
      <w:rPr>
        <w:rFonts w:ascii="RijksoverheidSansWebText Regula" w:hAnsi="RijksoverheidSansWebText Regula"/>
        <w:sz w:val="16"/>
        <w:szCs w:val="18"/>
      </w:rPr>
    </w:pPr>
    <w:r w:rsidRPr="009E3CF0">
      <w:rPr>
        <w:rFonts w:ascii="RijksoverheidSansWebText Regula" w:hAnsi="RijksoverheidSansWebText Regula"/>
        <w:sz w:val="16"/>
        <w:szCs w:val="18"/>
      </w:rPr>
      <w:t>Bijlage VI.</w:t>
    </w:r>
    <w:r>
      <w:rPr>
        <w:rFonts w:ascii="RijksoverheidSansWebText Regula" w:hAnsi="RijksoverheidSansWebText Regula"/>
        <w:sz w:val="16"/>
        <w:szCs w:val="18"/>
      </w:rPr>
      <w:t xml:space="preserve"> </w:t>
    </w:r>
    <w:r w:rsidRPr="009E3CF0">
      <w:rPr>
        <w:rFonts w:ascii="RijksoverheidSansWebText Regula" w:hAnsi="RijksoverheidSansWebText Regula"/>
        <w:sz w:val="16"/>
        <w:szCs w:val="18"/>
      </w:rPr>
      <w:t>Beantwoording  (kwalitatieve) selectiecriteria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F30BF"/>
    <w:multiLevelType w:val="hybridMultilevel"/>
    <w:tmpl w:val="3FA2BB84"/>
    <w:lvl w:ilvl="0" w:tplc="A8704FA0">
      <w:start w:val="3845"/>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7E2D44"/>
    <w:multiLevelType w:val="hybridMultilevel"/>
    <w:tmpl w:val="AB9AD8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BEB1AB1"/>
    <w:multiLevelType w:val="hybridMultilevel"/>
    <w:tmpl w:val="3904B7AA"/>
    <w:lvl w:ilvl="0" w:tplc="6D421F14">
      <w:start w:val="1"/>
      <w:numFmt w:val="decimal"/>
      <w:pStyle w:val="INKBijlage"/>
      <w:lvlText w:val="Bijlage %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86731069">
    <w:abstractNumId w:val="2"/>
  </w:num>
  <w:num w:numId="2" w16cid:durableId="1327325105">
    <w:abstractNumId w:val="0"/>
  </w:num>
  <w:num w:numId="3" w16cid:durableId="85462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106"/>
    <w:rsid w:val="00092838"/>
    <w:rsid w:val="000C5440"/>
    <w:rsid w:val="0010537A"/>
    <w:rsid w:val="00190618"/>
    <w:rsid w:val="001B4F4E"/>
    <w:rsid w:val="0042560A"/>
    <w:rsid w:val="00514546"/>
    <w:rsid w:val="005F58BD"/>
    <w:rsid w:val="00671962"/>
    <w:rsid w:val="006723A8"/>
    <w:rsid w:val="006D22F5"/>
    <w:rsid w:val="00772678"/>
    <w:rsid w:val="00836106"/>
    <w:rsid w:val="00847367"/>
    <w:rsid w:val="00876711"/>
    <w:rsid w:val="008813A1"/>
    <w:rsid w:val="008978E3"/>
    <w:rsid w:val="009015AF"/>
    <w:rsid w:val="00977859"/>
    <w:rsid w:val="009E3CF0"/>
    <w:rsid w:val="00B327A9"/>
    <w:rsid w:val="00C35330"/>
    <w:rsid w:val="00C50F77"/>
    <w:rsid w:val="00C74FDB"/>
    <w:rsid w:val="00D44360"/>
    <w:rsid w:val="00E25851"/>
    <w:rsid w:val="00E904CD"/>
    <w:rsid w:val="00F60AED"/>
    <w:rsid w:val="00FA319C"/>
    <w:rsid w:val="00FC03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B994D28"/>
  <w15:chartTrackingRefBased/>
  <w15:docId w15:val="{58974DDB-9FFC-4DC2-BF7F-3BC39FC16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36106"/>
    <w:pPr>
      <w:spacing w:after="0" w:line="276" w:lineRule="auto"/>
    </w:pPr>
    <w:rPr>
      <w:rFonts w:ascii="Arial" w:eastAsia="Calibri" w:hAnsi="Arial" w:cs="Times New Roman"/>
      <w:sz w:val="19"/>
    </w:rPr>
  </w:style>
  <w:style w:type="paragraph" w:styleId="Kop1">
    <w:name w:val="heading 1"/>
    <w:aliases w:val="Section Heading,Hoofdstuk,h1,hoofdstuk,sectionHeading,Hoofdstuk-kop,BP Heading 1,Heading 1 Char Char,Tempo Heading 1,1,Hoofstuk,Level Heading 1,Überschrift 1a,Überschrift 1 ohne,a,margin,Head1,Heading apps,Heading 10,H1,H11,H12,H111,H13,H112,H,H14"/>
    <w:basedOn w:val="Standaard"/>
    <w:next w:val="Standaard"/>
    <w:link w:val="Kop1Char"/>
    <w:qFormat/>
    <w:rsid w:val="0083610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836106"/>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836106"/>
    <w:rPr>
      <w:rFonts w:ascii="Arial" w:eastAsia="Calibri" w:hAnsi="Arial" w:cs="BAFCC A+ Univers"/>
      <w:color w:val="000000"/>
      <w:spacing w:val="5"/>
      <w:sz w:val="19"/>
    </w:rPr>
  </w:style>
  <w:style w:type="paragraph" w:customStyle="1" w:styleId="INKBijlage">
    <w:name w:val="INK Bijlage"/>
    <w:basedOn w:val="Kop1"/>
    <w:next w:val="INKStandaard"/>
    <w:link w:val="INKBijlageChar"/>
    <w:qFormat/>
    <w:rsid w:val="00836106"/>
    <w:pPr>
      <w:pageBreakBefore/>
      <w:numPr>
        <w:numId w:val="1"/>
      </w:numPr>
      <w:spacing w:before="480" w:after="240" w:line="240" w:lineRule="auto"/>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836106"/>
    <w:rPr>
      <w:rFonts w:ascii="RijksoverheidSansHeading" w:eastAsiaTheme="majorEastAsia" w:hAnsi="RijksoverheidSansHeading" w:cstheme="majorBidi"/>
      <w:b/>
      <w:bCs/>
      <w:color w:val="01689B"/>
      <w:spacing w:val="5"/>
      <w:sz w:val="28"/>
      <w:szCs w:val="24"/>
    </w:rPr>
  </w:style>
  <w:style w:type="character" w:customStyle="1" w:styleId="Kop1Char">
    <w:name w:val="Kop 1 Char"/>
    <w:aliases w:val="Section Heading Char,Hoofdstuk Char,h1 Char,hoofdstuk Char,sectionHeading Char,Hoofdstuk-kop Char,BP Heading 1 Char,Heading 1 Char Char Char,Tempo Heading 1 Char,1 Char,Hoofstuk Char,Level Heading 1 Char,Überschrift 1a Char,a Char,margin Char"/>
    <w:basedOn w:val="Standaardalinea-lettertype"/>
    <w:link w:val="Kop1"/>
    <w:rsid w:val="00836106"/>
    <w:rPr>
      <w:rFonts w:asciiTheme="majorHAnsi" w:eastAsiaTheme="majorEastAsia" w:hAnsiTheme="majorHAnsi" w:cstheme="majorBidi"/>
      <w:color w:val="2F5496" w:themeColor="accent1" w:themeShade="BF"/>
      <w:sz w:val="32"/>
      <w:szCs w:val="32"/>
    </w:rPr>
  </w:style>
  <w:style w:type="paragraph" w:styleId="Koptekst">
    <w:name w:val="header"/>
    <w:basedOn w:val="Standaard"/>
    <w:link w:val="KoptekstChar"/>
    <w:uiPriority w:val="99"/>
    <w:unhideWhenUsed/>
    <w:rsid w:val="000C544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C5440"/>
    <w:rPr>
      <w:rFonts w:ascii="Arial" w:eastAsia="Calibri" w:hAnsi="Arial" w:cs="Times New Roman"/>
      <w:sz w:val="19"/>
    </w:rPr>
  </w:style>
  <w:style w:type="paragraph" w:styleId="Voettekst">
    <w:name w:val="footer"/>
    <w:basedOn w:val="Standaard"/>
    <w:link w:val="VoettekstChar"/>
    <w:uiPriority w:val="99"/>
    <w:unhideWhenUsed/>
    <w:rsid w:val="000C544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C5440"/>
    <w:rPr>
      <w:rFonts w:ascii="Arial" w:eastAsia="Calibri" w:hAnsi="Arial" w:cs="Times New Roman"/>
      <w:sz w:val="19"/>
    </w:rPr>
  </w:style>
  <w:style w:type="table" w:styleId="Tabelraster">
    <w:name w:val="Table Grid"/>
    <w:basedOn w:val="Standaardtabel"/>
    <w:rsid w:val="00190618"/>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977859"/>
    <w:rPr>
      <w:sz w:val="16"/>
      <w:szCs w:val="16"/>
    </w:rPr>
  </w:style>
  <w:style w:type="paragraph" w:styleId="Tekstopmerking">
    <w:name w:val="annotation text"/>
    <w:basedOn w:val="Standaard"/>
    <w:link w:val="TekstopmerkingChar"/>
    <w:uiPriority w:val="99"/>
    <w:semiHidden/>
    <w:unhideWhenUsed/>
    <w:rsid w:val="0097785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77859"/>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977859"/>
    <w:rPr>
      <w:b/>
      <w:bCs/>
    </w:rPr>
  </w:style>
  <w:style w:type="character" w:customStyle="1" w:styleId="OnderwerpvanopmerkingChar">
    <w:name w:val="Onderwerp van opmerking Char"/>
    <w:basedOn w:val="TekstopmerkingChar"/>
    <w:link w:val="Onderwerpvanopmerking"/>
    <w:uiPriority w:val="99"/>
    <w:semiHidden/>
    <w:rsid w:val="00977859"/>
    <w:rPr>
      <w:rFonts w:ascii="Arial" w:eastAsia="Calibri" w:hAnsi="Arial" w:cs="Times New Roman"/>
      <w:b/>
      <w:bCs/>
      <w:sz w:val="20"/>
      <w:szCs w:val="20"/>
    </w:rPr>
  </w:style>
  <w:style w:type="paragraph" w:styleId="Lijstalinea">
    <w:name w:val="List Paragraph"/>
    <w:basedOn w:val="Standaard"/>
    <w:uiPriority w:val="34"/>
    <w:qFormat/>
    <w:rsid w:val="008813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905853">
      <w:bodyDiv w:val="1"/>
      <w:marLeft w:val="0"/>
      <w:marRight w:val="0"/>
      <w:marTop w:val="0"/>
      <w:marBottom w:val="0"/>
      <w:divBdr>
        <w:top w:val="none" w:sz="0" w:space="0" w:color="auto"/>
        <w:left w:val="none" w:sz="0" w:space="0" w:color="auto"/>
        <w:bottom w:val="none" w:sz="0" w:space="0" w:color="auto"/>
        <w:right w:val="none" w:sz="0" w:space="0" w:color="auto"/>
      </w:divBdr>
    </w:div>
    <w:div w:id="862940979">
      <w:bodyDiv w:val="1"/>
      <w:marLeft w:val="0"/>
      <w:marRight w:val="0"/>
      <w:marTop w:val="0"/>
      <w:marBottom w:val="0"/>
      <w:divBdr>
        <w:top w:val="none" w:sz="0" w:space="0" w:color="auto"/>
        <w:left w:val="none" w:sz="0" w:space="0" w:color="auto"/>
        <w:bottom w:val="none" w:sz="0" w:space="0" w:color="auto"/>
        <w:right w:val="none" w:sz="0" w:space="0" w:color="auto"/>
      </w:divBdr>
    </w:div>
    <w:div w:id="105901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ontrol" Target="activeX/activeX2.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610</Words>
  <Characters>3356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Eelkje E. van Mierlo - Talsma</dc:creator>
  <cp:keywords/>
  <dc:description/>
  <cp:lastModifiedBy>Jaques J. Heeren</cp:lastModifiedBy>
  <cp:revision>2</cp:revision>
  <dcterms:created xsi:type="dcterms:W3CDTF">2023-02-24T10:12:00Z</dcterms:created>
  <dcterms:modified xsi:type="dcterms:W3CDTF">2023-02-24T10:12:00Z</dcterms:modified>
</cp:coreProperties>
</file>