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9134" w14:textId="77777777" w:rsidR="00876B60" w:rsidRPr="008A48F3" w:rsidRDefault="00876B60" w:rsidP="00876B60">
      <w:pPr>
        <w:pStyle w:val="Kop1"/>
      </w:pPr>
      <w:bookmarkStart w:id="0" w:name="_Toc136589322"/>
      <w:r>
        <w:t>Bijlage 3 Verklaring referentie voor kerncompetentie 1</w:t>
      </w:r>
      <w:bookmarkEnd w:id="0"/>
      <w:r>
        <w:t xml:space="preserve"> </w:t>
      </w:r>
    </w:p>
    <w:p w14:paraId="6DB172D8" w14:textId="77777777" w:rsidR="00876B60" w:rsidRPr="008A48F3" w:rsidRDefault="00876B60" w:rsidP="00876B60">
      <w:pPr>
        <w:pStyle w:val="Kop1"/>
      </w:pPr>
    </w:p>
    <w:p w14:paraId="4B8FCB71" w14:textId="77777777" w:rsidR="00876B60" w:rsidRPr="00D40CBC" w:rsidRDefault="00876B60" w:rsidP="00876B60">
      <w:pPr>
        <w:rPr>
          <w:rFonts w:ascii="Calibri" w:hAnsi="Calibri" w:cs="Calibri"/>
          <w:sz w:val="22"/>
          <w:szCs w:val="22"/>
        </w:rPr>
      </w:pPr>
      <w:r w:rsidRPr="59E64171">
        <w:rPr>
          <w:rFonts w:ascii="Calibri" w:hAnsi="Calibri" w:cs="Calibri"/>
          <w:sz w:val="22"/>
          <w:szCs w:val="22"/>
        </w:rPr>
        <w:t>Behorende bij de aanbesteding Schoonmaak gemeentehuis Drimmelen d.d. 02-06-2023.</w:t>
      </w:r>
    </w:p>
    <w:p w14:paraId="667C9B5E" w14:textId="77777777" w:rsidR="00876B60" w:rsidRDefault="00876B60" w:rsidP="00876B60">
      <w:pPr>
        <w:rPr>
          <w:rFonts w:ascii="Calibri" w:hAnsi="Calibri" w:cs="Calibri"/>
          <w:sz w:val="22"/>
          <w:szCs w:val="22"/>
        </w:rPr>
      </w:pPr>
    </w:p>
    <w:p w14:paraId="556165E0" w14:textId="77777777" w:rsidR="00876B60" w:rsidRPr="00AB191A" w:rsidRDefault="00876B60" w:rsidP="00876B60">
      <w:pPr>
        <w:rPr>
          <w:rFonts w:ascii="Calibri" w:hAnsi="Calibri" w:cs="Calibri"/>
          <w:i/>
          <w:iCs/>
          <w:sz w:val="22"/>
          <w:szCs w:val="22"/>
        </w:rPr>
      </w:pPr>
      <w:r w:rsidRPr="59E64171">
        <w:rPr>
          <w:rFonts w:ascii="Calibri" w:hAnsi="Calibri" w:cs="Calibri"/>
          <w:i/>
          <w:iCs/>
          <w:sz w:val="22"/>
          <w:szCs w:val="22"/>
        </w:rPr>
        <w:t>Kerncompetentie 1</w:t>
      </w:r>
      <w:r w:rsidRPr="59E64171">
        <w:rPr>
          <w:rFonts w:ascii="Calibri" w:hAnsi="Calibri" w:cs="Calibri"/>
          <w:sz w:val="22"/>
          <w:szCs w:val="22"/>
        </w:rPr>
        <w:t xml:space="preserve">: </w:t>
      </w:r>
    </w:p>
    <w:p w14:paraId="148E1E77" w14:textId="77777777" w:rsidR="00876B60" w:rsidRPr="00EE56A9" w:rsidRDefault="00876B60" w:rsidP="00876B60">
      <w:pPr>
        <w:autoSpaceDE w:val="0"/>
        <w:autoSpaceDN w:val="0"/>
        <w:adjustRightInd w:val="0"/>
        <w:rPr>
          <w:rFonts w:ascii="Calibri" w:eastAsia="Arial" w:hAnsi="Calibri" w:cs="Calibri"/>
          <w:sz w:val="22"/>
          <w:szCs w:val="22"/>
        </w:rPr>
      </w:pPr>
      <w:r w:rsidRPr="59E64171">
        <w:rPr>
          <w:rFonts w:ascii="Calibri" w:eastAsia="Arial" w:hAnsi="Calibri" w:cs="Calibri"/>
          <w:sz w:val="22"/>
          <w:szCs w:val="22"/>
        </w:rPr>
        <w:t>De inschrijver dient ervaring te hebben met schoonmaken op basis van een resultaatgerichte overeenkomst bij een opdrachtgever met minstens 50 werkplekken in een kantooromgeving.</w:t>
      </w:r>
    </w:p>
    <w:p w14:paraId="2B3377C6" w14:textId="77777777" w:rsidR="00876B60" w:rsidRPr="00AB191A" w:rsidRDefault="00876B60" w:rsidP="00876B60">
      <w:pPr>
        <w:rPr>
          <w:rFonts w:ascii="Calibri" w:hAnsi="Calibri" w:cs="Calibri"/>
          <w:sz w:val="22"/>
          <w:szCs w:val="22"/>
        </w:rPr>
      </w:pPr>
    </w:p>
    <w:p w14:paraId="7086B7C6" w14:textId="77777777" w:rsidR="00876B60" w:rsidRPr="00AB191A" w:rsidRDefault="00876B60" w:rsidP="00876B6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B4526C1" w14:textId="77777777" w:rsidR="00876B60" w:rsidRPr="00AB191A" w:rsidRDefault="00876B60" w:rsidP="00876B6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876B60" w:rsidRPr="00AB191A" w14:paraId="26C8D7E4" w14:textId="77777777" w:rsidTr="00387C2D">
        <w:tc>
          <w:tcPr>
            <w:tcW w:w="3298" w:type="dxa"/>
            <w:tcBorders>
              <w:top w:val="single" w:sz="4" w:space="0" w:color="auto"/>
              <w:left w:val="single" w:sz="4" w:space="0" w:color="auto"/>
              <w:bottom w:val="single" w:sz="4" w:space="0" w:color="auto"/>
              <w:right w:val="single" w:sz="4" w:space="0" w:color="auto"/>
            </w:tcBorders>
            <w:hideMark/>
          </w:tcPr>
          <w:p w14:paraId="26ECB5D2"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 xml:space="preserve">Referentie </w:t>
            </w:r>
          </w:p>
          <w:p w14:paraId="62080EEE"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A31B1E6" w14:textId="77777777" w:rsidR="00876B60" w:rsidRPr="00AB191A" w:rsidRDefault="00876B60" w:rsidP="00387C2D">
            <w:pPr>
              <w:rPr>
                <w:rFonts w:ascii="Calibri" w:hAnsi="Calibri" w:cs="Calibri"/>
                <w:sz w:val="22"/>
                <w:szCs w:val="22"/>
              </w:rPr>
            </w:pPr>
          </w:p>
          <w:p w14:paraId="0F82C4E9"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1DC2ADD3" w14:textId="77777777" w:rsidTr="00387C2D">
        <w:tc>
          <w:tcPr>
            <w:tcW w:w="3298" w:type="dxa"/>
            <w:tcBorders>
              <w:top w:val="single" w:sz="4" w:space="0" w:color="auto"/>
              <w:left w:val="single" w:sz="4" w:space="0" w:color="auto"/>
              <w:bottom w:val="single" w:sz="4" w:space="0" w:color="auto"/>
              <w:right w:val="single" w:sz="4" w:space="0" w:color="auto"/>
            </w:tcBorders>
            <w:hideMark/>
          </w:tcPr>
          <w:p w14:paraId="020F16FB"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7F143CC"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 xml:space="preserve">…………………………………………………. </w:t>
            </w:r>
          </w:p>
        </w:tc>
      </w:tr>
      <w:tr w:rsidR="00876B60" w:rsidRPr="00AB191A" w14:paraId="583B76A2" w14:textId="77777777" w:rsidTr="00387C2D">
        <w:tc>
          <w:tcPr>
            <w:tcW w:w="3298" w:type="dxa"/>
            <w:tcBorders>
              <w:top w:val="single" w:sz="4" w:space="0" w:color="auto"/>
              <w:left w:val="single" w:sz="4" w:space="0" w:color="auto"/>
              <w:bottom w:val="single" w:sz="4" w:space="0" w:color="auto"/>
              <w:right w:val="single" w:sz="4" w:space="0" w:color="auto"/>
            </w:tcBorders>
          </w:tcPr>
          <w:p w14:paraId="5093316C"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9DBD7CC"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p w14:paraId="41F2859A"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p w14:paraId="0FFC2C48"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5AF6A3BA" w14:textId="77777777" w:rsidTr="00387C2D">
        <w:tc>
          <w:tcPr>
            <w:tcW w:w="3298" w:type="dxa"/>
            <w:tcBorders>
              <w:top w:val="single" w:sz="4" w:space="0" w:color="auto"/>
              <w:left w:val="single" w:sz="4" w:space="0" w:color="auto"/>
              <w:bottom w:val="single" w:sz="4" w:space="0" w:color="auto"/>
              <w:right w:val="single" w:sz="4" w:space="0" w:color="auto"/>
            </w:tcBorders>
            <w:hideMark/>
          </w:tcPr>
          <w:p w14:paraId="7C4312B1"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4311B72"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2DADD318" w14:textId="77777777" w:rsidTr="00387C2D">
        <w:tc>
          <w:tcPr>
            <w:tcW w:w="3298" w:type="dxa"/>
            <w:tcBorders>
              <w:top w:val="single" w:sz="4" w:space="0" w:color="auto"/>
              <w:left w:val="single" w:sz="4" w:space="0" w:color="auto"/>
              <w:bottom w:val="single" w:sz="4" w:space="0" w:color="auto"/>
              <w:right w:val="single" w:sz="4" w:space="0" w:color="auto"/>
            </w:tcBorders>
            <w:hideMark/>
          </w:tcPr>
          <w:p w14:paraId="42F40311"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6267D9E"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1ECF0F0B" w14:textId="77777777" w:rsidTr="00387C2D">
        <w:tc>
          <w:tcPr>
            <w:tcW w:w="3298" w:type="dxa"/>
            <w:hideMark/>
          </w:tcPr>
          <w:p w14:paraId="0087F825"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7B474E4C" w14:textId="77777777" w:rsidR="00876B60" w:rsidRPr="00AB191A" w:rsidRDefault="00876B60" w:rsidP="00387C2D">
            <w:pPr>
              <w:rPr>
                <w:rFonts w:ascii="Calibri" w:hAnsi="Calibri" w:cs="Calibri"/>
                <w:sz w:val="22"/>
                <w:szCs w:val="22"/>
              </w:rPr>
            </w:pPr>
          </w:p>
          <w:p w14:paraId="7993B5EA"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p w14:paraId="32B6C493"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p w14:paraId="28A00AE7"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2C2CD61B" w14:textId="77777777" w:rsidTr="00387C2D">
        <w:tc>
          <w:tcPr>
            <w:tcW w:w="3298" w:type="dxa"/>
          </w:tcPr>
          <w:p w14:paraId="0880EBA5" w14:textId="77777777" w:rsidR="00876B60" w:rsidRPr="00AB191A" w:rsidRDefault="00876B60" w:rsidP="00387C2D">
            <w:pPr>
              <w:rPr>
                <w:rFonts w:ascii="Calibri" w:hAnsi="Calibri" w:cs="Calibri"/>
                <w:sz w:val="22"/>
                <w:szCs w:val="22"/>
              </w:rPr>
            </w:pPr>
            <w:r>
              <w:rPr>
                <w:rFonts w:ascii="Calibri" w:hAnsi="Calibri" w:cs="Calibri"/>
                <w:sz w:val="22"/>
                <w:szCs w:val="22"/>
              </w:rPr>
              <w:t>Omvang van de opdracht</w:t>
            </w:r>
          </w:p>
        </w:tc>
        <w:tc>
          <w:tcPr>
            <w:tcW w:w="5911" w:type="dxa"/>
          </w:tcPr>
          <w:p w14:paraId="54DCD9D4" w14:textId="77777777" w:rsidR="00876B60" w:rsidRPr="00AB191A" w:rsidRDefault="00876B60" w:rsidP="00387C2D">
            <w:pPr>
              <w:rPr>
                <w:rFonts w:ascii="Calibri" w:hAnsi="Calibri" w:cs="Calibri"/>
                <w:sz w:val="22"/>
                <w:szCs w:val="22"/>
              </w:rPr>
            </w:pPr>
          </w:p>
          <w:p w14:paraId="379D7F65" w14:textId="77777777" w:rsidR="00876B60" w:rsidRPr="00AB191A" w:rsidRDefault="00876B60" w:rsidP="00387C2D">
            <w:pPr>
              <w:rPr>
                <w:rFonts w:ascii="Calibri" w:hAnsi="Calibri" w:cs="Calibri"/>
                <w:sz w:val="22"/>
                <w:szCs w:val="22"/>
              </w:rPr>
            </w:pPr>
          </w:p>
          <w:p w14:paraId="302D1651" w14:textId="77777777" w:rsidR="00876B60" w:rsidRPr="00AB191A" w:rsidRDefault="00876B60" w:rsidP="00387C2D">
            <w:pPr>
              <w:rPr>
                <w:rFonts w:ascii="Calibri" w:hAnsi="Calibri" w:cs="Calibri"/>
                <w:sz w:val="22"/>
                <w:szCs w:val="22"/>
              </w:rPr>
            </w:pPr>
          </w:p>
          <w:p w14:paraId="4CBDE5FC" w14:textId="77777777" w:rsidR="00876B60" w:rsidRPr="00AB191A" w:rsidRDefault="00876B60" w:rsidP="00387C2D">
            <w:pPr>
              <w:rPr>
                <w:rFonts w:ascii="Calibri" w:hAnsi="Calibri" w:cs="Calibri"/>
                <w:sz w:val="22"/>
                <w:szCs w:val="22"/>
              </w:rPr>
            </w:pPr>
          </w:p>
        </w:tc>
      </w:tr>
      <w:tr w:rsidR="00876B60" w:rsidRPr="00AB191A" w14:paraId="35D6A605" w14:textId="77777777" w:rsidTr="00387C2D">
        <w:tc>
          <w:tcPr>
            <w:tcW w:w="3298" w:type="dxa"/>
            <w:hideMark/>
          </w:tcPr>
          <w:p w14:paraId="4F1E9051"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62934A57"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p w14:paraId="4797E06B"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p w14:paraId="28894988"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0F278DDE" w14:textId="77777777" w:rsidTr="00387C2D">
        <w:tc>
          <w:tcPr>
            <w:tcW w:w="3298" w:type="dxa"/>
            <w:hideMark/>
          </w:tcPr>
          <w:p w14:paraId="06ABEFD4"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0D1C3B9C"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r w:rsidR="00876B60" w:rsidRPr="00AB191A" w14:paraId="385B4857" w14:textId="77777777" w:rsidTr="00387C2D">
        <w:tc>
          <w:tcPr>
            <w:tcW w:w="3298" w:type="dxa"/>
            <w:hideMark/>
          </w:tcPr>
          <w:p w14:paraId="7B7A27FB"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185CBA14" w14:textId="77777777" w:rsidR="00876B60" w:rsidRPr="00AB191A" w:rsidRDefault="00876B60" w:rsidP="00387C2D">
            <w:pPr>
              <w:rPr>
                <w:rFonts w:ascii="Calibri" w:hAnsi="Calibri" w:cs="Calibri"/>
                <w:sz w:val="22"/>
                <w:szCs w:val="22"/>
              </w:rPr>
            </w:pPr>
            <w:r w:rsidRPr="00AB191A">
              <w:rPr>
                <w:rFonts w:ascii="Calibri" w:hAnsi="Calibri" w:cs="Calibri"/>
                <w:sz w:val="22"/>
                <w:szCs w:val="22"/>
              </w:rPr>
              <w:t>………………………………………………….</w:t>
            </w:r>
          </w:p>
        </w:tc>
      </w:tr>
    </w:tbl>
    <w:p w14:paraId="60BD1B7A" w14:textId="77777777" w:rsidR="00876B60" w:rsidRDefault="00876B60" w:rsidP="00876B60">
      <w:pPr>
        <w:contextualSpacing/>
        <w:rPr>
          <w:rFonts w:ascii="Calibri" w:hAnsi="Calibri" w:cs="Calibri"/>
          <w:sz w:val="22"/>
          <w:szCs w:val="22"/>
        </w:rPr>
      </w:pPr>
    </w:p>
    <w:p w14:paraId="4FA00C79" w14:textId="77777777" w:rsidR="00876B60" w:rsidRDefault="00876B60" w:rsidP="00876B60">
      <w:pPr>
        <w:contextualSpacing/>
        <w:rPr>
          <w:rFonts w:ascii="Calibri" w:hAnsi="Calibri" w:cs="Calibri"/>
          <w:sz w:val="22"/>
          <w:szCs w:val="22"/>
        </w:rPr>
      </w:pPr>
    </w:p>
    <w:p w14:paraId="20F2F87D" w14:textId="51D41114" w:rsidR="00876B60" w:rsidRPr="00AB191A" w:rsidRDefault="00876B60" w:rsidP="00876B6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2433A6CF" w14:textId="77777777" w:rsidR="00876B60" w:rsidRPr="00AB191A" w:rsidRDefault="00876B60" w:rsidP="00876B60">
      <w:pPr>
        <w:contextualSpacing/>
        <w:rPr>
          <w:rFonts w:ascii="Calibri" w:hAnsi="Calibri" w:cs="Calibri"/>
          <w:sz w:val="22"/>
          <w:szCs w:val="22"/>
        </w:rPr>
      </w:pPr>
    </w:p>
    <w:p w14:paraId="6C930D0B" w14:textId="77777777" w:rsidR="00876B60" w:rsidRPr="00AB191A" w:rsidRDefault="00876B60" w:rsidP="00876B60">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0684186" w14:textId="77777777" w:rsidR="00876B60" w:rsidRPr="00AB191A" w:rsidRDefault="00876B60" w:rsidP="00876B60">
      <w:pPr>
        <w:contextualSpacing/>
        <w:rPr>
          <w:rFonts w:ascii="Calibri" w:hAnsi="Calibri" w:cs="Calibri"/>
          <w:sz w:val="22"/>
          <w:szCs w:val="22"/>
        </w:rPr>
      </w:pPr>
    </w:p>
    <w:p w14:paraId="1AA6AC7D" w14:textId="77777777" w:rsidR="00876B60" w:rsidRPr="00AB191A" w:rsidRDefault="00876B60" w:rsidP="00876B60">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7340617" w14:textId="77777777" w:rsidR="00876B60" w:rsidRPr="00AB191A" w:rsidRDefault="00876B60" w:rsidP="00876B60">
      <w:pPr>
        <w:contextualSpacing/>
        <w:rPr>
          <w:rFonts w:ascii="Calibri" w:hAnsi="Calibri" w:cs="Calibri"/>
          <w:sz w:val="22"/>
          <w:szCs w:val="22"/>
        </w:rPr>
      </w:pPr>
    </w:p>
    <w:p w14:paraId="71DA4930" w14:textId="77777777" w:rsidR="00876B60" w:rsidRPr="00AB191A" w:rsidRDefault="00876B60" w:rsidP="00876B60">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E36B66A" w14:textId="77777777" w:rsidR="00876B60" w:rsidRPr="00AB191A" w:rsidRDefault="00876B60" w:rsidP="00876B60">
      <w:pPr>
        <w:contextualSpacing/>
        <w:rPr>
          <w:rFonts w:ascii="Calibri" w:hAnsi="Calibri" w:cs="Calibri"/>
          <w:sz w:val="22"/>
          <w:szCs w:val="22"/>
        </w:rPr>
      </w:pPr>
    </w:p>
    <w:p w14:paraId="7400E3A3" w14:textId="16F56C22" w:rsidR="00876B60" w:rsidRPr="00AB191A" w:rsidRDefault="00876B60" w:rsidP="00876B60">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6129C9F7" w14:textId="77777777" w:rsidR="00876B60" w:rsidRPr="00AB191A" w:rsidRDefault="00876B60" w:rsidP="00876B60">
      <w:pPr>
        <w:contextualSpacing/>
        <w:rPr>
          <w:rFonts w:ascii="Calibri" w:hAnsi="Calibri" w:cs="Calibri"/>
          <w:sz w:val="22"/>
          <w:szCs w:val="22"/>
        </w:rPr>
      </w:pPr>
    </w:p>
    <w:p w14:paraId="1B35FC59" w14:textId="77777777" w:rsidR="00876B60" w:rsidRPr="00AB191A" w:rsidRDefault="00876B60" w:rsidP="00876B60">
      <w:pPr>
        <w:contextualSpacing/>
        <w:rPr>
          <w:rFonts w:ascii="Calibri" w:hAnsi="Calibri" w:cs="Calibri"/>
          <w:sz w:val="22"/>
          <w:szCs w:val="22"/>
        </w:rPr>
      </w:pPr>
    </w:p>
    <w:p w14:paraId="011EA03A" w14:textId="77777777" w:rsidR="00876B60" w:rsidRPr="00AB191A" w:rsidRDefault="00876B60" w:rsidP="00876B60">
      <w:pPr>
        <w:contextualSpacing/>
        <w:rPr>
          <w:rFonts w:ascii="Calibri" w:hAnsi="Calibri" w:cs="Calibri"/>
          <w:sz w:val="22"/>
          <w:szCs w:val="22"/>
        </w:rPr>
      </w:pPr>
    </w:p>
    <w:p w14:paraId="0EF585E6" w14:textId="77777777" w:rsidR="00876B60" w:rsidRPr="00AB191A" w:rsidRDefault="00876B60" w:rsidP="00876B60">
      <w:pPr>
        <w:contextualSpacing/>
        <w:rPr>
          <w:rFonts w:ascii="Calibri" w:hAnsi="Calibri" w:cs="Calibri"/>
          <w:sz w:val="22"/>
          <w:szCs w:val="22"/>
        </w:rPr>
      </w:pPr>
      <w:r w:rsidRPr="59E64171">
        <w:rPr>
          <w:rFonts w:ascii="Calibri" w:hAnsi="Calibri" w:cs="Calibri"/>
          <w:sz w:val="22"/>
          <w:szCs w:val="22"/>
        </w:rPr>
        <w:t>Ondertekening:</w:t>
      </w:r>
      <w:r>
        <w:tab/>
      </w:r>
      <w:r>
        <w:tab/>
      </w:r>
      <w:r w:rsidRPr="59E64171">
        <w:rPr>
          <w:rFonts w:ascii="Calibri" w:hAnsi="Calibri" w:cs="Calibri"/>
          <w:sz w:val="22"/>
          <w:szCs w:val="22"/>
        </w:rPr>
        <w:t>…………………………………………………………………………………</w:t>
      </w:r>
    </w:p>
    <w:p w14:paraId="0A32803B"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60"/>
    <w:rsid w:val="002B24D9"/>
    <w:rsid w:val="00762D33"/>
    <w:rsid w:val="00876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6179"/>
  <w15:chartTrackingRefBased/>
  <w15:docId w15:val="{62F04F70-F1E9-4856-B641-3DF9CCA8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6B6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76B60"/>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6B60"/>
    <w:rPr>
      <w:rFonts w:asciiTheme="majorHAnsi" w:eastAsia="Arial" w:hAnsiTheme="majorHAnsi" w:cs="Times New Roman"/>
      <w:b/>
      <w:sz w:val="24"/>
      <w:szCs w:val="40"/>
      <w:lang w:eastAsia="nl-NL"/>
    </w:rPr>
  </w:style>
  <w:style w:type="table" w:styleId="Tabelraster">
    <w:name w:val="Table Grid"/>
    <w:basedOn w:val="Standaardtabel"/>
    <w:uiPriority w:val="59"/>
    <w:rsid w:val="00876B6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1304</Characters>
  <Application>Microsoft Office Word</Application>
  <DocSecurity>0</DocSecurity>
  <Lines>10</Lines>
  <Paragraphs>3</Paragraphs>
  <ScaleCrop>false</ScaleCrop>
  <Company>Inkoopbureau West-Brabant</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2023-06-20T06:20:00Z</dcterms:created>
  <dcterms:modified xsi:type="dcterms:W3CDTF">2023-06-20T06:21:00Z</dcterms:modified>
</cp:coreProperties>
</file>