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763C6F03" w14:textId="5DB9C211" w:rsidR="08673D06" w:rsidRPr="0002401C" w:rsidRDefault="0002401C" w:rsidP="00667E49">
      <w:pPr>
        <w:spacing w:line="276" w:lineRule="auto"/>
        <w:rPr>
          <w:b/>
          <w:bCs/>
          <w:sz w:val="20"/>
          <w:szCs w:val="20"/>
        </w:rPr>
      </w:pPr>
      <w:r w:rsidRPr="0002401C">
        <w:rPr>
          <w:b/>
          <w:bCs/>
          <w:sz w:val="20"/>
          <w:szCs w:val="20"/>
        </w:rPr>
        <w:t>Landelijk -  Uitvoering werkpakketten Vrije Leverancierskeuze</w:t>
      </w:r>
    </w:p>
    <w:p w14:paraId="159ADB26" w14:textId="2C629B2C" w:rsidR="08673D06" w:rsidRDefault="0002401C" w:rsidP="0002401C">
      <w:pPr>
        <w:spacing w:line="276" w:lineRule="auto"/>
        <w:rPr>
          <w:sz w:val="20"/>
          <w:szCs w:val="20"/>
        </w:rPr>
      </w:pPr>
      <w:r w:rsidRPr="0002401C">
        <w:rPr>
          <w:sz w:val="20"/>
          <w:szCs w:val="20"/>
        </w:rPr>
        <w:t>TN384372</w:t>
      </w:r>
    </w:p>
    <w:p w14:paraId="301F2CD9" w14:textId="77777777" w:rsidR="0002401C" w:rsidRPr="0002401C" w:rsidRDefault="0002401C" w:rsidP="0002401C">
      <w:pPr>
        <w:spacing w:line="276" w:lineRule="auto"/>
        <w:rPr>
          <w:sz w:val="20"/>
          <w:szCs w:val="20"/>
        </w:rPr>
      </w:pPr>
    </w:p>
    <w:p w14:paraId="08B8C43F" w14:textId="01B7B08B" w:rsidR="00012B31" w:rsidRPr="00A438AB"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ummer [</w:t>
      </w:r>
      <w:r>
        <w:rPr>
          <w:sz w:val="20"/>
          <w:szCs w:val="20"/>
          <w:highlight w:val="yellow"/>
        </w:rPr>
        <w:t>….</w:t>
      </w:r>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Inschrijver 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8006CB5" w:rsidR="00362114" w:rsidRPr="00A438AB" w:rsidRDefault="00362114" w:rsidP="00362114">
      <w:pPr>
        <w:pStyle w:val="Lijstalinea"/>
        <w:numPr>
          <w:ilvl w:val="0"/>
          <w:numId w:val="1"/>
        </w:numPr>
        <w:rPr>
          <w:sz w:val="20"/>
          <w:szCs w:val="20"/>
        </w:rPr>
      </w:pPr>
      <w:r w:rsidRPr="00A438AB">
        <w:rPr>
          <w:sz w:val="20"/>
          <w:szCs w:val="20"/>
        </w:rPr>
        <w:t xml:space="preserve">Inschrijver is bekend met de Verordening EU/833/2014 </w:t>
      </w:r>
      <w:r w:rsidR="00F46158" w:rsidRPr="00A438AB">
        <w:rPr>
          <w:sz w:val="20"/>
          <w:szCs w:val="20"/>
        </w:rPr>
        <w:t xml:space="preserve">welke is </w:t>
      </w:r>
      <w:r w:rsidRPr="00A438AB">
        <w:rPr>
          <w:sz w:val="20"/>
          <w:szCs w:val="20"/>
        </w:rPr>
        <w:t>gewijzigd bij</w:t>
      </w:r>
      <w:r w:rsidR="00F46158" w:rsidRPr="00A438AB">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14:paraId="16053CA4" w14:textId="435F5D83" w:rsidR="004846C8" w:rsidRPr="00A438AB" w:rsidRDefault="00EA7D2E" w:rsidP="00362114">
      <w:pPr>
        <w:pStyle w:val="Lijstalinea"/>
        <w:numPr>
          <w:ilvl w:val="0"/>
          <w:numId w:val="1"/>
        </w:numPr>
        <w:autoSpaceDE/>
        <w:autoSpaceDN/>
        <w:spacing w:line="276" w:lineRule="auto"/>
        <w:rPr>
          <w:sz w:val="20"/>
          <w:szCs w:val="20"/>
        </w:rPr>
      </w:pPr>
      <w:r w:rsidRPr="00A438AB">
        <w:rPr>
          <w:sz w:val="20"/>
          <w:szCs w:val="20"/>
        </w:rPr>
        <w:t xml:space="preserve">Inschrijver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A438AB" w:rsidRDefault="00D87D3C" w:rsidP="00E211E7">
      <w:pPr>
        <w:pStyle w:val="Lijstalinea"/>
        <w:numPr>
          <w:ilvl w:val="1"/>
          <w:numId w:val="1"/>
        </w:numPr>
        <w:spacing w:line="276" w:lineRule="auto"/>
        <w:rPr>
          <w:sz w:val="20"/>
          <w:szCs w:val="20"/>
        </w:rPr>
      </w:pPr>
      <w:r w:rsidRPr="00A438AB">
        <w:rPr>
          <w:sz w:val="20"/>
          <w:szCs w:val="20"/>
        </w:rPr>
        <w:t xml:space="preserve">Inschrijver is geen Russisch onderdaan of een in Rusland gevestigde natuurlijke persoon, rechtspersoon, entiteit of </w:t>
      </w:r>
      <w:r w:rsidR="00311CE8" w:rsidRPr="00A438AB">
        <w:rPr>
          <w:sz w:val="20"/>
          <w:szCs w:val="20"/>
        </w:rPr>
        <w:t>lichaam</w:t>
      </w:r>
      <w:r w:rsidR="00311CE8" w:rsidRPr="00A438AB">
        <w:t>;</w:t>
      </w:r>
    </w:p>
    <w:p w14:paraId="4406CFAF" w14:textId="1A94E16C" w:rsidR="00D87D3C" w:rsidRPr="00A438AB" w:rsidRDefault="00D87D3C" w:rsidP="00D87D3C">
      <w:pPr>
        <w:pStyle w:val="Lijstalinea"/>
        <w:numPr>
          <w:ilvl w:val="1"/>
          <w:numId w:val="1"/>
        </w:numPr>
        <w:spacing w:line="276" w:lineRule="auto"/>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A438AB" w:rsidRDefault="00D87D3C" w:rsidP="00D87D3C">
      <w:pPr>
        <w:pStyle w:val="Lijstalinea"/>
        <w:numPr>
          <w:ilvl w:val="1"/>
          <w:numId w:val="1"/>
        </w:numPr>
        <w:spacing w:line="276" w:lineRule="auto"/>
        <w:rPr>
          <w:sz w:val="20"/>
          <w:szCs w:val="20"/>
        </w:rPr>
      </w:pPr>
      <w:r w:rsidRPr="00A438AB">
        <w:rPr>
          <w:sz w:val="20"/>
          <w:szCs w:val="20"/>
        </w:rPr>
        <w:t>Inschrijver 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1"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1"/>
    </w:p>
    <w:p w14:paraId="798045D8" w14:textId="0CF08A29" w:rsidR="00FB1CBC" w:rsidRPr="00A438AB" w:rsidRDefault="00362114" w:rsidP="00FB1CBC">
      <w:pPr>
        <w:pStyle w:val="Lijstalinea"/>
        <w:numPr>
          <w:ilvl w:val="0"/>
          <w:numId w:val="1"/>
        </w:numPr>
        <w:rPr>
          <w:sz w:val="20"/>
          <w:szCs w:val="20"/>
        </w:rPr>
      </w:pPr>
      <w:r w:rsidRPr="00A438AB">
        <w:rPr>
          <w:sz w:val="20"/>
          <w:szCs w:val="20"/>
        </w:rPr>
        <w:t>Inschrijver bevestigt</w:t>
      </w:r>
      <w:r w:rsidR="004846C8" w:rsidRPr="00A438AB">
        <w:rPr>
          <w:sz w:val="20"/>
          <w:szCs w:val="20"/>
        </w:rPr>
        <w:t xml:space="preserve"> en </w:t>
      </w:r>
      <w:r w:rsidRPr="00A438AB">
        <w:rPr>
          <w:sz w:val="20"/>
          <w:szCs w:val="20"/>
        </w:rPr>
        <w:t>waarborgt</w:t>
      </w:r>
      <w:r w:rsidR="004846C8" w:rsidRPr="00A438AB">
        <w:rPr>
          <w:sz w:val="20"/>
          <w:szCs w:val="20"/>
        </w:rPr>
        <w:t xml:space="preserve"> dat gedurende de looptijd van het contract </w:t>
      </w:r>
      <w:r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FA5787F" w:rsidR="00012B31" w:rsidRPr="008540F5" w:rsidRDefault="00012B31" w:rsidP="008540F5">
      <w:pPr>
        <w:pStyle w:val="Lijstalinea"/>
        <w:numPr>
          <w:ilvl w:val="0"/>
          <w:numId w:val="1"/>
        </w:numPr>
        <w:spacing w:line="276" w:lineRule="auto"/>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291F1754"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 xml:space="preserve">[naam </w:t>
      </w:r>
      <w:r w:rsidR="008540F5">
        <w:rPr>
          <w:sz w:val="20"/>
          <w:szCs w:val="20"/>
          <w:highlight w:val="yellow"/>
        </w:rPr>
        <w:t>Gegadigde/</w:t>
      </w:r>
      <w:r>
        <w:rPr>
          <w:sz w:val="20"/>
          <w:szCs w:val="20"/>
          <w:highlight w:val="yellow"/>
        </w:rPr>
        <w:t>Inschrijver],</w:t>
      </w:r>
    </w:p>
    <w:p w14:paraId="23E3AB88" w14:textId="0CBE8858"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01C"/>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64B5D"/>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67E49"/>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66CE4"/>
    <w:rsid w:val="00985DF5"/>
    <w:rsid w:val="009E365A"/>
    <w:rsid w:val="00A2545A"/>
    <w:rsid w:val="00A4273C"/>
    <w:rsid w:val="00A438AB"/>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 w:val="08673D0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41364079-0EF5-4EA4-A5D6-0C8399EE9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BA38B1ED167C43BC6BA6601BDFA271" ma:contentTypeVersion="5" ma:contentTypeDescription="Create a new document." ma:contentTypeScope="" ma:versionID="1a7d81fc246b3b79092cbb0a08ecc521">
  <xsd:schema xmlns:xsd="http://www.w3.org/2001/XMLSchema" xmlns:xs="http://www.w3.org/2001/XMLSchema" xmlns:p="http://schemas.microsoft.com/office/2006/metadata/properties" xmlns:ns2="feef5865-a982-42aa-8640-9d4286765ef6" xmlns:ns3="bc503c31-eb40-4da0-90ce-d78e8dc620b8" xmlns:ns4="34a9c9ca-7772-4bc8-a344-98a7e6119594" targetNamespace="http://schemas.microsoft.com/office/2006/metadata/properties" ma:root="true" ma:fieldsID="b2a0a794945bf9cf8cc71f1a21a640e4" ns2:_="" ns3:_="" ns4:_="">
    <xsd:import namespace="feef5865-a982-42aa-8640-9d4286765ef6"/>
    <xsd:import namespace="bc503c31-eb40-4da0-90ce-d78e8dc620b8"/>
    <xsd:import namespace="34a9c9ca-7772-4bc8-a344-98a7e6119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c503c31-eb40-4da0-90ce-d78e8dc620b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a9c9ca-7772-4bc8-a344-98a7e611959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feef5865-a982-42aa-8640-9d4286765ef6"/>
    <ds:schemaRef ds:uri="34a9c9ca-7772-4bc8-a344-98a7e6119594"/>
    <ds:schemaRef ds:uri="http://purl.org/dc/terms/"/>
    <ds:schemaRef ds:uri="bc503c31-eb40-4da0-90ce-d78e8dc620b8"/>
    <ds:schemaRef ds:uri="http://purl.org/dc/dcmityp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17CC3A4-B37A-42FA-8BBB-118F97F3A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bc503c31-eb40-4da0-90ce-d78e8dc620b8"/>
    <ds:schemaRef ds:uri="34a9c9ca-7772-4bc8-a344-98a7e61195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3616</Characters>
  <Application>Microsoft Office Word</Application>
  <DocSecurity>0</DocSecurity>
  <Lines>30</Lines>
  <Paragraphs>8</Paragraphs>
  <ScaleCrop>false</ScaleCrop>
  <Company>TenneT TSO</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Beer, B.J.M. de (Bart-Jan)</cp:lastModifiedBy>
  <cp:revision>10</cp:revision>
  <dcterms:created xsi:type="dcterms:W3CDTF">2023-02-28T12:31:00Z</dcterms:created>
  <dcterms:modified xsi:type="dcterms:W3CDTF">2023-03-09T14:36:00Z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0x0101007CBA38B1ED167C43BC6BA6601BDFA271</vt:lpwstr>
  </property>
  <property fmtid="{D5CDD505-2E9C-101B-9397-08002B2CF9AE}" pid="3" name="MSIP_Label_24e57bac-d225-40fb-8a9e-62b5be587a96_Enabled">
    <vt:lpwstr>true</vt:lpwstr>
  </property>
  <property fmtid="{D5CDD505-2E9C-101B-9397-08002B2CF9AE}" pid="4" name="MSIP_Label_24e57bac-d225-40fb-8a9e-62b5be587a96_SetDate">
    <vt:lpwstr>2023-02-28T12:31:27Z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32f7f571-a159-4a0c-a019-198165c53c82</vt:lpwstr>
  </property>
  <property fmtid="{D5CDD505-2E9C-101B-9397-08002B2CF9AE}" pid="9" name="MSIP_Label_24e57bac-d225-40fb-8a9e-62b5be587a96_ContentBits">
    <vt:lpwstr>0</vt:lpwstr>
  </property>
</Properties>
</file>