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507CF" w14:textId="4B2397A9" w:rsidR="008A3C5F" w:rsidRDefault="00005390">
      <w:pPr>
        <w:pStyle w:val="Bijschrift"/>
        <w:rPr>
          <w:sz w:val="28"/>
        </w:rPr>
      </w:pPr>
      <w:r>
        <w:rPr>
          <w:sz w:val="28"/>
        </w:rPr>
        <w:t xml:space="preserve">Bijlage </w:t>
      </w:r>
      <w:r w:rsidR="000F0265">
        <w:rPr>
          <w:sz w:val="28"/>
        </w:rPr>
        <w:t>5</w:t>
      </w:r>
    </w:p>
    <w:p w14:paraId="21296C70" w14:textId="77777777" w:rsidR="008A3C5F" w:rsidRDefault="008A3C5F">
      <w:pPr>
        <w:rPr>
          <w:sz w:val="24"/>
        </w:rPr>
      </w:pPr>
    </w:p>
    <w:p w14:paraId="4D31CF2A" w14:textId="77777777" w:rsidR="008A3C5F" w:rsidRDefault="00005390">
      <w:pPr>
        <w:rPr>
          <w:sz w:val="22"/>
        </w:rPr>
      </w:pPr>
      <w:r>
        <w:rPr>
          <w:sz w:val="22"/>
        </w:rPr>
        <w:t>INSCHRIJFBILJET</w:t>
      </w:r>
    </w:p>
    <w:p w14:paraId="0AE56D3B" w14:textId="77777777" w:rsidR="008A3C5F" w:rsidRDefault="008A3C5F">
      <w:pPr>
        <w:rPr>
          <w:sz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8A3C5F" w14:paraId="00D0882B" w14:textId="77777777">
        <w:tc>
          <w:tcPr>
            <w:tcW w:w="8644" w:type="dxa"/>
          </w:tcPr>
          <w:p w14:paraId="1E9C2449" w14:textId="77777777" w:rsidR="008A3C5F" w:rsidRDefault="008A3C5F">
            <w:pPr>
              <w:pStyle w:val="Voetnoottekst"/>
              <w:rPr>
                <w:rFonts w:ascii="Arial" w:eastAsia="MS Mincho" w:hAnsi="Arial" w:cs="Arial"/>
              </w:rPr>
            </w:pPr>
          </w:p>
          <w:p w14:paraId="6728D2AB" w14:textId="09720AC4" w:rsidR="008A3C5F" w:rsidRDefault="008A3C5F">
            <w:pPr>
              <w:rPr>
                <w:rFonts w:eastAsia="MS Mincho"/>
                <w:b w:val="0"/>
                <w:bCs w:val="0"/>
                <w:sz w:val="24"/>
              </w:rPr>
            </w:pPr>
            <w:r>
              <w:rPr>
                <w:rFonts w:eastAsia="MS Mincho"/>
                <w:b w:val="0"/>
                <w:bCs w:val="0"/>
                <w:sz w:val="24"/>
              </w:rPr>
              <w:t>B</w:t>
            </w:r>
            <w:r w:rsidR="00712403">
              <w:rPr>
                <w:rFonts w:eastAsia="MS Mincho"/>
                <w:b w:val="0"/>
                <w:bCs w:val="0"/>
                <w:sz w:val="24"/>
              </w:rPr>
              <w:t xml:space="preserve">etreft opdracht :      </w:t>
            </w:r>
            <w:r>
              <w:rPr>
                <w:rFonts w:eastAsia="MS Mincho"/>
                <w:b w:val="0"/>
                <w:bCs w:val="0"/>
                <w:sz w:val="24"/>
              </w:rPr>
              <w:t xml:space="preserve"> Onderhoud, ren</w:t>
            </w:r>
            <w:r w:rsidR="00712403">
              <w:rPr>
                <w:rFonts w:eastAsia="MS Mincho"/>
                <w:b w:val="0"/>
                <w:bCs w:val="0"/>
                <w:sz w:val="24"/>
              </w:rPr>
              <w:t>ovatie en uitbreiding Openbare V</w:t>
            </w:r>
            <w:r>
              <w:rPr>
                <w:rFonts w:eastAsia="MS Mincho"/>
                <w:b w:val="0"/>
                <w:bCs w:val="0"/>
                <w:sz w:val="24"/>
              </w:rPr>
              <w:t>erlichting</w:t>
            </w:r>
          </w:p>
          <w:p w14:paraId="2426D545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</w:tc>
      </w:tr>
    </w:tbl>
    <w:p w14:paraId="5B0493C4" w14:textId="77777777" w:rsidR="008A3C5F" w:rsidRDefault="008A3C5F">
      <w:pPr>
        <w:rPr>
          <w:rFonts w:eastAsia="MS Mincho"/>
          <w:b w:val="0"/>
          <w:bCs w:val="0"/>
        </w:rPr>
      </w:pPr>
      <w:r>
        <w:rPr>
          <w:rFonts w:eastAsia="MS Mincho"/>
          <w:b w:val="0"/>
          <w:bCs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8A3C5F" w14:paraId="21102100" w14:textId="77777777">
        <w:tc>
          <w:tcPr>
            <w:tcW w:w="8644" w:type="dxa"/>
          </w:tcPr>
          <w:p w14:paraId="59A59E3E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41B4A63C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  <w:r>
              <w:rPr>
                <w:rFonts w:eastAsia="MS Mincho"/>
                <w:b w:val="0"/>
                <w:bCs w:val="0"/>
              </w:rPr>
              <w:t>De hierna te noemen inschrijver:</w:t>
            </w:r>
          </w:p>
          <w:p w14:paraId="4A5A3359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0170B839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  <w:r>
              <w:rPr>
                <w:rFonts w:eastAsia="MS Mincho"/>
                <w:b w:val="0"/>
                <w:bCs w:val="0"/>
              </w:rPr>
              <w:t xml:space="preserve">a. </w:t>
            </w:r>
            <w:r>
              <w:rPr>
                <w:rFonts w:eastAsia="MS Mincho"/>
                <w:b w:val="0"/>
                <w:bCs w:val="0"/>
                <w:vertAlign w:val="superscript"/>
              </w:rPr>
              <w:t>1)</w:t>
            </w:r>
          </w:p>
          <w:p w14:paraId="5C5822D8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3C3DA4E4" w14:textId="77777777" w:rsidR="008A3C5F" w:rsidRDefault="008A3C5F">
            <w:pPr>
              <w:rPr>
                <w:rFonts w:eastAsia="MS Mincho"/>
                <w:b w:val="0"/>
                <w:bCs w:val="0"/>
                <w:vertAlign w:val="superscript"/>
              </w:rPr>
            </w:pPr>
            <w:r>
              <w:rPr>
                <w:rFonts w:eastAsia="MS Mincho"/>
                <w:b w:val="0"/>
                <w:bCs w:val="0"/>
              </w:rPr>
              <w:t xml:space="preserve">gevestigd te: </w:t>
            </w:r>
            <w:r>
              <w:rPr>
                <w:rFonts w:eastAsia="MS Mincho"/>
                <w:b w:val="0"/>
                <w:bCs w:val="0"/>
                <w:vertAlign w:val="superscript"/>
              </w:rPr>
              <w:t>2)</w:t>
            </w:r>
          </w:p>
          <w:p w14:paraId="23EB9DC4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</w:tc>
      </w:tr>
    </w:tbl>
    <w:p w14:paraId="02CECAB4" w14:textId="77777777" w:rsidR="008A3C5F" w:rsidRDefault="008A3C5F">
      <w:pPr>
        <w:rPr>
          <w:rFonts w:eastAsia="MS Mincho"/>
          <w:b w:val="0"/>
          <w:bCs w:val="0"/>
          <w:highlight w:val="yellow"/>
        </w:rPr>
      </w:pPr>
    </w:p>
    <w:p w14:paraId="52431CBA" w14:textId="6CCE9227" w:rsidR="008A3C5F" w:rsidRDefault="008A3C5F">
      <w:pPr>
        <w:pStyle w:val="Tekst"/>
        <w:spacing w:line="240" w:lineRule="auto"/>
        <w:rPr>
          <w:rFonts w:eastAsia="MS Mincho" w:cs="Arial"/>
          <w:szCs w:val="20"/>
          <w:lang w:eastAsia="nl-NL"/>
        </w:rPr>
      </w:pPr>
      <w:r>
        <w:rPr>
          <w:rFonts w:eastAsia="MS Mincho" w:cs="Arial"/>
          <w:szCs w:val="20"/>
          <w:lang w:eastAsia="nl-NL"/>
        </w:rPr>
        <w:t>Verklaart zich door ondertekening dezes bereid de o</w:t>
      </w:r>
      <w:r w:rsidR="00712403">
        <w:rPr>
          <w:rFonts w:eastAsia="MS Mincho" w:cs="Arial"/>
          <w:szCs w:val="20"/>
          <w:lang w:eastAsia="nl-NL"/>
        </w:rPr>
        <w:t>pdracht met betrekking tot Onderhoud, renovatie en uitbreiding Openbare Verlichting</w:t>
      </w:r>
      <w:r>
        <w:rPr>
          <w:rFonts w:eastAsia="MS Mincho" w:cs="Arial"/>
          <w:szCs w:val="20"/>
          <w:lang w:eastAsia="nl-NL"/>
        </w:rPr>
        <w:t xml:space="preserve"> gedurende de gehele contractperiode conform de eisen en wensen uit te voeren zoals bepaald in de aanbestedingsdocumenten voor een </w:t>
      </w:r>
      <w:r w:rsidR="00712403">
        <w:rPr>
          <w:rFonts w:eastAsia="MS Mincho" w:cs="Arial"/>
          <w:szCs w:val="20"/>
          <w:lang w:eastAsia="nl-NL"/>
        </w:rPr>
        <w:t>jaar</w:t>
      </w:r>
      <w:r>
        <w:rPr>
          <w:rFonts w:eastAsia="MS Mincho" w:cs="Arial"/>
          <w:szCs w:val="20"/>
          <w:lang w:eastAsia="nl-NL"/>
        </w:rPr>
        <w:t>bedrag van:</w:t>
      </w:r>
    </w:p>
    <w:p w14:paraId="73B1F465" w14:textId="77777777" w:rsidR="008A3C5F" w:rsidRDefault="008A3C5F">
      <w:pPr>
        <w:rPr>
          <w:rFonts w:eastAsia="MS Mincho"/>
          <w:b w:val="0"/>
          <w:bCs w:val="0"/>
        </w:rPr>
      </w:pPr>
    </w:p>
    <w:p w14:paraId="0CF9BBF5" w14:textId="77777777" w:rsidR="008A3C5F" w:rsidRDefault="008A3C5F">
      <w:pPr>
        <w:pBdr>
          <w:bottom w:val="single" w:sz="4" w:space="1" w:color="auto"/>
        </w:pBdr>
        <w:rPr>
          <w:rFonts w:eastAsia="MS Mincho"/>
          <w:b w:val="0"/>
          <w:bCs w:val="0"/>
        </w:rPr>
      </w:pPr>
      <w:r>
        <w:rPr>
          <w:rFonts w:eastAsia="MS Mincho"/>
          <w:b w:val="0"/>
          <w:bCs w:val="0"/>
        </w:rPr>
        <w:t xml:space="preserve">€  </w:t>
      </w:r>
    </w:p>
    <w:p w14:paraId="63AC63D1" w14:textId="77777777" w:rsidR="008A3C5F" w:rsidRDefault="008A3C5F">
      <w:pPr>
        <w:rPr>
          <w:rFonts w:eastAsia="MS Mincho"/>
          <w:b w:val="0"/>
          <w:bCs w:val="0"/>
          <w:highlight w:val="yellow"/>
        </w:rPr>
      </w:pPr>
    </w:p>
    <w:p w14:paraId="677E4382" w14:textId="77777777" w:rsidR="008A3C5F" w:rsidRDefault="00712403">
      <w:pPr>
        <w:rPr>
          <w:rFonts w:eastAsia="MS Mincho"/>
          <w:b w:val="0"/>
          <w:bCs w:val="0"/>
          <w:lang w:val="nl"/>
        </w:rPr>
      </w:pPr>
      <w:r w:rsidRPr="009623BB">
        <w:rPr>
          <w:rFonts w:eastAsia="MS Mincho"/>
          <w:b w:val="0"/>
          <w:bCs w:val="0"/>
          <w:lang w:val="nl"/>
        </w:rPr>
        <w:t>In dit jaar</w:t>
      </w:r>
      <w:r w:rsidR="008A3C5F" w:rsidRPr="009623BB">
        <w:rPr>
          <w:rFonts w:eastAsia="MS Mincho"/>
          <w:b w:val="0"/>
          <w:bCs w:val="0"/>
          <w:lang w:val="nl"/>
        </w:rPr>
        <w:t xml:space="preserve">bedrag dient te zijn opgenomen de kosten voor preventief onderhoud, correctief onderhoud en </w:t>
      </w:r>
      <w:r w:rsidRPr="009623BB">
        <w:rPr>
          <w:rFonts w:eastAsia="MS Mincho"/>
          <w:b w:val="0"/>
          <w:bCs w:val="0"/>
          <w:lang w:val="nl"/>
        </w:rPr>
        <w:t>behee</w:t>
      </w:r>
      <w:r w:rsidR="008A3C5F" w:rsidRPr="009623BB">
        <w:rPr>
          <w:rFonts w:eastAsia="MS Mincho"/>
          <w:b w:val="0"/>
          <w:bCs w:val="0"/>
          <w:lang w:val="nl"/>
        </w:rPr>
        <w:t>r</w:t>
      </w:r>
      <w:r w:rsidRPr="009623BB">
        <w:rPr>
          <w:rFonts w:eastAsia="MS Mincho"/>
          <w:b w:val="0"/>
          <w:bCs w:val="0"/>
          <w:lang w:val="nl"/>
        </w:rPr>
        <w:t xml:space="preserve"> en het virtuele bedrag voor projecten overeenkomstig de ingediende inschrijfstaat</w:t>
      </w:r>
      <w:r w:rsidR="008A3C5F" w:rsidRPr="009623BB">
        <w:rPr>
          <w:rFonts w:eastAsia="MS Mincho"/>
          <w:b w:val="0"/>
          <w:bCs w:val="0"/>
          <w:lang w:val="nl"/>
        </w:rPr>
        <w:t>. Genoemde prijs dient te worden vermeld exclusief BTW.</w:t>
      </w:r>
    </w:p>
    <w:p w14:paraId="71F0B25B" w14:textId="77777777" w:rsidR="008A3C5F" w:rsidRDefault="008A3C5F">
      <w:pPr>
        <w:rPr>
          <w:rFonts w:eastAsia="MS Mincho"/>
          <w:b w:val="0"/>
          <w:bCs w:val="0"/>
          <w:lang w:val="nl"/>
        </w:rPr>
      </w:pPr>
    </w:p>
    <w:p w14:paraId="39F74EFC" w14:textId="77777777" w:rsidR="008A3C5F" w:rsidRDefault="008A3C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8A3C5F" w14:paraId="50A00611" w14:textId="77777777">
        <w:trPr>
          <w:trHeight w:val="3267"/>
        </w:trPr>
        <w:tc>
          <w:tcPr>
            <w:tcW w:w="8710" w:type="dxa"/>
          </w:tcPr>
          <w:p w14:paraId="5F9DF22F" w14:textId="77777777" w:rsidR="008A3C5F" w:rsidRDefault="008A3C5F">
            <w:pPr>
              <w:rPr>
                <w:rFonts w:eastAsia="MS Mincho"/>
                <w:b w:val="0"/>
                <w:bCs w:val="0"/>
                <w:lang w:val="nl"/>
              </w:rPr>
            </w:pPr>
          </w:p>
          <w:p w14:paraId="4960F0B5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  <w:r>
              <w:rPr>
                <w:rFonts w:eastAsia="MS Mincho"/>
                <w:b w:val="0"/>
                <w:bCs w:val="0"/>
              </w:rPr>
              <w:t>Gedaan te:                                  de:                                 (datum)</w:t>
            </w:r>
          </w:p>
          <w:p w14:paraId="26FF1E5B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243C514B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3907619E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  <w:r>
              <w:rPr>
                <w:rFonts w:eastAsia="MS Mincho"/>
                <w:b w:val="0"/>
                <w:bCs w:val="0"/>
              </w:rPr>
              <w:t xml:space="preserve"> De inschrijver:</w:t>
            </w:r>
          </w:p>
          <w:p w14:paraId="6B38CD27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7D233A70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4B85E2D5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6A5BE0DD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61CE762B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48984170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14133C28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40F79589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75307BCA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  <w:r>
              <w:rPr>
                <w:rFonts w:eastAsia="MS Mincho"/>
                <w:b w:val="0"/>
                <w:bCs w:val="0"/>
              </w:rPr>
              <w:t>(handtekening + functie)</w:t>
            </w:r>
          </w:p>
          <w:p w14:paraId="6009D81C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  <w:p w14:paraId="74B4A161" w14:textId="77777777" w:rsidR="008A3C5F" w:rsidRDefault="008A3C5F">
            <w:pPr>
              <w:rPr>
                <w:rFonts w:eastAsia="MS Mincho"/>
                <w:b w:val="0"/>
                <w:bCs w:val="0"/>
              </w:rPr>
            </w:pPr>
          </w:p>
        </w:tc>
      </w:tr>
    </w:tbl>
    <w:p w14:paraId="26158F85" w14:textId="77777777" w:rsidR="008A3C5F" w:rsidRDefault="008A3C5F">
      <w:pPr>
        <w:rPr>
          <w:rFonts w:eastAsia="MS Mincho"/>
          <w:b w:val="0"/>
          <w:bCs w:val="0"/>
        </w:rPr>
      </w:pPr>
    </w:p>
    <w:p w14:paraId="242FB6E3" w14:textId="77777777" w:rsidR="008A3C5F" w:rsidRDefault="008A3C5F">
      <w:pPr>
        <w:pStyle w:val="Kop5"/>
        <w:rPr>
          <w:b/>
          <w:bCs/>
        </w:rPr>
      </w:pPr>
      <w:r>
        <w:t>Toelichting:</w:t>
      </w:r>
    </w:p>
    <w:p w14:paraId="5587E693" w14:textId="77777777" w:rsidR="008A3C5F" w:rsidRDefault="008A3C5F" w:rsidP="008A3C5F">
      <w:pPr>
        <w:numPr>
          <w:ilvl w:val="0"/>
          <w:numId w:val="4"/>
        </w:numPr>
        <w:tabs>
          <w:tab w:val="left" w:pos="360"/>
        </w:tabs>
        <w:ind w:left="0" w:firstLine="0"/>
        <w:rPr>
          <w:rFonts w:eastAsia="MS Mincho"/>
          <w:b w:val="0"/>
          <w:bCs w:val="0"/>
          <w:sz w:val="16"/>
        </w:rPr>
      </w:pPr>
      <w:r>
        <w:rPr>
          <w:rFonts w:eastAsia="MS Mincho"/>
          <w:b w:val="0"/>
          <w:bCs w:val="0"/>
          <w:sz w:val="16"/>
        </w:rPr>
        <w:t>bij een rechtspersoon de statutaire naam;</w:t>
      </w:r>
    </w:p>
    <w:p w14:paraId="59A57383" w14:textId="77777777" w:rsidR="008A3C5F" w:rsidRDefault="008A3C5F" w:rsidP="008A3C5F">
      <w:pPr>
        <w:numPr>
          <w:ilvl w:val="0"/>
          <w:numId w:val="4"/>
        </w:numPr>
        <w:tabs>
          <w:tab w:val="left" w:pos="360"/>
        </w:tabs>
        <w:ind w:left="360"/>
        <w:rPr>
          <w:rFonts w:eastAsia="MS Mincho"/>
          <w:b w:val="0"/>
          <w:bCs w:val="0"/>
          <w:sz w:val="16"/>
        </w:rPr>
      </w:pPr>
      <w:r>
        <w:rPr>
          <w:rFonts w:eastAsia="MS Mincho"/>
          <w:b w:val="0"/>
          <w:bCs w:val="0"/>
          <w:sz w:val="16"/>
        </w:rPr>
        <w:t>bij een rechtspersoon de vestigingsplaats met volledig adres en zo nodig vermelding van de provincie en het land.</w:t>
      </w:r>
    </w:p>
    <w:p w14:paraId="725467C2" w14:textId="77777777" w:rsidR="0093098F" w:rsidRDefault="0093098F">
      <w:pPr>
        <w:pStyle w:val="Tekst"/>
        <w:spacing w:line="240" w:lineRule="auto"/>
        <w:rPr>
          <w:rFonts w:cs="Arial"/>
          <w:szCs w:val="20"/>
          <w:lang w:eastAsia="nl-NL"/>
        </w:rPr>
      </w:pPr>
    </w:p>
    <w:sectPr w:rsidR="009309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2B161" w14:textId="77777777" w:rsidR="00E46C7A" w:rsidRDefault="00E46C7A">
      <w:r>
        <w:separator/>
      </w:r>
    </w:p>
  </w:endnote>
  <w:endnote w:type="continuationSeparator" w:id="0">
    <w:p w14:paraId="6847C639" w14:textId="77777777" w:rsidR="00E46C7A" w:rsidRDefault="00E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2B29" w14:textId="77777777" w:rsidR="00F62F13" w:rsidRDefault="00F62F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F4F0C" w14:textId="77777777" w:rsidR="00A13004" w:rsidRPr="00BE708C" w:rsidRDefault="00A13004">
    <w:pPr>
      <w:pStyle w:val="Voettekst"/>
      <w:jc w:val="center"/>
      <w:rPr>
        <w:b w:val="0"/>
        <w:bCs w:val="0"/>
        <w:iCs/>
        <w:sz w:val="18"/>
      </w:rPr>
    </w:pPr>
    <w:r w:rsidRPr="00BE708C">
      <w:rPr>
        <w:b w:val="0"/>
        <w:bCs w:val="0"/>
        <w:iCs/>
        <w:sz w:val="18"/>
      </w:rPr>
      <w:t xml:space="preserve">Pagina </w:t>
    </w:r>
    <w:r w:rsidRPr="00BE708C">
      <w:rPr>
        <w:b w:val="0"/>
        <w:bCs w:val="0"/>
        <w:iCs/>
        <w:sz w:val="18"/>
      </w:rPr>
      <w:fldChar w:fldCharType="begin"/>
    </w:r>
    <w:r w:rsidRPr="00BE708C">
      <w:rPr>
        <w:b w:val="0"/>
        <w:bCs w:val="0"/>
        <w:iCs/>
        <w:sz w:val="18"/>
      </w:rPr>
      <w:instrText xml:space="preserve"> PAGE </w:instrText>
    </w:r>
    <w:r w:rsidRPr="00BE708C">
      <w:rPr>
        <w:b w:val="0"/>
        <w:bCs w:val="0"/>
        <w:iCs/>
        <w:sz w:val="18"/>
      </w:rPr>
      <w:fldChar w:fldCharType="separate"/>
    </w:r>
    <w:r w:rsidR="00747107">
      <w:rPr>
        <w:b w:val="0"/>
        <w:bCs w:val="0"/>
        <w:iCs/>
        <w:noProof/>
        <w:sz w:val="18"/>
      </w:rPr>
      <w:t>3</w:t>
    </w:r>
    <w:r w:rsidRPr="00BE708C">
      <w:rPr>
        <w:b w:val="0"/>
        <w:bCs w:val="0"/>
        <w:iCs/>
        <w:sz w:val="18"/>
      </w:rPr>
      <w:fldChar w:fldCharType="end"/>
    </w:r>
    <w:r w:rsidRPr="00BE708C">
      <w:rPr>
        <w:b w:val="0"/>
        <w:bCs w:val="0"/>
        <w:iCs/>
        <w:sz w:val="18"/>
      </w:rPr>
      <w:t xml:space="preserve"> van </w:t>
    </w:r>
    <w:r w:rsidRPr="00BE708C">
      <w:rPr>
        <w:b w:val="0"/>
        <w:bCs w:val="0"/>
        <w:iCs/>
        <w:sz w:val="18"/>
      </w:rPr>
      <w:fldChar w:fldCharType="begin"/>
    </w:r>
    <w:r w:rsidRPr="00BE708C">
      <w:rPr>
        <w:b w:val="0"/>
        <w:bCs w:val="0"/>
        <w:iCs/>
        <w:sz w:val="18"/>
      </w:rPr>
      <w:instrText xml:space="preserve"> NUMPAGES </w:instrText>
    </w:r>
    <w:r w:rsidRPr="00BE708C">
      <w:rPr>
        <w:b w:val="0"/>
        <w:bCs w:val="0"/>
        <w:iCs/>
        <w:sz w:val="18"/>
      </w:rPr>
      <w:fldChar w:fldCharType="separate"/>
    </w:r>
    <w:r w:rsidR="00747107">
      <w:rPr>
        <w:b w:val="0"/>
        <w:bCs w:val="0"/>
        <w:iCs/>
        <w:noProof/>
        <w:sz w:val="18"/>
      </w:rPr>
      <w:t>30</w:t>
    </w:r>
    <w:r w:rsidRPr="00BE708C">
      <w:rPr>
        <w:b w:val="0"/>
        <w:bCs w:val="0"/>
        <w:iCs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CE47" w14:textId="77777777" w:rsidR="00A13004" w:rsidRDefault="00A13004">
    <w:pPr>
      <w:pStyle w:val="Voettekst"/>
      <w:jc w:val="center"/>
      <w:rPr>
        <w:b w:val="0"/>
        <w:bCs w:val="0"/>
        <w:i/>
        <w:iCs/>
        <w:sz w:val="18"/>
      </w:rPr>
    </w:pPr>
    <w:r>
      <w:rPr>
        <w:b w:val="0"/>
        <w:bCs w:val="0"/>
        <w:i/>
        <w:iCs/>
        <w:sz w:val="18"/>
      </w:rPr>
      <w:t xml:space="preserve">Pagina </w:t>
    </w:r>
    <w:r>
      <w:rPr>
        <w:b w:val="0"/>
        <w:bCs w:val="0"/>
        <w:i/>
        <w:iCs/>
        <w:sz w:val="18"/>
      </w:rPr>
      <w:fldChar w:fldCharType="begin"/>
    </w:r>
    <w:r>
      <w:rPr>
        <w:b w:val="0"/>
        <w:bCs w:val="0"/>
        <w:i/>
        <w:iCs/>
        <w:sz w:val="18"/>
      </w:rPr>
      <w:instrText xml:space="preserve"> PAGE </w:instrText>
    </w:r>
    <w:r>
      <w:rPr>
        <w:b w:val="0"/>
        <w:bCs w:val="0"/>
        <w:i/>
        <w:iCs/>
        <w:sz w:val="18"/>
      </w:rPr>
      <w:fldChar w:fldCharType="separate"/>
    </w:r>
    <w:r w:rsidR="00747107">
      <w:rPr>
        <w:b w:val="0"/>
        <w:bCs w:val="0"/>
        <w:i/>
        <w:iCs/>
        <w:noProof/>
        <w:sz w:val="18"/>
      </w:rPr>
      <w:t>1</w:t>
    </w:r>
    <w:r>
      <w:rPr>
        <w:b w:val="0"/>
        <w:bCs w:val="0"/>
        <w:i/>
        <w:iCs/>
        <w:sz w:val="18"/>
      </w:rPr>
      <w:fldChar w:fldCharType="end"/>
    </w:r>
    <w:r>
      <w:rPr>
        <w:b w:val="0"/>
        <w:bCs w:val="0"/>
        <w:i/>
        <w:iCs/>
        <w:sz w:val="18"/>
      </w:rPr>
      <w:t xml:space="preserve"> van </w:t>
    </w:r>
    <w:r>
      <w:rPr>
        <w:b w:val="0"/>
        <w:bCs w:val="0"/>
        <w:i/>
        <w:iCs/>
        <w:sz w:val="18"/>
      </w:rPr>
      <w:fldChar w:fldCharType="begin"/>
    </w:r>
    <w:r>
      <w:rPr>
        <w:b w:val="0"/>
        <w:bCs w:val="0"/>
        <w:i/>
        <w:iCs/>
        <w:sz w:val="18"/>
      </w:rPr>
      <w:instrText xml:space="preserve"> NUMPAGES </w:instrText>
    </w:r>
    <w:r>
      <w:rPr>
        <w:b w:val="0"/>
        <w:bCs w:val="0"/>
        <w:i/>
        <w:iCs/>
        <w:sz w:val="18"/>
      </w:rPr>
      <w:fldChar w:fldCharType="separate"/>
    </w:r>
    <w:r w:rsidR="00747107">
      <w:rPr>
        <w:b w:val="0"/>
        <w:bCs w:val="0"/>
        <w:i/>
        <w:iCs/>
        <w:noProof/>
        <w:sz w:val="18"/>
      </w:rPr>
      <w:t>30</w:t>
    </w:r>
    <w:r>
      <w:rPr>
        <w:b w:val="0"/>
        <w:bCs w:val="0"/>
        <w:i/>
        <w:i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79522" w14:textId="77777777" w:rsidR="00E46C7A" w:rsidRDefault="00E46C7A">
      <w:r>
        <w:separator/>
      </w:r>
    </w:p>
  </w:footnote>
  <w:footnote w:type="continuationSeparator" w:id="0">
    <w:p w14:paraId="1C13B33F" w14:textId="77777777" w:rsidR="00E46C7A" w:rsidRDefault="00E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023CD" w14:textId="77777777" w:rsidR="00F62F13" w:rsidRDefault="00F62F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880C" w14:textId="77777777" w:rsidR="00A13004" w:rsidRDefault="00A13004">
    <w:pPr>
      <w:pStyle w:val="Koptekst"/>
      <w:rPr>
        <w:i/>
        <w:iCs/>
        <w:sz w:val="18"/>
      </w:rPr>
    </w:pPr>
    <w:r>
      <w:rPr>
        <w:i/>
        <w:iCs/>
        <w:sz w:val="18"/>
      </w:rPr>
      <w:t>Onderhoud, renovatie en uitbreiding openbare verlichting</w:t>
    </w:r>
    <w:r>
      <w:rPr>
        <w:i/>
        <w:iCs/>
        <w:sz w:val="18"/>
      </w:rPr>
      <w:tab/>
      <w:t>Gemeente Heerlen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87623" w14:textId="4693F37F" w:rsidR="00A13004" w:rsidRPr="00712403" w:rsidRDefault="00A13004">
    <w:pPr>
      <w:pStyle w:val="Koptekst"/>
      <w:rPr>
        <w:iCs/>
        <w:sz w:val="18"/>
      </w:rPr>
    </w:pPr>
    <w:r>
      <w:rPr>
        <w:iCs/>
        <w:sz w:val="18"/>
      </w:rPr>
      <w:t>Gemeente</w:t>
    </w:r>
    <w:r w:rsidR="00F62F13">
      <w:rPr>
        <w:iCs/>
        <w:sz w:val="18"/>
      </w:rPr>
      <w:t>n</w:t>
    </w:r>
    <w:r>
      <w:rPr>
        <w:iCs/>
        <w:sz w:val="18"/>
      </w:rPr>
      <w:t xml:space="preserve"> Heerlen</w:t>
    </w:r>
    <w:r w:rsidR="00F62F13">
      <w:rPr>
        <w:iCs/>
        <w:sz w:val="18"/>
      </w:rPr>
      <w:t>, Landgraaf en Valkenburg</w:t>
    </w:r>
    <w:r>
      <w:rPr>
        <w:iCs/>
        <w:sz w:val="18"/>
      </w:rPr>
      <w:tab/>
    </w:r>
    <w:r>
      <w:rPr>
        <w:iCs/>
        <w:sz w:val="18"/>
      </w:rPr>
      <w:tab/>
      <w:t>O</w:t>
    </w:r>
    <w:r w:rsidRPr="00712403">
      <w:rPr>
        <w:iCs/>
        <w:sz w:val="18"/>
      </w:rPr>
      <w:t>nderhoud</w:t>
    </w:r>
    <w:r>
      <w:rPr>
        <w:iCs/>
        <w:sz w:val="18"/>
      </w:rPr>
      <w:t xml:space="preserve">, renovatie en uitbreiding Openbare Verlichting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FDC2082"/>
    <w:name w:val="MASTERSPEC"/>
    <w:lvl w:ilvl="0">
      <w:start w:val="1"/>
      <w:numFmt w:val="decimal"/>
      <w:suff w:val="space"/>
      <w:lvlText w:val="PART %1 -"/>
      <w:lvlJc w:val="left"/>
      <w:pPr>
        <w:ind w:left="992" w:hanging="992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862"/>
        </w:tabs>
        <w:ind w:left="862" w:hanging="862"/>
      </w:pPr>
      <w:rPr>
        <w:rFonts w:hint="default"/>
        <w:b w:val="0"/>
        <w:i w:val="0"/>
      </w:rPr>
    </w:lvl>
    <w:lvl w:ilvl="2">
      <w:start w:val="1"/>
      <w:numFmt w:val="upperLetter"/>
      <w:lvlText w:val="%3."/>
      <w:lvlJc w:val="left"/>
      <w:pPr>
        <w:tabs>
          <w:tab w:val="num" w:pos="862"/>
        </w:tabs>
        <w:ind w:left="862" w:hanging="57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57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9"/>
        </w:tabs>
        <w:ind w:left="2019" w:hanging="579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97"/>
        </w:tabs>
        <w:ind w:left="2597" w:hanging="578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3175"/>
        </w:tabs>
        <w:ind w:left="3175" w:hanging="57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032D7A75"/>
    <w:multiLevelType w:val="hybridMultilevel"/>
    <w:tmpl w:val="43AC721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E3595F"/>
    <w:multiLevelType w:val="hybridMultilevel"/>
    <w:tmpl w:val="D650727C"/>
    <w:lvl w:ilvl="0" w:tplc="485C7AD6">
      <w:start w:val="1"/>
      <w:numFmt w:val="decimal"/>
      <w:lvlRestart w:val="0"/>
      <w:pStyle w:val="xtelling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7AF69342">
      <w:start w:val="1"/>
      <w:numFmt w:val="decimal"/>
      <w:lvlText w:val="%2.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 w:tplc="9726F37E">
      <w:start w:val="1"/>
      <w:numFmt w:val="lowerLetter"/>
      <w:lvlText w:val="%3."/>
      <w:lvlJc w:val="left"/>
      <w:pPr>
        <w:tabs>
          <w:tab w:val="num" w:pos="2325"/>
        </w:tabs>
        <w:ind w:left="232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5C47D6"/>
    <w:multiLevelType w:val="hybridMultilevel"/>
    <w:tmpl w:val="6CDC93A0"/>
    <w:lvl w:ilvl="0" w:tplc="2982C61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2C55E8"/>
    <w:multiLevelType w:val="hybridMultilevel"/>
    <w:tmpl w:val="D138E8F4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E850AE"/>
    <w:multiLevelType w:val="hybridMultilevel"/>
    <w:tmpl w:val="D2AC91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1E1038"/>
    <w:multiLevelType w:val="hybridMultilevel"/>
    <w:tmpl w:val="B9F43BE2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C87A43"/>
    <w:multiLevelType w:val="hybridMultilevel"/>
    <w:tmpl w:val="4BE63B36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8A09F2"/>
    <w:multiLevelType w:val="hybridMultilevel"/>
    <w:tmpl w:val="78445D92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FE2430"/>
    <w:multiLevelType w:val="hybridMultilevel"/>
    <w:tmpl w:val="9E8A88D8"/>
    <w:lvl w:ilvl="0" w:tplc="4808C3C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404797D"/>
    <w:multiLevelType w:val="hybridMultilevel"/>
    <w:tmpl w:val="F8C8DAD2"/>
    <w:lvl w:ilvl="0" w:tplc="82C0786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C70A95"/>
    <w:multiLevelType w:val="hybridMultilevel"/>
    <w:tmpl w:val="6D4C7474"/>
    <w:lvl w:ilvl="0" w:tplc="324A996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32111C"/>
    <w:multiLevelType w:val="hybridMultilevel"/>
    <w:tmpl w:val="20F6EA46"/>
    <w:lvl w:ilvl="0" w:tplc="82C0786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D5D4F"/>
    <w:multiLevelType w:val="hybridMultilevel"/>
    <w:tmpl w:val="D338A854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C04AD6"/>
    <w:multiLevelType w:val="hybridMultilevel"/>
    <w:tmpl w:val="56520526"/>
    <w:lvl w:ilvl="0" w:tplc="E7D44FE8">
      <w:numFmt w:val="bullet"/>
      <w:pStyle w:val="Rijtje"/>
      <w:lvlText w:val="-"/>
      <w:lvlJc w:val="left"/>
      <w:pPr>
        <w:tabs>
          <w:tab w:val="num" w:pos="1080"/>
        </w:tabs>
        <w:ind w:left="1080" w:hanging="720"/>
      </w:pPr>
      <w:rPr>
        <w:rFonts w:ascii="Univers" w:eastAsia="Times New Roman" w:hAnsi="Univers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D6DE7"/>
    <w:multiLevelType w:val="multilevel"/>
    <w:tmpl w:val="76E23514"/>
    <w:lvl w:ilvl="0">
      <w:start w:val="17"/>
      <w:numFmt w:val="decimal"/>
      <w:pStyle w:val="Niveau1"/>
      <w:lvlText w:val="%1."/>
      <w:lvlJc w:val="left"/>
      <w:pPr>
        <w:tabs>
          <w:tab w:val="num" w:pos="567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pStyle w:val="Niveau3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C0037"/>
    <w:multiLevelType w:val="hybridMultilevel"/>
    <w:tmpl w:val="6C488022"/>
    <w:lvl w:ilvl="0" w:tplc="07E6435C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7A42DA0"/>
    <w:multiLevelType w:val="hybridMultilevel"/>
    <w:tmpl w:val="E222B504"/>
    <w:lvl w:ilvl="0" w:tplc="ED64BC4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7F373E8"/>
    <w:multiLevelType w:val="hybridMultilevel"/>
    <w:tmpl w:val="B01CB8F6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2166DE"/>
    <w:multiLevelType w:val="hybridMultilevel"/>
    <w:tmpl w:val="3B8CC884"/>
    <w:lvl w:ilvl="0" w:tplc="8564B998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107A6A"/>
    <w:multiLevelType w:val="hybridMultilevel"/>
    <w:tmpl w:val="063468C0"/>
    <w:lvl w:ilvl="0" w:tplc="90A80EF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DE7D8C"/>
    <w:multiLevelType w:val="hybridMultilevel"/>
    <w:tmpl w:val="6250F5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8E76181"/>
    <w:multiLevelType w:val="hybridMultilevel"/>
    <w:tmpl w:val="A314E6F8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4A799A"/>
    <w:multiLevelType w:val="hybridMultilevel"/>
    <w:tmpl w:val="C67C3A52"/>
    <w:lvl w:ilvl="0" w:tplc="82C0786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B4B4DE24">
      <w:start w:val="2"/>
      <w:numFmt w:val="lowerLetter"/>
      <w:lvlText w:val="%2.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3B73BCD"/>
    <w:multiLevelType w:val="multilevel"/>
    <w:tmpl w:val="B78C14B2"/>
    <w:lvl w:ilvl="0">
      <w:start w:val="1"/>
      <w:numFmt w:val="lowerLetter"/>
      <w:pStyle w:val="Verordening0"/>
      <w:lvlText w:val="%1.    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2"/>
      <w:numFmt w:val="decimal"/>
      <w:lvlText w:val="%2"/>
      <w:lvlJc w:val="right"/>
      <w:pPr>
        <w:tabs>
          <w:tab w:val="num" w:pos="737"/>
        </w:tabs>
        <w:ind w:left="737" w:hanging="227"/>
      </w:pPr>
      <w:rPr>
        <w:rFonts w:hint="default"/>
      </w:rPr>
    </w:lvl>
    <w:lvl w:ilvl="2">
      <w:start w:val="2"/>
      <w:numFmt w:val="none"/>
      <w:lvlText w:val=""/>
      <w:lvlJc w:val="left"/>
      <w:pPr>
        <w:tabs>
          <w:tab w:val="num" w:pos="740"/>
        </w:tabs>
        <w:ind w:left="720" w:hanging="34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871"/>
        </w:tabs>
        <w:ind w:left="1871" w:hanging="397"/>
      </w:pPr>
    </w:lvl>
    <w:lvl w:ilvl="4">
      <w:start w:val="1"/>
      <w:numFmt w:val="none"/>
      <w:lvlText w:val=""/>
      <w:lvlJc w:val="left"/>
      <w:pPr>
        <w:tabs>
          <w:tab w:val="num" w:pos="2174"/>
        </w:tabs>
        <w:ind w:left="1985" w:hanging="171"/>
      </w:pPr>
    </w:lvl>
    <w:lvl w:ilvl="5">
      <w:start w:val="1"/>
      <w:numFmt w:val="none"/>
      <w:lvlText w:val=""/>
      <w:lvlJc w:val="left"/>
      <w:pPr>
        <w:tabs>
          <w:tab w:val="num" w:pos="2345"/>
        </w:tabs>
        <w:ind w:left="1985" w:firstLine="0"/>
      </w:pPr>
    </w:lvl>
    <w:lvl w:ilvl="6">
      <w:start w:val="1"/>
      <w:numFmt w:val="none"/>
      <w:lvlText w:val=""/>
      <w:lvlJc w:val="left"/>
      <w:pPr>
        <w:tabs>
          <w:tab w:val="num" w:pos="2345"/>
        </w:tabs>
        <w:ind w:left="1985" w:firstLine="0"/>
      </w:pPr>
    </w:lvl>
    <w:lvl w:ilvl="7">
      <w:start w:val="1"/>
      <w:numFmt w:val="none"/>
      <w:lvlText w:val=""/>
      <w:lvlJc w:val="left"/>
      <w:pPr>
        <w:tabs>
          <w:tab w:val="num" w:pos="2345"/>
        </w:tabs>
        <w:ind w:left="1985" w:firstLine="0"/>
      </w:pPr>
    </w:lvl>
    <w:lvl w:ilvl="8">
      <w:start w:val="1"/>
      <w:numFmt w:val="none"/>
      <w:lvlText w:val=""/>
      <w:lvlJc w:val="left"/>
      <w:pPr>
        <w:tabs>
          <w:tab w:val="num" w:pos="2345"/>
        </w:tabs>
        <w:ind w:left="1985" w:firstLine="0"/>
      </w:pPr>
    </w:lvl>
  </w:abstractNum>
  <w:abstractNum w:abstractNumId="26" w15:restartNumberingAfterBreak="0">
    <w:nsid w:val="684F693C"/>
    <w:multiLevelType w:val="hybridMultilevel"/>
    <w:tmpl w:val="F440F3E6"/>
    <w:lvl w:ilvl="0" w:tplc="2982C61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DD1533"/>
    <w:multiLevelType w:val="hybridMultilevel"/>
    <w:tmpl w:val="EF5649EA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4C34DA"/>
    <w:multiLevelType w:val="hybridMultilevel"/>
    <w:tmpl w:val="8E8C0310"/>
    <w:lvl w:ilvl="0" w:tplc="2982C61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0F4776"/>
    <w:multiLevelType w:val="hybridMultilevel"/>
    <w:tmpl w:val="6F44EDA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4222D9"/>
    <w:multiLevelType w:val="hybridMultilevel"/>
    <w:tmpl w:val="2334E79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F3175C0"/>
    <w:multiLevelType w:val="hybridMultilevel"/>
    <w:tmpl w:val="52C4890E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34E0B"/>
    <w:multiLevelType w:val="hybridMultilevel"/>
    <w:tmpl w:val="18549796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B983653"/>
    <w:multiLevelType w:val="hybridMultilevel"/>
    <w:tmpl w:val="BCC66BAA"/>
    <w:lvl w:ilvl="0" w:tplc="4036CB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294987">
    <w:abstractNumId w:val="25"/>
  </w:num>
  <w:num w:numId="2" w16cid:durableId="543447583">
    <w:abstractNumId w:val="16"/>
  </w:num>
  <w:num w:numId="3" w16cid:durableId="398987071">
    <w:abstractNumId w:val="6"/>
  </w:num>
  <w:num w:numId="4" w16cid:durableId="114175445">
    <w:abstractNumId w:val="7"/>
  </w:num>
  <w:num w:numId="5" w16cid:durableId="1046101219">
    <w:abstractNumId w:val="24"/>
  </w:num>
  <w:num w:numId="6" w16cid:durableId="905336924">
    <w:abstractNumId w:val="11"/>
  </w:num>
  <w:num w:numId="7" w16cid:durableId="28075362">
    <w:abstractNumId w:val="13"/>
  </w:num>
  <w:num w:numId="8" w16cid:durableId="1168058884">
    <w:abstractNumId w:val="3"/>
  </w:num>
  <w:num w:numId="9" w16cid:durableId="1809857223">
    <w:abstractNumId w:val="32"/>
  </w:num>
  <w:num w:numId="10" w16cid:durableId="1552693387">
    <w:abstractNumId w:val="10"/>
  </w:num>
  <w:num w:numId="11" w16cid:durableId="315574261">
    <w:abstractNumId w:val="12"/>
  </w:num>
  <w:num w:numId="12" w16cid:durableId="283314519">
    <w:abstractNumId w:val="17"/>
  </w:num>
  <w:num w:numId="13" w16cid:durableId="1115834137">
    <w:abstractNumId w:val="18"/>
  </w:num>
  <w:num w:numId="14" w16cid:durableId="181169792">
    <w:abstractNumId w:val="9"/>
  </w:num>
  <w:num w:numId="15" w16cid:durableId="342246555">
    <w:abstractNumId w:val="23"/>
  </w:num>
  <w:num w:numId="16" w16cid:durableId="338432938">
    <w:abstractNumId w:val="27"/>
  </w:num>
  <w:num w:numId="17" w16cid:durableId="777067484">
    <w:abstractNumId w:val="4"/>
  </w:num>
  <w:num w:numId="18" w16cid:durableId="1486505186">
    <w:abstractNumId w:val="20"/>
  </w:num>
  <w:num w:numId="19" w16cid:durableId="1304655587">
    <w:abstractNumId w:val="8"/>
  </w:num>
  <w:num w:numId="20" w16cid:durableId="1812088270">
    <w:abstractNumId w:val="31"/>
  </w:num>
  <w:num w:numId="21" w16cid:durableId="1070343203">
    <w:abstractNumId w:val="19"/>
  </w:num>
  <w:num w:numId="22" w16cid:durableId="696539621">
    <w:abstractNumId w:val="21"/>
  </w:num>
  <w:num w:numId="23" w16cid:durableId="417335043">
    <w:abstractNumId w:val="33"/>
  </w:num>
  <w:num w:numId="24" w16cid:durableId="372080322">
    <w:abstractNumId w:val="28"/>
  </w:num>
  <w:num w:numId="25" w16cid:durableId="679697739">
    <w:abstractNumId w:val="26"/>
  </w:num>
  <w:num w:numId="26" w16cid:durableId="733551273">
    <w:abstractNumId w:val="14"/>
  </w:num>
  <w:num w:numId="27" w16cid:durableId="218786254">
    <w:abstractNumId w:val="1"/>
  </w:num>
  <w:num w:numId="28" w16cid:durableId="297339308">
    <w:abstractNumId w:val="29"/>
  </w:num>
  <w:num w:numId="29" w16cid:durableId="749084410">
    <w:abstractNumId w:val="22"/>
  </w:num>
  <w:num w:numId="30" w16cid:durableId="1848906733">
    <w:abstractNumId w:val="30"/>
  </w:num>
  <w:num w:numId="31" w16cid:durableId="105660492">
    <w:abstractNumId w:val="5"/>
  </w:num>
  <w:num w:numId="32" w16cid:durableId="1488280273">
    <w:abstractNumId w:val="2"/>
  </w:num>
  <w:num w:numId="33" w16cid:durableId="100761282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2403"/>
    <w:rsid w:val="00005390"/>
    <w:rsid w:val="000534E0"/>
    <w:rsid w:val="000D329B"/>
    <w:rsid w:val="000F0265"/>
    <w:rsid w:val="000F28BF"/>
    <w:rsid w:val="00190A9D"/>
    <w:rsid w:val="002056ED"/>
    <w:rsid w:val="00275BAB"/>
    <w:rsid w:val="002F22E7"/>
    <w:rsid w:val="00310C3C"/>
    <w:rsid w:val="003A3D09"/>
    <w:rsid w:val="00401B24"/>
    <w:rsid w:val="005C1431"/>
    <w:rsid w:val="005D1AAC"/>
    <w:rsid w:val="00611ECB"/>
    <w:rsid w:val="00621FC2"/>
    <w:rsid w:val="0068491F"/>
    <w:rsid w:val="00687147"/>
    <w:rsid w:val="00712403"/>
    <w:rsid w:val="00731F2A"/>
    <w:rsid w:val="00744C81"/>
    <w:rsid w:val="00747107"/>
    <w:rsid w:val="00762656"/>
    <w:rsid w:val="00784996"/>
    <w:rsid w:val="00790D12"/>
    <w:rsid w:val="007A4F1E"/>
    <w:rsid w:val="00824D1D"/>
    <w:rsid w:val="00837F6A"/>
    <w:rsid w:val="008A3C5F"/>
    <w:rsid w:val="008E4943"/>
    <w:rsid w:val="008F7804"/>
    <w:rsid w:val="0091682A"/>
    <w:rsid w:val="0093098F"/>
    <w:rsid w:val="0095602E"/>
    <w:rsid w:val="009623BB"/>
    <w:rsid w:val="00977FE0"/>
    <w:rsid w:val="009A455D"/>
    <w:rsid w:val="009D10B3"/>
    <w:rsid w:val="009F0838"/>
    <w:rsid w:val="009F4799"/>
    <w:rsid w:val="00A13004"/>
    <w:rsid w:val="00A26384"/>
    <w:rsid w:val="00A53719"/>
    <w:rsid w:val="00B307CC"/>
    <w:rsid w:val="00B53FE1"/>
    <w:rsid w:val="00B91365"/>
    <w:rsid w:val="00BE57D8"/>
    <w:rsid w:val="00BE708C"/>
    <w:rsid w:val="00C13B28"/>
    <w:rsid w:val="00CA4C51"/>
    <w:rsid w:val="00CB4AF3"/>
    <w:rsid w:val="00CF1F43"/>
    <w:rsid w:val="00D76EE5"/>
    <w:rsid w:val="00DD285F"/>
    <w:rsid w:val="00E038A6"/>
    <w:rsid w:val="00E0717D"/>
    <w:rsid w:val="00E46C7A"/>
    <w:rsid w:val="00EB0551"/>
    <w:rsid w:val="00F60958"/>
    <w:rsid w:val="00F61DC2"/>
    <w:rsid w:val="00F62F13"/>
    <w:rsid w:val="00F65111"/>
    <w:rsid w:val="00FA5ED3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71566"/>
  <w15:chartTrackingRefBased/>
  <w15:docId w15:val="{6D1610BC-9FC8-40B8-8842-FA633223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 w:cs="Arial"/>
      <w:b/>
      <w:bCs/>
    </w:rPr>
  </w:style>
  <w:style w:type="paragraph" w:styleId="Kop1">
    <w:name w:val="heading 1"/>
    <w:aliases w:val="Hoofdstuktitel,h1,Section Heading,Hoofdstuk"/>
    <w:basedOn w:val="Standaard"/>
    <w:next w:val="Standaard"/>
    <w:qFormat/>
    <w:pPr>
      <w:keepNext/>
      <w:outlineLvl w:val="0"/>
    </w:pPr>
    <w:rPr>
      <w:rFonts w:ascii="Arial (W1)" w:hAnsi="Arial (W1)" w:cs="Times New Roman"/>
    </w:rPr>
  </w:style>
  <w:style w:type="paragraph" w:styleId="Kop2">
    <w:name w:val="heading 2"/>
    <w:aliases w:val="paragraaf,Reset numbering,Bijlage,h2,2scr,Paragrf 2,Paragraafkop"/>
    <w:basedOn w:val="Standaard"/>
    <w:next w:val="Standaard"/>
    <w:qFormat/>
    <w:pPr>
      <w:keepNext/>
      <w:numPr>
        <w:ilvl w:val="12"/>
      </w:numPr>
      <w:outlineLvl w:val="1"/>
    </w:pPr>
    <w:rPr>
      <w:rFonts w:cs="Times New Roman"/>
      <w:bCs w:val="0"/>
    </w:rPr>
  </w:style>
  <w:style w:type="paragraph" w:styleId="Kop3">
    <w:name w:val="heading 3"/>
    <w:basedOn w:val="Standaard"/>
    <w:next w:val="Standaard"/>
    <w:qFormat/>
    <w:pPr>
      <w:keepNext/>
      <w:ind w:left="1410" w:hanging="1410"/>
      <w:jc w:val="both"/>
      <w:outlineLvl w:val="2"/>
    </w:pPr>
    <w:rPr>
      <w:sz w:val="22"/>
    </w:rPr>
  </w:style>
  <w:style w:type="paragraph" w:styleId="Kop4">
    <w:name w:val="heading 4"/>
    <w:aliases w:val="Level 2 - a"/>
    <w:basedOn w:val="Standaard"/>
    <w:next w:val="Standaard"/>
    <w:qFormat/>
    <w:pPr>
      <w:keepNext/>
      <w:spacing w:before="240" w:after="60"/>
      <w:outlineLvl w:val="3"/>
    </w:pPr>
    <w:rPr>
      <w:rFonts w:ascii="Univers" w:hAnsi="Univers" w:cs="Times New Roman"/>
      <w:bCs w:val="0"/>
      <w:sz w:val="24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eastAsia="MS Mincho"/>
      <w:b w:val="0"/>
      <w:bCs w:val="0"/>
      <w:u w:val="single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cs="Times New Roman"/>
      <w:szCs w:val="24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cs="Times New Roman"/>
      <w:sz w:val="16"/>
      <w:szCs w:val="24"/>
    </w:rPr>
  </w:style>
  <w:style w:type="paragraph" w:styleId="Kop8">
    <w:name w:val="heading 8"/>
    <w:basedOn w:val="Standaard"/>
    <w:next w:val="Standaard"/>
    <w:qFormat/>
    <w:pPr>
      <w:keepNext/>
      <w:jc w:val="right"/>
      <w:outlineLvl w:val="7"/>
    </w:pPr>
    <w:rPr>
      <w:rFonts w:ascii="Arial (W1)" w:hAnsi="Arial (W1)"/>
      <w:bCs w:val="0"/>
      <w:szCs w:val="17"/>
    </w:rPr>
  </w:style>
  <w:style w:type="paragraph" w:styleId="Kop9">
    <w:name w:val="heading 9"/>
    <w:basedOn w:val="Standaard"/>
    <w:next w:val="Standaard"/>
    <w:qFormat/>
    <w:pPr>
      <w:keepNext/>
      <w:tabs>
        <w:tab w:val="left" w:pos="454"/>
        <w:tab w:val="left" w:pos="1021"/>
        <w:tab w:val="left" w:pos="1588"/>
        <w:tab w:val="left" w:pos="4536"/>
        <w:tab w:val="left" w:pos="5103"/>
        <w:tab w:val="left" w:pos="5670"/>
        <w:tab w:val="left" w:pos="6237"/>
      </w:tabs>
      <w:ind w:left="2552"/>
      <w:outlineLvl w:val="8"/>
    </w:pPr>
    <w:rPr>
      <w:rFonts w:cs="Times New Roman"/>
      <w:b w:val="0"/>
      <w:b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kst">
    <w:name w:val="Tekst"/>
    <w:basedOn w:val="Standaard"/>
    <w:pPr>
      <w:spacing w:line="284" w:lineRule="exact"/>
    </w:pPr>
    <w:rPr>
      <w:rFonts w:cs="Times New Roman"/>
      <w:b w:val="0"/>
      <w:bCs w:val="0"/>
      <w:szCs w:val="24"/>
      <w:lang w:eastAsia="en-US"/>
    </w:rPr>
  </w:style>
  <w:style w:type="paragraph" w:styleId="Plattetekst">
    <w:name w:val="Body Text"/>
    <w:aliases w:val="Body Text Char"/>
    <w:basedOn w:val="Standaard"/>
    <w:rPr>
      <w:rFonts w:cs="Times New Roman"/>
      <w:bCs w:val="0"/>
      <w:sz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cs="Times New Roman"/>
      <w:b w:val="0"/>
      <w:bCs w:val="0"/>
      <w:noProof/>
    </w:rPr>
  </w:style>
  <w:style w:type="paragraph" w:customStyle="1" w:styleId="aNJNstandaard">
    <w:name w:val="a NJN standaard"/>
    <w:basedOn w:val="Standaard"/>
    <w:rPr>
      <w:szCs w:val="19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Rub1">
    <w:name w:val="Rub1"/>
    <w:basedOn w:val="Standaard"/>
    <w:pPr>
      <w:tabs>
        <w:tab w:val="left" w:pos="1276"/>
      </w:tabs>
      <w:jc w:val="both"/>
    </w:pPr>
    <w:rPr>
      <w:rFonts w:ascii="Times New Roman" w:hAnsi="Times New Roman" w:cs="Times New Roman"/>
      <w:bCs w:val="0"/>
      <w:smallCaps/>
    </w:rPr>
  </w:style>
  <w:style w:type="paragraph" w:styleId="Plattetekst2">
    <w:name w:val="Body Text 2"/>
    <w:basedOn w:val="Standaard"/>
    <w:pPr>
      <w:jc w:val="both"/>
    </w:pPr>
    <w:rPr>
      <w:b w:val="0"/>
      <w:bCs w:val="0"/>
    </w:rPr>
  </w:style>
  <w:style w:type="paragraph" w:styleId="Plattetekstinspringen">
    <w:name w:val="Body Text Indent"/>
    <w:basedOn w:val="Standaard"/>
    <w:pPr>
      <w:tabs>
        <w:tab w:val="left" w:pos="851"/>
      </w:tabs>
      <w:ind w:left="75"/>
    </w:pPr>
    <w:rPr>
      <w:rFonts w:ascii="Univers" w:hAnsi="Univers" w:cs="Times New Roman"/>
      <w:b w:val="0"/>
      <w:bCs w:val="0"/>
    </w:rPr>
  </w:style>
  <w:style w:type="paragraph" w:styleId="Afzender">
    <w:name w:val="envelope return"/>
    <w:basedOn w:val="Standaard"/>
    <w:rPr>
      <w:rFonts w:ascii="Univers" w:hAnsi="Univers" w:cs="Times New Roman"/>
      <w:b w:val="0"/>
      <w:bCs w:val="0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 w:cs="Times New Roman"/>
      <w:b w:val="0"/>
      <w:bCs w:val="0"/>
      <w:color w:val="000000"/>
      <w:sz w:val="22"/>
    </w:rPr>
  </w:style>
  <w:style w:type="paragraph" w:styleId="Onderwerpvanopmerking">
    <w:name w:val="annotation subject"/>
    <w:basedOn w:val="Tekstopmerking"/>
    <w:next w:val="Tekstopmerking"/>
    <w:semiHidden/>
    <w:rPr>
      <w:rFonts w:ascii="Univers" w:hAnsi="Univers" w:cs="Times New Roman"/>
    </w:rPr>
  </w:style>
  <w:style w:type="paragraph" w:styleId="Tekstopmerking">
    <w:name w:val="annotation text"/>
    <w:basedOn w:val="Standaard"/>
    <w:semiHidden/>
  </w:style>
  <w:style w:type="paragraph" w:customStyle="1" w:styleId="Plattetekst21">
    <w:name w:val="Platte tekst 21"/>
    <w:basedOn w:val="Standaard"/>
    <w:pPr>
      <w:overflowPunct w:val="0"/>
      <w:autoSpaceDE w:val="0"/>
      <w:autoSpaceDN w:val="0"/>
      <w:adjustRightInd w:val="0"/>
      <w:ind w:left="852" w:firstLine="284"/>
      <w:textAlignment w:val="baseline"/>
    </w:pPr>
    <w:rPr>
      <w:rFonts w:cs="Times New Roman"/>
      <w:b w:val="0"/>
      <w:bCs w:val="0"/>
    </w:rPr>
  </w:style>
  <w:style w:type="paragraph" w:styleId="Plattetekst3">
    <w:name w:val="Body Text 3"/>
    <w:basedOn w:val="Standaard"/>
    <w:pPr>
      <w:tabs>
        <w:tab w:val="left" w:pos="454"/>
        <w:tab w:val="left" w:pos="1021"/>
        <w:tab w:val="left" w:pos="1588"/>
      </w:tabs>
    </w:pPr>
  </w:style>
  <w:style w:type="paragraph" w:styleId="Plattetekstinspringen2">
    <w:name w:val="Body Text Indent 2"/>
    <w:basedOn w:val="Standaard"/>
    <w:pPr>
      <w:ind w:left="1420" w:hanging="284"/>
    </w:pPr>
    <w:rPr>
      <w:rFonts w:cs="Times New Roman"/>
      <w:b w:val="0"/>
      <w:bCs w:val="0"/>
    </w:rPr>
  </w:style>
  <w:style w:type="paragraph" w:styleId="Tekstzonderopmaak">
    <w:name w:val="Plain Text"/>
    <w:basedOn w:val="Standaard"/>
    <w:rPr>
      <w:rFonts w:ascii="Courier New" w:hAnsi="Courier New" w:cs="Courier New"/>
      <w:b w:val="0"/>
      <w:bCs w:val="0"/>
    </w:rPr>
  </w:style>
  <w:style w:type="paragraph" w:styleId="Plattetekstinspringen3">
    <w:name w:val="Body Text Indent 3"/>
    <w:basedOn w:val="Standaard"/>
    <w:pPr>
      <w:tabs>
        <w:tab w:val="left" w:pos="567"/>
      </w:tabs>
      <w:autoSpaceDE w:val="0"/>
      <w:autoSpaceDN w:val="0"/>
      <w:adjustRightInd w:val="0"/>
      <w:ind w:left="567" w:hanging="567"/>
    </w:pPr>
    <w:rPr>
      <w:b w:val="0"/>
      <w:bCs w:val="0"/>
      <w:szCs w:val="18"/>
    </w:rPr>
  </w:style>
  <w:style w:type="paragraph" w:customStyle="1" w:styleId="Verordening0">
    <w:name w:val="Verordening0"/>
    <w:basedOn w:val="Standaard"/>
    <w:autoRedefine/>
    <w:pPr>
      <w:numPr>
        <w:numId w:val="1"/>
      </w:numPr>
      <w:tabs>
        <w:tab w:val="left" w:pos="284"/>
      </w:tabs>
    </w:pPr>
    <w:rPr>
      <w:rFonts w:ascii="Times New Roman" w:hAnsi="Times New Roman" w:cs="Times New Roman"/>
      <w:b w:val="0"/>
      <w:bCs w:val="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Niveau1">
    <w:name w:val="Niveau 1"/>
    <w:basedOn w:val="Standaard"/>
    <w:next w:val="Standaard"/>
    <w:pPr>
      <w:numPr>
        <w:numId w:val="2"/>
      </w:numPr>
      <w:spacing w:line="300" w:lineRule="atLeast"/>
      <w:ind w:left="0" w:hanging="709"/>
    </w:pPr>
    <w:rPr>
      <w:rFonts w:ascii="Verdana" w:hAnsi="Verdana"/>
      <w:bCs w:val="0"/>
      <w:color w:val="000000"/>
      <w:sz w:val="18"/>
    </w:rPr>
  </w:style>
  <w:style w:type="paragraph" w:customStyle="1" w:styleId="Niveau3">
    <w:name w:val="Niveau 3"/>
    <w:basedOn w:val="Niveau2"/>
    <w:next w:val="Standaard"/>
    <w:pPr>
      <w:numPr>
        <w:ilvl w:val="2"/>
        <w:numId w:val="2"/>
      </w:numPr>
      <w:ind w:left="0" w:hanging="709"/>
    </w:pPr>
    <w:rPr>
      <w:i w:val="0"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ascii="Univers" w:hAnsi="Univers" w:cs="Times New Roman"/>
      <w:bCs w:val="0"/>
      <w:sz w:val="24"/>
    </w:rPr>
  </w:style>
  <w:style w:type="paragraph" w:styleId="Ballontekst">
    <w:name w:val="Balloon Text"/>
    <w:basedOn w:val="Standaard"/>
    <w:semiHidden/>
    <w:rPr>
      <w:rFonts w:ascii="Tahoma" w:hAnsi="Tahoma" w:cs="Tahoma"/>
      <w:b w:val="0"/>
      <w:bCs w:val="0"/>
      <w:sz w:val="16"/>
      <w:szCs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  <w:rPr>
      <w:rFonts w:ascii="Agrofont" w:hAnsi="Agrofont" w:cs="Times New Roman"/>
      <w:b w:val="0"/>
      <w:bCs w:val="0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Arial Unicode MS" w:eastAsia="Arial Unicode MS" w:hAnsi="Arial Unicode MS" w:cs="Arial Unicode MS"/>
      <w:b w:val="0"/>
      <w:bCs w:val="0"/>
      <w:sz w:val="24"/>
      <w:szCs w:val="24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ijschrift">
    <w:name w:val="caption"/>
    <w:basedOn w:val="Standaard"/>
    <w:next w:val="Standaard"/>
    <w:qFormat/>
    <w:rPr>
      <w:sz w:val="24"/>
    </w:rPr>
  </w:style>
  <w:style w:type="paragraph" w:customStyle="1" w:styleId="klein-kopvoet">
    <w:name w:val="klein-kop&amp;voet"/>
    <w:basedOn w:val="Standaard"/>
    <w:pPr>
      <w:tabs>
        <w:tab w:val="left" w:pos="340"/>
        <w:tab w:val="left" w:pos="680"/>
        <w:tab w:val="left" w:pos="1021"/>
        <w:tab w:val="left" w:pos="1361"/>
        <w:tab w:val="left" w:pos="1701"/>
      </w:tabs>
      <w:jc w:val="both"/>
    </w:pPr>
    <w:rPr>
      <w:rFonts w:cs="Times New Roman"/>
      <w:b w:val="0"/>
      <w:bCs w:val="0"/>
      <w:noProof/>
      <w:sz w:val="18"/>
    </w:rPr>
  </w:style>
  <w:style w:type="paragraph" w:customStyle="1" w:styleId="meldingklein">
    <w:name w:val="meldingklein"/>
    <w:basedOn w:val="Standaard"/>
    <w:pPr>
      <w:tabs>
        <w:tab w:val="left" w:pos="340"/>
        <w:tab w:val="left" w:pos="680"/>
        <w:tab w:val="left" w:pos="1021"/>
        <w:tab w:val="left" w:pos="1361"/>
        <w:tab w:val="left" w:pos="1701"/>
      </w:tabs>
      <w:jc w:val="both"/>
    </w:pPr>
    <w:rPr>
      <w:rFonts w:cs="Times New Roman"/>
      <w:b w:val="0"/>
      <w:bCs w:val="0"/>
      <w:sz w:val="18"/>
    </w:rPr>
  </w:style>
  <w:style w:type="paragraph" w:styleId="Titel">
    <w:name w:val="Title"/>
    <w:basedOn w:val="Standaard"/>
    <w:next w:val="Standaard"/>
    <w:qFormat/>
    <w:pPr>
      <w:spacing w:before="240" w:after="60" w:line="360" w:lineRule="auto"/>
      <w:outlineLvl w:val="0"/>
    </w:pPr>
    <w:rPr>
      <w:rFonts w:ascii="Univers" w:hAnsi="Univers" w:cs="Times New Roman"/>
      <w:b w:val="0"/>
      <w:bCs w:val="0"/>
      <w:kern w:val="28"/>
    </w:rPr>
  </w:style>
  <w:style w:type="paragraph" w:customStyle="1" w:styleId="Rijtje">
    <w:name w:val="Rijtje"/>
    <w:basedOn w:val="Standaard"/>
    <w:pPr>
      <w:numPr>
        <w:numId w:val="33"/>
      </w:numPr>
      <w:suppressAutoHyphens/>
      <w:spacing w:line="360" w:lineRule="auto"/>
    </w:pPr>
    <w:rPr>
      <w:rFonts w:ascii="Univers" w:hAnsi="Univers" w:cs="Times New Roman"/>
      <w:b w:val="0"/>
      <w:bCs w:val="0"/>
      <w:kern w:val="28"/>
    </w:rPr>
  </w:style>
  <w:style w:type="paragraph" w:customStyle="1" w:styleId="xtelling">
    <w:name w:val="xtelling"/>
    <w:basedOn w:val="Standaard"/>
    <w:pPr>
      <w:numPr>
        <w:numId w:val="32"/>
      </w:numPr>
      <w:spacing w:line="360" w:lineRule="auto"/>
    </w:pPr>
    <w:rPr>
      <w:rFonts w:ascii="Univers" w:hAnsi="Univers" w:cs="Times New Roman"/>
      <w:b w:val="0"/>
      <w:bCs w:val="0"/>
      <w:kern w:val="28"/>
    </w:rPr>
  </w:style>
  <w:style w:type="paragraph" w:styleId="Inhopg2">
    <w:name w:val="toc 2"/>
    <w:basedOn w:val="Standaard"/>
    <w:next w:val="Standaard"/>
    <w:semiHidden/>
    <w:pPr>
      <w:tabs>
        <w:tab w:val="left" w:pos="1134"/>
        <w:tab w:val="right" w:pos="8505"/>
      </w:tabs>
    </w:pPr>
    <w:rPr>
      <w:rFonts w:ascii="Univers" w:hAnsi="Univers" w:cs="Times New Roman"/>
      <w:b w:val="0"/>
      <w:bCs w:val="0"/>
      <w:kern w:val="28"/>
    </w:rPr>
  </w:style>
  <w:style w:type="character" w:styleId="Zwaar">
    <w:name w:val="Strong"/>
    <w:basedOn w:val="Standaardalinea-lettertype"/>
    <w:qFormat/>
    <w:rsid w:val="00CA4C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47A1A1502BC41A79AFEB74DA82895" ma:contentTypeVersion="5776" ma:contentTypeDescription="Een nieuw document maken." ma:contentTypeScope="" ma:versionID="6bef3762e62a96db20e570ce510ce671">
  <xsd:schema xmlns:xsd="http://www.w3.org/2001/XMLSchema" xmlns:xs="http://www.w3.org/2001/XMLSchema" xmlns:p="http://schemas.microsoft.com/office/2006/metadata/properties" xmlns:ns2="6326eba5-c84b-4eb0-b1f6-8860decdb644" xmlns:ns3="4eba526d-1300-40da-9636-aa4f42c518a9" targetNamespace="http://schemas.microsoft.com/office/2006/metadata/properties" ma:root="true" ma:fieldsID="98714390101c4f8cce5c1ee21d2f80e2" ns2:_="" ns3:_="">
    <xsd:import namespace="6326eba5-c84b-4eb0-b1f6-8860decdb644"/>
    <xsd:import namespace="4eba526d-1300-40da-9636-aa4f42c518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6eba5-c84b-4eb0-b1f6-8860decdb64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a526d-1300-40da-9636-aa4f42c51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26eba5-c84b-4eb0-b1f6-8860decdb644">VCZSAZH4J5JS-284017437-1631993</_dlc_DocId>
    <_dlc_DocIdUrl xmlns="6326eba5-c84b-4eb0-b1f6-8860decdb644">
      <Url>https://mijnsen.sharepoint.com/sites/mijnsen/_layouts/15/DocIdRedir.aspx?ID=VCZSAZH4J5JS-284017437-1631993</Url>
      <Description>VCZSAZH4J5JS-284017437-1631993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EDA735-1EE9-4984-ABDC-245FB8BBE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6eba5-c84b-4eb0-b1f6-8860decdb644"/>
    <ds:schemaRef ds:uri="4eba526d-1300-40da-9636-aa4f42c51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ABD4FA-97F4-4AAB-81E9-7594ED08869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326eba5-c84b-4eb0-b1f6-8860decdb644"/>
    <ds:schemaRef ds:uri="4eba526d-1300-40da-9636-aa4f42c518a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4F7757-12F5-4C65-9936-29D2871182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11D833-36DE-4D66-AD2B-0C51B16D42C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Heerlen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subject/>
  <dc:creator>pber1</dc:creator>
  <cp:keywords/>
  <dc:description/>
  <cp:lastModifiedBy>Marco Linssen</cp:lastModifiedBy>
  <cp:revision>6</cp:revision>
  <cp:lastPrinted>2009-01-21T13:42:00Z</cp:lastPrinted>
  <dcterms:created xsi:type="dcterms:W3CDTF">2019-03-06T19:39:00Z</dcterms:created>
  <dcterms:modified xsi:type="dcterms:W3CDTF">2023-09-26T12:03:00Z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512">
    <vt:lpwstr>29</vt:lpwstr>
  </property>
  <property fmtid="{D5CDD505-2E9C-101B-9397-08002B2CF9AE}" pid="3" name="ContentTypeId">
    <vt:lpwstr>0x01010061D47A1A1502BC41A79AFEB74DA82895</vt:lpwstr>
  </property>
  <property fmtid="{D5CDD505-2E9C-101B-9397-08002B2CF9AE}" pid="4" name="_dlc_DocIdItemGuid">
    <vt:lpwstr>cacaa493-5dba-4aed-91f3-911d125a9cb2</vt:lpwstr>
  </property>
  <property fmtid="{D5CDD505-2E9C-101B-9397-08002B2CF9AE}" pid="5" name="AuthorIds_UIVersion_1024">
    <vt:lpwstr>29</vt:lpwstr>
  </property>
</Properties>
</file>