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53" w:rsidRPr="00CF7E53" w:rsidRDefault="00D21145" w:rsidP="00CF7E53">
      <w:pPr>
        <w:spacing w:after="160" w:line="259" w:lineRule="auto"/>
        <w:rPr>
          <w:rFonts w:ascii="Verdana" w:hAnsi="Verdana" w:cs="Tahoma"/>
          <w:b/>
          <w:bCs/>
          <w:sz w:val="24"/>
          <w:szCs w:val="24"/>
        </w:rPr>
      </w:pPr>
      <w:bookmarkStart w:id="0" w:name="_GoBack"/>
      <w:bookmarkEnd w:id="0"/>
      <w:r>
        <w:rPr>
          <w:rFonts w:ascii="Verdana" w:hAnsi="Verdana" w:cs="Tahoma"/>
          <w:b/>
          <w:bCs/>
          <w:sz w:val="24"/>
          <w:szCs w:val="24"/>
        </w:rPr>
        <w:t>Bijlage 7</w:t>
      </w:r>
      <w:r w:rsidR="00955520">
        <w:rPr>
          <w:rFonts w:ascii="Verdana" w:hAnsi="Verdana" w:cs="Tahoma"/>
          <w:b/>
          <w:bCs/>
          <w:sz w:val="24"/>
          <w:szCs w:val="24"/>
        </w:rPr>
        <w:t>.1</w:t>
      </w:r>
      <w:r w:rsidR="00CF7E53" w:rsidRPr="00CF7E53">
        <w:rPr>
          <w:rFonts w:ascii="Verdana" w:hAnsi="Verdana" w:cs="Tahoma"/>
          <w:b/>
          <w:bCs/>
          <w:sz w:val="24"/>
          <w:szCs w:val="24"/>
        </w:rPr>
        <w:t>, Prijsopgaveformulier</w:t>
      </w:r>
    </w:p>
    <w:p w:rsidR="00CF7E53" w:rsidRDefault="00CF7E53" w:rsidP="00CF7E53">
      <w:pPr>
        <w:spacing w:after="160" w:line="259" w:lineRule="auto"/>
        <w:rPr>
          <w:rFonts w:ascii="Tahoma" w:hAnsi="Tahoma" w:cs="Tahoma"/>
          <w:b/>
          <w:bCs/>
          <w:sz w:val="28"/>
        </w:rPr>
      </w:pPr>
    </w:p>
    <w:tbl>
      <w:tblPr>
        <w:tblStyle w:val="Tabelraster"/>
        <w:tblW w:w="9209" w:type="dxa"/>
        <w:tblInd w:w="10" w:type="dxa"/>
        <w:tblLook w:val="04A0" w:firstRow="1" w:lastRow="0" w:firstColumn="1" w:lastColumn="0" w:noHBand="0" w:noVBand="1"/>
      </w:tblPr>
      <w:tblGrid>
        <w:gridCol w:w="2188"/>
        <w:gridCol w:w="2817"/>
        <w:gridCol w:w="1800"/>
        <w:gridCol w:w="2404"/>
      </w:tblGrid>
      <w:tr w:rsidR="00CF7E53" w:rsidTr="00384E5E"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7E53" w:rsidRPr="00A4359E" w:rsidRDefault="00CF7E53" w:rsidP="00316A1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53" w:rsidRPr="003F1C3B" w:rsidRDefault="00CF7E53" w:rsidP="00316A1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04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CF7E53" w:rsidRPr="003F1C3B" w:rsidRDefault="00CF7E53" w:rsidP="00316A1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Kostprijs</w:t>
            </w:r>
            <w:proofErr w:type="spellEnd"/>
            <w:r w:rsidRPr="00126A57">
              <w:rPr>
                <w:rFonts w:ascii="Verdana" w:hAnsi="Verdana"/>
                <w:b/>
                <w:sz w:val="18"/>
                <w:szCs w:val="18"/>
                <w:vertAlign w:val="superscript"/>
                <w:lang w:val="nl-NL"/>
              </w:rPr>
              <w:footnoteReference w:id="1"/>
            </w:r>
            <w:r w:rsidRPr="00126A57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exclusief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BTW</w:t>
            </w:r>
          </w:p>
        </w:tc>
      </w:tr>
      <w:tr w:rsidR="00CF7E53" w:rsidTr="00384E5E">
        <w:tc>
          <w:tcPr>
            <w:tcW w:w="2188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CF7E53" w:rsidRPr="00A4359E" w:rsidRDefault="00CF7E53" w:rsidP="00316A1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CF7E53" w:rsidRPr="003F1C3B" w:rsidRDefault="00CF7E53" w:rsidP="00316A11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3F1C3B">
              <w:rPr>
                <w:rFonts w:ascii="Verdana" w:hAnsi="Verdana"/>
                <w:b/>
                <w:sz w:val="18"/>
                <w:szCs w:val="18"/>
                <w:lang w:val="nl-NL"/>
              </w:rPr>
              <w:t>Specificatie opbouw Integrale kostprijs in %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CF7E53" w:rsidRPr="003F1C3B" w:rsidRDefault="00CF7E53" w:rsidP="00316A11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3F1C3B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Integrale kostprijs per 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ci</w:t>
            </w:r>
            <w:r w:rsidRPr="003F1C3B">
              <w:rPr>
                <w:rFonts w:ascii="Verdana" w:hAnsi="Verdana"/>
                <w:b/>
                <w:sz w:val="18"/>
                <w:szCs w:val="18"/>
                <w:lang w:val="nl-NL"/>
              </w:rPr>
              <w:t>linder per jaar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2404" w:type="dxa"/>
            <w:shd w:val="clear" w:color="auto" w:fill="C6D9F1" w:themeFill="text2" w:themeFillTint="33"/>
          </w:tcPr>
          <w:p w:rsidR="00CF7E53" w:rsidRPr="003F1C3B" w:rsidRDefault="00CF7E53" w:rsidP="006370DB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3F1C3B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Totale integrale kostprijs per jaar </w:t>
            </w:r>
            <w:r w:rsidRPr="00944EC3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voor </w:t>
            </w:r>
            <w:r w:rsidR="006370DB">
              <w:rPr>
                <w:rFonts w:ascii="Verdana" w:hAnsi="Verdana"/>
                <w:b/>
                <w:sz w:val="18"/>
                <w:szCs w:val="18"/>
                <w:lang w:val="nl-NL"/>
              </w:rPr>
              <w:t>302</w:t>
            </w:r>
            <w:r w:rsidR="00944EC3" w:rsidRPr="00944EC3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</w:t>
            </w:r>
            <w:r w:rsidRPr="00944EC3">
              <w:rPr>
                <w:rFonts w:ascii="Verdana" w:hAnsi="Verdana"/>
                <w:b/>
                <w:sz w:val="18"/>
                <w:szCs w:val="18"/>
                <w:lang w:val="nl-NL"/>
              </w:rPr>
              <w:t>cilinders</w:t>
            </w:r>
          </w:p>
        </w:tc>
      </w:tr>
      <w:tr w:rsidR="00CF7E53" w:rsidRPr="002B0F98" w:rsidTr="00316A11">
        <w:tc>
          <w:tcPr>
            <w:tcW w:w="2188" w:type="dxa"/>
          </w:tcPr>
          <w:p w:rsidR="00CF7E53" w:rsidRPr="002B0F98" w:rsidRDefault="00CF7E53" w:rsidP="00316A11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b/>
                <w:sz w:val="18"/>
                <w:szCs w:val="18"/>
                <w:lang w:val="nl-NL"/>
              </w:rPr>
              <w:t>Onderdeel a)</w:t>
            </w:r>
          </w:p>
          <w:p w:rsidR="00CF7E53" w:rsidRPr="002B0F98" w:rsidRDefault="00CF7E53" w:rsidP="002B0F98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Integrale kostprijs voor </w:t>
            </w:r>
            <w:r w:rsidR="002B0F98" w:rsidRPr="002B0F98">
              <w:rPr>
                <w:rFonts w:ascii="Verdana" w:hAnsi="Verdana"/>
                <w:sz w:val="18"/>
                <w:szCs w:val="18"/>
                <w:lang w:val="nl-NL"/>
              </w:rPr>
              <w:t>185</w:t>
            </w: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 cilinders</w:t>
            </w:r>
            <w:r w:rsidR="00944EC3"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 GGD Flevoland</w:t>
            </w: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 </w:t>
            </w:r>
            <w:r w:rsidR="00E741C9"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+ </w:t>
            </w:r>
            <w:r w:rsidR="002B0F98" w:rsidRPr="002B0F98">
              <w:rPr>
                <w:rFonts w:ascii="Verdana" w:hAnsi="Verdana"/>
                <w:sz w:val="18"/>
                <w:szCs w:val="18"/>
                <w:lang w:val="nl-NL"/>
              </w:rPr>
              <w:t>117</w:t>
            </w:r>
            <w:r w:rsidR="00944EC3"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 cilinders RAV</w:t>
            </w:r>
            <w:r w:rsidR="00E741C9"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 G</w:t>
            </w:r>
            <w:r w:rsidR="00944EC3"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ooi en </w:t>
            </w:r>
            <w:r w:rsidR="00E741C9" w:rsidRPr="002B0F98">
              <w:rPr>
                <w:rFonts w:ascii="Verdana" w:hAnsi="Verdana"/>
                <w:sz w:val="18"/>
                <w:szCs w:val="18"/>
                <w:lang w:val="nl-NL"/>
              </w:rPr>
              <w:t>V</w:t>
            </w:r>
            <w:r w:rsidR="00944EC3" w:rsidRPr="002B0F98">
              <w:rPr>
                <w:rFonts w:ascii="Verdana" w:hAnsi="Verdana"/>
                <w:sz w:val="18"/>
                <w:szCs w:val="18"/>
                <w:lang w:val="nl-NL"/>
              </w:rPr>
              <w:t>echt</w:t>
            </w:r>
            <w:r w:rsidR="00E741C9"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 </w:t>
            </w: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met een 2 liter inhoud</w:t>
            </w:r>
          </w:p>
        </w:tc>
        <w:tc>
          <w:tcPr>
            <w:tcW w:w="2817" w:type="dxa"/>
          </w:tcPr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huur: ____ %</w:t>
            </w: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voorraadbeheer: ____ %</w:t>
            </w: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transport en logistiek:___%</w:t>
            </w: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veiligheid: ____ %</w:t>
            </w: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milieu: ____ %</w:t>
            </w: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spoedbestellingen: ____ %</w:t>
            </w: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proofErr w:type="spellStart"/>
            <w:r w:rsidRPr="002B0F98">
              <w:rPr>
                <w:rFonts w:ascii="Verdana" w:hAnsi="Verdana"/>
                <w:sz w:val="18"/>
                <w:szCs w:val="18"/>
              </w:rPr>
              <w:t>overige</w:t>
            </w:r>
            <w:proofErr w:type="spellEnd"/>
            <w:r w:rsidRPr="002B0F9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B0F98">
              <w:rPr>
                <w:rFonts w:ascii="Verdana" w:hAnsi="Verdana"/>
                <w:sz w:val="18"/>
                <w:szCs w:val="18"/>
              </w:rPr>
              <w:t>kosten</w:t>
            </w:r>
            <w:proofErr w:type="spellEnd"/>
            <w:r w:rsidRPr="002B0F98">
              <w:rPr>
                <w:rFonts w:ascii="Verdana" w:hAnsi="Verdana"/>
                <w:sz w:val="18"/>
                <w:szCs w:val="18"/>
              </w:rPr>
              <w:t>: ____ %</w:t>
            </w:r>
          </w:p>
        </w:tc>
        <w:tc>
          <w:tcPr>
            <w:tcW w:w="1800" w:type="dxa"/>
          </w:tcPr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</w:rPr>
            </w:pPr>
            <w:r w:rsidRPr="002B0F98">
              <w:rPr>
                <w:rFonts w:ascii="Verdana" w:hAnsi="Verdana"/>
                <w:sz w:val="18"/>
                <w:szCs w:val="18"/>
              </w:rPr>
              <w:t>€ _____,___</w:t>
            </w:r>
          </w:p>
        </w:tc>
        <w:tc>
          <w:tcPr>
            <w:tcW w:w="2404" w:type="dxa"/>
          </w:tcPr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</w:rPr>
            </w:pP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</w:rPr>
            </w:pP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</w:rPr>
            </w:pPr>
            <w:r w:rsidRPr="002B0F98">
              <w:rPr>
                <w:rFonts w:ascii="Verdana" w:hAnsi="Verdana"/>
                <w:sz w:val="18"/>
                <w:szCs w:val="18"/>
              </w:rPr>
              <w:t>€ _____,___</w:t>
            </w:r>
          </w:p>
        </w:tc>
      </w:tr>
      <w:tr w:rsidR="00CF7E53" w:rsidRPr="002B0F98" w:rsidTr="00384E5E">
        <w:tc>
          <w:tcPr>
            <w:tcW w:w="2188" w:type="dxa"/>
            <w:shd w:val="clear" w:color="auto" w:fill="C6D9F1" w:themeFill="text2" w:themeFillTint="33"/>
          </w:tcPr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17" w:type="dxa"/>
            <w:shd w:val="clear" w:color="auto" w:fill="C6D9F1" w:themeFill="text2" w:themeFillTint="33"/>
          </w:tcPr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b/>
                <w:sz w:val="18"/>
                <w:szCs w:val="18"/>
                <w:lang w:val="nl-NL"/>
              </w:rPr>
              <w:t>Specificatie opbouw Integrale kostprijs in %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b/>
                <w:sz w:val="18"/>
                <w:szCs w:val="18"/>
                <w:lang w:val="nl-NL"/>
              </w:rPr>
              <w:t>Integrale kostprijs per cilinder per jaar</w:t>
            </w:r>
          </w:p>
        </w:tc>
        <w:tc>
          <w:tcPr>
            <w:tcW w:w="2404" w:type="dxa"/>
            <w:shd w:val="clear" w:color="auto" w:fill="C6D9F1" w:themeFill="text2" w:themeFillTint="33"/>
          </w:tcPr>
          <w:p w:rsidR="00CF7E53" w:rsidRPr="002B0F98" w:rsidRDefault="00CF7E53" w:rsidP="006370DB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Totale integrale kostprijs per jaar voor </w:t>
            </w:r>
            <w:r w:rsidR="006370DB">
              <w:rPr>
                <w:rFonts w:ascii="Verdana" w:hAnsi="Verdana"/>
                <w:b/>
                <w:sz w:val="18"/>
                <w:szCs w:val="18"/>
                <w:lang w:val="nl-NL"/>
              </w:rPr>
              <w:t>114</w:t>
            </w:r>
            <w:r w:rsidR="00944EC3" w:rsidRPr="002B0F98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</w:t>
            </w:r>
            <w:r w:rsidRPr="002B0F98">
              <w:rPr>
                <w:rFonts w:ascii="Verdana" w:hAnsi="Verdana"/>
                <w:b/>
                <w:sz w:val="18"/>
                <w:szCs w:val="18"/>
                <w:lang w:val="nl-NL"/>
              </w:rPr>
              <w:t>cilinders</w:t>
            </w:r>
          </w:p>
        </w:tc>
      </w:tr>
      <w:tr w:rsidR="00CF7E53" w:rsidRPr="002B0F98" w:rsidTr="00316A11">
        <w:tc>
          <w:tcPr>
            <w:tcW w:w="2188" w:type="dxa"/>
          </w:tcPr>
          <w:p w:rsidR="00CF7E53" w:rsidRPr="002B0F98" w:rsidRDefault="00CF7E53" w:rsidP="00316A11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b/>
                <w:sz w:val="18"/>
                <w:szCs w:val="18"/>
                <w:lang w:val="nl-NL"/>
              </w:rPr>
              <w:t>Onderdeel b)</w:t>
            </w:r>
          </w:p>
          <w:p w:rsidR="00CF7E53" w:rsidRPr="002B0F98" w:rsidRDefault="00CF7E53" w:rsidP="002B0F98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Integrale kostprijs voor </w:t>
            </w:r>
            <w:r w:rsidR="002B0F98" w:rsidRPr="002B0F98">
              <w:rPr>
                <w:rFonts w:ascii="Verdana" w:hAnsi="Verdana"/>
                <w:sz w:val="18"/>
                <w:szCs w:val="18"/>
                <w:lang w:val="nl-NL"/>
              </w:rPr>
              <w:t>75</w:t>
            </w: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 cilinders</w:t>
            </w:r>
            <w:r w:rsidR="00944EC3"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 GGD Flevoland </w:t>
            </w:r>
            <w:r w:rsidR="00E741C9"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+ </w:t>
            </w:r>
            <w:r w:rsidR="002B0F98" w:rsidRPr="002B0F98">
              <w:rPr>
                <w:rFonts w:ascii="Verdana" w:hAnsi="Verdana"/>
                <w:sz w:val="18"/>
                <w:szCs w:val="18"/>
                <w:lang w:val="nl-NL"/>
              </w:rPr>
              <w:t>39</w:t>
            </w:r>
            <w:r w:rsidR="00E741C9"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 </w:t>
            </w:r>
            <w:r w:rsidR="00944EC3"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cilinders RAV </w:t>
            </w:r>
            <w:r w:rsidR="00E741C9" w:rsidRPr="002B0F98">
              <w:rPr>
                <w:rFonts w:ascii="Verdana" w:hAnsi="Verdana"/>
                <w:sz w:val="18"/>
                <w:szCs w:val="18"/>
                <w:lang w:val="nl-NL"/>
              </w:rPr>
              <w:t>G</w:t>
            </w:r>
            <w:r w:rsidR="00944EC3"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ooi en Vecht </w:t>
            </w: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met een 5 liter inhoud</w:t>
            </w:r>
          </w:p>
        </w:tc>
        <w:tc>
          <w:tcPr>
            <w:tcW w:w="2817" w:type="dxa"/>
          </w:tcPr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huur: ____ %</w:t>
            </w: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voorraadbeheer: ____ %</w:t>
            </w: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transport en logistiek:___%</w:t>
            </w: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veiligheid: ____ %</w:t>
            </w: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milieu: ____ %</w:t>
            </w: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spoedbestellingen: ____ %</w:t>
            </w: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proofErr w:type="spellStart"/>
            <w:r w:rsidRPr="002B0F98">
              <w:rPr>
                <w:rFonts w:ascii="Verdana" w:hAnsi="Verdana"/>
                <w:sz w:val="18"/>
                <w:szCs w:val="18"/>
              </w:rPr>
              <w:t>overige</w:t>
            </w:r>
            <w:proofErr w:type="spellEnd"/>
            <w:r w:rsidRPr="002B0F9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B0F98">
              <w:rPr>
                <w:rFonts w:ascii="Verdana" w:hAnsi="Verdana"/>
                <w:sz w:val="18"/>
                <w:szCs w:val="18"/>
              </w:rPr>
              <w:t>kosten</w:t>
            </w:r>
            <w:proofErr w:type="spellEnd"/>
            <w:r w:rsidRPr="002B0F98">
              <w:rPr>
                <w:rFonts w:ascii="Verdana" w:hAnsi="Verdana"/>
                <w:sz w:val="18"/>
                <w:szCs w:val="18"/>
              </w:rPr>
              <w:t>: ____ %</w:t>
            </w:r>
          </w:p>
        </w:tc>
        <w:tc>
          <w:tcPr>
            <w:tcW w:w="1800" w:type="dxa"/>
          </w:tcPr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</w:rPr>
            </w:pPr>
            <w:r w:rsidRPr="002B0F98">
              <w:rPr>
                <w:rFonts w:ascii="Verdana" w:hAnsi="Verdana"/>
                <w:sz w:val="18"/>
                <w:szCs w:val="18"/>
              </w:rPr>
              <w:t>€ _____,___</w:t>
            </w:r>
          </w:p>
        </w:tc>
        <w:tc>
          <w:tcPr>
            <w:tcW w:w="2404" w:type="dxa"/>
          </w:tcPr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</w:rPr>
            </w:pP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</w:rPr>
            </w:pPr>
          </w:p>
          <w:p w:rsidR="00CF7E53" w:rsidRPr="002B0F98" w:rsidRDefault="00CF7E53" w:rsidP="00316A11">
            <w:pPr>
              <w:rPr>
                <w:rFonts w:ascii="Verdana" w:hAnsi="Verdana"/>
                <w:sz w:val="18"/>
                <w:szCs w:val="18"/>
              </w:rPr>
            </w:pPr>
            <w:r w:rsidRPr="002B0F98">
              <w:rPr>
                <w:rFonts w:ascii="Verdana" w:hAnsi="Verdana"/>
                <w:sz w:val="18"/>
                <w:szCs w:val="18"/>
              </w:rPr>
              <w:t>€ _____,___</w:t>
            </w:r>
          </w:p>
        </w:tc>
      </w:tr>
      <w:tr w:rsidR="00384E5E" w:rsidRPr="002B0F98" w:rsidTr="00384E5E">
        <w:tc>
          <w:tcPr>
            <w:tcW w:w="2188" w:type="dxa"/>
            <w:shd w:val="clear" w:color="auto" w:fill="C6D9F1" w:themeFill="text2" w:themeFillTint="33"/>
          </w:tcPr>
          <w:p w:rsidR="00384E5E" w:rsidRPr="002B0F98" w:rsidRDefault="00384E5E" w:rsidP="00384E5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17" w:type="dxa"/>
            <w:shd w:val="clear" w:color="auto" w:fill="C6D9F1" w:themeFill="text2" w:themeFillTint="33"/>
          </w:tcPr>
          <w:p w:rsidR="00384E5E" w:rsidRPr="002B0F98" w:rsidRDefault="00384E5E" w:rsidP="00384E5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Geprognosticeerd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verbruik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per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jaar</w:t>
            </w:r>
            <w:proofErr w:type="spellEnd"/>
          </w:p>
        </w:tc>
        <w:tc>
          <w:tcPr>
            <w:tcW w:w="1800" w:type="dxa"/>
            <w:shd w:val="clear" w:color="auto" w:fill="C6D9F1" w:themeFill="text2" w:themeFillTint="33"/>
          </w:tcPr>
          <w:p w:rsidR="00384E5E" w:rsidRPr="002B0F98" w:rsidRDefault="00384E5E" w:rsidP="00384E5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Prijs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per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vulling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exclusief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BTW</w:t>
            </w:r>
          </w:p>
        </w:tc>
        <w:tc>
          <w:tcPr>
            <w:tcW w:w="2404" w:type="dxa"/>
            <w:shd w:val="clear" w:color="auto" w:fill="C6D9F1" w:themeFill="text2" w:themeFillTint="33"/>
          </w:tcPr>
          <w:p w:rsidR="00384E5E" w:rsidRPr="002B0F98" w:rsidRDefault="00384E5E" w:rsidP="00384E5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Totale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prijs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vullingen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exclusief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BTW</w:t>
            </w:r>
          </w:p>
        </w:tc>
      </w:tr>
      <w:tr w:rsidR="00384E5E" w:rsidRPr="002B0F98" w:rsidTr="00316A11">
        <w:tc>
          <w:tcPr>
            <w:tcW w:w="2188" w:type="dxa"/>
          </w:tcPr>
          <w:p w:rsidR="00384E5E" w:rsidRPr="002B0F98" w:rsidRDefault="00C21A5B" w:rsidP="00384E5E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 w:cs="Arial"/>
                <w:b/>
                <w:sz w:val="18"/>
                <w:szCs w:val="18"/>
                <w:lang w:val="nl-NL"/>
              </w:rPr>
              <w:t>Onderdeel c</w:t>
            </w:r>
            <w:r w:rsidR="00384E5E" w:rsidRPr="002B0F98">
              <w:rPr>
                <w:rFonts w:ascii="Verdana" w:hAnsi="Verdana" w:cs="Arial"/>
                <w:b/>
                <w:sz w:val="18"/>
                <w:szCs w:val="18"/>
                <w:lang w:val="nl-NL"/>
              </w:rPr>
              <w:t>)</w:t>
            </w:r>
          </w:p>
          <w:p w:rsidR="00384E5E" w:rsidRPr="002B0F98" w:rsidRDefault="00384E5E" w:rsidP="00384E5E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 w:cs="Arial"/>
                <w:sz w:val="18"/>
                <w:szCs w:val="18"/>
                <w:lang w:val="nl-NL"/>
              </w:rPr>
              <w:t xml:space="preserve">Prijs voor het aantal vullingen van een </w:t>
            </w:r>
            <w:r w:rsidRPr="002B0F98">
              <w:rPr>
                <w:rFonts w:ascii="Verdana" w:hAnsi="Verdana" w:cs="Arial"/>
                <w:b/>
                <w:sz w:val="18"/>
                <w:szCs w:val="18"/>
                <w:lang w:val="nl-NL"/>
              </w:rPr>
              <w:t>2 liter</w:t>
            </w:r>
            <w:r w:rsidRPr="002B0F98">
              <w:rPr>
                <w:rFonts w:ascii="Verdana" w:hAnsi="Verdana" w:cs="Arial"/>
                <w:sz w:val="18"/>
                <w:szCs w:val="18"/>
                <w:lang w:val="nl-NL"/>
              </w:rPr>
              <w:t xml:space="preserve"> cilinder op basis van het geprognosticeerde jaarverbruik in liters</w:t>
            </w:r>
          </w:p>
          <w:p w:rsidR="00C21A5B" w:rsidRPr="002B0F98" w:rsidRDefault="00C21A5B" w:rsidP="00384E5E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NL"/>
              </w:rPr>
            </w:pPr>
          </w:p>
          <w:p w:rsidR="00384E5E" w:rsidRPr="002B0F98" w:rsidRDefault="00384E5E" w:rsidP="00384E5E">
            <w:pPr>
              <w:spacing w:line="240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2817" w:type="dxa"/>
          </w:tcPr>
          <w:p w:rsidR="00384E5E" w:rsidRPr="002B0F98" w:rsidRDefault="00384E5E" w:rsidP="00384E5E">
            <w:pPr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="00384E5E" w:rsidRPr="002B0F98" w:rsidRDefault="00384E5E" w:rsidP="00384E5E">
            <w:pPr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="00384E5E" w:rsidRPr="002B0F98" w:rsidRDefault="006463D0" w:rsidP="00384E5E">
            <w:pPr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/>
                <w:sz w:val="18"/>
                <w:szCs w:val="18"/>
                <w:lang w:val="nl-NL"/>
              </w:rPr>
              <w:t>880.000</w:t>
            </w:r>
            <w:r w:rsidR="00384E5E" w:rsidRPr="002B0F98">
              <w:rPr>
                <w:rFonts w:ascii="Verdana" w:hAnsi="Verdana"/>
                <w:sz w:val="18"/>
                <w:szCs w:val="18"/>
                <w:lang w:val="nl-NL"/>
              </w:rPr>
              <w:t xml:space="preserve"> liter</w:t>
            </w:r>
          </w:p>
          <w:p w:rsidR="005442E1" w:rsidRPr="002B0F98" w:rsidRDefault="005442E1" w:rsidP="00384E5E">
            <w:pPr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800" w:type="dxa"/>
          </w:tcPr>
          <w:p w:rsidR="00384E5E" w:rsidRPr="002B0F98" w:rsidRDefault="00384E5E" w:rsidP="00384E5E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="00384E5E" w:rsidRPr="002B0F98" w:rsidRDefault="00384E5E" w:rsidP="00384E5E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="00384E5E" w:rsidRPr="002B0F98" w:rsidRDefault="00384E5E" w:rsidP="00384E5E">
            <w:pPr>
              <w:rPr>
                <w:rFonts w:ascii="Verdana" w:hAnsi="Verdana"/>
                <w:sz w:val="18"/>
                <w:szCs w:val="18"/>
              </w:rPr>
            </w:pPr>
            <w:r w:rsidRPr="002B0F98">
              <w:rPr>
                <w:rFonts w:ascii="Verdana" w:hAnsi="Verdana"/>
                <w:sz w:val="18"/>
                <w:szCs w:val="18"/>
              </w:rPr>
              <w:t>€ _____,___</w:t>
            </w:r>
          </w:p>
        </w:tc>
        <w:tc>
          <w:tcPr>
            <w:tcW w:w="2404" w:type="dxa"/>
          </w:tcPr>
          <w:p w:rsidR="00384E5E" w:rsidRPr="002B0F98" w:rsidRDefault="00384E5E" w:rsidP="00384E5E">
            <w:pPr>
              <w:rPr>
                <w:rFonts w:ascii="Verdana" w:hAnsi="Verdana"/>
                <w:sz w:val="18"/>
                <w:szCs w:val="18"/>
              </w:rPr>
            </w:pPr>
          </w:p>
          <w:p w:rsidR="00384E5E" w:rsidRPr="002B0F98" w:rsidRDefault="00384E5E" w:rsidP="00384E5E">
            <w:pPr>
              <w:rPr>
                <w:rFonts w:ascii="Verdana" w:hAnsi="Verdana"/>
                <w:sz w:val="18"/>
                <w:szCs w:val="18"/>
              </w:rPr>
            </w:pPr>
          </w:p>
          <w:p w:rsidR="00384E5E" w:rsidRPr="002B0F98" w:rsidRDefault="00384E5E" w:rsidP="00384E5E">
            <w:pPr>
              <w:rPr>
                <w:rFonts w:ascii="Verdana" w:hAnsi="Verdana"/>
                <w:sz w:val="18"/>
                <w:szCs w:val="18"/>
              </w:rPr>
            </w:pPr>
            <w:r w:rsidRPr="002B0F98">
              <w:rPr>
                <w:rFonts w:ascii="Verdana" w:hAnsi="Verdana"/>
                <w:sz w:val="18"/>
                <w:szCs w:val="18"/>
              </w:rPr>
              <w:t>€ _____,___</w:t>
            </w:r>
          </w:p>
        </w:tc>
      </w:tr>
      <w:tr w:rsidR="00384E5E" w:rsidRPr="002B0F98" w:rsidTr="00384E5E">
        <w:trPr>
          <w:trHeight w:val="983"/>
        </w:trPr>
        <w:tc>
          <w:tcPr>
            <w:tcW w:w="2188" w:type="dxa"/>
            <w:shd w:val="clear" w:color="auto" w:fill="C6D9F1" w:themeFill="text2" w:themeFillTint="33"/>
          </w:tcPr>
          <w:p w:rsidR="00384E5E" w:rsidRPr="002B0F98" w:rsidRDefault="00384E5E" w:rsidP="00384E5E">
            <w:pPr>
              <w:spacing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17" w:type="dxa"/>
            <w:shd w:val="clear" w:color="auto" w:fill="C6D9F1" w:themeFill="text2" w:themeFillTint="33"/>
          </w:tcPr>
          <w:p w:rsidR="00384E5E" w:rsidRPr="002B0F98" w:rsidRDefault="00384E5E" w:rsidP="00384E5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Geprognosticeerd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verbruik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per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jaar</w:t>
            </w:r>
            <w:proofErr w:type="spellEnd"/>
          </w:p>
        </w:tc>
        <w:tc>
          <w:tcPr>
            <w:tcW w:w="1800" w:type="dxa"/>
            <w:shd w:val="clear" w:color="auto" w:fill="C6D9F1" w:themeFill="text2" w:themeFillTint="33"/>
          </w:tcPr>
          <w:p w:rsidR="00384E5E" w:rsidRPr="002B0F98" w:rsidRDefault="00384E5E" w:rsidP="00384E5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Prijs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per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vulling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exclusief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BTW</w:t>
            </w:r>
          </w:p>
        </w:tc>
        <w:tc>
          <w:tcPr>
            <w:tcW w:w="2404" w:type="dxa"/>
            <w:shd w:val="clear" w:color="auto" w:fill="C6D9F1" w:themeFill="text2" w:themeFillTint="33"/>
          </w:tcPr>
          <w:p w:rsidR="00384E5E" w:rsidRPr="002B0F98" w:rsidRDefault="00384E5E" w:rsidP="00384E5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Totale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prijs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vullingen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2B0F98">
              <w:rPr>
                <w:rFonts w:ascii="Verdana" w:hAnsi="Verdana"/>
                <w:b/>
                <w:sz w:val="18"/>
                <w:szCs w:val="18"/>
              </w:rPr>
              <w:t>exclusief</w:t>
            </w:r>
            <w:proofErr w:type="spellEnd"/>
            <w:r w:rsidRPr="002B0F98">
              <w:rPr>
                <w:rFonts w:ascii="Verdana" w:hAnsi="Verdana"/>
                <w:b/>
                <w:sz w:val="18"/>
                <w:szCs w:val="18"/>
              </w:rPr>
              <w:t xml:space="preserve"> BTW</w:t>
            </w:r>
          </w:p>
        </w:tc>
      </w:tr>
      <w:tr w:rsidR="00384E5E" w:rsidRPr="002B0F98" w:rsidTr="003D4E90">
        <w:trPr>
          <w:trHeight w:val="1672"/>
        </w:trPr>
        <w:tc>
          <w:tcPr>
            <w:tcW w:w="2188" w:type="dxa"/>
            <w:shd w:val="clear" w:color="auto" w:fill="auto"/>
          </w:tcPr>
          <w:p w:rsidR="00384E5E" w:rsidRPr="002B0F98" w:rsidRDefault="00C21A5B" w:rsidP="00384E5E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  <w:lang w:val="nl-NL"/>
              </w:rPr>
            </w:pPr>
            <w:r w:rsidRPr="002B0F98">
              <w:rPr>
                <w:rFonts w:ascii="Verdana" w:hAnsi="Verdana" w:cs="Arial"/>
                <w:b/>
                <w:sz w:val="18"/>
                <w:szCs w:val="18"/>
                <w:lang w:val="nl-NL"/>
              </w:rPr>
              <w:t>Onderdeel d</w:t>
            </w:r>
            <w:r w:rsidR="00384E5E" w:rsidRPr="002B0F98">
              <w:rPr>
                <w:rFonts w:ascii="Verdana" w:hAnsi="Verdana" w:cs="Arial"/>
                <w:b/>
                <w:sz w:val="18"/>
                <w:szCs w:val="18"/>
                <w:lang w:val="nl-NL"/>
              </w:rPr>
              <w:t>)</w:t>
            </w:r>
          </w:p>
          <w:p w:rsidR="00384E5E" w:rsidRPr="002B0F98" w:rsidRDefault="00384E5E" w:rsidP="00384E5E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2B0F98">
              <w:rPr>
                <w:rFonts w:ascii="Verdana" w:hAnsi="Verdana" w:cs="Arial"/>
                <w:sz w:val="18"/>
                <w:szCs w:val="18"/>
                <w:lang w:val="nl-NL"/>
              </w:rPr>
              <w:t xml:space="preserve">Prijs voor het aantal vullingen van een </w:t>
            </w:r>
            <w:r w:rsidRPr="002B0F98">
              <w:rPr>
                <w:rFonts w:ascii="Verdana" w:hAnsi="Verdana" w:cs="Arial"/>
                <w:b/>
                <w:sz w:val="18"/>
                <w:szCs w:val="18"/>
                <w:lang w:val="nl-NL"/>
              </w:rPr>
              <w:t>5 liter</w:t>
            </w:r>
            <w:r w:rsidRPr="002B0F98">
              <w:rPr>
                <w:rFonts w:ascii="Verdana" w:hAnsi="Verdana" w:cs="Arial"/>
                <w:sz w:val="18"/>
                <w:szCs w:val="18"/>
                <w:lang w:val="nl-NL"/>
              </w:rPr>
              <w:t xml:space="preserve"> cilinder op basis van het geprognosticeerde jaarverbruik in liters</w:t>
            </w:r>
          </w:p>
        </w:tc>
        <w:tc>
          <w:tcPr>
            <w:tcW w:w="2817" w:type="dxa"/>
            <w:shd w:val="clear" w:color="auto" w:fill="auto"/>
          </w:tcPr>
          <w:p w:rsidR="00384E5E" w:rsidRPr="002B0F98" w:rsidRDefault="00384E5E" w:rsidP="00384E5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84E5E" w:rsidRPr="002B0F98" w:rsidRDefault="00384E5E" w:rsidP="003D4E90">
            <w:pPr>
              <w:rPr>
                <w:rFonts w:ascii="Verdana" w:hAnsi="Verdana"/>
                <w:sz w:val="18"/>
                <w:szCs w:val="18"/>
              </w:rPr>
            </w:pPr>
          </w:p>
          <w:p w:rsidR="005442E1" w:rsidRPr="002B0F98" w:rsidRDefault="006463D0" w:rsidP="005442E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0F98">
              <w:rPr>
                <w:rFonts w:ascii="Verdana" w:hAnsi="Verdana"/>
                <w:sz w:val="18"/>
                <w:szCs w:val="18"/>
              </w:rPr>
              <w:t>692.000</w:t>
            </w:r>
            <w:r w:rsidR="00384E5E" w:rsidRPr="002B0F98">
              <w:rPr>
                <w:rFonts w:ascii="Verdana" w:hAnsi="Verdana"/>
                <w:sz w:val="18"/>
                <w:szCs w:val="18"/>
              </w:rPr>
              <w:t xml:space="preserve"> liter</w:t>
            </w:r>
          </w:p>
        </w:tc>
        <w:tc>
          <w:tcPr>
            <w:tcW w:w="1800" w:type="dxa"/>
            <w:shd w:val="clear" w:color="auto" w:fill="auto"/>
          </w:tcPr>
          <w:p w:rsidR="00E741C9" w:rsidRPr="002B0F98" w:rsidRDefault="00E741C9" w:rsidP="00E741C9">
            <w:pPr>
              <w:rPr>
                <w:rFonts w:ascii="Verdana" w:hAnsi="Verdana"/>
                <w:sz w:val="18"/>
                <w:szCs w:val="18"/>
              </w:rPr>
            </w:pPr>
          </w:p>
          <w:p w:rsidR="00E741C9" w:rsidRPr="002B0F98" w:rsidRDefault="00E741C9" w:rsidP="00E741C9">
            <w:pPr>
              <w:rPr>
                <w:rFonts w:ascii="Verdana" w:hAnsi="Verdana"/>
                <w:sz w:val="18"/>
                <w:szCs w:val="18"/>
              </w:rPr>
            </w:pPr>
          </w:p>
          <w:p w:rsidR="00384E5E" w:rsidRPr="002B0F98" w:rsidRDefault="00E741C9" w:rsidP="00E741C9">
            <w:pPr>
              <w:rPr>
                <w:rFonts w:ascii="Verdana" w:hAnsi="Verdana"/>
                <w:b/>
                <w:sz w:val="18"/>
                <w:szCs w:val="18"/>
              </w:rPr>
            </w:pPr>
            <w:r w:rsidRPr="002B0F98">
              <w:rPr>
                <w:rFonts w:ascii="Verdana" w:hAnsi="Verdana"/>
                <w:sz w:val="18"/>
                <w:szCs w:val="18"/>
              </w:rPr>
              <w:t>€ _____,___</w:t>
            </w:r>
          </w:p>
        </w:tc>
        <w:tc>
          <w:tcPr>
            <w:tcW w:w="2404" w:type="dxa"/>
            <w:shd w:val="clear" w:color="auto" w:fill="auto"/>
          </w:tcPr>
          <w:p w:rsidR="00E741C9" w:rsidRPr="002B0F98" w:rsidRDefault="00E741C9" w:rsidP="00E741C9">
            <w:pPr>
              <w:rPr>
                <w:rFonts w:ascii="Verdana" w:hAnsi="Verdana"/>
                <w:sz w:val="18"/>
                <w:szCs w:val="18"/>
              </w:rPr>
            </w:pPr>
          </w:p>
          <w:p w:rsidR="00E741C9" w:rsidRPr="002B0F98" w:rsidRDefault="00E741C9" w:rsidP="00E741C9">
            <w:pPr>
              <w:rPr>
                <w:rFonts w:ascii="Verdana" w:hAnsi="Verdana"/>
                <w:sz w:val="18"/>
                <w:szCs w:val="18"/>
              </w:rPr>
            </w:pPr>
          </w:p>
          <w:p w:rsidR="00384E5E" w:rsidRPr="002B0F98" w:rsidRDefault="00E741C9" w:rsidP="00E741C9">
            <w:pPr>
              <w:rPr>
                <w:rFonts w:ascii="Verdana" w:hAnsi="Verdana"/>
                <w:b/>
                <w:sz w:val="18"/>
                <w:szCs w:val="18"/>
              </w:rPr>
            </w:pPr>
            <w:r w:rsidRPr="002B0F98">
              <w:rPr>
                <w:rFonts w:ascii="Verdana" w:hAnsi="Verdana"/>
                <w:sz w:val="18"/>
                <w:szCs w:val="18"/>
              </w:rPr>
              <w:t>€ _____,___</w:t>
            </w:r>
          </w:p>
        </w:tc>
      </w:tr>
      <w:tr w:rsidR="00C21A5B" w:rsidRPr="00384E5E" w:rsidTr="00C21A5B">
        <w:trPr>
          <w:trHeight w:val="1672"/>
        </w:trPr>
        <w:tc>
          <w:tcPr>
            <w:tcW w:w="6805" w:type="dxa"/>
            <w:gridSpan w:val="3"/>
            <w:shd w:val="clear" w:color="auto" w:fill="C6D9F1" w:themeFill="text2" w:themeFillTint="33"/>
          </w:tcPr>
          <w:p w:rsidR="00C21A5B" w:rsidRPr="002B0F98" w:rsidRDefault="00C21A5B" w:rsidP="00E741C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C21A5B" w:rsidRPr="002B0F98" w:rsidRDefault="00C21A5B" w:rsidP="00E741C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C21A5B" w:rsidRPr="002B0F98" w:rsidRDefault="00C21A5B" w:rsidP="00E741C9">
            <w:pPr>
              <w:rPr>
                <w:rFonts w:ascii="Verdana" w:hAnsi="Verdana"/>
                <w:b/>
                <w:sz w:val="18"/>
                <w:szCs w:val="18"/>
              </w:rPr>
            </w:pPr>
            <w:r w:rsidRPr="002B0F98">
              <w:rPr>
                <w:rFonts w:ascii="Verdana" w:hAnsi="Verdana"/>
                <w:b/>
                <w:sz w:val="18"/>
                <w:szCs w:val="18"/>
              </w:rPr>
              <w:t>TOTAALBEDRAG ONDERDELEN a) + b) + c) + d)</w:t>
            </w:r>
          </w:p>
        </w:tc>
        <w:tc>
          <w:tcPr>
            <w:tcW w:w="2404" w:type="dxa"/>
            <w:shd w:val="clear" w:color="auto" w:fill="auto"/>
          </w:tcPr>
          <w:p w:rsidR="00C21A5B" w:rsidRPr="002B0F98" w:rsidRDefault="00C21A5B" w:rsidP="00E741C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C21A5B" w:rsidRPr="002B0F98" w:rsidRDefault="00C21A5B" w:rsidP="00E741C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C21A5B" w:rsidRPr="00C21A5B" w:rsidRDefault="00C21A5B" w:rsidP="00E741C9">
            <w:pPr>
              <w:rPr>
                <w:rFonts w:ascii="Verdana" w:hAnsi="Verdana"/>
                <w:b/>
                <w:sz w:val="18"/>
                <w:szCs w:val="18"/>
              </w:rPr>
            </w:pPr>
            <w:r w:rsidRPr="002B0F98">
              <w:rPr>
                <w:rFonts w:ascii="Verdana" w:hAnsi="Verdana"/>
                <w:b/>
                <w:sz w:val="18"/>
                <w:szCs w:val="18"/>
              </w:rPr>
              <w:t>€ _____,___</w:t>
            </w:r>
          </w:p>
        </w:tc>
      </w:tr>
    </w:tbl>
    <w:p w:rsidR="00CF7E53" w:rsidRPr="00384E5E" w:rsidRDefault="00CF7E53" w:rsidP="00CF7E53">
      <w:pPr>
        <w:pStyle w:val="Voetnoottekst"/>
        <w:rPr>
          <w:sz w:val="18"/>
          <w:szCs w:val="18"/>
        </w:rPr>
      </w:pPr>
    </w:p>
    <w:p w:rsidR="00CF7E53" w:rsidRPr="00384E5E" w:rsidRDefault="00CF7E53" w:rsidP="00CF7E53">
      <w:pPr>
        <w:pStyle w:val="Voetnoottekst"/>
        <w:rPr>
          <w:sz w:val="18"/>
          <w:szCs w:val="18"/>
        </w:rPr>
      </w:pPr>
    </w:p>
    <w:p w:rsidR="00CF7E53" w:rsidRPr="00384E5E" w:rsidRDefault="00CF7E53" w:rsidP="00CF7E53">
      <w:pPr>
        <w:pStyle w:val="Voetnoottekst"/>
        <w:rPr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CF7E53" w:rsidRPr="00384E5E" w:rsidTr="003D4E90">
        <w:tc>
          <w:tcPr>
            <w:tcW w:w="2520" w:type="dxa"/>
            <w:shd w:val="clear" w:color="auto" w:fill="C6D9F1" w:themeFill="text2" w:themeFillTint="33"/>
          </w:tcPr>
          <w:p w:rsidR="00CF7E53" w:rsidRPr="00384E5E" w:rsidRDefault="00CF7E53" w:rsidP="00316A11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384E5E">
              <w:rPr>
                <w:rFonts w:ascii="Verdana" w:hAnsi="Verdana" w:cs="Tahoma"/>
                <w:b/>
                <w:sz w:val="18"/>
                <w:szCs w:val="18"/>
              </w:rPr>
              <w:t>Onderneming Inschrijver:</w:t>
            </w:r>
          </w:p>
        </w:tc>
        <w:tc>
          <w:tcPr>
            <w:tcW w:w="6552" w:type="dxa"/>
          </w:tcPr>
          <w:p w:rsidR="00CF7E53" w:rsidRPr="00384E5E" w:rsidRDefault="00CF7E53" w:rsidP="00316A11">
            <w:pPr>
              <w:pStyle w:val="Voettekst"/>
              <w:spacing w:before="20" w:after="20" w:line="240" w:lineRule="auto"/>
              <w:rPr>
                <w:rFonts w:ascii="Verdana" w:hAnsi="Verdana" w:cs="Tahoma"/>
              </w:rPr>
            </w:pPr>
          </w:p>
        </w:tc>
      </w:tr>
      <w:tr w:rsidR="00CF7E53" w:rsidRPr="00384E5E" w:rsidTr="003D4E90">
        <w:tc>
          <w:tcPr>
            <w:tcW w:w="2520" w:type="dxa"/>
            <w:shd w:val="clear" w:color="auto" w:fill="C6D9F1" w:themeFill="text2" w:themeFillTint="33"/>
          </w:tcPr>
          <w:p w:rsidR="00CF7E53" w:rsidRPr="00384E5E" w:rsidRDefault="00CF7E53" w:rsidP="00316A11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384E5E">
              <w:rPr>
                <w:rFonts w:ascii="Verdana" w:hAnsi="Verdana" w:cs="Tahoma"/>
                <w:b/>
                <w:sz w:val="18"/>
                <w:szCs w:val="18"/>
              </w:rPr>
              <w:t>Naam rechtsgeldige vertegenwoordiger:</w:t>
            </w:r>
          </w:p>
        </w:tc>
        <w:tc>
          <w:tcPr>
            <w:tcW w:w="6552" w:type="dxa"/>
          </w:tcPr>
          <w:p w:rsidR="00CF7E53" w:rsidRPr="00384E5E" w:rsidRDefault="00CF7E53" w:rsidP="00316A11">
            <w:pPr>
              <w:spacing w:before="20" w:after="2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CF7E53" w:rsidRPr="00384E5E" w:rsidTr="003D4E90">
        <w:tc>
          <w:tcPr>
            <w:tcW w:w="2520" w:type="dxa"/>
            <w:shd w:val="clear" w:color="auto" w:fill="C6D9F1" w:themeFill="text2" w:themeFillTint="33"/>
          </w:tcPr>
          <w:p w:rsidR="00CF7E53" w:rsidRPr="00384E5E" w:rsidRDefault="00CF7E53" w:rsidP="00316A11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384E5E">
              <w:rPr>
                <w:rFonts w:ascii="Verdana" w:hAnsi="Verdana" w:cs="Tahoma"/>
                <w:b/>
                <w:sz w:val="18"/>
                <w:szCs w:val="18"/>
              </w:rPr>
              <w:t>Functie:</w:t>
            </w:r>
          </w:p>
        </w:tc>
        <w:tc>
          <w:tcPr>
            <w:tcW w:w="6552" w:type="dxa"/>
          </w:tcPr>
          <w:p w:rsidR="00CF7E53" w:rsidRPr="00384E5E" w:rsidRDefault="00CF7E53" w:rsidP="00316A11">
            <w:pPr>
              <w:spacing w:before="20" w:after="2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CF7E53" w:rsidRPr="00384E5E" w:rsidTr="003D4E90">
        <w:trPr>
          <w:trHeight w:val="541"/>
        </w:trPr>
        <w:tc>
          <w:tcPr>
            <w:tcW w:w="2520" w:type="dxa"/>
            <w:shd w:val="clear" w:color="auto" w:fill="C6D9F1" w:themeFill="text2" w:themeFillTint="33"/>
          </w:tcPr>
          <w:p w:rsidR="00CF7E53" w:rsidRPr="00384E5E" w:rsidRDefault="00CF7E53" w:rsidP="00316A11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384E5E">
              <w:rPr>
                <w:rFonts w:ascii="Verdana" w:hAnsi="Verdana" w:cs="Tahoma"/>
                <w:b/>
                <w:sz w:val="18"/>
                <w:szCs w:val="18"/>
              </w:rPr>
              <w:t>Rechtsgeldige ondertekening:</w:t>
            </w:r>
          </w:p>
          <w:p w:rsidR="00CF7E53" w:rsidRPr="00384E5E" w:rsidRDefault="00CF7E53" w:rsidP="00316A11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  <w:p w:rsidR="00CF7E53" w:rsidRPr="00384E5E" w:rsidRDefault="00CF7E53" w:rsidP="00316A11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6552" w:type="dxa"/>
          </w:tcPr>
          <w:p w:rsidR="00CF7E53" w:rsidRPr="00384E5E" w:rsidRDefault="00CF7E53" w:rsidP="00316A11">
            <w:pPr>
              <w:spacing w:before="20" w:after="2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CF7E53" w:rsidRPr="00384E5E" w:rsidTr="003D4E90">
        <w:trPr>
          <w:trHeight w:val="360"/>
        </w:trPr>
        <w:tc>
          <w:tcPr>
            <w:tcW w:w="2520" w:type="dxa"/>
            <w:shd w:val="clear" w:color="auto" w:fill="C6D9F1" w:themeFill="text2" w:themeFillTint="33"/>
          </w:tcPr>
          <w:p w:rsidR="00CF7E53" w:rsidRPr="00384E5E" w:rsidRDefault="00CF7E53" w:rsidP="00316A11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384E5E">
              <w:rPr>
                <w:rFonts w:ascii="Verdana" w:hAnsi="Verdana" w:cs="Tahoma"/>
                <w:b/>
                <w:sz w:val="18"/>
                <w:szCs w:val="18"/>
              </w:rPr>
              <w:t>Datum:</w:t>
            </w:r>
          </w:p>
        </w:tc>
        <w:tc>
          <w:tcPr>
            <w:tcW w:w="6552" w:type="dxa"/>
          </w:tcPr>
          <w:p w:rsidR="00CF7E53" w:rsidRPr="00384E5E" w:rsidRDefault="00CF7E53" w:rsidP="00316A11">
            <w:pPr>
              <w:spacing w:before="20" w:after="2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="00044F68" w:rsidRDefault="00044F68" w:rsidP="007848DA">
      <w:pPr>
        <w:pStyle w:val="Geenafstand"/>
      </w:pPr>
    </w:p>
    <w:sectPr w:rsidR="00044F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53" w:rsidRDefault="00CF7E53" w:rsidP="00CF7E53">
      <w:pPr>
        <w:spacing w:after="0" w:line="240" w:lineRule="auto"/>
      </w:pPr>
      <w:r>
        <w:separator/>
      </w:r>
    </w:p>
  </w:endnote>
  <w:endnote w:type="continuationSeparator" w:id="0">
    <w:p w:rsidR="00CF7E53" w:rsidRDefault="00CF7E53" w:rsidP="00CF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B53" w:rsidRPr="008B78F4" w:rsidRDefault="00D21145" w:rsidP="008C5B53">
    <w:pPr>
      <w:pStyle w:val="Voetteks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EUA</w:t>
    </w:r>
    <w:r w:rsidR="002904B2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m</w:t>
    </w:r>
    <w:r w:rsidR="008C5B53" w:rsidRPr="008B78F4">
      <w:rPr>
        <w:rFonts w:asciiTheme="minorHAnsi" w:hAnsiTheme="minorHAnsi" w:cstheme="minorHAnsi"/>
        <w:sz w:val="16"/>
        <w:szCs w:val="16"/>
      </w:rPr>
      <w:t>edicinale O2 cilindergassen</w:t>
    </w:r>
  </w:p>
  <w:p w:rsidR="008C5B53" w:rsidRPr="008B78F4" w:rsidRDefault="00D21145" w:rsidP="008C5B53">
    <w:pPr>
      <w:pStyle w:val="Voetteks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Kenmerk 2023/0199</w:t>
    </w:r>
  </w:p>
  <w:p w:rsidR="008C5B53" w:rsidRPr="008B78F4" w:rsidRDefault="00D21145" w:rsidP="008C5B53">
    <w:pPr>
      <w:pStyle w:val="Voetteks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Bijlage 7</w:t>
    </w:r>
    <w:r w:rsidR="00955520">
      <w:rPr>
        <w:rFonts w:asciiTheme="minorHAnsi" w:hAnsiTheme="minorHAnsi" w:cstheme="minorHAnsi"/>
        <w:sz w:val="16"/>
        <w:szCs w:val="16"/>
      </w:rPr>
      <w:t>.1</w:t>
    </w:r>
    <w:r w:rsidR="008C5B53" w:rsidRPr="008B78F4">
      <w:rPr>
        <w:rFonts w:asciiTheme="minorHAnsi" w:hAnsiTheme="minorHAnsi" w:cstheme="minorHAnsi"/>
        <w:sz w:val="16"/>
        <w:szCs w:val="16"/>
      </w:rPr>
      <w:tab/>
    </w:r>
    <w:r w:rsidR="008C5B53" w:rsidRPr="008B78F4">
      <w:rPr>
        <w:rFonts w:asciiTheme="minorHAnsi" w:hAnsiTheme="minorHAnsi" w:cstheme="minorHAnsi"/>
        <w:sz w:val="16"/>
        <w:szCs w:val="16"/>
      </w:rPr>
      <w:tab/>
    </w:r>
    <w:sdt>
      <w:sdtPr>
        <w:rPr>
          <w:rFonts w:asciiTheme="minorHAnsi" w:hAnsiTheme="minorHAnsi" w:cstheme="minorHAnsi"/>
          <w:sz w:val="16"/>
          <w:szCs w:val="16"/>
        </w:rPr>
        <w:id w:val="-1126007056"/>
        <w:docPartObj>
          <w:docPartGallery w:val="Page Numbers (Bottom of Page)"/>
          <w:docPartUnique/>
        </w:docPartObj>
      </w:sdtPr>
      <w:sdtEndPr/>
      <w:sdtContent>
        <w:r w:rsidR="008C5B53" w:rsidRPr="008B78F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8C5B53" w:rsidRPr="008B78F4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="008C5B53" w:rsidRPr="008B78F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2879F2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="008C5B53" w:rsidRPr="008B78F4">
          <w:rPr>
            <w:rFonts w:asciiTheme="minorHAnsi" w:hAnsiTheme="minorHAnsi" w:cstheme="minorHAnsi"/>
            <w:sz w:val="16"/>
            <w:szCs w:val="16"/>
          </w:rPr>
          <w:fldChar w:fldCharType="end"/>
        </w:r>
      </w:sdtContent>
    </w:sdt>
  </w:p>
  <w:p w:rsidR="00CF7E53" w:rsidRDefault="00CF7E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53" w:rsidRDefault="00CF7E53" w:rsidP="00CF7E53">
      <w:pPr>
        <w:spacing w:after="0" w:line="240" w:lineRule="auto"/>
      </w:pPr>
      <w:r>
        <w:separator/>
      </w:r>
    </w:p>
  </w:footnote>
  <w:footnote w:type="continuationSeparator" w:id="0">
    <w:p w:rsidR="00CF7E53" w:rsidRDefault="00CF7E53" w:rsidP="00CF7E53">
      <w:pPr>
        <w:spacing w:after="0" w:line="240" w:lineRule="auto"/>
      </w:pPr>
      <w:r>
        <w:continuationSeparator/>
      </w:r>
    </w:p>
  </w:footnote>
  <w:footnote w:id="1">
    <w:p w:rsidR="00CF7E53" w:rsidRPr="007F2240" w:rsidRDefault="00CF7E53" w:rsidP="00CF7E5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F2240">
        <w:t xml:space="preserve">Onder ‘integrale kostprijs per cilinder’ wordt verstaan de kostprijs per cilinder </w:t>
      </w:r>
      <w:r w:rsidRPr="007F2240">
        <w:rPr>
          <w:u w:val="single"/>
        </w:rPr>
        <w:t>inclusief</w:t>
      </w:r>
      <w:r w:rsidRPr="007F2240">
        <w:t xml:space="preserve"> huur van de cilinder én toeslagen voor voorraadbeheer, transport &amp; logistiek, veiligheid, milieu, spoedbestellingen </w:t>
      </w:r>
      <w:r w:rsidRPr="007F2240">
        <w:rPr>
          <w:rFonts w:cs="Mangal"/>
          <w:kern w:val="1"/>
          <w:lang w:eastAsia="hi-IN" w:bidi="hi-IN"/>
        </w:rPr>
        <w:t xml:space="preserve">én alle overige verplichtingen als vermeld in dit aanbestedingsdocument en bijbehorende bijlagen, </w:t>
      </w:r>
      <w:r w:rsidRPr="007F2240">
        <w:rPr>
          <w:rFonts w:cs="Mangal"/>
          <w:kern w:val="1"/>
          <w:u w:val="single"/>
          <w:lang w:eastAsia="hi-IN" w:bidi="hi-IN"/>
        </w:rPr>
        <w:t>exclusief</w:t>
      </w:r>
      <w:r w:rsidRPr="007F2240">
        <w:rPr>
          <w:rFonts w:cs="Mangal"/>
          <w:kern w:val="1"/>
          <w:lang w:eastAsia="hi-IN" w:bidi="hi-IN"/>
        </w:rPr>
        <w:t xml:space="preserve"> de vullingen</w:t>
      </w:r>
    </w:p>
    <w:p w:rsidR="00CF7E53" w:rsidRDefault="00CF7E53" w:rsidP="00CF7E53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E53" w:rsidRDefault="005442E1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6C7F47" wp14:editId="1F5B801E">
          <wp:simplePos x="0" y="0"/>
          <wp:positionH relativeFrom="column">
            <wp:posOffset>3562350</wp:posOffset>
          </wp:positionH>
          <wp:positionV relativeFrom="paragraph">
            <wp:posOffset>-214613</wp:posOffset>
          </wp:positionV>
          <wp:extent cx="2225040" cy="606425"/>
          <wp:effectExtent l="0" t="0" r="3810" b="3175"/>
          <wp:wrapNone/>
          <wp:docPr id="9" name="Afbeelding 9" descr="Logo-RAV-Ge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-RAV-Gen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E53">
      <w:rPr>
        <w:noProof/>
      </w:rPr>
      <w:drawing>
        <wp:anchor distT="0" distB="0" distL="114300" distR="114300" simplePos="0" relativeHeight="251659264" behindDoc="0" locked="0" layoutInCell="1" allowOverlap="1" wp14:anchorId="38F7887F" wp14:editId="0B3C3201">
          <wp:simplePos x="0" y="0"/>
          <wp:positionH relativeFrom="column">
            <wp:posOffset>-85725</wp:posOffset>
          </wp:positionH>
          <wp:positionV relativeFrom="paragraph">
            <wp:posOffset>-190500</wp:posOffset>
          </wp:positionV>
          <wp:extent cx="914400" cy="485775"/>
          <wp:effectExtent l="0" t="0" r="0" b="9525"/>
          <wp:wrapNone/>
          <wp:docPr id="1" name="Afbeelding 1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D FLEV_kle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53"/>
    <w:rsid w:val="00044F68"/>
    <w:rsid w:val="00251A82"/>
    <w:rsid w:val="002879F2"/>
    <w:rsid w:val="002904B2"/>
    <w:rsid w:val="002B0F98"/>
    <w:rsid w:val="00384E5E"/>
    <w:rsid w:val="003D4E90"/>
    <w:rsid w:val="00435738"/>
    <w:rsid w:val="00544085"/>
    <w:rsid w:val="005442E1"/>
    <w:rsid w:val="006370DB"/>
    <w:rsid w:val="006463D0"/>
    <w:rsid w:val="00665C3F"/>
    <w:rsid w:val="00670C3E"/>
    <w:rsid w:val="007848DA"/>
    <w:rsid w:val="008A465E"/>
    <w:rsid w:val="008B78F4"/>
    <w:rsid w:val="008C5B53"/>
    <w:rsid w:val="00944EC3"/>
    <w:rsid w:val="00955520"/>
    <w:rsid w:val="00C21A5B"/>
    <w:rsid w:val="00CF7E53"/>
    <w:rsid w:val="00D019F6"/>
    <w:rsid w:val="00D21145"/>
    <w:rsid w:val="00E60EBC"/>
    <w:rsid w:val="00E72A33"/>
    <w:rsid w:val="00E741C9"/>
    <w:rsid w:val="00F260E2"/>
    <w:rsid w:val="00F3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25CBDEB-2C65-4715-ACD6-57A94BE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F7E53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3633"/>
    <w:pPr>
      <w:spacing w:after="0" w:line="240" w:lineRule="auto"/>
    </w:pPr>
  </w:style>
  <w:style w:type="paragraph" w:styleId="Voettekst">
    <w:name w:val="footer"/>
    <w:aliases w:val="Char11"/>
    <w:basedOn w:val="Standaard"/>
    <w:link w:val="VoettekstChar"/>
    <w:autoRedefine/>
    <w:uiPriority w:val="99"/>
    <w:rsid w:val="00CF7E53"/>
    <w:pPr>
      <w:tabs>
        <w:tab w:val="center" w:pos="4153"/>
        <w:tab w:val="right" w:pos="8306"/>
      </w:tabs>
      <w:spacing w:after="0" w:line="220" w:lineRule="atLeast"/>
    </w:pPr>
    <w:rPr>
      <w:sz w:val="18"/>
      <w:szCs w:val="18"/>
    </w:rPr>
  </w:style>
  <w:style w:type="character" w:customStyle="1" w:styleId="VoettekstChar">
    <w:name w:val="Voettekst Char"/>
    <w:aliases w:val="Char11 Char"/>
    <w:basedOn w:val="Standaardalinea-lettertype"/>
    <w:link w:val="Voettekst"/>
    <w:uiPriority w:val="99"/>
    <w:rsid w:val="00CF7E53"/>
    <w:rPr>
      <w:rFonts w:ascii="Univers" w:eastAsia="Times New Roman" w:hAnsi="Univers" w:cs="Univers"/>
      <w:szCs w:val="18"/>
      <w:lang w:eastAsia="nl-NL"/>
    </w:rPr>
  </w:style>
  <w:style w:type="paragraph" w:styleId="Voetnoottekst">
    <w:name w:val="footnote text"/>
    <w:basedOn w:val="Standaard"/>
    <w:link w:val="VoetnoottekstChar"/>
    <w:autoRedefine/>
    <w:uiPriority w:val="99"/>
    <w:semiHidden/>
    <w:rsid w:val="00CF7E53"/>
    <w:pPr>
      <w:spacing w:line="264" w:lineRule="auto"/>
    </w:pPr>
    <w:rPr>
      <w:rFonts w:ascii="Verdana" w:eastAsia="MS Mincho" w:hAnsi="Verdana"/>
      <w:sz w:val="16"/>
      <w:szCs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F7E53"/>
    <w:rPr>
      <w:rFonts w:eastAsia="MS Mincho" w:cs="Univers"/>
      <w:sz w:val="16"/>
      <w:szCs w:val="16"/>
      <w:lang w:eastAsia="nl-NL"/>
    </w:rPr>
  </w:style>
  <w:style w:type="character" w:styleId="Voetnootmarkering">
    <w:name w:val="footnote reference"/>
    <w:semiHidden/>
    <w:rsid w:val="00CF7E53"/>
    <w:rPr>
      <w:rFonts w:cs="Times New Roman"/>
      <w:vertAlign w:val="superscript"/>
    </w:rPr>
  </w:style>
  <w:style w:type="table" w:styleId="Tabelraster">
    <w:name w:val="Table Grid"/>
    <w:basedOn w:val="Standaardtabel"/>
    <w:rsid w:val="00CF7E5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F7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7E53"/>
    <w:rPr>
      <w:rFonts w:ascii="Univers" w:eastAsia="Times New Roman" w:hAnsi="Univers" w:cs="Univers"/>
      <w:sz w:val="19"/>
      <w:szCs w:val="19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7E53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8D11-93B0-4D17-84DF-8DF0B332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Stolk</dc:creator>
  <cp:lastModifiedBy>Peter Stolk</cp:lastModifiedBy>
  <cp:revision>2</cp:revision>
  <dcterms:created xsi:type="dcterms:W3CDTF">2023-09-26T10:04:00Z</dcterms:created>
  <dcterms:modified xsi:type="dcterms:W3CDTF">2023-09-26T10:04:00Z</dcterms:modified>
</cp:coreProperties>
</file>